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93" w:rsidRPr="0074269E" w:rsidRDefault="00706893" w:rsidP="00706893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«ПРИНЯТО»</w:t>
      </w:r>
      <w:r w:rsidRPr="007426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«УТВЕРЖДАЮ</w:t>
      </w:r>
      <w:r w:rsidRPr="0074269E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706893" w:rsidRPr="0074269E" w:rsidRDefault="00706893" w:rsidP="00706893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26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Педагогическим Советом                                                  </w:t>
      </w:r>
      <w:r w:rsidRPr="007426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И.о</w:t>
      </w:r>
      <w:proofErr w:type="gramStart"/>
      <w:r w:rsidRPr="0074269E">
        <w:rPr>
          <w:rFonts w:ascii="Times New Roman" w:eastAsia="Times New Roman" w:hAnsi="Times New Roman"/>
          <w:bCs/>
          <w:sz w:val="24"/>
          <w:szCs w:val="24"/>
          <w:lang w:eastAsia="ru-RU"/>
        </w:rPr>
        <w:t>.д</w:t>
      </w:r>
      <w:proofErr w:type="gramEnd"/>
      <w:r w:rsidRPr="0074269E">
        <w:rPr>
          <w:rFonts w:ascii="Times New Roman" w:eastAsia="Times New Roman" w:hAnsi="Times New Roman"/>
          <w:bCs/>
          <w:sz w:val="24"/>
          <w:szCs w:val="24"/>
          <w:lang w:eastAsia="ru-RU"/>
        </w:rPr>
        <w:t>иректора МБОУ ДОД</w:t>
      </w:r>
    </w:p>
    <w:p w:rsidR="00706893" w:rsidRDefault="00706893" w:rsidP="00706893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Протокол №                                                                             </w:t>
      </w:r>
      <w:r w:rsidRPr="007426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proofErr w:type="spellStart"/>
      <w:r w:rsidRPr="0074269E">
        <w:rPr>
          <w:rFonts w:ascii="Times New Roman" w:eastAsia="Times New Roman" w:hAnsi="Times New Roman"/>
          <w:bCs/>
          <w:sz w:val="24"/>
          <w:szCs w:val="24"/>
          <w:lang w:eastAsia="ru-RU"/>
        </w:rPr>
        <w:t>Майинская</w:t>
      </w:r>
      <w:proofErr w:type="spellEnd"/>
      <w:r w:rsidRPr="007426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ДМШ»  </w:t>
      </w:r>
    </w:p>
    <w:p w:rsidR="00706893" w:rsidRPr="0074269E" w:rsidRDefault="00706893" w:rsidP="00706893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     » __________20   г.</w:t>
      </w:r>
      <w:r w:rsidRPr="007426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</w:t>
      </w:r>
      <w:proofErr w:type="spellStart"/>
      <w:r w:rsidRPr="0074269E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____________И.Н.Васильева</w:t>
      </w:r>
      <w:proofErr w:type="spellEnd"/>
    </w:p>
    <w:p w:rsidR="00706893" w:rsidRPr="0074269E" w:rsidRDefault="00706893" w:rsidP="00706893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26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«     »_______________2011 г.</w:t>
      </w:r>
    </w:p>
    <w:p w:rsidR="00706893" w:rsidRDefault="00706893" w:rsidP="0070689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6893" w:rsidRPr="00D55F28" w:rsidRDefault="00706893" w:rsidP="0070689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  <w:r w:rsidRPr="00D55F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о порядке перевода, отчисления и восстановления </w:t>
      </w:r>
      <w:proofErr w:type="gramStart"/>
      <w:r w:rsidRPr="00D55F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предоставления  академического  отпуска  обучающимся.</w:t>
      </w:r>
    </w:p>
    <w:p w:rsidR="00706893" w:rsidRDefault="00706893" w:rsidP="0070689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5F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1. Общие положения</w:t>
      </w:r>
    </w:p>
    <w:p w:rsidR="00706893" w:rsidRPr="00D55F28" w:rsidRDefault="00706893" w:rsidP="00706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6893" w:rsidRPr="00D55F28" w:rsidRDefault="00706893" w:rsidP="0070689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определ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яет порядок отчисления обучаю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щихся  и восстановления их в школе, перевода в школу  из других учебных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ведений, представления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щимся</w:t>
      </w:r>
      <w:proofErr w:type="gramEnd"/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 xml:space="preserve">  академических отпусков.</w:t>
      </w:r>
    </w:p>
    <w:p w:rsidR="00706893" w:rsidRPr="00D55F28" w:rsidRDefault="00706893" w:rsidP="0070689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Положен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ие разработано в соответствии с  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Уставом школы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06893" w:rsidRPr="00D55F28" w:rsidRDefault="00706893" w:rsidP="0070689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положения является нормативно-правовое обеспечение порядка оформления документов и проведения процедур отчисления, восстановления, перевода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 xml:space="preserve">щихся и предоставления им академических отпусков. Установленный порядок перевода, отчисления и восстановления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предоставления  академических  отпусков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подразумевает всестороннее, объективное рассмотрение этих вопросов, полностью исключающее дискриминацию и ущемление прав личности.</w:t>
      </w:r>
    </w:p>
    <w:p w:rsidR="00706893" w:rsidRDefault="00706893" w:rsidP="0070689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5F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2. Отчисление</w:t>
      </w:r>
    </w:p>
    <w:p w:rsidR="00706893" w:rsidRDefault="00706893" w:rsidP="0070689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6893" w:rsidRDefault="00706893" w:rsidP="0070689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D120DB">
        <w:rPr>
          <w:rFonts w:ascii="Times New Roman" w:eastAsia="Times New Roman" w:hAnsi="Times New Roman"/>
          <w:bCs/>
          <w:sz w:val="24"/>
          <w:szCs w:val="24"/>
          <w:lang w:eastAsia="ru-RU"/>
        </w:rPr>
        <w:t>За  совершение  противоправных  действий, грубые  и  неоднократные  нарушения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Устава  Школы  обучающиеся  могут  быть  отчислены  из  Учреждения, если  меры  воспитательного  характера  не  дали  должного   результата  и  нахождение  в  Школе  такого  обучающегося  оказывает  отрицательное  влияние  на  других  обучающихся, нарушает  их  права  и  права  работников  образовательного  Учреждения.</w:t>
      </w:r>
    </w:p>
    <w:p w:rsidR="00706893" w:rsidRDefault="00706893" w:rsidP="0070689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Решение  об   исключении  принимается  по  результатам  заседания  Педагогического  Совета,  которое  проходит  в  присутствии  обучающегося  и  его  родителей (законных  представителей). </w:t>
      </w:r>
    </w:p>
    <w:p w:rsidR="00706893" w:rsidRDefault="00706893" w:rsidP="0070689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Под  неоднократным  нарушением  понимается    совершение  обучающимся,  имеющим  два  или  более  дисциплинарных  взыскания, наложенных  Директором  Учреждения, нового  взыскания, за  допущенное  им  очередное  грубое  нарушение  дисциплины.</w:t>
      </w:r>
    </w:p>
    <w:p w:rsidR="00706893" w:rsidRPr="00D55F28" w:rsidRDefault="00706893" w:rsidP="0070689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Грубым  нарушением  дисциплины  признается  нарушение, которое  повлекло  за  собой  тяжкие  последствия    в  виде  причинения  ущерба  имуществу Учреждения, имуществу и жизни  и  здоровью    обучающихся, сотрудников, посетителей  Учреждения.</w:t>
      </w:r>
    </w:p>
    <w:p w:rsidR="00706893" w:rsidRPr="00D55F28" w:rsidRDefault="00706893" w:rsidP="0070689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щиеся  могут быть отчислены из школы:</w:t>
      </w:r>
      <w:proofErr w:type="gramEnd"/>
    </w:p>
    <w:p w:rsidR="00706893" w:rsidRPr="00D55F28" w:rsidRDefault="00706893" w:rsidP="00706893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за нарушение обязанностей, предусмотренных Уставом;</w:t>
      </w:r>
    </w:p>
    <w:p w:rsidR="00706893" w:rsidRPr="00D55F28" w:rsidRDefault="00706893" w:rsidP="00706893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по собственному желанию, в том числе в связи с переводом в другое учебное заведение или по состоянию здоровья;</w:t>
      </w:r>
    </w:p>
    <w:p w:rsidR="00706893" w:rsidRPr="00D55F28" w:rsidRDefault="00706893" w:rsidP="00706893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за академическую неуспеваемость;</w:t>
      </w:r>
    </w:p>
    <w:p w:rsidR="00706893" w:rsidRPr="00D55F28" w:rsidRDefault="00706893" w:rsidP="0070689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За академическую неуспеваемость отчисляются:</w:t>
      </w:r>
    </w:p>
    <w:p w:rsidR="00706893" w:rsidRPr="00D55F28" w:rsidRDefault="00706893" w:rsidP="0070689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не выполнившие учебный план в установленные сроки;</w:t>
      </w:r>
      <w:proofErr w:type="gramEnd"/>
    </w:p>
    <w:p w:rsidR="00706893" w:rsidRPr="00D55F28" w:rsidRDefault="00706893" w:rsidP="0070689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не ликвидировавшие в установленные сроки академическую задолженность;</w:t>
      </w:r>
      <w:proofErr w:type="gramEnd"/>
    </w:p>
    <w:p w:rsidR="00706893" w:rsidRPr="00D55F28" w:rsidRDefault="00706893" w:rsidP="0070689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получившие неудовлетворительную оценку экзаменационной комиссии при повторной пересдаче одной и той же дисциплины.</w:t>
      </w:r>
    </w:p>
    <w:p w:rsidR="00706893" w:rsidRPr="00D55F28" w:rsidRDefault="00706893" w:rsidP="0070689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2.2. При нарушении обучаю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щимися  Правил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внутреннего распорядка Учреждения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 xml:space="preserve"> ним могут быть применены меры дисциплинарного взыскания вплоть до отчисления из школы.</w:t>
      </w:r>
    </w:p>
    <w:p w:rsidR="00706893" w:rsidRPr="00D55F28" w:rsidRDefault="00706893" w:rsidP="0070689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Дисциплинарное взыскание, в том числе отчисление, может быть наложено </w:t>
      </w:r>
      <w:proofErr w:type="gramStart"/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щегося</w:t>
      </w:r>
      <w:proofErr w:type="gramEnd"/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получения от него письменного объяснения.</w:t>
      </w:r>
    </w:p>
    <w:p w:rsidR="00706893" w:rsidRPr="00D55F28" w:rsidRDefault="00706893" w:rsidP="0070689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Отчисление обучающегося из Учреждения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производится приказом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Директора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 xml:space="preserve"> по  решению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 xml:space="preserve">едагогического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овета.</w:t>
      </w:r>
    </w:p>
    <w:p w:rsidR="00706893" w:rsidRDefault="00706893" w:rsidP="0070689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6893" w:rsidRPr="00D55F28" w:rsidRDefault="00706893" w:rsidP="0070689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6893" w:rsidRDefault="00706893" w:rsidP="0070689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5F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Восстановление</w:t>
      </w:r>
    </w:p>
    <w:p w:rsidR="00706893" w:rsidRPr="00D55F28" w:rsidRDefault="00706893" w:rsidP="00706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6893" w:rsidRPr="00D55F28" w:rsidRDefault="00706893" w:rsidP="0070689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щиеся, отчисленные из школы искусств по собственному желанию, могут быть в течение года восстановлены с сохранением той программы обучения, в соответствии с которой они обучались до отчисления, по заявлению родителя (законного представителя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обучаю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щегося, при наличии вакантных мест.</w:t>
      </w:r>
    </w:p>
    <w:p w:rsidR="00706893" w:rsidRDefault="00706893" w:rsidP="0070689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6893" w:rsidRDefault="00706893" w:rsidP="0070689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6893" w:rsidRDefault="00706893" w:rsidP="0070689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5F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Перевод</w:t>
      </w:r>
    </w:p>
    <w:p w:rsidR="00706893" w:rsidRPr="00D55F28" w:rsidRDefault="00706893" w:rsidP="00706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6893" w:rsidRPr="009442A8" w:rsidRDefault="00706893" w:rsidP="007068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>
        <w:rPr>
          <w:rFonts w:ascii="Times New Roman" w:hAnsi="Times New Roman"/>
          <w:sz w:val="24"/>
          <w:szCs w:val="24"/>
        </w:rPr>
        <w:t>Обучающиеся</w:t>
      </w:r>
      <w:r w:rsidRPr="009442A8">
        <w:rPr>
          <w:rFonts w:ascii="Times New Roman" w:hAnsi="Times New Roman"/>
          <w:sz w:val="24"/>
          <w:szCs w:val="24"/>
        </w:rPr>
        <w:t>, прибывшие из другой детской школы искусств, при наличии  свободных  мест  на  отделении  зачисляются без экзаменов в  тот же класс  при   условии  соответствия  образовательной  программы,  по   котор</w:t>
      </w:r>
      <w:r>
        <w:rPr>
          <w:rFonts w:ascii="Times New Roman" w:hAnsi="Times New Roman"/>
          <w:sz w:val="24"/>
          <w:szCs w:val="24"/>
        </w:rPr>
        <w:t>ому они учились до перевода в МБОУ ДОД</w:t>
      </w:r>
      <w:r w:rsidRPr="009442A8"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>МДМШ».</w:t>
      </w:r>
    </w:p>
    <w:p w:rsidR="00706893" w:rsidRPr="009442A8" w:rsidRDefault="00706893" w:rsidP="0070689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6893" w:rsidRPr="009442A8" w:rsidRDefault="00706893" w:rsidP="00706893">
      <w:pPr>
        <w:jc w:val="both"/>
        <w:rPr>
          <w:rFonts w:ascii="Times New Roman" w:hAnsi="Times New Roman"/>
          <w:sz w:val="24"/>
          <w:szCs w:val="24"/>
        </w:rPr>
      </w:pPr>
      <w:r w:rsidRPr="009442A8">
        <w:rPr>
          <w:rFonts w:ascii="Times New Roman" w:eastAsia="Times New Roman" w:hAnsi="Times New Roman"/>
          <w:sz w:val="24"/>
          <w:szCs w:val="24"/>
          <w:lang w:eastAsia="ru-RU"/>
        </w:rPr>
        <w:t xml:space="preserve">4.2.  </w:t>
      </w:r>
      <w:r w:rsidRPr="009442A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ереводы  обучающихся  внутри  Учреждения </w:t>
      </w:r>
      <w:r w:rsidRPr="009442A8">
        <w:rPr>
          <w:rFonts w:ascii="Times New Roman" w:hAnsi="Times New Roman"/>
          <w:sz w:val="24"/>
          <w:szCs w:val="24"/>
        </w:rPr>
        <w:t xml:space="preserve"> (переводы, связанные  с  изменением  года обучения, образовательной  пр</w:t>
      </w:r>
      <w:r>
        <w:rPr>
          <w:rFonts w:ascii="Times New Roman" w:hAnsi="Times New Roman"/>
          <w:sz w:val="24"/>
          <w:szCs w:val="24"/>
        </w:rPr>
        <w:t>ограммы, вида  искусства</w:t>
      </w:r>
      <w:r w:rsidRPr="009442A8">
        <w:rPr>
          <w:rFonts w:ascii="Times New Roman" w:hAnsi="Times New Roman"/>
          <w:sz w:val="24"/>
          <w:szCs w:val="24"/>
        </w:rPr>
        <w:t xml:space="preserve">) осуществляется  по  решению </w:t>
      </w:r>
      <w:r>
        <w:rPr>
          <w:rFonts w:ascii="Times New Roman" w:hAnsi="Times New Roman"/>
          <w:sz w:val="24"/>
          <w:szCs w:val="24"/>
        </w:rPr>
        <w:t>Педагогического Совета,</w:t>
      </w:r>
      <w:r w:rsidRPr="009442A8">
        <w:rPr>
          <w:rFonts w:ascii="Times New Roman" w:hAnsi="Times New Roman"/>
          <w:sz w:val="24"/>
          <w:szCs w:val="24"/>
        </w:rPr>
        <w:t xml:space="preserve"> администрации  и  с согласия  обучающихся  и их  родителей (законных  представителей).</w:t>
      </w:r>
    </w:p>
    <w:p w:rsidR="00706893" w:rsidRPr="009442A8" w:rsidRDefault="00706893" w:rsidP="00706893">
      <w:pPr>
        <w:jc w:val="both"/>
        <w:rPr>
          <w:rFonts w:ascii="Times New Roman" w:hAnsi="Times New Roman"/>
          <w:sz w:val="24"/>
          <w:szCs w:val="24"/>
        </w:rPr>
      </w:pPr>
      <w:r w:rsidRPr="009442A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Перевод  обучающегося </w:t>
      </w:r>
      <w:r w:rsidRPr="009442A8">
        <w:rPr>
          <w:rFonts w:ascii="Times New Roman" w:hAnsi="Times New Roman"/>
          <w:sz w:val="24"/>
          <w:szCs w:val="24"/>
        </w:rPr>
        <w:t xml:space="preserve">  из  другого  образовательн</w:t>
      </w:r>
      <w:r>
        <w:rPr>
          <w:rFonts w:ascii="Times New Roman" w:hAnsi="Times New Roman"/>
          <w:sz w:val="24"/>
          <w:szCs w:val="24"/>
        </w:rPr>
        <w:t xml:space="preserve">ого  учреждения и  внутри  Учреждения  </w:t>
      </w:r>
      <w:r w:rsidRPr="009442A8">
        <w:rPr>
          <w:rFonts w:ascii="Times New Roman" w:hAnsi="Times New Roman"/>
          <w:sz w:val="24"/>
          <w:szCs w:val="24"/>
        </w:rPr>
        <w:t xml:space="preserve"> производится</w:t>
      </w:r>
      <w:r>
        <w:rPr>
          <w:rFonts w:ascii="Times New Roman" w:hAnsi="Times New Roman"/>
          <w:sz w:val="24"/>
          <w:szCs w:val="24"/>
        </w:rPr>
        <w:t xml:space="preserve">   приказом  директора  Учреждения.</w:t>
      </w:r>
    </w:p>
    <w:p w:rsidR="00706893" w:rsidRPr="009442A8" w:rsidRDefault="00706893" w:rsidP="00706893">
      <w:pPr>
        <w:ind w:left="4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6893" w:rsidRDefault="00706893" w:rsidP="00706893">
      <w:pPr>
        <w:ind w:left="4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6893" w:rsidRPr="00D55F28" w:rsidRDefault="00706893" w:rsidP="00706893">
      <w:pPr>
        <w:ind w:left="4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2A8">
        <w:rPr>
          <w:rFonts w:ascii="Times New Roman" w:hAnsi="Times New Roman"/>
        </w:rPr>
        <w:t xml:space="preserve">          </w:t>
      </w:r>
    </w:p>
    <w:p w:rsidR="00706893" w:rsidRDefault="00706893" w:rsidP="0070689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5F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Порядок предоставления академических отпусков</w:t>
      </w:r>
    </w:p>
    <w:p w:rsidR="00706893" w:rsidRPr="00D55F28" w:rsidRDefault="00706893" w:rsidP="00706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6893" w:rsidRPr="00D55F28" w:rsidRDefault="00706893" w:rsidP="0070689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 xml:space="preserve">5.1. Академический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отпуск предоставляется обучаю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щимся  по медицинским пока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заниям и   иным  уважительным  причинам 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 xml:space="preserve"> (се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мейные обстоятельства, 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стихийные бедствия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</w:t>
      </w: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06893" w:rsidRPr="00D55F28" w:rsidRDefault="00706893" w:rsidP="0070689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>5.2. В случае предоставления академического отпуска его продолжительность, как правило, не может превышать 12 календарных месяцев.</w:t>
      </w:r>
    </w:p>
    <w:p w:rsidR="00706893" w:rsidRPr="00C477E2" w:rsidRDefault="00706893" w:rsidP="0070689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Отпуска  предоставляются  обучающимся  на  основании  письменных  заявлений  родителей (законных  представителей)  и  оформляются    приказом  директора  Учреждения.</w:t>
      </w:r>
    </w:p>
    <w:p w:rsidR="00706893" w:rsidRPr="00D55F28" w:rsidRDefault="00706893" w:rsidP="0070689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F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6893" w:rsidRDefault="00706893" w:rsidP="00706893">
      <w:pPr>
        <w:rPr>
          <w:sz w:val="24"/>
          <w:szCs w:val="24"/>
        </w:rPr>
      </w:pPr>
    </w:p>
    <w:p w:rsidR="00706893" w:rsidRDefault="00706893" w:rsidP="00706893">
      <w:pPr>
        <w:rPr>
          <w:sz w:val="24"/>
          <w:szCs w:val="24"/>
        </w:rPr>
      </w:pPr>
    </w:p>
    <w:p w:rsidR="00252C2F" w:rsidRDefault="00252C2F" w:rsidP="00706893">
      <w:pPr>
        <w:jc w:val="both"/>
        <w:rPr>
          <w:sz w:val="24"/>
          <w:szCs w:val="24"/>
        </w:rPr>
      </w:pPr>
    </w:p>
    <w:p w:rsidR="00A15B2B" w:rsidRDefault="00A15B2B"/>
    <w:sectPr w:rsidR="00A15B2B" w:rsidSect="00A1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5CC9"/>
    <w:multiLevelType w:val="multilevel"/>
    <w:tmpl w:val="C2747A5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D0383F"/>
    <w:multiLevelType w:val="multilevel"/>
    <w:tmpl w:val="278A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D76643"/>
    <w:multiLevelType w:val="multilevel"/>
    <w:tmpl w:val="D30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52C2F"/>
    <w:rsid w:val="00252C2F"/>
    <w:rsid w:val="00563E14"/>
    <w:rsid w:val="00706893"/>
    <w:rsid w:val="00A1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2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2012-09-13T06:29:00Z</dcterms:created>
  <dcterms:modified xsi:type="dcterms:W3CDTF">2012-09-16T06:33:00Z</dcterms:modified>
</cp:coreProperties>
</file>