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2" w:rsidRPr="007C7754" w:rsidRDefault="00CF6202" w:rsidP="007C7754">
      <w:pPr>
        <w:pStyle w:val="a3"/>
        <w:spacing w:before="150" w:beforeAutospacing="0" w:after="150" w:afterAutospacing="0"/>
        <w:ind w:right="30"/>
        <w:jc w:val="center"/>
        <w:rPr>
          <w:rFonts w:ascii="Arial" w:hAnsi="Arial" w:cs="Arial"/>
        </w:rPr>
      </w:pPr>
      <w:r w:rsidRPr="007C7754">
        <w:rPr>
          <w:b/>
          <w:bCs/>
        </w:rPr>
        <w:t xml:space="preserve">Результаты </w:t>
      </w:r>
      <w:proofErr w:type="spellStart"/>
      <w:r w:rsidRPr="007C7754">
        <w:rPr>
          <w:b/>
          <w:bCs/>
        </w:rPr>
        <w:t>самообследования</w:t>
      </w:r>
      <w:proofErr w:type="spellEnd"/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 xml:space="preserve">Муниципального дошкольного образовательного учреждения  детского сада </w:t>
      </w:r>
      <w:r w:rsidR="00B033C2" w:rsidRPr="007C7754">
        <w:rPr>
          <w:rFonts w:eastAsia="Times New Roman"/>
          <w:b/>
          <w:bCs/>
        </w:rPr>
        <w:t>комбинированного вида №20 «Ласточка</w:t>
      </w:r>
      <w:r w:rsidRPr="007C7754">
        <w:rPr>
          <w:rFonts w:eastAsia="Times New Roman"/>
          <w:b/>
          <w:bCs/>
        </w:rPr>
        <w:t>»</w:t>
      </w: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за 201</w:t>
      </w:r>
      <w:r w:rsidR="00BB56FF">
        <w:rPr>
          <w:rFonts w:eastAsia="Times New Roman"/>
          <w:b/>
          <w:bCs/>
        </w:rPr>
        <w:t>4</w:t>
      </w:r>
      <w:r w:rsidRPr="00B033C2">
        <w:rPr>
          <w:rFonts w:eastAsia="Times New Roman"/>
          <w:b/>
          <w:bCs/>
        </w:rPr>
        <w:t xml:space="preserve"> – 201</w:t>
      </w:r>
      <w:r w:rsidR="00BB56FF"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учебный год</w:t>
      </w:r>
    </w:p>
    <w:p w:rsidR="00CF6202" w:rsidRPr="00B033C2" w:rsidRDefault="00CF6202" w:rsidP="00CF6202">
      <w:pPr>
        <w:jc w:val="center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I. Общие сведения о дошкольном образовательном учреждении 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  <w:bCs/>
        </w:rPr>
        <w:t>Наименование учреждения:</w:t>
      </w:r>
      <w:r w:rsidRPr="00B033C2">
        <w:rPr>
          <w:rFonts w:eastAsia="Times New Roman"/>
        </w:rPr>
        <w:t xml:space="preserve"> Муниципальное дошкольное образовательное учреждение </w:t>
      </w:r>
      <w:r w:rsidR="00B033C2">
        <w:rPr>
          <w:rFonts w:eastAsia="Times New Roman"/>
        </w:rPr>
        <w:t>детский сад комбинированного вида №20 «Ласточка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Юридический и фактический адрес:</w:t>
      </w:r>
      <w:r w:rsidR="00B033C2">
        <w:rPr>
          <w:rFonts w:eastAsia="Times New Roman"/>
        </w:rPr>
        <w:t> 141960</w:t>
      </w:r>
      <w:r w:rsidRPr="00B033C2">
        <w:rPr>
          <w:rFonts w:eastAsia="Times New Roman"/>
        </w:rPr>
        <w:t xml:space="preserve">, Московская область, </w:t>
      </w:r>
      <w:r w:rsidR="00B033C2">
        <w:rPr>
          <w:rFonts w:eastAsia="Times New Roman"/>
        </w:rPr>
        <w:t>Талдомский</w:t>
      </w:r>
      <w:r w:rsidRPr="00B033C2">
        <w:rPr>
          <w:rFonts w:eastAsia="Times New Roman"/>
        </w:rPr>
        <w:t xml:space="preserve"> район, </w:t>
      </w:r>
      <w:proofErr w:type="spellStart"/>
      <w:r w:rsidR="00985E14">
        <w:rPr>
          <w:rFonts w:eastAsia="Times New Roman"/>
        </w:rPr>
        <w:t>р.</w:t>
      </w:r>
      <w:r w:rsidRPr="00B033C2">
        <w:rPr>
          <w:rFonts w:eastAsia="Times New Roman"/>
        </w:rPr>
        <w:t>п</w:t>
      </w:r>
      <w:proofErr w:type="spellEnd"/>
      <w:r w:rsidRPr="00B033C2">
        <w:rPr>
          <w:rFonts w:eastAsia="Times New Roman"/>
        </w:rPr>
        <w:t>.</w:t>
      </w:r>
      <w:r w:rsidR="00985E14">
        <w:rPr>
          <w:rFonts w:eastAsia="Times New Roman"/>
        </w:rPr>
        <w:t xml:space="preserve"> </w:t>
      </w:r>
      <w:r w:rsidR="00B033C2">
        <w:rPr>
          <w:rFonts w:eastAsia="Times New Roman"/>
        </w:rPr>
        <w:t>Запрудня, улица Ленина, дом 17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Телефон: </w:t>
      </w:r>
      <w:r w:rsidR="00B033C2">
        <w:rPr>
          <w:rFonts w:eastAsia="Times New Roman"/>
        </w:rPr>
        <w:t>8 (496) 20 3-20-2</w:t>
      </w:r>
      <w:r w:rsidRPr="00B033C2">
        <w:rPr>
          <w:rFonts w:eastAsia="Times New Roman"/>
        </w:rPr>
        <w:t>2</w:t>
      </w:r>
      <w:r w:rsidR="00B033C2">
        <w:rPr>
          <w:rFonts w:eastAsia="Times New Roman"/>
        </w:rPr>
        <w:t>; 3-19-27.</w:t>
      </w:r>
    </w:p>
    <w:p w:rsidR="00847598" w:rsidRPr="00847598" w:rsidRDefault="00CF6202" w:rsidP="00847598">
      <w:pPr>
        <w:shd w:val="clear" w:color="auto" w:fill="FFFFFF"/>
        <w:spacing w:line="274" w:lineRule="exact"/>
        <w:ind w:right="11"/>
        <w:jc w:val="both"/>
        <w:rPr>
          <w:bCs/>
        </w:rPr>
      </w:pPr>
      <w:r w:rsidRPr="00847598">
        <w:rPr>
          <w:rFonts w:eastAsia="Times New Roman"/>
          <w:b/>
          <w:bCs/>
        </w:rPr>
        <w:t>Учредитель Учреждения:</w:t>
      </w:r>
      <w:r w:rsidRPr="00847598">
        <w:rPr>
          <w:rFonts w:eastAsia="Times New Roman"/>
        </w:rPr>
        <w:t> </w:t>
      </w:r>
      <w:r w:rsidR="00985E14" w:rsidRPr="00847598">
        <w:t xml:space="preserve">  </w:t>
      </w:r>
      <w:r w:rsidR="00847598" w:rsidRPr="00847598">
        <w:rPr>
          <w:bCs/>
        </w:rPr>
        <w:t>муниципальное образование Талдомский муниципа</w:t>
      </w:r>
      <w:r w:rsidR="00847598">
        <w:rPr>
          <w:bCs/>
        </w:rPr>
        <w:t>льный район Московской области.</w:t>
      </w:r>
    </w:p>
    <w:p w:rsidR="00CF6202" w:rsidRPr="00B033C2" w:rsidRDefault="00742A44" w:rsidP="00CF6202">
      <w:pPr>
        <w:jc w:val="both"/>
        <w:rPr>
          <w:rFonts w:ascii="Arial" w:eastAsia="Times New Roman" w:hAnsi="Arial" w:cs="Arial"/>
        </w:rPr>
      </w:pPr>
      <w:r>
        <w:t xml:space="preserve">Администрация </w:t>
      </w:r>
      <w:r w:rsidR="00985E14" w:rsidRPr="00985E14">
        <w:t xml:space="preserve">Талдомского </w:t>
      </w:r>
      <w:r>
        <w:t xml:space="preserve">муниципального </w:t>
      </w:r>
      <w:r w:rsidR="00985E14" w:rsidRPr="00985E14">
        <w:t>района Московской области</w:t>
      </w:r>
      <w:r>
        <w:t>.</w:t>
      </w:r>
      <w:r w:rsidR="00CF6202" w:rsidRPr="00B033C2">
        <w:rPr>
          <w:rFonts w:eastAsia="Times New Roman"/>
        </w:rPr>
        <w:t xml:space="preserve"> </w:t>
      </w:r>
    </w:p>
    <w:p w:rsidR="00CF6202" w:rsidRPr="00B033C2" w:rsidRDefault="00CF6202" w:rsidP="00985E14">
      <w:pPr>
        <w:tabs>
          <w:tab w:val="left" w:pos="0"/>
        </w:tabs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Функции и полномочия Учредителя</w:t>
      </w:r>
      <w:r w:rsidRPr="00B033C2">
        <w:rPr>
          <w:rFonts w:eastAsia="Times New Roman"/>
        </w:rPr>
        <w:t> </w:t>
      </w:r>
      <w:r w:rsidRPr="00B033C2">
        <w:t xml:space="preserve"> осуществляет</w:t>
      </w:r>
      <w:r w:rsidR="00985E14" w:rsidRPr="00985E14">
        <w:t xml:space="preserve"> </w:t>
      </w:r>
      <w:r w:rsidR="00847598" w:rsidRPr="00847598">
        <w:rPr>
          <w:bCs/>
        </w:rPr>
        <w:t>Администрация Талдомского муниципального района  в лице Комитета по образованию</w:t>
      </w:r>
      <w:r w:rsidR="00847598">
        <w:rPr>
          <w:bCs/>
        </w:rPr>
        <w:t>.</w:t>
      </w:r>
      <w:r w:rsidR="00985E14">
        <w:t xml:space="preserve"> 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Организационно-правовая форма учреждения: </w:t>
      </w:r>
      <w:r w:rsidRPr="00B033C2">
        <w:rPr>
          <w:rFonts w:eastAsia="Times New Roman"/>
        </w:rPr>
        <w:t>муниципальн</w:t>
      </w:r>
      <w:r w:rsidR="00985E14">
        <w:rPr>
          <w:rFonts w:eastAsia="Times New Roman"/>
        </w:rPr>
        <w:t xml:space="preserve">ое </w:t>
      </w:r>
      <w:r w:rsidR="00742A44" w:rsidRPr="00B033C2">
        <w:rPr>
          <w:rFonts w:eastAsia="Times New Roman"/>
        </w:rPr>
        <w:t xml:space="preserve">дошкольное образовательное учреждение </w:t>
      </w:r>
      <w:r w:rsidR="00742A44">
        <w:rPr>
          <w:rFonts w:eastAsia="Times New Roman"/>
        </w:rPr>
        <w:t>детский сад комбинированного вида</w:t>
      </w:r>
      <w:r w:rsidRPr="00B033C2">
        <w:rPr>
          <w:rFonts w:eastAsia="Times New Roman"/>
        </w:rPr>
        <w:t>.</w:t>
      </w:r>
    </w:p>
    <w:p w:rsidR="00CF6202" w:rsidRPr="00985E14" w:rsidRDefault="00CF6202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rFonts w:eastAsia="Times New Roman"/>
          <w:b/>
          <w:bCs/>
        </w:rPr>
        <w:t>Лицензия:</w:t>
      </w:r>
      <w:r w:rsidRPr="00985E14">
        <w:rPr>
          <w:rFonts w:eastAsia="Times New Roman"/>
        </w:rPr>
        <w:t> </w:t>
      </w:r>
      <w:r w:rsidR="00742A44">
        <w:t xml:space="preserve">от 23 мая 2012 года </w:t>
      </w:r>
      <w:r w:rsidR="00742A44" w:rsidRPr="00C15A3E">
        <w:t xml:space="preserve"> </w:t>
      </w:r>
      <w:r w:rsidR="00742A44">
        <w:rPr>
          <w:rFonts w:eastAsia="Times New Roman"/>
        </w:rPr>
        <w:t>р</w:t>
      </w:r>
      <w:r w:rsidR="00742A44">
        <w:t xml:space="preserve">егистрационный номер 69370 Серия РО МО №002547 </w:t>
      </w:r>
      <w:r w:rsidR="00985E14" w:rsidRPr="00C15A3E">
        <w:t xml:space="preserve">срок </w:t>
      </w:r>
      <w:r w:rsidR="00985E14" w:rsidRPr="00CC7879">
        <w:t xml:space="preserve">действия:  бессрочно. </w:t>
      </w:r>
    </w:p>
    <w:p w:rsidR="00CF6202" w:rsidRPr="00985E14" w:rsidRDefault="00985E14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b/>
        </w:rPr>
        <w:t>Устав</w:t>
      </w:r>
      <w:r w:rsidRPr="00CC7879">
        <w:t xml:space="preserve">  Муниципального  дошкольного образовательного учреждения детского сада комбинированного вида №20 «Ласточка», утвержден</w:t>
      </w:r>
      <w:r w:rsidR="00742A44">
        <w:t xml:space="preserve"> </w:t>
      </w:r>
      <w:r w:rsidRPr="00CC7879">
        <w:t>постановлением Главы Талдомского муниципального района от 30 декабря 2011 года № 4110 с изменениями в Устав Муниципального  дошкольного образовательного учреждения детского сада комбинированного вида №20 «Ласточка», утвержденными</w:t>
      </w:r>
      <w:r>
        <w:t xml:space="preserve"> </w:t>
      </w:r>
      <w:r w:rsidRPr="00CC7879">
        <w:t xml:space="preserve">постановлением  Главы Талдомского муниципального района от 22  ноября  2012 года №3998. </w:t>
      </w:r>
    </w:p>
    <w:p w:rsidR="00742A44" w:rsidRDefault="00742A44" w:rsidP="00742A44">
      <w:pPr>
        <w:rPr>
          <w:rFonts w:eastAsia="Times New Roman"/>
        </w:rPr>
      </w:pPr>
      <w:r>
        <w:rPr>
          <w:rFonts w:eastAsia="Times New Roman"/>
          <w:b/>
          <w:bCs/>
        </w:rPr>
        <w:t>Адрес сайта учреждения</w:t>
      </w:r>
      <w:r w:rsidR="00CF6202" w:rsidRPr="00985E14">
        <w:rPr>
          <w:rFonts w:eastAsia="Times New Roman"/>
          <w:b/>
          <w:bCs/>
        </w:rPr>
        <w:t>: </w:t>
      </w:r>
      <w:hyperlink r:id="rId6" w:history="1">
        <w:r w:rsidRPr="00586225">
          <w:rPr>
            <w:rStyle w:val="a8"/>
            <w:rFonts w:eastAsia="Times New Roman"/>
            <w:bCs/>
          </w:rPr>
          <w:t>http://</w:t>
        </w:r>
        <w:r w:rsidRPr="00586225">
          <w:rPr>
            <w:rStyle w:val="a8"/>
            <w:rFonts w:eastAsia="Times New Roman"/>
          </w:rPr>
          <w:t>lastochkaz.lact.ru./</w:t>
        </w:r>
      </w:hyperlink>
    </w:p>
    <w:p w:rsidR="00742A44" w:rsidRDefault="00742A44" w:rsidP="00742A44">
      <w:pPr>
        <w:rPr>
          <w:rFonts w:eastAsia="Times New Roman"/>
        </w:rPr>
      </w:pPr>
      <w:r>
        <w:rPr>
          <w:rFonts w:eastAsia="Times New Roman"/>
        </w:rPr>
        <w:t xml:space="preserve">Адрес электронной почты: </w:t>
      </w:r>
      <w:proofErr w:type="spellStart"/>
      <w:r>
        <w:rPr>
          <w:rFonts w:eastAsia="Times New Roman"/>
          <w:lang w:val="en-US"/>
        </w:rPr>
        <w:t>LastochkaZ</w:t>
      </w:r>
      <w:proofErr w:type="spellEnd"/>
      <w:r w:rsidRPr="00742A44">
        <w:rPr>
          <w:rFonts w:eastAsia="Times New Roman"/>
        </w:rPr>
        <w:t>@</w:t>
      </w:r>
      <w:proofErr w:type="spellStart"/>
      <w:r>
        <w:rPr>
          <w:rFonts w:eastAsia="Times New Roman"/>
          <w:lang w:val="en-US"/>
        </w:rPr>
        <w:t>yandex</w:t>
      </w:r>
      <w:proofErr w:type="spellEnd"/>
      <w:r w:rsidRPr="00742A44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 w:rsidR="00CF6202" w:rsidRPr="00B033C2">
        <w:rPr>
          <w:rFonts w:eastAsia="Times New Roman"/>
        </w:rPr>
        <w:br/>
      </w:r>
    </w:p>
    <w:p w:rsidR="00CF6202" w:rsidRPr="00B033C2" w:rsidRDefault="00BB56FF" w:rsidP="00742A44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Детский сад посещает 161</w:t>
      </w:r>
      <w:r w:rsidR="00CF6202" w:rsidRPr="00B033C2">
        <w:rPr>
          <w:rFonts w:eastAsia="Times New Roman"/>
        </w:rPr>
        <w:t xml:space="preserve"> воспитанник</w:t>
      </w:r>
      <w:r w:rsidR="00742A44"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 в возрасте о</w:t>
      </w:r>
      <w:r w:rsidR="00742A44">
        <w:rPr>
          <w:rFonts w:eastAsia="Times New Roman"/>
        </w:rPr>
        <w:t>т 1,5</w:t>
      </w:r>
      <w:r w:rsidR="00CF6202" w:rsidRPr="00B033C2">
        <w:rPr>
          <w:rFonts w:eastAsia="Times New Roman"/>
        </w:rPr>
        <w:t xml:space="preserve"> до 7 лет.</w:t>
      </w:r>
    </w:p>
    <w:p w:rsidR="00CF6202" w:rsidRPr="00B033C2" w:rsidRDefault="00985E14" w:rsidP="00CF6202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Количество групп – 8</w:t>
      </w:r>
      <w:r w:rsidR="00CF6202" w:rsidRPr="00B033C2">
        <w:rPr>
          <w:rFonts w:eastAsia="Times New Roman"/>
        </w:rPr>
        <w:t>.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1 группа первая младшая</w:t>
      </w:r>
      <w:r w:rsidRPr="00742A44">
        <w:rPr>
          <w:rFonts w:eastAsia="Times New Roman"/>
          <w:szCs w:val="20"/>
        </w:rPr>
        <w:t>,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7 групп дошкольного возраста, в том числе 3 логопедические группы.</w:t>
      </w:r>
    </w:p>
    <w:p w:rsidR="00847598" w:rsidRDefault="00847598" w:rsidP="00847598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</w:p>
    <w:p w:rsidR="00BB56FF" w:rsidRPr="00BB56FF" w:rsidRDefault="00847598" w:rsidP="00BB56FF">
      <w:pPr>
        <w:pStyle w:val="ab"/>
        <w:tabs>
          <w:tab w:val="left" w:pos="2404"/>
        </w:tabs>
        <w:ind w:left="-142" w:hanging="14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  <w:r w:rsidR="00BB56FF" w:rsidRPr="00BB56FF">
        <w:rPr>
          <w:rFonts w:eastAsia="Times New Roman"/>
          <w:szCs w:val="20"/>
        </w:rPr>
        <w:t xml:space="preserve">1-ая младшая группа (№1) с 1,5 до 3 лет  - </w:t>
      </w:r>
      <w:r w:rsidR="00BB56FF">
        <w:rPr>
          <w:rFonts w:eastAsia="Times New Roman"/>
          <w:szCs w:val="20"/>
        </w:rPr>
        <w:t>20</w:t>
      </w:r>
      <w:r w:rsidR="00BB56FF" w:rsidRPr="00BB56FF">
        <w:rPr>
          <w:rFonts w:eastAsia="Times New Roman"/>
          <w:szCs w:val="20"/>
        </w:rPr>
        <w:t xml:space="preserve"> человек 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2-ая младшая группа (№2) с 3 до 4 лет  - </w:t>
      </w:r>
      <w:r>
        <w:rPr>
          <w:rFonts w:eastAsia="Times New Roman"/>
          <w:szCs w:val="20"/>
        </w:rPr>
        <w:t>18</w:t>
      </w:r>
      <w:r w:rsidRPr="00BB56FF">
        <w:rPr>
          <w:rFonts w:eastAsia="Times New Roman"/>
          <w:szCs w:val="20"/>
        </w:rPr>
        <w:t xml:space="preserve">человек 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2-</w:t>
      </w:r>
      <w:r w:rsidRPr="00BB56FF">
        <w:rPr>
          <w:rFonts w:eastAsia="Times New Roman"/>
          <w:szCs w:val="20"/>
        </w:rPr>
        <w:t>ая младшая группа (7) с 3-4 лет – 22 человека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Средняя группа </w:t>
      </w:r>
      <w:proofErr w:type="gramStart"/>
      <w:r w:rsidRPr="00BB56FF">
        <w:rPr>
          <w:rFonts w:eastAsia="Times New Roman"/>
          <w:szCs w:val="20"/>
        </w:rPr>
        <w:t xml:space="preserve">( </w:t>
      </w:r>
      <w:proofErr w:type="gramEnd"/>
      <w:r w:rsidRPr="00BB56FF">
        <w:rPr>
          <w:rFonts w:eastAsia="Times New Roman"/>
          <w:szCs w:val="20"/>
        </w:rPr>
        <w:t>№5) с 4 до 5 лет  -</w:t>
      </w:r>
      <w:r>
        <w:rPr>
          <w:rFonts w:eastAsia="Times New Roman"/>
          <w:szCs w:val="20"/>
        </w:rPr>
        <w:t xml:space="preserve"> 18</w:t>
      </w:r>
      <w:r w:rsidRPr="00BB56FF">
        <w:rPr>
          <w:rFonts w:eastAsia="Times New Roman"/>
          <w:szCs w:val="20"/>
        </w:rPr>
        <w:t xml:space="preserve"> человек 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Средняя группа </w:t>
      </w:r>
      <w:proofErr w:type="gramStart"/>
      <w:r w:rsidRPr="00BB56FF">
        <w:rPr>
          <w:rFonts w:eastAsia="Times New Roman"/>
          <w:szCs w:val="20"/>
        </w:rPr>
        <w:t xml:space="preserve">( </w:t>
      </w:r>
      <w:proofErr w:type="gramEnd"/>
      <w:r w:rsidRPr="00BB56FF">
        <w:rPr>
          <w:rFonts w:eastAsia="Times New Roman"/>
          <w:szCs w:val="20"/>
        </w:rPr>
        <w:t xml:space="preserve">№6) с 4 до 5 лет  - </w:t>
      </w:r>
      <w:r>
        <w:rPr>
          <w:rFonts w:eastAsia="Times New Roman"/>
          <w:szCs w:val="20"/>
        </w:rPr>
        <w:t xml:space="preserve">20 </w:t>
      </w:r>
      <w:r w:rsidRPr="00BB56FF">
        <w:rPr>
          <w:rFonts w:eastAsia="Times New Roman"/>
          <w:szCs w:val="20"/>
        </w:rPr>
        <w:t>человек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>Старшая логопедическая группа (№3)с 5 до 6 лет - 19 человек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Старшая логопедическая группа (№4)с 5 до 6 лет - </w:t>
      </w:r>
      <w:r>
        <w:rPr>
          <w:rFonts w:eastAsia="Times New Roman"/>
          <w:szCs w:val="20"/>
        </w:rPr>
        <w:t>19</w:t>
      </w:r>
      <w:r w:rsidRPr="00BB56FF">
        <w:rPr>
          <w:rFonts w:eastAsia="Times New Roman"/>
          <w:szCs w:val="20"/>
        </w:rPr>
        <w:t xml:space="preserve"> человек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>Подготовительная к школе логопедическая  группа (№8) с 6 до 7 лет  - 25 человек</w:t>
      </w:r>
    </w:p>
    <w:p w:rsidR="00742A44" w:rsidRDefault="00742A44" w:rsidP="00CF6202">
      <w:pPr>
        <w:spacing w:after="75"/>
        <w:jc w:val="both"/>
        <w:rPr>
          <w:rFonts w:eastAsia="Times New Roman"/>
        </w:rPr>
      </w:pPr>
      <w:r w:rsidRPr="00742A44">
        <w:rPr>
          <w:rFonts w:eastAsia="Times New Roman"/>
          <w:szCs w:val="20"/>
        </w:rPr>
        <w:t xml:space="preserve">Детский сад функционирует в </w:t>
      </w:r>
      <w:proofErr w:type="gramStart"/>
      <w:r w:rsidRPr="00742A44">
        <w:rPr>
          <w:rFonts w:eastAsia="Times New Roman"/>
          <w:szCs w:val="20"/>
        </w:rPr>
        <w:t>режиме полного дня</w:t>
      </w:r>
      <w:proofErr w:type="gramEnd"/>
      <w:r w:rsidRPr="00742A44">
        <w:rPr>
          <w:rFonts w:eastAsia="Times New Roman"/>
          <w:szCs w:val="20"/>
        </w:rPr>
        <w:t xml:space="preserve"> (12-часовое пребывание), </w:t>
      </w:r>
      <w:r>
        <w:rPr>
          <w:rFonts w:eastAsia="Times New Roman"/>
          <w:szCs w:val="20"/>
        </w:rPr>
        <w:t xml:space="preserve">понедельник-пятница </w:t>
      </w:r>
      <w:r w:rsidRPr="00742A44">
        <w:rPr>
          <w:rFonts w:eastAsia="Times New Roman"/>
          <w:szCs w:val="20"/>
        </w:rPr>
        <w:t>с 07 часов до 19 часов</w:t>
      </w:r>
      <w:r>
        <w:rPr>
          <w:rFonts w:eastAsia="Times New Roman"/>
        </w:rPr>
        <w:t>.</w:t>
      </w:r>
    </w:p>
    <w:p w:rsidR="00CF6202" w:rsidRPr="00B033C2" w:rsidRDefault="00CF6202" w:rsidP="00CF6202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Выходные дни – суббота, воскресенье.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Муниципальное дошкольное образовательное учреждение </w:t>
      </w:r>
      <w:r w:rsidR="00742A44">
        <w:rPr>
          <w:rFonts w:eastAsia="Times New Roman"/>
        </w:rPr>
        <w:t xml:space="preserve">детский сад комбинированного вида №20 «Ласточка» </w:t>
      </w:r>
      <w:r w:rsidRPr="00B033C2">
        <w:rPr>
          <w:rFonts w:eastAsia="Times New Roman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2536F" w:rsidRDefault="0092536F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 2.  Формы и структура   управления.</w:t>
      </w:r>
    </w:p>
    <w:p w:rsidR="0092536F" w:rsidRDefault="00CF6202" w:rsidP="0092536F">
      <w:pPr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92536F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2.1</w:t>
      </w:r>
      <w:r w:rsidRPr="00B033C2">
        <w:rPr>
          <w:rFonts w:eastAsia="Times New Roman"/>
        </w:rPr>
        <w:t xml:space="preserve">. </w:t>
      </w:r>
      <w:r w:rsidRPr="00B033C2">
        <w:rPr>
          <w:rFonts w:eastAsia="Times New Roman"/>
          <w:b/>
        </w:rPr>
        <w:t xml:space="preserve">Структурно - функциональная модель управления МДОУ № </w:t>
      </w:r>
      <w:r w:rsidR="00742A44">
        <w:rPr>
          <w:rFonts w:eastAsia="Times New Roman"/>
          <w:b/>
        </w:rPr>
        <w:t>20</w:t>
      </w:r>
      <w:r w:rsidRPr="00B033C2">
        <w:rPr>
          <w:rFonts w:eastAsia="Times New Roman"/>
          <w:b/>
        </w:rPr>
        <w:t xml:space="preserve"> «</w:t>
      </w:r>
      <w:r w:rsidR="00742A44">
        <w:rPr>
          <w:rFonts w:eastAsia="Times New Roman"/>
          <w:b/>
        </w:rPr>
        <w:t>Ласточка</w:t>
      </w:r>
      <w:r w:rsidRPr="00B033C2">
        <w:rPr>
          <w:rFonts w:eastAsia="Times New Roman"/>
          <w:b/>
        </w:rPr>
        <w:t>».</w:t>
      </w:r>
    </w:p>
    <w:p w:rsidR="0092536F" w:rsidRDefault="00847598" w:rsidP="00847598">
      <w:pPr>
        <w:ind w:firstLine="34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47598" w:rsidRPr="00847598" w:rsidRDefault="00847598" w:rsidP="00847598">
      <w:pPr>
        <w:ind w:firstLine="340"/>
        <w:jc w:val="both"/>
        <w:rPr>
          <w:lang w:eastAsia="en-US"/>
        </w:rPr>
      </w:pPr>
      <w:r w:rsidRPr="00847598">
        <w:rPr>
          <w:rFonts w:eastAsia="Times New Roman"/>
          <w:bCs/>
        </w:rPr>
        <w:t xml:space="preserve">Управление Учреждением осуществляется в соответствии с </w:t>
      </w:r>
      <w:r w:rsidRPr="00847598">
        <w:rPr>
          <w:lang w:eastAsia="en-US"/>
        </w:rPr>
        <w:t xml:space="preserve">законодательством Российской Федерации и </w:t>
      </w:r>
      <w:r w:rsidRPr="00847598">
        <w:rPr>
          <w:rFonts w:eastAsia="Times New Roman"/>
          <w:bCs/>
        </w:rPr>
        <w:t>настоящим Уставом на принципах единоначалия и самоуправления.</w:t>
      </w:r>
    </w:p>
    <w:p w:rsidR="00CF6202" w:rsidRPr="00847598" w:rsidRDefault="00847598" w:rsidP="00847598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</w:rPr>
      </w:pPr>
      <w:r w:rsidRPr="00847598">
        <w:rPr>
          <w:lang w:eastAsia="en-US"/>
        </w:rPr>
        <w:t>Непосредственное управление Учреждением осуществляет прошедший соответствующую аттестацию заведующий Учреждением, который</w:t>
      </w:r>
      <w:r w:rsidRPr="00847598">
        <w:rPr>
          <w:rFonts w:eastAsia="Times New Roman"/>
          <w:spacing w:val="-2"/>
          <w:w w:val="101"/>
        </w:rPr>
        <w:t xml:space="preserve"> назначается и освобождается от занимаемой должности Учредителем</w:t>
      </w:r>
      <w:r w:rsidRPr="00847598">
        <w:rPr>
          <w:lang w:eastAsia="en-US"/>
        </w:rPr>
        <w:t>.</w:t>
      </w:r>
      <w:r w:rsidR="00CF6202" w:rsidRPr="00847598">
        <w:rPr>
          <w:rFonts w:eastAsia="Times New Roman"/>
        </w:rPr>
        <w:t xml:space="preserve"> </w:t>
      </w:r>
    </w:p>
    <w:p w:rsidR="00847598" w:rsidRDefault="00CF6202" w:rsidP="00847598">
      <w:pPr>
        <w:pStyle w:val="a9"/>
        <w:ind w:left="113" w:firstLine="340"/>
        <w:rPr>
          <w:rFonts w:ascii="Times New Roman" w:eastAsia="Times New Roman" w:hAnsi="Times New Roman" w:cs="Times New Roman"/>
        </w:rPr>
      </w:pPr>
      <w:r w:rsidRPr="00847598">
        <w:rPr>
          <w:rFonts w:ascii="Times New Roman" w:eastAsia="Times New Roman" w:hAnsi="Times New Roman" w:cs="Times New Roman"/>
        </w:rPr>
        <w:t xml:space="preserve">Формами самоуправления </w:t>
      </w:r>
      <w:r w:rsidR="00847598">
        <w:rPr>
          <w:rFonts w:ascii="Times New Roman" w:eastAsia="Times New Roman" w:hAnsi="Times New Roman" w:cs="Times New Roman"/>
        </w:rPr>
        <w:t xml:space="preserve">образовательного учреждения </w:t>
      </w:r>
      <w:r w:rsidRPr="00847598">
        <w:rPr>
          <w:rFonts w:ascii="Times New Roman" w:eastAsia="Times New Roman" w:hAnsi="Times New Roman" w:cs="Times New Roman"/>
        </w:rPr>
        <w:t xml:space="preserve"> являются:      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Совет образовательного учреждения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Педагогический совет;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Общее собрание коллектива;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Совет родителей Учреждения;</w:t>
      </w: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У</w:t>
      </w:r>
      <w:r w:rsidRPr="00847598">
        <w:rPr>
          <w:rFonts w:ascii="Times New Roman" w:hAnsi="Times New Roman" w:cs="Times New Roman"/>
          <w:sz w:val="22"/>
          <w:szCs w:val="22"/>
        </w:rPr>
        <w:t>полномоченный по защите прав  участников  образовательного  процесса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F6202" w:rsidRPr="00B033C2" w:rsidRDefault="00847598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 </w:t>
      </w:r>
      <w:r w:rsidR="00CF6202" w:rsidRPr="00B033C2">
        <w:rPr>
          <w:rFonts w:eastAsia="Times New Roman"/>
        </w:rPr>
        <w:t xml:space="preserve">      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 </w:t>
      </w:r>
    </w:p>
    <w:p w:rsidR="00CF6202" w:rsidRPr="00B033C2" w:rsidRDefault="00CF6202" w:rsidP="00CF6202">
      <w:pPr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МДОУ № </w:t>
      </w:r>
      <w:r w:rsidR="00742A44">
        <w:rPr>
          <w:rFonts w:eastAsia="Times New Roman"/>
        </w:rPr>
        <w:t>20</w:t>
      </w:r>
      <w:r w:rsidRPr="00B033C2">
        <w:rPr>
          <w:rFonts w:eastAsia="Times New Roman"/>
        </w:rPr>
        <w:t xml:space="preserve"> «</w:t>
      </w:r>
      <w:r w:rsidR="00742A44">
        <w:rPr>
          <w:rFonts w:eastAsia="Times New Roman"/>
        </w:rPr>
        <w:t>Ласточка</w:t>
      </w:r>
      <w:r w:rsidRPr="00B033C2">
        <w:rPr>
          <w:rFonts w:eastAsia="Times New Roman"/>
        </w:rPr>
        <w:t>» создана структура управления в соответствии с целями и содержанием работы учреждения.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2.2.</w:t>
      </w:r>
      <w:r w:rsidRPr="00B033C2">
        <w:rPr>
          <w:rFonts w:eastAsia="Times New Roman"/>
        </w:rPr>
        <w:t xml:space="preserve"> </w:t>
      </w:r>
      <w:r w:rsidR="00742A44">
        <w:rPr>
          <w:rFonts w:eastAsia="Times New Roman"/>
          <w:b/>
          <w:bCs/>
        </w:rPr>
        <w:t>Руководитель</w:t>
      </w:r>
      <w:r w:rsidRPr="00B033C2">
        <w:rPr>
          <w:rFonts w:eastAsia="Times New Roman"/>
          <w:b/>
          <w:bCs/>
        </w:rPr>
        <w:t xml:space="preserve"> образовательного учреждения</w:t>
      </w:r>
      <w:r w:rsidRPr="00B033C2">
        <w:rPr>
          <w:rFonts w:eastAsia="Times New Roman"/>
        </w:rPr>
        <w:t xml:space="preserve"> 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t>Заведующий </w:t>
      </w:r>
      <w:r w:rsidR="00742A44">
        <w:rPr>
          <w:rFonts w:eastAsia="Times New Roman"/>
          <w:u w:val="single"/>
        </w:rPr>
        <w:t>Тулупова Людмила Владимировна</w:t>
      </w:r>
      <w:r w:rsidRPr="00B033C2">
        <w:rPr>
          <w:rFonts w:eastAsia="Times New Roman"/>
        </w:rPr>
        <w:t xml:space="preserve"> </w:t>
      </w:r>
      <w:r w:rsidRPr="00B033C2">
        <w:rPr>
          <w:rFonts w:eastAsia="Times New Roman"/>
        </w:rPr>
        <w:br/>
        <w:t>Служебный телефон </w:t>
      </w:r>
      <w:r w:rsidR="00742A44">
        <w:rPr>
          <w:rFonts w:eastAsia="Times New Roman"/>
          <w:u w:val="single"/>
        </w:rPr>
        <w:t>8 (496)20 3-20-2</w:t>
      </w:r>
      <w:r w:rsidRPr="00B033C2">
        <w:rPr>
          <w:rFonts w:eastAsia="Times New Roman"/>
          <w:u w:val="single"/>
        </w:rPr>
        <w:t>2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2.3. Заместители</w:t>
      </w:r>
      <w:r w:rsidR="00742A44">
        <w:rPr>
          <w:rFonts w:eastAsia="Times New Roman"/>
          <w:b/>
        </w:rPr>
        <w:t xml:space="preserve"> заведующего</w:t>
      </w:r>
      <w:r w:rsidRPr="00B033C2">
        <w:rPr>
          <w:rFonts w:eastAsia="Times New Roman"/>
        </w:rPr>
        <w:t>:</w:t>
      </w:r>
    </w:p>
    <w:p w:rsidR="00CF6202" w:rsidRPr="00B033C2" w:rsidRDefault="0092536F" w:rsidP="00CF6202">
      <w:pPr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eastAsia="Times New Roman"/>
        </w:rPr>
        <w:t>п</w:t>
      </w:r>
      <w:r w:rsidR="00CF6202" w:rsidRPr="00B033C2">
        <w:rPr>
          <w:rFonts w:eastAsia="Times New Roman"/>
        </w:rPr>
        <w:t xml:space="preserve">о безопасности  – </w:t>
      </w:r>
      <w:r w:rsidR="00742A44">
        <w:rPr>
          <w:rFonts w:eastAsia="Times New Roman"/>
        </w:rPr>
        <w:t>Ившина Наталья Ивановна</w:t>
      </w:r>
    </w:p>
    <w:p w:rsidR="00CF6202" w:rsidRDefault="0092536F" w:rsidP="00CF6202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="00CF6202" w:rsidRPr="00B033C2">
        <w:rPr>
          <w:rFonts w:eastAsia="Times New Roman"/>
        </w:rPr>
        <w:t xml:space="preserve">лужебный телефон - </w:t>
      </w:r>
      <w:r w:rsidR="00742A44"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2536F">
        <w:rPr>
          <w:rFonts w:ascii="Times New Roman" w:eastAsia="Times New Roman" w:hAnsi="Times New Roman"/>
          <w:sz w:val="24"/>
          <w:szCs w:val="24"/>
        </w:rPr>
        <w:t>по учебно-воспитательной работе – Казанцева  Екатерина Владиславовна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административно-хозяйственной работе – Локтева Татьяна Федоровна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3. Кадровое обеспечение.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00"/>
        <w:gridCol w:w="4954"/>
      </w:tblGrid>
      <w:tr w:rsidR="00FD5C37" w:rsidTr="00C26050">
        <w:tc>
          <w:tcPr>
            <w:tcW w:w="10279" w:type="dxa"/>
            <w:gridSpan w:val="2"/>
          </w:tcPr>
          <w:p w:rsidR="00FD5C37" w:rsidRPr="00FD5C37" w:rsidRDefault="00CF6202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eastAsia="Times New Roman"/>
                <w:lang w:eastAsia="en-US"/>
              </w:rPr>
            </w:pPr>
            <w:r w:rsidRPr="00B033C2">
              <w:rPr>
                <w:rFonts w:eastAsia="Times New Roman"/>
              </w:rPr>
              <w:t>              </w:t>
            </w:r>
            <w:r w:rsidR="00FD5C37" w:rsidRPr="00FD5C37">
              <w:rPr>
                <w:rFonts w:eastAsia="Times New Roman"/>
                <w:lang w:eastAsia="en-US"/>
              </w:rPr>
              <w:t>У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м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="00FD5C37" w:rsidRPr="00FD5C37">
              <w:rPr>
                <w:rFonts w:eastAsia="Times New Roman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тов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ан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="00FD5C37" w:rsidRPr="00FD5C37">
              <w:rPr>
                <w:rFonts w:eastAsia="Times New Roman"/>
                <w:lang w:eastAsia="en-US"/>
              </w:rPr>
              <w:t>ть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lang w:eastAsia="en-US"/>
              </w:rPr>
              <w:t>дош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2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="00FD5C37" w:rsidRPr="00FD5C37">
              <w:rPr>
                <w:rFonts w:eastAsia="Times New Roman"/>
                <w:lang w:eastAsia="en-US"/>
              </w:rPr>
              <w:t>ого образ</w:t>
            </w:r>
            <w:r w:rsidR="00FD5C37" w:rsidRPr="00FD5C37">
              <w:rPr>
                <w:rFonts w:eastAsia="Times New Roman"/>
                <w:spacing w:val="-2"/>
                <w:lang w:eastAsia="en-US"/>
              </w:rPr>
              <w:t>о</w:t>
            </w:r>
            <w:r w:rsidR="00FD5C37" w:rsidRPr="00FD5C37">
              <w:rPr>
                <w:rFonts w:eastAsia="Times New Roman"/>
                <w:lang w:eastAsia="en-US"/>
              </w:rPr>
              <w:t>в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="00FD5C37" w:rsidRPr="00FD5C37">
              <w:rPr>
                <w:rFonts w:eastAsia="Times New Roman"/>
                <w:lang w:eastAsia="en-US"/>
              </w:rPr>
              <w:t>т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="00FD5C37" w:rsidRPr="00FD5C37">
              <w:rPr>
                <w:rFonts w:eastAsia="Times New Roman"/>
                <w:lang w:eastAsia="en-US"/>
              </w:rPr>
              <w:t>ого</w:t>
            </w:r>
            <w:r w:rsidR="00FD5C37" w:rsidRPr="00FD5C37">
              <w:rPr>
                <w:rFonts w:eastAsia="Times New Roman"/>
                <w:spacing w:val="2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ч</w:t>
            </w:r>
            <w:r w:rsidR="00FD5C37" w:rsidRPr="00FD5C37">
              <w:rPr>
                <w:rFonts w:eastAsia="Times New Roman"/>
                <w:lang w:eastAsia="en-US"/>
              </w:rPr>
              <w:t>р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жд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="00FD5C37" w:rsidRPr="00FD5C37">
              <w:rPr>
                <w:rFonts w:eastAsia="Times New Roman"/>
                <w:lang w:eastAsia="en-US"/>
              </w:rPr>
              <w:t xml:space="preserve">я 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д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="00FD5C37" w:rsidRPr="00FD5C37">
              <w:rPr>
                <w:rFonts w:eastAsia="Times New Roman"/>
                <w:lang w:eastAsia="en-US"/>
              </w:rPr>
              <w:t>гог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="00FD5C37" w:rsidRPr="00FD5C37">
              <w:rPr>
                <w:rFonts w:eastAsia="Times New Roman"/>
                <w:lang w:eastAsia="en-US"/>
              </w:rPr>
              <w:t>и</w:t>
            </w:r>
          </w:p>
          <w:p w:rsidR="00FD5C37" w:rsidRDefault="00FD5C37" w:rsidP="00FD5C37">
            <w:pPr>
              <w:jc w:val="center"/>
              <w:rPr>
                <w:rFonts w:eastAsia="Times New Roman"/>
              </w:rPr>
            </w:pP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огла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 шт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м</w:t>
            </w:r>
            <w:r w:rsidRPr="00FD5C37">
              <w:rPr>
                <w:rFonts w:eastAsia="Times New Roman"/>
                <w:lang w:eastAsia="en-US"/>
              </w:rPr>
              <w:t>у</w:t>
            </w:r>
            <w:r w:rsidRPr="00FD5C37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2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спи</w:t>
            </w:r>
            <w:r w:rsidRPr="00FD5C37">
              <w:rPr>
                <w:rFonts w:eastAsia="Times New Roman"/>
                <w:spacing w:val="-1"/>
                <w:lang w:eastAsia="en-US"/>
              </w:rPr>
              <w:t>са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spacing w:val="4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ю</w:t>
            </w:r>
          </w:p>
        </w:tc>
      </w:tr>
      <w:tr w:rsidR="00FD5C37" w:rsidTr="00FD5C37">
        <w:tc>
          <w:tcPr>
            <w:tcW w:w="5139" w:type="dxa"/>
          </w:tcPr>
          <w:p w:rsidR="00FD5C37" w:rsidRPr="00FD5C37" w:rsidRDefault="00FD5C37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lang w:eastAsia="en-US"/>
              </w:rPr>
              <w:t>Доля</w:t>
            </w:r>
            <w:r w:rsidRPr="00FD5C37">
              <w:rPr>
                <w:rFonts w:eastAsia="Times New Roman"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во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пи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й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ме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-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х</w:t>
            </w:r>
          </w:p>
          <w:p w:rsidR="00FD5C37" w:rsidRDefault="00FD5C37" w:rsidP="00FD5C37">
            <w:pPr>
              <w:jc w:val="both"/>
              <w:rPr>
                <w:rFonts w:eastAsia="Times New Roman"/>
              </w:rPr>
            </w:pP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овое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обр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оотв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2"/>
                <w:lang w:eastAsia="en-US"/>
              </w:rPr>
              <w:t>в</w:t>
            </w:r>
            <w:r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е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од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в</w:t>
            </w:r>
            <w:r w:rsidRPr="00FD5C37">
              <w:rPr>
                <w:rFonts w:eastAsia="Times New Roman"/>
                <w:spacing w:val="-1"/>
                <w:lang w:eastAsia="en-US"/>
              </w:rPr>
              <w:t>аем</w:t>
            </w:r>
            <w:r w:rsidRPr="00FD5C37">
              <w:rPr>
                <w:rFonts w:eastAsia="Times New Roman"/>
                <w:lang w:eastAsia="en-US"/>
              </w:rPr>
              <w:t>ым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д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цип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1"/>
                <w:lang w:eastAsia="en-US"/>
              </w:rPr>
              <w:t>ин</w:t>
            </w:r>
            <w:r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Pr="00FD5C37">
              <w:rPr>
                <w:rFonts w:eastAsia="Times New Roman"/>
                <w:lang w:eastAsia="en-US"/>
              </w:rPr>
              <w:t xml:space="preserve">. </w:t>
            </w:r>
            <w:r w:rsidRPr="00FD5C37">
              <w:rPr>
                <w:rFonts w:eastAsia="Times New Roman"/>
                <w:spacing w:val="-2"/>
                <w:lang w:eastAsia="en-US"/>
              </w:rPr>
              <w:t>В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ой</w:t>
            </w:r>
            <w:r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в. </w:t>
            </w:r>
            <w:r w:rsidRPr="00FD5C37">
              <w:rPr>
                <w:rFonts w:eastAsia="Times New Roman"/>
                <w:spacing w:val="-1"/>
                <w:lang w:eastAsia="en-US"/>
              </w:rPr>
              <w:t>О</w:t>
            </w: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овл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lang w:eastAsia="en-US"/>
              </w:rPr>
              <w:t>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дров,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вы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ро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5140" w:type="dxa"/>
          </w:tcPr>
          <w:p w:rsidR="00315F9A" w:rsidRPr="00315F9A" w:rsidRDefault="00FD5C37" w:rsidP="00315F9A">
            <w:pPr>
              <w:widowControl w:val="0"/>
              <w:autoSpaceDE w:val="0"/>
              <w:autoSpaceDN w:val="0"/>
              <w:adjustRightInd w:val="0"/>
              <w:ind w:left="248" w:right="21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чр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ж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ии 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</w:t>
            </w:r>
            <w:r w:rsidR="00813114">
              <w:rPr>
                <w:rFonts w:eastAsia="Times New Roman"/>
                <w:iCs/>
                <w:lang w:eastAsia="en-US"/>
              </w:rPr>
              <w:t>26</w:t>
            </w:r>
            <w:r w:rsidRPr="00FD5C37">
              <w:rPr>
                <w:rFonts w:eastAsia="Times New Roman"/>
                <w:iCs/>
                <w:lang w:eastAsia="en-US"/>
              </w:rPr>
              <w:t xml:space="preserve"> п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>агого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. 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разо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т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льн</w:t>
            </w:r>
            <w:r w:rsidRPr="00FD5C37">
              <w:rPr>
                <w:rFonts w:eastAsia="Times New Roman"/>
                <w:iCs/>
                <w:lang w:eastAsia="en-US"/>
              </w:rPr>
              <w:t xml:space="preserve">ый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="00315F9A" w:rsidRPr="00315F9A">
              <w:rPr>
                <w:rFonts w:eastAsia="Times New Roman"/>
                <w:iCs/>
                <w:lang w:eastAsia="en-US"/>
              </w:rPr>
              <w:t xml:space="preserve"> </w:t>
            </w:r>
          </w:p>
          <w:p w:rsidR="00FD5C37" w:rsidRPr="00FD5C37" w:rsidRDefault="00813114" w:rsidP="00315F9A">
            <w:pPr>
              <w:widowControl w:val="0"/>
              <w:autoSpaceDE w:val="0"/>
              <w:autoSpaceDN w:val="0"/>
              <w:adjustRightInd w:val="0"/>
              <w:ind w:left="248" w:right="-14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25</w:t>
            </w:r>
            <w:r w:rsidR="00FD5C37" w:rsidRPr="00FD5C37">
              <w:rPr>
                <w:rFonts w:eastAsia="Times New Roman"/>
                <w:iCs/>
                <w:lang w:eastAsia="en-US"/>
              </w:rPr>
              <w:tab/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lang w:eastAsia="en-US"/>
              </w:rPr>
              <w:tab/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spacing w:val="-3"/>
                <w:lang w:eastAsia="en-US"/>
              </w:rPr>
              <w:t>96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>)</w:t>
            </w:r>
            <w:r w:rsidR="00FD5C37" w:rsidRPr="00FD5C37">
              <w:rPr>
                <w:rFonts w:eastAsia="Times New Roman"/>
                <w:iCs/>
                <w:lang w:eastAsia="en-US"/>
              </w:rPr>
              <w:tab/>
              <w:t>им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lang w:eastAsia="en-US"/>
              </w:rPr>
              <w:t xml:space="preserve">т 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lang w:eastAsia="en-US"/>
              </w:rPr>
              <w:t>азо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а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="00FD5C37" w:rsidRPr="00FD5C37">
              <w:rPr>
                <w:rFonts w:eastAsia="Times New Roman"/>
                <w:iCs/>
                <w:lang w:eastAsia="en-US"/>
              </w:rPr>
              <w:t>и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spacing w:val="-1"/>
                <w:lang w:eastAsia="en-US"/>
              </w:rPr>
              <w:t xml:space="preserve"> педагогической направленности</w:t>
            </w:r>
            <w:r w:rsidR="00FD5C37"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FD5C37" w:rsidRPr="00FD5C37" w:rsidRDefault="00315F9A" w:rsidP="00315F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8" w:right="-285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iCs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ыс</w:t>
            </w:r>
            <w:r w:rsidR="00FD5C37" w:rsidRPr="00FD5C37">
              <w:rPr>
                <w:rFonts w:eastAsia="Times New Roman"/>
                <w:iCs/>
                <w:spacing w:val="-2"/>
                <w:lang w:eastAsia="en-US"/>
              </w:rPr>
              <w:t>ш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е</w:t>
            </w:r>
            <w:proofErr w:type="gramEnd"/>
            <w:r w:rsidR="00FD5C37" w:rsidRPr="00FD5C37">
              <w:rPr>
                <w:rFonts w:eastAsia="Times New Roman"/>
                <w:iCs/>
                <w:spacing w:val="6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8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813114">
              <w:rPr>
                <w:rFonts w:eastAsia="Times New Roman"/>
                <w:iCs/>
                <w:lang w:eastAsia="en-US"/>
              </w:rPr>
              <w:t>13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315F9A">
              <w:rPr>
                <w:rFonts w:eastAsia="Times New Roman"/>
                <w:iCs/>
                <w:spacing w:val="2"/>
                <w:lang w:eastAsia="en-US"/>
              </w:rPr>
              <w:t>50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%)</w:t>
            </w:r>
          </w:p>
          <w:p w:rsidR="00315F9A" w:rsidRPr="00315F9A" w:rsidRDefault="00315F9A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</w:t>
            </w:r>
            <w:r w:rsidR="00FD5C37" w:rsidRPr="00FD5C37">
              <w:rPr>
                <w:rFonts w:eastAsia="Times New Roman"/>
                <w:iCs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дн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е </w:t>
            </w:r>
            <w:r w:rsidR="00FD5C37" w:rsidRPr="00FD5C37">
              <w:rPr>
                <w:rFonts w:eastAsia="Times New Roman"/>
                <w:iCs/>
                <w:spacing w:val="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4"/>
                <w:lang w:eastAsia="en-US"/>
              </w:rPr>
              <w:t>профессиональное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="00813114">
              <w:rPr>
                <w:rFonts w:eastAsia="Times New Roman"/>
                <w:iCs/>
                <w:spacing w:val="-10"/>
                <w:lang w:eastAsia="en-US"/>
              </w:rPr>
              <w:t>13</w:t>
            </w:r>
            <w:r w:rsidRPr="00315F9A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3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813114">
              <w:rPr>
                <w:rFonts w:eastAsia="Times New Roman"/>
                <w:iCs/>
                <w:lang w:eastAsia="en-US"/>
              </w:rPr>
              <w:t>50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D5C37" w:rsidRPr="00FD5C37" w:rsidRDefault="00FD5C37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Возра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 xml:space="preserve">тной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315F9A" w:rsidRDefault="00FD5C37" w:rsidP="00FD5C37">
            <w:pPr>
              <w:widowControl w:val="0"/>
              <w:autoSpaceDE w:val="0"/>
              <w:autoSpaceDN w:val="0"/>
              <w:adjustRightInd w:val="0"/>
              <w:ind w:left="811" w:right="102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lastRenderedPageBreak/>
              <w:t>От</w:t>
            </w:r>
            <w:r w:rsidRPr="00FD5C37">
              <w:rPr>
                <w:rFonts w:eastAsia="Times New Roman"/>
                <w:iCs/>
                <w:spacing w:val="-1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 xml:space="preserve">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30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B8052A">
              <w:rPr>
                <w:rFonts w:eastAsia="Times New Roman"/>
                <w:iCs/>
                <w:spacing w:val="-1"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="00252392">
              <w:rPr>
                <w:rFonts w:eastAsia="Times New Roman"/>
                <w:iCs/>
                <w:lang w:eastAsia="en-US"/>
              </w:rPr>
              <w:t>(7</w:t>
            </w:r>
            <w:r w:rsidR="00B56077">
              <w:rPr>
                <w:rFonts w:eastAsia="Times New Roman"/>
                <w:iCs/>
                <w:lang w:eastAsia="en-US"/>
              </w:rPr>
              <w:t>,7</w:t>
            </w:r>
            <w:r w:rsidR="00252392">
              <w:rPr>
                <w:rFonts w:eastAsia="Times New Roman"/>
                <w:iCs/>
                <w:lang w:eastAsia="en-US"/>
              </w:rPr>
              <w:t>%)</w:t>
            </w:r>
          </w:p>
          <w:p w:rsidR="00252392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 от 30 до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B8052A">
              <w:rPr>
                <w:rFonts w:eastAsia="Times New Roman"/>
                <w:iCs/>
                <w:lang w:eastAsia="en-US"/>
              </w:rPr>
              <w:t>5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B8052A">
              <w:rPr>
                <w:rFonts w:eastAsia="Times New Roman"/>
                <w:iCs/>
                <w:lang w:eastAsia="en-US"/>
              </w:rPr>
              <w:t>19,2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от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B8052A">
              <w:rPr>
                <w:rFonts w:eastAsia="Times New Roman"/>
                <w:iCs/>
                <w:lang w:eastAsia="en-US"/>
              </w:rPr>
              <w:t>9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B8052A">
              <w:rPr>
                <w:rFonts w:eastAsia="Times New Roman"/>
                <w:iCs/>
                <w:lang w:eastAsia="en-US"/>
              </w:rPr>
              <w:t>3</w:t>
            </w:r>
            <w:r w:rsidR="00B56077">
              <w:rPr>
                <w:rFonts w:eastAsia="Times New Roman"/>
                <w:iCs/>
                <w:lang w:eastAsia="en-US"/>
              </w:rPr>
              <w:t>4,6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от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60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B8052A">
              <w:rPr>
                <w:rFonts w:eastAsia="Times New Roman"/>
                <w:iCs/>
                <w:spacing w:val="-1"/>
                <w:lang w:eastAsia="en-US"/>
              </w:rPr>
              <w:t>7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2</w:t>
            </w:r>
            <w:r w:rsidR="00B8052A">
              <w:rPr>
                <w:rFonts w:eastAsia="Times New Roman"/>
                <w:iCs/>
                <w:lang w:eastAsia="en-US"/>
              </w:rPr>
              <w:t>7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B8052A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свыше 60 лет – 3 чел. (11</w:t>
            </w:r>
            <w:r w:rsidR="00111874">
              <w:rPr>
                <w:rFonts w:eastAsia="Times New Roman"/>
                <w:iCs/>
                <w:lang w:eastAsia="en-US"/>
              </w:rPr>
              <w:t>,5%)</w:t>
            </w:r>
          </w:p>
          <w:p w:rsidR="00FD5C37" w:rsidRPr="00FD5C37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По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тажу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оты:</w:t>
            </w:r>
          </w:p>
          <w:p w:rsidR="00111874" w:rsidRDefault="00FD5C37" w:rsidP="00FD5C37">
            <w:pPr>
              <w:widowControl w:val="0"/>
              <w:autoSpaceDE w:val="0"/>
              <w:autoSpaceDN w:val="0"/>
              <w:adjustRightInd w:val="0"/>
              <w:ind w:left="811" w:right="166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</w:p>
          <w:p w:rsidR="00FD5C37" w:rsidRPr="00FD5C37" w:rsidRDefault="00FD5C37" w:rsidP="0011187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B56077">
              <w:rPr>
                <w:rFonts w:eastAsia="Times New Roman"/>
                <w:iCs/>
                <w:lang w:eastAsia="en-US"/>
              </w:rPr>
              <w:t>4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11874">
              <w:rPr>
                <w:rFonts w:eastAsia="Times New Roman"/>
                <w:iCs/>
                <w:lang w:eastAsia="en-US"/>
              </w:rPr>
              <w:t>1</w:t>
            </w:r>
            <w:r w:rsidR="00B56077">
              <w:rPr>
                <w:rFonts w:eastAsia="Times New Roman"/>
                <w:iCs/>
                <w:lang w:eastAsia="en-US"/>
              </w:rPr>
              <w:t>5</w:t>
            </w:r>
            <w:r w:rsidR="00B8052A">
              <w:rPr>
                <w:rFonts w:eastAsia="Times New Roman"/>
                <w:iCs/>
                <w:lang w:eastAsia="en-US"/>
              </w:rPr>
              <w:t>,</w:t>
            </w:r>
            <w:r w:rsidR="00B56077">
              <w:rPr>
                <w:rFonts w:eastAsia="Times New Roman"/>
                <w:iCs/>
                <w:lang w:eastAsia="en-US"/>
              </w:rPr>
              <w:t>4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B56077">
              <w:rPr>
                <w:rFonts w:eastAsia="Times New Roman"/>
                <w:iCs/>
                <w:lang w:eastAsia="en-US"/>
              </w:rPr>
              <w:t xml:space="preserve">4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1</w:t>
            </w:r>
            <w:r w:rsidR="00B56077">
              <w:rPr>
                <w:rFonts w:eastAsia="Times New Roman"/>
                <w:iCs/>
                <w:lang w:eastAsia="en-US"/>
              </w:rPr>
              <w:t>5,4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B56077">
              <w:rPr>
                <w:rFonts w:eastAsia="Times New Roman"/>
                <w:iCs/>
                <w:lang w:eastAsia="en-US"/>
              </w:rPr>
              <w:t>1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B56077">
              <w:rPr>
                <w:rFonts w:eastAsia="Times New Roman"/>
                <w:iCs/>
                <w:lang w:eastAsia="en-US"/>
              </w:rPr>
              <w:t>3,8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FD5C37" w:rsidRPr="00315F9A" w:rsidRDefault="00FD5C37" w:rsidP="00FD5C37">
            <w:pPr>
              <w:jc w:val="both"/>
              <w:rPr>
                <w:rFonts w:eastAsia="Times New Roman"/>
              </w:rPr>
            </w:pPr>
            <w:r w:rsidRPr="00111874">
              <w:rPr>
                <w:rFonts w:eastAsia="Times New Roman"/>
                <w:iCs/>
                <w:lang w:eastAsia="en-US"/>
              </w:rPr>
              <w:t>С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111874">
              <w:rPr>
                <w:rFonts w:eastAsia="Times New Roman"/>
                <w:iCs/>
                <w:lang w:eastAsia="en-US"/>
              </w:rPr>
              <w:t>ы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ш</w:t>
            </w:r>
            <w:r w:rsidRPr="00111874">
              <w:rPr>
                <w:rFonts w:eastAsia="Times New Roman"/>
                <w:iCs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lang w:eastAsia="en-US"/>
              </w:rPr>
              <w:t xml:space="preserve">20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17</w:t>
            </w:r>
            <w:r w:rsidRPr="00111874">
              <w:rPr>
                <w:rFonts w:eastAsia="Times New Roman"/>
                <w:iCs/>
                <w:lang w:eastAsia="en-US"/>
              </w:rPr>
              <w:t xml:space="preserve"> ч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lang w:eastAsia="en-US"/>
              </w:rPr>
              <w:t>.</w:t>
            </w:r>
            <w:r w:rsidRPr="00111874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="00B56077">
              <w:rPr>
                <w:rFonts w:eastAsia="Times New Roman"/>
                <w:iCs/>
                <w:lang w:eastAsia="en-US"/>
              </w:rPr>
              <w:t>(65,4</w:t>
            </w:r>
            <w:r w:rsidRPr="00111874">
              <w:rPr>
                <w:rFonts w:eastAsia="Times New Roman"/>
                <w:iCs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111874"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FD5C37" w:rsidTr="00FD5C37">
        <w:tc>
          <w:tcPr>
            <w:tcW w:w="5139" w:type="dxa"/>
          </w:tcPr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rPr>
                <w:spacing w:val="1"/>
              </w:rPr>
              <w:lastRenderedPageBreak/>
              <w:t>Р</w:t>
            </w:r>
            <w:r w:rsidRPr="002C6D31">
              <w:rPr>
                <w:spacing w:val="-1"/>
              </w:rPr>
              <w:t>ас</w:t>
            </w:r>
            <w:r w:rsidRPr="002C6D31">
              <w:rPr>
                <w:spacing w:val="1"/>
              </w:rPr>
              <w:t>п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е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</w:t>
            </w:r>
            <w:r w:rsidRPr="002C6D31">
              <w:rPr>
                <w:spacing w:val="2"/>
              </w:rPr>
              <w:t>г</w:t>
            </w:r>
            <w:r w:rsidRPr="002C6D31">
              <w:t xml:space="preserve">ов </w:t>
            </w:r>
            <w:proofErr w:type="gramStart"/>
            <w:r w:rsidRPr="002C6D31">
              <w:t>по</w:t>
            </w:r>
            <w:proofErr w:type="gramEnd"/>
          </w:p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2"/>
              </w:rPr>
              <w:t>и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3"/>
              </w:rPr>
              <w:t>а</w:t>
            </w:r>
            <w:r w:rsidRPr="002C6D31">
              <w:rPr>
                <w:spacing w:val="1"/>
              </w:rPr>
              <w:t>ци</w:t>
            </w:r>
            <w:r w:rsidRPr="002C6D31">
              <w:rPr>
                <w:spacing w:val="-2"/>
              </w:rPr>
              <w:t>о</w:t>
            </w:r>
            <w:r w:rsidRPr="002C6D31">
              <w:rPr>
                <w:spacing w:val="1"/>
              </w:rPr>
              <w:t>нн</w:t>
            </w:r>
            <w:r w:rsidRPr="002C6D31">
              <w:t>ым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-2"/>
              </w:rPr>
              <w:t>т</w:t>
            </w:r>
            <w:r w:rsidRPr="002C6D31">
              <w:rPr>
                <w:spacing w:val="-1"/>
              </w:rPr>
              <w:t>е</w:t>
            </w:r>
            <w:r w:rsidRPr="002C6D31">
              <w:t>гор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rPr>
                <w:spacing w:val="-1"/>
              </w:rPr>
              <w:t>м</w:t>
            </w:r>
            <w:r w:rsidRPr="002C6D31">
              <w:t>.</w:t>
            </w:r>
          </w:p>
        </w:tc>
        <w:tc>
          <w:tcPr>
            <w:tcW w:w="5140" w:type="dxa"/>
          </w:tcPr>
          <w:p w:rsidR="00FD5C37" w:rsidRPr="00315F9A" w:rsidRDefault="00FD5C37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</w:pPr>
            <w:r w:rsidRPr="00315F9A">
              <w:rPr>
                <w:iCs/>
              </w:rPr>
              <w:t>Выс</w:t>
            </w:r>
            <w:r w:rsidRPr="00315F9A">
              <w:rPr>
                <w:iCs/>
                <w:spacing w:val="-2"/>
              </w:rPr>
              <w:t>ш</w:t>
            </w:r>
            <w:r w:rsidRPr="00315F9A">
              <w:rPr>
                <w:iCs/>
              </w:rPr>
              <w:t>ая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  <w:spacing w:val="-1"/>
              </w:rPr>
              <w:t xml:space="preserve"> квалификационная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</w:rPr>
              <w:t>12</w:t>
            </w:r>
            <w:r w:rsidRPr="00315F9A">
              <w:rPr>
                <w:iCs/>
                <w:spacing w:val="2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proofErr w:type="gramStart"/>
            <w:r w:rsidR="00111874">
              <w:rPr>
                <w:iCs/>
              </w:rPr>
              <w:t>(</w:t>
            </w:r>
            <w:r w:rsidRPr="00315F9A">
              <w:rPr>
                <w:iCs/>
                <w:spacing w:val="1"/>
              </w:rPr>
              <w:t xml:space="preserve"> </w:t>
            </w:r>
            <w:proofErr w:type="gramEnd"/>
            <w:r w:rsidR="00B56077">
              <w:rPr>
                <w:iCs/>
                <w:spacing w:val="-3"/>
              </w:rPr>
              <w:t>46,2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2"/>
              </w:rPr>
              <w:t>%)</w:t>
            </w:r>
          </w:p>
          <w:p w:rsidR="00111874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</w:rPr>
            </w:pPr>
            <w:r>
              <w:rPr>
                <w:iCs/>
                <w:spacing w:val="-1"/>
              </w:rPr>
              <w:t xml:space="preserve">Первая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кат</w:t>
            </w:r>
            <w:r w:rsidR="00FD5C37" w:rsidRPr="00315F9A">
              <w:rPr>
                <w:iCs/>
                <w:spacing w:val="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2C44FA">
              <w:rPr>
                <w:iCs/>
              </w:rPr>
              <w:t>8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  <w:spacing w:val="-3"/>
              </w:rPr>
              <w:t>(</w:t>
            </w:r>
            <w:r w:rsidR="002C44FA">
              <w:rPr>
                <w:iCs/>
                <w:spacing w:val="2"/>
              </w:rPr>
              <w:t>30,7</w:t>
            </w:r>
            <w:r w:rsidR="00FD5C37" w:rsidRPr="00315F9A">
              <w:rPr>
                <w:iCs/>
              </w:rPr>
              <w:t xml:space="preserve"> </w:t>
            </w:r>
            <w:r w:rsidR="00FD5C37" w:rsidRPr="00315F9A">
              <w:rPr>
                <w:iCs/>
                <w:spacing w:val="1"/>
              </w:rPr>
              <w:t>%</w:t>
            </w:r>
            <w:r w:rsidR="00FD5C37" w:rsidRPr="00315F9A">
              <w:rPr>
                <w:iCs/>
              </w:rPr>
              <w:t>)</w:t>
            </w:r>
          </w:p>
          <w:p w:rsidR="00FD5C37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  <w:spacing w:val="2"/>
              </w:rPr>
            </w:pPr>
            <w:r>
              <w:rPr>
                <w:iCs/>
                <w:spacing w:val="-1"/>
              </w:rPr>
              <w:t xml:space="preserve">Вторая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</w:t>
            </w:r>
            <w:r w:rsidR="00FD5C37" w:rsidRPr="00315F9A">
              <w:rPr>
                <w:iCs/>
                <w:spacing w:val="2"/>
              </w:rPr>
              <w:t>т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2C44FA">
              <w:rPr>
                <w:iCs/>
              </w:rPr>
              <w:t>2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</w:rPr>
              <w:t>(</w:t>
            </w:r>
            <w:r w:rsidR="002C44FA">
              <w:rPr>
                <w:iCs/>
              </w:rPr>
              <w:t>7,7</w:t>
            </w:r>
            <w:r w:rsidR="00FD5C37" w:rsidRPr="00315F9A">
              <w:rPr>
                <w:iCs/>
                <w:spacing w:val="2"/>
              </w:rPr>
              <w:t>%)</w:t>
            </w:r>
          </w:p>
          <w:p w:rsidR="00111874" w:rsidRPr="00315F9A" w:rsidRDefault="00111874" w:rsidP="002C44FA">
            <w:pPr>
              <w:widowControl w:val="0"/>
              <w:tabs>
                <w:tab w:val="left" w:pos="4784"/>
                <w:tab w:val="left" w:pos="4924"/>
              </w:tabs>
              <w:autoSpaceDE w:val="0"/>
              <w:autoSpaceDN w:val="0"/>
              <w:adjustRightInd w:val="0"/>
              <w:ind w:right="-2"/>
            </w:pPr>
            <w:r>
              <w:rPr>
                <w:iCs/>
                <w:spacing w:val="2"/>
              </w:rPr>
              <w:t>Соответствие занимаемой должности -</w:t>
            </w:r>
            <w:r w:rsidR="002C44FA">
              <w:rPr>
                <w:iCs/>
                <w:spacing w:val="2"/>
              </w:rPr>
              <w:t>4 чел. (15,4</w:t>
            </w:r>
            <w:r w:rsidR="0021228D">
              <w:rPr>
                <w:iCs/>
                <w:spacing w:val="2"/>
              </w:rPr>
              <w:t>%)</w:t>
            </w:r>
          </w:p>
        </w:tc>
      </w:tr>
      <w:tr w:rsidR="00FD5C37" w:rsidTr="00FD5C37">
        <w:tc>
          <w:tcPr>
            <w:tcW w:w="5139" w:type="dxa"/>
          </w:tcPr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t>Доля</w:t>
            </w:r>
            <w:r w:rsidRPr="002C6D31">
              <w:rPr>
                <w:spacing w:val="-10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гогов, пов</w:t>
            </w:r>
            <w:r w:rsidRPr="002C6D31">
              <w:rPr>
                <w:spacing w:val="-1"/>
              </w:rPr>
              <w:t>ы</w:t>
            </w:r>
            <w:r w:rsidRPr="002C6D31">
              <w:rPr>
                <w:spacing w:val="1"/>
              </w:rPr>
              <w:t>си</w:t>
            </w:r>
            <w:r w:rsidRPr="002C6D31">
              <w:t>вш</w:t>
            </w:r>
            <w:r w:rsidRPr="002C6D31">
              <w:rPr>
                <w:spacing w:val="-2"/>
              </w:rPr>
              <w:t>и</w:t>
            </w:r>
            <w:r w:rsidRPr="002C6D31">
              <w:t>х</w:t>
            </w:r>
          </w:p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-1"/>
              </w:rPr>
              <w:t>с</w:t>
            </w:r>
            <w:r w:rsidRPr="002C6D31">
              <w:t xml:space="preserve">вою </w:t>
            </w: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1"/>
              </w:rPr>
              <w:t>ик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 xml:space="preserve">ю </w:t>
            </w:r>
            <w:r w:rsidRPr="002C6D31">
              <w:rPr>
                <w:spacing w:val="1"/>
              </w:rPr>
              <w:t>з</w:t>
            </w:r>
            <w:r w:rsidRPr="002C6D31">
              <w:t>а</w:t>
            </w:r>
            <w:r w:rsidRPr="002C6D31">
              <w:rPr>
                <w:spacing w:val="-3"/>
              </w:rPr>
              <w:t xml:space="preserve"> </w:t>
            </w:r>
            <w:proofErr w:type="gramStart"/>
            <w:r w:rsidRPr="002C6D31">
              <w:rPr>
                <w:spacing w:val="1"/>
              </w:rPr>
              <w:t>п</w:t>
            </w:r>
            <w:r w:rsidRPr="002C6D31">
              <w:t>о</w:t>
            </w:r>
            <w:r w:rsidRPr="002C6D31">
              <w:rPr>
                <w:spacing w:val="-1"/>
              </w:rPr>
              <w:t>с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proofErr w:type="gramEnd"/>
            <w:r w:rsidRPr="002C6D31">
              <w:rPr>
                <w:spacing w:val="2"/>
              </w:rPr>
              <w:t xml:space="preserve"> </w:t>
            </w:r>
            <w:r w:rsidRPr="002C6D31">
              <w:t>5 л</w:t>
            </w:r>
            <w:r w:rsidRPr="002C6D31">
              <w:rPr>
                <w:spacing w:val="-1"/>
              </w:rPr>
              <w:t>е</w:t>
            </w:r>
            <w:r w:rsidRPr="002C6D31">
              <w:t>т</w:t>
            </w:r>
          </w:p>
        </w:tc>
        <w:tc>
          <w:tcPr>
            <w:tcW w:w="5140" w:type="dxa"/>
          </w:tcPr>
          <w:p w:rsidR="00FD5C37" w:rsidRPr="00315F9A" w:rsidRDefault="0021228D" w:rsidP="00C26050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>12</w:t>
            </w:r>
            <w:r w:rsidR="00FD5C37" w:rsidRPr="00315F9A">
              <w:rPr>
                <w:iCs/>
                <w:spacing w:val="-10"/>
              </w:rPr>
              <w:t xml:space="preserve"> </w:t>
            </w:r>
            <w:r w:rsidR="00FD5C37" w:rsidRPr="00315F9A">
              <w:rPr>
                <w:iCs/>
              </w:rPr>
              <w:t>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</w:rPr>
              <w:t>л</w:t>
            </w:r>
            <w:r w:rsidR="00FD5C37" w:rsidRPr="00315F9A">
              <w:rPr>
                <w:iCs/>
                <w:spacing w:val="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 xml:space="preserve">2010/2011 </w:t>
            </w:r>
            <w:r w:rsidR="00FD5C37" w:rsidRPr="00315F9A">
              <w:rPr>
                <w:iCs/>
                <w:spacing w:val="-1"/>
              </w:rPr>
              <w:t>у</w:t>
            </w:r>
            <w:r w:rsidR="00FD5C37" w:rsidRPr="00315F9A">
              <w:rPr>
                <w:iCs/>
              </w:rPr>
              <w:t>ч. г.</w:t>
            </w:r>
          </w:p>
          <w:p w:rsidR="00FD5C37" w:rsidRDefault="0021228D" w:rsidP="00C26050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FD5C37" w:rsidRPr="00315F9A">
              <w:rPr>
                <w:iCs/>
                <w:spacing w:val="-10"/>
              </w:rPr>
              <w:t xml:space="preserve"> </w:t>
            </w:r>
            <w:r w:rsidR="00FD5C37" w:rsidRPr="00315F9A">
              <w:rPr>
                <w:iCs/>
              </w:rPr>
              <w:t>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 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 xml:space="preserve">2011/2012 </w:t>
            </w:r>
            <w:proofErr w:type="spellStart"/>
            <w:r w:rsidR="00FD5C37" w:rsidRPr="00315F9A">
              <w:rPr>
                <w:iCs/>
              </w:rPr>
              <w:t>уч.г</w:t>
            </w:r>
            <w:proofErr w:type="spellEnd"/>
            <w:r w:rsidR="00FD5C37" w:rsidRPr="00315F9A">
              <w:rPr>
                <w:iCs/>
              </w:rPr>
              <w:t>.</w:t>
            </w:r>
          </w:p>
          <w:p w:rsidR="0021228D" w:rsidRPr="00315F9A" w:rsidRDefault="000D1999" w:rsidP="0021228D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 9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="0021228D" w:rsidRPr="00315F9A">
              <w:rPr>
                <w:iCs/>
                <w:spacing w:val="1"/>
              </w:rPr>
              <w:t xml:space="preserve"> </w:t>
            </w:r>
            <w:r w:rsidR="0021228D" w:rsidRPr="00315F9A">
              <w:rPr>
                <w:iCs/>
              </w:rPr>
              <w:t>-</w:t>
            </w:r>
            <w:r w:rsidR="0021228D"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2012</w:t>
            </w:r>
            <w:r w:rsidR="0021228D" w:rsidRPr="00315F9A">
              <w:rPr>
                <w:iCs/>
              </w:rPr>
              <w:t>/201</w:t>
            </w:r>
            <w:r>
              <w:rPr>
                <w:iCs/>
              </w:rPr>
              <w:t>3</w:t>
            </w:r>
            <w:r w:rsidR="0021228D" w:rsidRPr="00315F9A">
              <w:rPr>
                <w:iCs/>
              </w:rPr>
              <w:t xml:space="preserve"> </w:t>
            </w:r>
            <w:r w:rsidR="0021228D" w:rsidRPr="00315F9A">
              <w:rPr>
                <w:iCs/>
                <w:spacing w:val="-1"/>
              </w:rPr>
              <w:t>у</w:t>
            </w:r>
            <w:r w:rsidR="0021228D" w:rsidRPr="00315F9A">
              <w:rPr>
                <w:iCs/>
              </w:rPr>
              <w:t>ч. г.</w:t>
            </w:r>
          </w:p>
          <w:p w:rsidR="0021228D" w:rsidRDefault="000D1999" w:rsidP="000D19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21228D" w:rsidRPr="00315F9A">
              <w:rPr>
                <w:iCs/>
                <w:spacing w:val="-10"/>
              </w:rPr>
              <w:t xml:space="preserve">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  <w:spacing w:val="1"/>
              </w:rPr>
              <w:t>л</w:t>
            </w:r>
            <w:r w:rsidR="0021228D" w:rsidRPr="00315F9A">
              <w:rPr>
                <w:iCs/>
              </w:rPr>
              <w:t>. -</w:t>
            </w:r>
            <w:r w:rsidR="0021228D" w:rsidRPr="00315F9A">
              <w:rPr>
                <w:iCs/>
                <w:spacing w:val="-1"/>
              </w:rPr>
              <w:t xml:space="preserve"> </w:t>
            </w:r>
            <w:r w:rsidR="0021228D" w:rsidRPr="00315F9A">
              <w:rPr>
                <w:iCs/>
              </w:rPr>
              <w:t>201</w:t>
            </w:r>
            <w:r>
              <w:rPr>
                <w:iCs/>
              </w:rPr>
              <w:t>3/2014</w:t>
            </w:r>
            <w:r w:rsidR="0021228D" w:rsidRPr="00315F9A">
              <w:rPr>
                <w:iCs/>
              </w:rPr>
              <w:t xml:space="preserve"> </w:t>
            </w:r>
            <w:proofErr w:type="spellStart"/>
            <w:r w:rsidR="0021228D" w:rsidRPr="00315F9A">
              <w:rPr>
                <w:iCs/>
              </w:rPr>
              <w:t>уч.г</w:t>
            </w:r>
            <w:proofErr w:type="spellEnd"/>
            <w:r w:rsidR="0021228D" w:rsidRPr="00315F9A">
              <w:rPr>
                <w:iCs/>
              </w:rPr>
              <w:t>.</w:t>
            </w:r>
          </w:p>
          <w:p w:rsidR="002C44FA" w:rsidRPr="0021228D" w:rsidRDefault="002C44FA" w:rsidP="000D19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201</w:t>
            </w:r>
            <w:r>
              <w:rPr>
                <w:iCs/>
              </w:rPr>
              <w:t>4/2015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</w:p>
        </w:tc>
      </w:tr>
      <w:tr w:rsidR="00FD5C37" w:rsidTr="00FD5C37">
        <w:tc>
          <w:tcPr>
            <w:tcW w:w="5139" w:type="dxa"/>
          </w:tcPr>
          <w:p w:rsidR="00FD5C37" w:rsidRPr="002C6D31" w:rsidRDefault="00FD5C37" w:rsidP="00C26050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</w:pPr>
            <w:r w:rsidRPr="002C6D31">
              <w:t>Н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</w:t>
            </w:r>
            <w:r w:rsidRPr="002C6D31">
              <w:rPr>
                <w:spacing w:val="1"/>
              </w:rPr>
              <w:t>и</w:t>
            </w:r>
            <w:r w:rsidRPr="002C6D31">
              <w:t>е</w:t>
            </w:r>
            <w:r w:rsidRPr="002C6D31">
              <w:tab/>
              <w:t>и</w:t>
            </w:r>
            <w:r w:rsidRPr="002C6D31">
              <w:tab/>
              <w:t>р</w:t>
            </w:r>
            <w:r w:rsidRPr="002C6D31">
              <w:rPr>
                <w:spacing w:val="1"/>
              </w:rPr>
              <w:t>е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из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tab/>
            </w:r>
            <w:r w:rsidRPr="002C6D31">
              <w:rPr>
                <w:spacing w:val="1"/>
              </w:rPr>
              <w:t>п</w:t>
            </w:r>
            <w:r w:rsidRPr="002C6D31">
              <w:t>л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1"/>
              </w:rPr>
              <w:t>н</w:t>
            </w:r>
            <w:r w:rsidRPr="002C6D31">
              <w:t>а</w:t>
            </w:r>
          </w:p>
          <w:p w:rsidR="00FD5C37" w:rsidRPr="0030268C" w:rsidRDefault="00FD5C37" w:rsidP="00C26050">
            <w:pPr>
              <w:widowControl w:val="0"/>
              <w:autoSpaceDE w:val="0"/>
              <w:autoSpaceDN w:val="0"/>
              <w:adjustRightInd w:val="0"/>
              <w:ind w:left="102" w:right="61"/>
            </w:pP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п</w:t>
            </w:r>
            <w:r w:rsidRPr="002C6D31">
              <w:t>одго</w:t>
            </w:r>
            <w:r w:rsidRPr="002C6D31">
              <w:rPr>
                <w:spacing w:val="1"/>
              </w:rPr>
              <w:t>т</w:t>
            </w:r>
            <w:r w:rsidRPr="002C6D31">
              <w:t>овки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чес</w:t>
            </w:r>
            <w:r w:rsidRPr="002C6D31">
              <w:rPr>
                <w:spacing w:val="1"/>
              </w:rPr>
              <w:t>ки</w:t>
            </w:r>
            <w:r w:rsidRPr="002C6D31">
              <w:t>х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t xml:space="preserve">дров. </w:t>
            </w:r>
            <w:r w:rsidRPr="0030268C">
              <w:t>Л</w:t>
            </w:r>
            <w:r w:rsidRPr="0030268C">
              <w:rPr>
                <w:spacing w:val="1"/>
              </w:rPr>
              <w:t>и</w:t>
            </w:r>
            <w:r w:rsidRPr="0030268C">
              <w:rPr>
                <w:spacing w:val="-1"/>
              </w:rPr>
              <w:t>ч</w:t>
            </w:r>
            <w:r w:rsidRPr="0030268C">
              <w:rPr>
                <w:spacing w:val="1"/>
              </w:rPr>
              <w:t>н</w:t>
            </w:r>
            <w:r w:rsidRPr="0030268C">
              <w:t>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н</w:t>
            </w:r>
            <w:r w:rsidRPr="0030268C">
              <w:t>ые</w:t>
            </w:r>
            <w:r w:rsidRPr="0030268C">
              <w:rPr>
                <w:spacing w:val="-1"/>
              </w:rPr>
              <w:t xml:space="preserve"> </w:t>
            </w:r>
            <w:r w:rsidRPr="0030268C">
              <w:t>до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и</w:t>
            </w:r>
            <w:r w:rsidRPr="0030268C">
              <w:t>ж</w:t>
            </w:r>
            <w:r w:rsidRPr="0030268C">
              <w:rPr>
                <w:spacing w:val="-1"/>
              </w:rPr>
              <w:t>ени</w:t>
            </w:r>
            <w:r w:rsidRPr="0030268C">
              <w:t xml:space="preserve">я </w:t>
            </w:r>
            <w:r w:rsidRPr="0030268C">
              <w:rPr>
                <w:spacing w:val="1"/>
              </w:rPr>
              <w:t>п</w:t>
            </w:r>
            <w:r w:rsidRPr="0030268C">
              <w:rPr>
                <w:spacing w:val="-1"/>
              </w:rPr>
              <w:t>е</w:t>
            </w:r>
            <w:r w:rsidRPr="0030268C">
              <w:t>д</w:t>
            </w:r>
            <w:r w:rsidRPr="0030268C">
              <w:rPr>
                <w:spacing w:val="-1"/>
              </w:rPr>
              <w:t>а</w:t>
            </w:r>
            <w:r w:rsidRPr="0030268C">
              <w:t>гогов.</w:t>
            </w:r>
          </w:p>
        </w:tc>
        <w:tc>
          <w:tcPr>
            <w:tcW w:w="5140" w:type="dxa"/>
          </w:tcPr>
          <w:p w:rsidR="000D1999" w:rsidRPr="000D1999" w:rsidRDefault="002C44FA" w:rsidP="000D199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проходит</w:t>
            </w:r>
            <w:r w:rsidR="000D1999" w:rsidRPr="000D1999">
              <w:rPr>
                <w:rFonts w:ascii="Times New Roman" w:hAnsi="Times New Roman"/>
              </w:rPr>
              <w:t xml:space="preserve"> курсы переподготовки</w:t>
            </w:r>
          </w:p>
          <w:p w:rsidR="000D1999" w:rsidRPr="00315F9A" w:rsidRDefault="000D1999" w:rsidP="000D19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189" w:right="62" w:hanging="83"/>
              <w:jc w:val="both"/>
            </w:pPr>
            <w:r>
              <w:rPr>
                <w:iCs/>
              </w:rPr>
              <w:t xml:space="preserve">Почетная грамота Министерства образования Московской области </w:t>
            </w:r>
            <w:r w:rsidR="00FF2F74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="00FF2F74">
              <w:rPr>
                <w:iCs/>
              </w:rPr>
              <w:t>2 человека</w:t>
            </w:r>
          </w:p>
          <w:p w:rsidR="00FD5C37" w:rsidRPr="00315F9A" w:rsidRDefault="00FD5C37" w:rsidP="00C26050">
            <w:pPr>
              <w:widowControl w:val="0"/>
              <w:tabs>
                <w:tab w:val="left" w:pos="1520"/>
                <w:tab w:val="left" w:pos="3340"/>
                <w:tab w:val="left" w:pos="4000"/>
              </w:tabs>
              <w:autoSpaceDE w:val="0"/>
              <w:autoSpaceDN w:val="0"/>
              <w:adjustRightInd w:val="0"/>
              <w:spacing w:line="239" w:lineRule="auto"/>
              <w:ind w:left="1531" w:right="65" w:hanging="360"/>
              <w:jc w:val="both"/>
            </w:pPr>
          </w:p>
        </w:tc>
      </w:tr>
    </w:tbl>
    <w:p w:rsidR="00FD5C37" w:rsidRDefault="00FD5C37" w:rsidP="00CF6202">
      <w:pPr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ind w:firstLine="708"/>
        <w:jc w:val="both"/>
        <w:rPr>
          <w:rFonts w:eastAsia="Times New Roman"/>
        </w:rPr>
      </w:pPr>
      <w:proofErr w:type="gramStart"/>
      <w:r w:rsidRPr="00B033C2">
        <w:rPr>
          <w:rFonts w:eastAsia="Times New Roman"/>
          <w:b/>
          <w:bCs/>
        </w:rPr>
        <w:t>Вывод</w:t>
      </w:r>
      <w:r w:rsidRPr="00B033C2">
        <w:rPr>
          <w:rFonts w:eastAsia="Times New Roman"/>
        </w:rPr>
        <w:t>:</w:t>
      </w:r>
      <w:r w:rsidR="00FF2F74">
        <w:rPr>
          <w:rFonts w:eastAsia="Times New Roman"/>
        </w:rPr>
        <w:t xml:space="preserve"> н</w:t>
      </w:r>
      <w:r w:rsidRPr="00B033C2">
        <w:rPr>
          <w:rFonts w:eastAsia="Times New Roman"/>
        </w:rPr>
        <w:t>а сегодняшний день 100% педагогов имеют удостоверения о прохождении  курсов повышения квалификации за последние 5 лет.</w:t>
      </w:r>
      <w:proofErr w:type="gramEnd"/>
    </w:p>
    <w:p w:rsidR="00CF6202" w:rsidRPr="00B033C2" w:rsidRDefault="00FF2F74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МДОУ детский сад комбинированного вида №20 «Ласточка» </w:t>
      </w:r>
      <w:r w:rsidR="00CF6202" w:rsidRPr="00B033C2">
        <w:rPr>
          <w:rFonts w:eastAsia="Times New Roman"/>
        </w:rPr>
        <w:t>укомплектовано кадрами на</w:t>
      </w:r>
      <w:r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100%. Педагоги детского сада постоянно повышают свой профессиональный уровень, посещают </w:t>
      </w:r>
      <w:r>
        <w:rPr>
          <w:rFonts w:eastAsia="Times New Roman"/>
        </w:rPr>
        <w:t xml:space="preserve">районные </w:t>
      </w:r>
      <w:r w:rsidR="00CF6202" w:rsidRPr="00B033C2">
        <w:rPr>
          <w:rFonts w:eastAsia="Times New Roman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="00CF6202" w:rsidRPr="00B033C2">
        <w:rPr>
          <w:rFonts w:eastAsia="Times New Roman"/>
          <w:sz w:val="20"/>
          <w:szCs w:val="20"/>
        </w:rPr>
        <w:t> </w:t>
      </w:r>
      <w:r w:rsidR="00CF6202" w:rsidRPr="00B033C2">
        <w:rPr>
          <w:rFonts w:eastAsia="Times New Roman"/>
        </w:rPr>
        <w:t>дошкольников.</w:t>
      </w:r>
    </w:p>
    <w:p w:rsidR="00CF6202" w:rsidRPr="00B033C2" w:rsidRDefault="00CF6202" w:rsidP="00CF6202">
      <w:pPr>
        <w:jc w:val="both"/>
        <w:rPr>
          <w:rFonts w:eastAsia="Times New Roman"/>
        </w:rPr>
      </w:pPr>
      <w:bookmarkStart w:id="0" w:name="5822bc6edd02292e4d1a8b1932d0cf337fa5d8d7"/>
      <w:bookmarkStart w:id="1" w:name="6"/>
      <w:bookmarkEnd w:id="0"/>
      <w:bookmarkEnd w:id="1"/>
    </w:p>
    <w:p w:rsidR="00CF6202" w:rsidRPr="006458C4" w:rsidRDefault="00CF6202" w:rsidP="00CF6202">
      <w:pPr>
        <w:jc w:val="center"/>
        <w:rPr>
          <w:rFonts w:eastAsia="Times New Roman"/>
          <w:b/>
        </w:rPr>
      </w:pPr>
      <w:r w:rsidRPr="006458C4">
        <w:rPr>
          <w:rFonts w:eastAsia="Times New Roman"/>
          <w:b/>
        </w:rPr>
        <w:t>Распространение опыта работы педагогов ДОУ</w:t>
      </w:r>
    </w:p>
    <w:p w:rsidR="00CF6202" w:rsidRPr="00B033C2" w:rsidRDefault="00CF6202" w:rsidP="00CF6202">
      <w:pPr>
        <w:jc w:val="center"/>
        <w:rPr>
          <w:rFonts w:eastAsia="Times New Roman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На уровне ДОУ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5390"/>
      </w:tblGrid>
      <w:tr w:rsidR="00B033C2" w:rsidRPr="00B033C2" w:rsidTr="00CF6202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eastAsia="Times New Roman"/>
                <w:b/>
              </w:rPr>
            </w:pPr>
            <w:r w:rsidRPr="00B033C2">
              <w:rPr>
                <w:rFonts w:eastAsia="Times New Roman"/>
                <w:b/>
              </w:rPr>
              <w:t>Методические мероприятия - педагог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911E79" w:rsidRPr="00B033C2" w:rsidTr="00CF6202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 w:rsidP="006458C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 xml:space="preserve">Открытый просмотр непосредственной образовательной деятельности </w:t>
            </w:r>
            <w:proofErr w:type="gramStart"/>
            <w:r>
              <w:rPr>
                <w:rFonts w:eastAsia="Times New Roman"/>
              </w:rPr>
              <w:t>–</w:t>
            </w:r>
            <w:r w:rsidR="006458C4">
              <w:rPr>
                <w:rFonts w:eastAsia="Times New Roman"/>
              </w:rPr>
              <w:t>П</w:t>
            </w:r>
            <w:proofErr w:type="gramEnd"/>
            <w:r w:rsidR="006458C4">
              <w:rPr>
                <w:rFonts w:eastAsia="Times New Roman"/>
              </w:rPr>
              <w:t>урышева Е.В.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140499" w:rsidRDefault="006458C4" w:rsidP="0066344A">
            <w:pPr>
              <w:jc w:val="both"/>
            </w:pPr>
            <w:r w:rsidRPr="006458C4">
              <w:rPr>
                <w:sz w:val="22"/>
                <w:szCs w:val="22"/>
                <w:lang w:eastAsia="en-US"/>
              </w:rPr>
              <w:t>Разработка и реализация проекта «Путешествие по страницам русских народных сказок</w:t>
            </w:r>
            <w:proofErr w:type="gramStart"/>
            <w:r w:rsidRPr="006458C4">
              <w:rPr>
                <w:sz w:val="22"/>
                <w:szCs w:val="22"/>
                <w:lang w:eastAsia="en-US"/>
              </w:rPr>
              <w:t>»(</w:t>
            </w:r>
            <w:proofErr w:type="gramEnd"/>
            <w:r w:rsidRPr="006458C4">
              <w:rPr>
                <w:sz w:val="22"/>
                <w:szCs w:val="22"/>
                <w:lang w:eastAsia="en-US"/>
              </w:rPr>
              <w:t xml:space="preserve">образовательные области «Приобщение детей к чтению художественной литературы», </w:t>
            </w:r>
            <w:r w:rsidRPr="006458C4">
              <w:rPr>
                <w:sz w:val="22"/>
                <w:szCs w:val="22"/>
                <w:lang w:eastAsia="en-US"/>
              </w:rPr>
              <w:lastRenderedPageBreak/>
              <w:t>Коммуникация», «Безопасность», «Художественное творчество» и др.)</w:t>
            </w:r>
          </w:p>
        </w:tc>
      </w:tr>
      <w:tr w:rsidR="00911E79" w:rsidRPr="00B033C2" w:rsidTr="00911E79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 w:rsidP="00645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Итоговый о</w:t>
            </w:r>
            <w:r w:rsidRPr="00B033C2">
              <w:rPr>
                <w:rFonts w:eastAsia="Times New Roman"/>
              </w:rPr>
              <w:t xml:space="preserve">ткрытый просмотр непосредственной образовательной деятельности </w:t>
            </w:r>
            <w:r>
              <w:rPr>
                <w:rFonts w:eastAsia="Times New Roman"/>
              </w:rPr>
              <w:t>–</w:t>
            </w:r>
            <w:r w:rsidRPr="00B033C2">
              <w:rPr>
                <w:rFonts w:eastAsia="Times New Roman"/>
              </w:rPr>
              <w:t xml:space="preserve"> </w:t>
            </w:r>
            <w:r w:rsidR="006458C4">
              <w:rPr>
                <w:rFonts w:eastAsia="Times New Roman"/>
              </w:rPr>
              <w:t>Анисковец О.А.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9" w:rsidRPr="006B7F49" w:rsidRDefault="00911E79" w:rsidP="0066344A">
            <w:pPr>
              <w:jc w:val="both"/>
            </w:pPr>
            <w:r>
              <w:t xml:space="preserve">Коррекционная работа в </w:t>
            </w:r>
            <w:r w:rsidRPr="006B7F49">
              <w:t>подготовительной логопедической группе с приглашением учителей начальных школ и родителей</w:t>
            </w:r>
          </w:p>
        </w:tc>
      </w:tr>
      <w:tr w:rsidR="006458C4" w:rsidRPr="00B033C2" w:rsidTr="00CF6202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C4" w:rsidRPr="00B033C2" w:rsidRDefault="006458C4" w:rsidP="006458C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</w:t>
            </w:r>
            <w:r>
              <w:rPr>
                <w:rFonts w:eastAsia="Times New Roman"/>
              </w:rPr>
              <w:t>ьной деятельности – Андронова З.Н., Борисова О.В.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C4" w:rsidRPr="008536DA" w:rsidRDefault="006458C4" w:rsidP="006458C4">
            <w:r w:rsidRPr="008536DA">
              <w:t xml:space="preserve">Интегрированная совместная деятельность педагогов  с одаренными детьми (ФЭМП, художественное творчество)  </w:t>
            </w:r>
          </w:p>
        </w:tc>
      </w:tr>
      <w:tr w:rsidR="006458C4" w:rsidRPr="00B033C2" w:rsidTr="00CF6202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C4" w:rsidRPr="00B033C2" w:rsidRDefault="006458C4" w:rsidP="006458C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Шабловская Е.В.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C4" w:rsidRPr="00641D07" w:rsidRDefault="006458C4" w:rsidP="006458C4">
            <w:r w:rsidRPr="00641D07">
              <w:t>Интеграция образовательных областей</w:t>
            </w:r>
            <w:r>
              <w:t xml:space="preserve"> «Безопасность», «Социализация»</w:t>
            </w:r>
          </w:p>
        </w:tc>
      </w:tr>
      <w:tr w:rsidR="006458C4" w:rsidRPr="00B033C2" w:rsidTr="00CF6202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4" w:rsidRPr="00B033C2" w:rsidRDefault="006458C4" w:rsidP="006458C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Степанова Т.А.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4" w:rsidRPr="002332C4" w:rsidRDefault="006458C4" w:rsidP="006458C4">
            <w:r w:rsidRPr="002332C4">
              <w:t>Образовательный проект в сотрудничестве с родителями «Фруктовые сказки»</w:t>
            </w:r>
          </w:p>
        </w:tc>
      </w:tr>
      <w:tr w:rsidR="006458C4" w:rsidRPr="00B033C2" w:rsidTr="00CF6202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4" w:rsidRPr="00B033C2" w:rsidRDefault="006458C4" w:rsidP="006458C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Шабловская Е.В., Чибизова М.А.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4" w:rsidRPr="00641D07" w:rsidRDefault="006458C4" w:rsidP="006458C4">
            <w:r w:rsidRPr="00641D07">
              <w:t>Интеграция образовательных областей</w:t>
            </w:r>
            <w:r>
              <w:t xml:space="preserve"> «Безопасность», «Социализация» досуг по правилам БДД «Азбука дорожного движения»</w:t>
            </w:r>
          </w:p>
        </w:tc>
      </w:tr>
    </w:tbl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На муниципальном уровне: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387"/>
      </w:tblGrid>
      <w:tr w:rsidR="00B033C2" w:rsidRPr="00B033C2" w:rsidTr="00EE28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rPr>
                <w:rFonts w:ascii="Arial" w:eastAsia="Times New Roman" w:hAnsi="Arial" w:cs="Arial"/>
              </w:rPr>
            </w:pPr>
            <w:bookmarkStart w:id="2" w:name="7"/>
            <w:bookmarkStart w:id="3" w:name="79faf005c112f9b7e2f4fbf5c6c4bebddc850fa1"/>
            <w:bookmarkEnd w:id="2"/>
            <w:bookmarkEnd w:id="3"/>
            <w:r w:rsidRPr="00B033C2">
              <w:rPr>
                <w:rFonts w:eastAsia="Times New Roman"/>
                <w:b/>
                <w:bCs/>
              </w:rPr>
              <w:t>Методические мероприятия - педагог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EE2890" w:rsidRPr="00B033C2" w:rsidTr="00EE2890">
        <w:trPr>
          <w:trHeight w:val="11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90" w:rsidRPr="00B033C2" w:rsidRDefault="00EE2890" w:rsidP="006458C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Открытый просмотр образовательной деятельности</w:t>
            </w:r>
            <w:r w:rsidRPr="00B033C2">
              <w:rPr>
                <w:rFonts w:eastAsia="Times New Roman"/>
              </w:rPr>
              <w:t xml:space="preserve"> -  </w:t>
            </w:r>
            <w:r>
              <w:rPr>
                <w:rFonts w:eastAsia="Times New Roman"/>
              </w:rPr>
              <w:t>Васильева О.В., Артамонова А.С.</w:t>
            </w:r>
          </w:p>
          <w:p w:rsidR="00EE2890" w:rsidRPr="00B033C2" w:rsidRDefault="00EE2890" w:rsidP="00911E79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Default="00EE2890" w:rsidP="004D1FBA">
            <w:r w:rsidRPr="00641D07">
              <w:t xml:space="preserve">Интеграция образовательных областей «Здоровье», «Физическая культура», «Социализация» спортивный досуг </w:t>
            </w:r>
            <w:r>
              <w:t xml:space="preserve">с родителями </w:t>
            </w:r>
            <w:r w:rsidRPr="00641D07">
              <w:t xml:space="preserve">«Бравые защитники» </w:t>
            </w:r>
          </w:p>
        </w:tc>
      </w:tr>
      <w:tr w:rsidR="00EE2890" w:rsidRPr="00B033C2" w:rsidTr="00EE2890">
        <w:trPr>
          <w:trHeight w:val="5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911E7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Шабловская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1A7A89" w:rsidRDefault="00EE2890" w:rsidP="0066344A">
            <w:pPr>
              <w:jc w:val="both"/>
            </w:pPr>
            <w:r w:rsidRPr="008D357C">
              <w:t>«Формирование основ валеологии у младших дошкольников»</w:t>
            </w:r>
          </w:p>
        </w:tc>
      </w:tr>
      <w:tr w:rsidR="00EE2890" w:rsidRPr="00B033C2" w:rsidTr="00EE28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787DD0">
            <w:pPr>
              <w:spacing w:line="0" w:lineRule="atLeast"/>
              <w:rPr>
                <w:rFonts w:ascii="Arial" w:eastAsia="Times New Roman" w:hAnsi="Arial" w:cs="Arial"/>
                <w:highlight w:val="green"/>
              </w:rPr>
            </w:pPr>
            <w:r w:rsidRPr="00B033C2">
              <w:rPr>
                <w:rFonts w:eastAsia="Times New Roman"/>
              </w:rPr>
              <w:t>Представление опыта  работы</w:t>
            </w:r>
            <w:r>
              <w:rPr>
                <w:rFonts w:eastAsia="Times New Roman"/>
              </w:rPr>
              <w:t xml:space="preserve"> – Евдокимова Т.В.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EF091B" w:rsidRDefault="00EE2890" w:rsidP="0066344A">
            <w:pPr>
              <w:jc w:val="both"/>
            </w:pPr>
            <w:r w:rsidRPr="008D357C">
              <w:t>«Чудеса на песке»</w:t>
            </w:r>
          </w:p>
        </w:tc>
      </w:tr>
      <w:tr w:rsidR="00EE2890" w:rsidRPr="00B033C2" w:rsidTr="00EE2890">
        <w:trPr>
          <w:trHeight w:val="5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90" w:rsidRPr="00B033C2" w:rsidRDefault="00EE2890" w:rsidP="00EE2890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Бороздинова И.Б.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66344A">
            <w:pPr>
              <w:spacing w:line="0" w:lineRule="atLeast"/>
              <w:jc w:val="both"/>
              <w:rPr>
                <w:rFonts w:eastAsia="Times New Roman"/>
                <w:highlight w:val="green"/>
              </w:rPr>
            </w:pPr>
            <w:r w:rsidRPr="008D357C">
              <w:t>«Такие разные ритмы»</w:t>
            </w:r>
          </w:p>
        </w:tc>
      </w:tr>
      <w:tr w:rsidR="00EE2890" w:rsidRPr="00B033C2" w:rsidTr="00EE2890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787DD0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Борисова О.В., Мочалова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66344A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«Коммуникативная компетентность педагога»</w:t>
            </w:r>
          </w:p>
        </w:tc>
      </w:tr>
      <w:tr w:rsidR="00EE2890" w:rsidRPr="00B033C2" w:rsidTr="00EE2890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EE2890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Анисковец О.А.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Default="00EE2890" w:rsidP="0066344A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«Инновационные технологии в работе учителя – логопеда»</w:t>
            </w:r>
          </w:p>
        </w:tc>
      </w:tr>
      <w:tr w:rsidR="00EE2890" w:rsidTr="00EE2890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2B166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Сепп</w:t>
            </w:r>
            <w:proofErr w:type="spellEnd"/>
            <w:r>
              <w:rPr>
                <w:rFonts w:eastAsia="Times New Roman"/>
              </w:rPr>
              <w:t xml:space="preserve"> Т.Н.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EF091B" w:rsidRDefault="00EE2890" w:rsidP="00111AA4">
            <w:pPr>
              <w:jc w:val="both"/>
            </w:pPr>
            <w:r w:rsidRPr="008D357C">
              <w:t>«Развитие познавательной активности младших дошкольников в опытно-исследовательской деятельности на основе знаний о родном крае»</w:t>
            </w:r>
          </w:p>
        </w:tc>
      </w:tr>
      <w:tr w:rsidR="00EE2890" w:rsidTr="00EE2890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2B166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Кошелева Л.А.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Default="00EE2890" w:rsidP="002B1666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«Проблемы развития связной речи у младших дошкольников и пути их решения»</w:t>
            </w:r>
          </w:p>
        </w:tc>
      </w:tr>
      <w:tr w:rsidR="00EE2890" w:rsidTr="00EE2890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Pr="00B033C2" w:rsidRDefault="00EE2890" w:rsidP="002B166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Упорова С.П.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90" w:rsidRDefault="00EE2890" w:rsidP="002B1666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Проведение словарной работы на логопедических занятиях»</w:t>
            </w:r>
          </w:p>
        </w:tc>
      </w:tr>
    </w:tbl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F022B3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4 раздел: Материально-техническое обеспечение ДОУ.</w:t>
      </w:r>
    </w:p>
    <w:p w:rsidR="00F022B3" w:rsidRDefault="00F022B3" w:rsidP="00CF620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</w:t>
      </w:r>
    </w:p>
    <w:p w:rsidR="00F022B3" w:rsidRDefault="00F022B3" w:rsidP="00CF620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Дошкольное учреждение </w:t>
      </w:r>
      <w:r w:rsidRPr="00F022B3">
        <w:rPr>
          <w:rFonts w:eastAsia="Times New Roman"/>
          <w:szCs w:val="20"/>
        </w:rPr>
        <w:t xml:space="preserve"> размещено в специально выстроенном здании, ранее рассчитанном на 12 групп детей. В настоящее время, после реконструкции 4 групп, в учреждении функционируют 8 групп, в каждой группе имеется спальная комната. Здание детского сада сухое, освещение естественное и электрическое. 3 группы имеют отдельные входы. Помещение детского сада соответству</w:t>
      </w:r>
      <w:r>
        <w:rPr>
          <w:rFonts w:eastAsia="Times New Roman"/>
          <w:szCs w:val="20"/>
        </w:rPr>
        <w:t xml:space="preserve">ет санитарным нормам и правилам. </w:t>
      </w:r>
    </w:p>
    <w:p w:rsidR="00CF6202" w:rsidRPr="00B033C2" w:rsidRDefault="00F022B3" w:rsidP="00CF6202">
      <w:pPr>
        <w:rPr>
          <w:rFonts w:eastAsia="Times New Roman"/>
        </w:rPr>
      </w:pPr>
      <w:r>
        <w:rPr>
          <w:rFonts w:eastAsia="Times New Roman"/>
          <w:szCs w:val="20"/>
        </w:rPr>
        <w:t xml:space="preserve">  </w:t>
      </w:r>
      <w:r w:rsidRPr="00B033C2">
        <w:rPr>
          <w:rFonts w:eastAsia="Times New Roman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Pr="00F022B3">
        <w:rPr>
          <w:rFonts w:eastAsia="Times New Roman"/>
          <w:szCs w:val="20"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proofErr w:type="gramStart"/>
      <w:r w:rsidRPr="00B033C2">
        <w:rPr>
          <w:rFonts w:eastAsia="Times New Roman"/>
        </w:rPr>
        <w:t>Оборудованы</w:t>
      </w:r>
      <w:proofErr w:type="gramEnd"/>
      <w:r w:rsidR="00F022B3">
        <w:rPr>
          <w:rFonts w:eastAsia="Times New Roman"/>
        </w:rPr>
        <w:t>,</w:t>
      </w:r>
      <w:r w:rsidRPr="00B033C2">
        <w:rPr>
          <w:rFonts w:eastAsia="Times New Roman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помещения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методический кабинет</w:t>
      </w:r>
      <w:r w:rsidR="00F022B3"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кабинеты учителей-логопедов;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кабинет психолога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релаксационная комната;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медицинский блок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музыкальный и спортивный зал</w:t>
      </w:r>
      <w:r>
        <w:rPr>
          <w:rFonts w:eastAsia="Times New Roman"/>
        </w:rPr>
        <w:t>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музей старины;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комната сказок;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пищеблок</w:t>
      </w:r>
      <w:r w:rsidR="00F022B3">
        <w:rPr>
          <w:rFonts w:eastAsia="Times New Roman"/>
        </w:rPr>
        <w:t>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прачечная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игровые прогулочные участки и спортивная площадка</w:t>
      </w:r>
      <w:r w:rsidR="00F022B3">
        <w:rPr>
          <w:rFonts w:eastAsia="Times New Roman"/>
        </w:rPr>
        <w:t>.</w:t>
      </w:r>
    </w:p>
    <w:p w:rsidR="002F4945" w:rsidRDefault="00F022B3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033C2">
        <w:rPr>
          <w:rFonts w:eastAsia="Times New Roman"/>
        </w:rPr>
        <w:t xml:space="preserve">При создании предметно-развивающей среды </w:t>
      </w:r>
      <w:r>
        <w:rPr>
          <w:rFonts w:eastAsia="Times New Roman"/>
        </w:rPr>
        <w:t xml:space="preserve">педагоги </w:t>
      </w:r>
      <w:r w:rsidRPr="00B033C2">
        <w:rPr>
          <w:rFonts w:eastAsia="Times New Roman"/>
        </w:rPr>
        <w:t>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</w:t>
      </w:r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2F4945" w:rsidRPr="002F4945">
        <w:rPr>
          <w:rFonts w:eastAsia="Times New Roman"/>
        </w:rPr>
        <w:t xml:space="preserve"> </w:t>
      </w:r>
      <w:r w:rsidR="002F4945">
        <w:rPr>
          <w:rFonts w:eastAsia="Times New Roman"/>
        </w:rPr>
        <w:t xml:space="preserve"> </w:t>
      </w:r>
    </w:p>
    <w:p w:rsidR="002F4945" w:rsidRDefault="002F4945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В дошкольном учреждении</w:t>
      </w:r>
      <w:r w:rsidRPr="00B033C2">
        <w:rPr>
          <w:rFonts w:eastAsia="Times New Roman"/>
        </w:rPr>
        <w:t xml:space="preserve"> имеется фотоаппарат и видеокамера, которые используется для съемки различных методических мероприятий, утренников и </w:t>
      </w:r>
      <w:r>
        <w:rPr>
          <w:rFonts w:eastAsia="Times New Roman"/>
        </w:rPr>
        <w:t>совместной деятельности детей. 8 компьютеров, 5</w:t>
      </w:r>
      <w:r w:rsidRPr="00B033C2">
        <w:rPr>
          <w:rFonts w:eastAsia="Times New Roman"/>
        </w:rPr>
        <w:t xml:space="preserve"> принтеров,</w:t>
      </w:r>
      <w:r>
        <w:rPr>
          <w:rFonts w:eastAsia="Times New Roman"/>
        </w:rPr>
        <w:t xml:space="preserve"> 3 сканера, </w:t>
      </w:r>
      <w:r w:rsidRPr="00B033C2">
        <w:rPr>
          <w:rFonts w:eastAsia="Times New Roman"/>
        </w:rPr>
        <w:t>мультимедийный проектор,</w:t>
      </w:r>
      <w:r>
        <w:rPr>
          <w:rFonts w:eastAsia="Times New Roman"/>
        </w:rPr>
        <w:t xml:space="preserve"> 1 ноутбук, синтезатор.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Pr="00B033C2">
        <w:rPr>
          <w:rFonts w:eastAsia="Times New Roman"/>
        </w:rPr>
        <w:t xml:space="preserve">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В этом учебном году пополнен фонд игрового</w:t>
      </w:r>
      <w:r>
        <w:rPr>
          <w:rFonts w:eastAsia="Times New Roman"/>
        </w:rPr>
        <w:t xml:space="preserve">, материально технического и </w:t>
      </w:r>
      <w:r w:rsidRPr="00B033C2">
        <w:rPr>
          <w:rFonts w:eastAsia="Times New Roman"/>
        </w:rPr>
        <w:t xml:space="preserve"> методического оборудования для музыкального и спортивного зала, а также для воспитанников групп.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На территории детского сада обновлены клумбы и цветники.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В МДОУ детском саду комбинированного вида №20 «Ласточка» </w:t>
      </w:r>
      <w:r w:rsidRPr="00B033C2">
        <w:rPr>
          <w:rFonts w:eastAsia="Times New Roman"/>
        </w:rPr>
        <w:t>предметно-пространственная среда способствует всестороннему развитию дошкольников.</w:t>
      </w:r>
    </w:p>
    <w:p w:rsidR="00F022B3" w:rsidRPr="00F022B3" w:rsidRDefault="00F022B3" w:rsidP="00F022B3">
      <w:pPr>
        <w:spacing w:line="276" w:lineRule="auto"/>
        <w:ind w:left="284"/>
        <w:jc w:val="both"/>
        <w:rPr>
          <w:rFonts w:eastAsia="Times New Roman"/>
          <w:sz w:val="20"/>
          <w:szCs w:val="20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Раздел 5. Структура содержания образования в ДОУ</w:t>
      </w:r>
    </w:p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2F4945" w:rsidRPr="002F4945" w:rsidRDefault="002F4945" w:rsidP="002F494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    </w:t>
      </w:r>
      <w:r w:rsidR="00CF6202" w:rsidRPr="00B033C2">
        <w:rPr>
          <w:rFonts w:eastAsia="Times New Roman"/>
        </w:rPr>
        <w:t> </w:t>
      </w:r>
      <w:proofErr w:type="gramStart"/>
      <w:r w:rsidR="00CF6202" w:rsidRPr="00B033C2">
        <w:rPr>
          <w:rFonts w:eastAsia="Times New Roman"/>
        </w:rPr>
        <w:t>Содержание воспитательно-о</w:t>
      </w:r>
      <w:r>
        <w:rPr>
          <w:rFonts w:eastAsia="Times New Roman"/>
        </w:rPr>
        <w:t xml:space="preserve">бразовательного процесса в МДОУ </w:t>
      </w:r>
      <w:r w:rsidR="00CF6202" w:rsidRPr="00B033C2">
        <w:rPr>
          <w:rFonts w:eastAsia="Times New Roman"/>
        </w:rPr>
        <w:t xml:space="preserve">определяется </w:t>
      </w:r>
      <w:r>
        <w:rPr>
          <w:rFonts w:eastAsia="Times New Roman"/>
        </w:rPr>
        <w:t xml:space="preserve">основной общеобразовательной программой ДО основанной на </w:t>
      </w:r>
      <w:r w:rsidR="00CF6202" w:rsidRPr="00B033C2">
        <w:rPr>
          <w:rFonts w:eastAsia="Times New Roman"/>
        </w:rPr>
        <w:t>примерно</w:t>
      </w:r>
      <w:r>
        <w:rPr>
          <w:rFonts w:eastAsia="Times New Roman"/>
        </w:rPr>
        <w:t>й общеобразовательной программе</w:t>
      </w:r>
      <w:r w:rsidR="00CF6202" w:rsidRPr="00B033C2">
        <w:rPr>
          <w:rFonts w:eastAsia="Times New Roman"/>
        </w:rPr>
        <w:t xml:space="preserve"> дошкольного образования «От рождения до школы» (под ред.  </w:t>
      </w:r>
      <w:proofErr w:type="spellStart"/>
      <w:r w:rsidR="00CF6202" w:rsidRPr="00B033C2">
        <w:rPr>
          <w:rFonts w:eastAsia="Times New Roman"/>
        </w:rPr>
        <w:t>Н.Е.Вераксы</w:t>
      </w:r>
      <w:proofErr w:type="spellEnd"/>
      <w:r w:rsidR="00CF6202" w:rsidRPr="00B033C2">
        <w:rPr>
          <w:rFonts w:eastAsia="Times New Roman"/>
        </w:rPr>
        <w:t xml:space="preserve">, </w:t>
      </w:r>
      <w:proofErr w:type="spellStart"/>
      <w:r w:rsidR="00CF6202" w:rsidRPr="00B033C2">
        <w:rPr>
          <w:rFonts w:eastAsia="Times New Roman"/>
        </w:rPr>
        <w:lastRenderedPageBreak/>
        <w:t>Т.С.Комаровой</w:t>
      </w:r>
      <w:proofErr w:type="spellEnd"/>
      <w:r w:rsidR="00CF6202" w:rsidRPr="00B033C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CF6202" w:rsidRPr="00B033C2">
        <w:rPr>
          <w:rFonts w:eastAsia="Times New Roman"/>
        </w:rPr>
        <w:t>М.А.Васильевой</w:t>
      </w:r>
      <w:proofErr w:type="spellEnd"/>
      <w:r w:rsidR="00CF6202" w:rsidRPr="00B033C2">
        <w:rPr>
          <w:rFonts w:eastAsia="Times New Roman"/>
        </w:rPr>
        <w:t>)  издание</w:t>
      </w:r>
      <w:r>
        <w:rPr>
          <w:rFonts w:eastAsia="Times New Roman"/>
        </w:rPr>
        <w:t xml:space="preserve"> 3-е,</w:t>
      </w:r>
      <w:r w:rsidR="00CF6202"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(пилотный вариант) </w:t>
      </w:r>
      <w:r w:rsidR="00CF6202" w:rsidRPr="00B033C2">
        <w:rPr>
          <w:rFonts w:eastAsia="Times New Roman"/>
        </w:rPr>
        <w:t xml:space="preserve">и </w:t>
      </w:r>
      <w:r w:rsidRPr="002F4945">
        <w:rPr>
          <w:rFonts w:eastAsia="Times New Roman"/>
        </w:rPr>
        <w:t xml:space="preserve">также другие программы и технологии для углубленной образовательной деятельности детей по приоритетным направлениям, закрепленным в лицензии учреждения на образовательную деятельность: </w:t>
      </w:r>
      <w:proofErr w:type="gramEnd"/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«Приобщение детей к истокам русской народной культуры» </w:t>
      </w:r>
      <w:proofErr w:type="spellStart"/>
      <w:r w:rsidRPr="002F4945">
        <w:rPr>
          <w:rFonts w:eastAsia="Times New Roman"/>
        </w:rPr>
        <w:t>О.А.Князевой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М.Д.Маханевой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«Математические ступеньки» </w:t>
      </w:r>
      <w:proofErr w:type="spellStart"/>
      <w:r w:rsidRPr="002F4945">
        <w:rPr>
          <w:rFonts w:eastAsia="Times New Roman"/>
        </w:rPr>
        <w:t>Е.В.Колесниковой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«Цветные ладошки» </w:t>
      </w:r>
      <w:proofErr w:type="spellStart"/>
      <w:r w:rsidRPr="002F4945">
        <w:rPr>
          <w:rFonts w:eastAsia="Times New Roman"/>
        </w:rPr>
        <w:t>И.А.Лыковой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«Патриотическое воспитание граждан РФ» </w:t>
      </w:r>
      <w:proofErr w:type="spellStart"/>
      <w:r w:rsidRPr="002F4945">
        <w:rPr>
          <w:rFonts w:eastAsia="Times New Roman"/>
        </w:rPr>
        <w:t>Л.А.Кондрыкинской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«Основы безопасности детей дошкольного возраста» Р.Б. </w:t>
      </w:r>
      <w:proofErr w:type="spellStart"/>
      <w:r w:rsidRPr="002F4945">
        <w:rPr>
          <w:rFonts w:eastAsia="Times New Roman"/>
        </w:rPr>
        <w:t>Стеркиной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«Мы живем в России» </w:t>
      </w:r>
      <w:proofErr w:type="spellStart"/>
      <w:r w:rsidRPr="002F4945">
        <w:rPr>
          <w:rFonts w:eastAsia="Times New Roman"/>
        </w:rPr>
        <w:t>Н.Г.Зеленовой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Л.Е.Осиповой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«Разговор о правильном питании» </w:t>
      </w:r>
      <w:proofErr w:type="spellStart"/>
      <w:r w:rsidRPr="002F4945">
        <w:rPr>
          <w:rFonts w:eastAsia="Times New Roman"/>
        </w:rPr>
        <w:t>М.М.</w:t>
      </w:r>
      <w:proofErr w:type="gramStart"/>
      <w:r w:rsidRPr="002F4945">
        <w:rPr>
          <w:rFonts w:eastAsia="Times New Roman"/>
        </w:rPr>
        <w:t>Безруких</w:t>
      </w:r>
      <w:proofErr w:type="spellEnd"/>
      <w:proofErr w:type="gram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Т.А.Филиповой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«Программа эстетического воспитания детей 2-7 лет «Красота. </w:t>
      </w:r>
      <w:proofErr w:type="spellStart"/>
      <w:r w:rsidRPr="002F4945">
        <w:rPr>
          <w:rFonts w:eastAsia="Times New Roman"/>
        </w:rPr>
        <w:t>Радость</w:t>
      </w:r>
      <w:proofErr w:type="gramStart"/>
      <w:r w:rsidRPr="002F4945">
        <w:rPr>
          <w:rFonts w:eastAsia="Times New Roman"/>
        </w:rPr>
        <w:t>.Т</w:t>
      </w:r>
      <w:proofErr w:type="gramEnd"/>
      <w:r w:rsidRPr="002F4945">
        <w:rPr>
          <w:rFonts w:eastAsia="Times New Roman"/>
        </w:rPr>
        <w:t>ворчество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Т.С.Комаровой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«Экологическое воспитание дошкольников» </w:t>
      </w:r>
      <w:proofErr w:type="spellStart"/>
      <w:r w:rsidRPr="002F4945">
        <w:rPr>
          <w:rFonts w:eastAsia="Times New Roman"/>
        </w:rPr>
        <w:t>С.Н.Николаевой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«Здравствуй, мир!» </w:t>
      </w:r>
      <w:proofErr w:type="spellStart"/>
      <w:r w:rsidRPr="002F4945">
        <w:rPr>
          <w:rFonts w:eastAsia="Times New Roman"/>
        </w:rPr>
        <w:t>А.А.Вахрушев</w:t>
      </w:r>
      <w:proofErr w:type="spellEnd"/>
      <w:r w:rsidRPr="002F4945">
        <w:rPr>
          <w:rFonts w:eastAsia="Times New Roman"/>
        </w:rPr>
        <w:t xml:space="preserve"> и др.;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  <w:color w:val="000000"/>
          <w:spacing w:val="-12"/>
        </w:rPr>
      </w:pPr>
      <w:r w:rsidRPr="002F4945">
        <w:rPr>
          <w:rFonts w:eastAsia="Times New Roman"/>
          <w:color w:val="000000"/>
          <w:spacing w:val="-12"/>
        </w:rPr>
        <w:t>«Радость творчества»</w:t>
      </w:r>
      <w:r w:rsidRPr="002F4945">
        <w:rPr>
          <w:rFonts w:eastAsia="Times New Roman"/>
        </w:rPr>
        <w:t xml:space="preserve"> </w:t>
      </w:r>
      <w:proofErr w:type="spellStart"/>
      <w:r w:rsidRPr="002F4945">
        <w:rPr>
          <w:rFonts w:eastAsia="Times New Roman"/>
        </w:rPr>
        <w:t>О.А.Соломенниковой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«Праздник каждый день» </w:t>
      </w:r>
      <w:proofErr w:type="spellStart"/>
      <w:r w:rsidRPr="002F4945">
        <w:rPr>
          <w:rFonts w:eastAsia="Times New Roman"/>
        </w:rPr>
        <w:t>И.Каплунова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И.Новоскольцева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 Танцевальная ритмика для детей» </w:t>
      </w:r>
      <w:proofErr w:type="spellStart"/>
      <w:r w:rsidRPr="002F4945">
        <w:rPr>
          <w:rFonts w:eastAsia="Times New Roman"/>
        </w:rPr>
        <w:t>Т.И.Суворова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«Тропинка к своему я» </w:t>
      </w:r>
      <w:proofErr w:type="spellStart"/>
      <w:r w:rsidRPr="002F4945">
        <w:rPr>
          <w:rFonts w:eastAsia="Times New Roman"/>
        </w:rPr>
        <w:t>О.В.Хухлаевой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«Занятия по </w:t>
      </w:r>
      <w:proofErr w:type="spellStart"/>
      <w:r w:rsidRPr="002F4945">
        <w:rPr>
          <w:rFonts w:eastAsia="Times New Roman"/>
        </w:rPr>
        <w:t>психогимнастике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Е.А.Алябевой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«Подготовка к школе детей с недостатком речи». Г.А. Каше;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«Коррекционное обучение и воспитание детей 5- летнего возраста с общим недоразвитием речи». Т.Б. Филичева, </w:t>
      </w:r>
      <w:proofErr w:type="spellStart"/>
      <w:r w:rsidRPr="002F4945">
        <w:rPr>
          <w:rFonts w:eastAsia="Times New Roman"/>
        </w:rPr>
        <w:t>Г.В.Чиркина</w:t>
      </w:r>
      <w:proofErr w:type="spellEnd"/>
      <w:r w:rsidRPr="002F4945">
        <w:rPr>
          <w:rFonts w:eastAsia="Times New Roman"/>
        </w:rPr>
        <w:t xml:space="preserve">.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6. Задачи работы ДОУ в 201</w:t>
      </w:r>
      <w:r w:rsidR="00EE2890">
        <w:rPr>
          <w:rFonts w:eastAsia="Times New Roman"/>
          <w:b/>
          <w:bCs/>
        </w:rPr>
        <w:t>4</w:t>
      </w:r>
      <w:r w:rsidRPr="00B033C2">
        <w:rPr>
          <w:rFonts w:eastAsia="Times New Roman"/>
          <w:b/>
          <w:bCs/>
        </w:rPr>
        <w:t xml:space="preserve"> – 201</w:t>
      </w:r>
      <w:r w:rsidR="00EE2890"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учебном году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и степень их реализации</w:t>
      </w:r>
    </w:p>
    <w:p w:rsidR="005E09CA" w:rsidRDefault="005E09CA" w:rsidP="005E09CA">
      <w:pPr>
        <w:tabs>
          <w:tab w:val="left" w:pos="142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CF6202" w:rsidRPr="0074567D" w:rsidRDefault="005E09CA" w:rsidP="007C7754">
      <w:pPr>
        <w:suppressAutoHyphens/>
        <w:spacing w:after="120" w:line="276" w:lineRule="auto"/>
        <w:ind w:left="142"/>
        <w:jc w:val="both"/>
        <w:rPr>
          <w:rFonts w:eastAsia="Times New Roman"/>
          <w:sz w:val="22"/>
          <w:szCs w:val="22"/>
        </w:rPr>
      </w:pPr>
      <w:r w:rsidRPr="0074567D">
        <w:rPr>
          <w:rFonts w:eastAsia="Times New Roman"/>
        </w:rPr>
        <w:t xml:space="preserve">    </w:t>
      </w:r>
      <w:r w:rsidR="0074567D">
        <w:rPr>
          <w:rFonts w:eastAsia="Times New Roman"/>
        </w:rPr>
        <w:t>Целевые ориентиры: с</w:t>
      </w:r>
      <w:r w:rsidR="0074567D" w:rsidRPr="0074567D">
        <w:rPr>
          <w:rFonts w:eastAsia="Times New Roman"/>
          <w:bCs/>
          <w:iCs/>
        </w:rPr>
        <w:t>оздать организационно-методические условия для реализации Федеральных Государственных требований и стандартов, посредством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</w:t>
      </w:r>
      <w:r w:rsidR="0074567D">
        <w:rPr>
          <w:rFonts w:eastAsia="Times New Roman"/>
          <w:bCs/>
          <w:iCs/>
        </w:rPr>
        <w:t>ДОУ; п</w:t>
      </w:r>
      <w:r w:rsidR="0074567D" w:rsidRPr="0074567D">
        <w:rPr>
          <w:rFonts w:eastAsia="Times New Roman"/>
          <w:sz w:val="22"/>
          <w:szCs w:val="22"/>
        </w:rPr>
        <w:t>родолжать внедрять в педагогический процесс</w:t>
      </w:r>
      <w:r w:rsidR="0074567D">
        <w:rPr>
          <w:rFonts w:eastAsia="Times New Roman"/>
          <w:sz w:val="22"/>
          <w:szCs w:val="22"/>
        </w:rPr>
        <w:t xml:space="preserve"> </w:t>
      </w:r>
      <w:proofErr w:type="spellStart"/>
      <w:r w:rsidR="0074567D">
        <w:rPr>
          <w:rFonts w:eastAsia="Times New Roman"/>
          <w:sz w:val="22"/>
          <w:szCs w:val="22"/>
        </w:rPr>
        <w:t>здоровьесберегающие</w:t>
      </w:r>
      <w:proofErr w:type="spellEnd"/>
      <w:r w:rsidR="0074567D">
        <w:rPr>
          <w:rFonts w:eastAsia="Times New Roman"/>
          <w:sz w:val="22"/>
          <w:szCs w:val="22"/>
        </w:rPr>
        <w:t xml:space="preserve"> технологии; в</w:t>
      </w:r>
      <w:r w:rsidR="0074567D" w:rsidRPr="0074567D">
        <w:rPr>
          <w:rFonts w:eastAsia="Times New Roman"/>
          <w:sz w:val="22"/>
          <w:szCs w:val="22"/>
        </w:rPr>
        <w:t xml:space="preserve">недрять в педагогический процесс технологии познавательного и интеллектуального развития. </w:t>
      </w:r>
      <w:r w:rsidR="00CF6202" w:rsidRPr="00B033C2">
        <w:rPr>
          <w:rFonts w:eastAsia="Times New Roman"/>
        </w:rPr>
        <w:t>        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932"/>
        <w:gridCol w:w="6796"/>
      </w:tblGrid>
      <w:tr w:rsidR="00B033C2" w:rsidRPr="00B033C2" w:rsidTr="00CF62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4" w:name="9"/>
            <w:bookmarkStart w:id="5" w:name="a17e80ba806bdbfb2f3224ed3b42a41de6d09d74"/>
            <w:bookmarkEnd w:id="4"/>
            <w:bookmarkEnd w:id="5"/>
            <w:r w:rsidRPr="00B033C2">
              <w:rPr>
                <w:rFonts w:eastAsia="Times New Roman"/>
              </w:rPr>
              <w:t>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Годовые задачи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Организационно-педагогические мероприятия по реализации годовых задач</w:t>
            </w:r>
          </w:p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</w:tr>
      <w:tr w:rsidR="00B033C2" w:rsidRPr="00B033C2" w:rsidTr="0074567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02" w:rsidRPr="00B033C2" w:rsidRDefault="00E34FA8" w:rsidP="0074567D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34FA8">
              <w:rPr>
                <w:sz w:val="22"/>
                <w:szCs w:val="22"/>
                <w:lang w:eastAsia="en-US"/>
              </w:rPr>
              <w:t>«</w:t>
            </w:r>
            <w:r w:rsidRPr="00E34FA8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 и приобщение </w:t>
            </w:r>
            <w:r w:rsidRPr="00E34FA8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дошкольников к чтению художественной литературы»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E34FA8" w:rsidRDefault="00CF6202" w:rsidP="00E34FA8">
            <w:pPr>
              <w:rPr>
                <w:rFonts w:eastAsia="Times New Roman"/>
              </w:rPr>
            </w:pPr>
            <w:r w:rsidRPr="00E34FA8">
              <w:rPr>
                <w:rFonts w:eastAsia="Times New Roman"/>
              </w:rPr>
              <w:lastRenderedPageBreak/>
              <w:t xml:space="preserve">Семинар для педагогов </w:t>
            </w:r>
            <w:r w:rsidR="00E34FA8" w:rsidRPr="00E34FA8">
              <w:rPr>
                <w:rFonts w:eastAsia="Times New Roman"/>
                <w:color w:val="000000"/>
                <w:bdr w:val="none" w:sz="0" w:space="0" w:color="auto" w:frame="1"/>
              </w:rPr>
              <w:t>«Формы и содержание работы по приобщению детей к чтению»</w:t>
            </w:r>
          </w:p>
          <w:p w:rsidR="00E34FA8" w:rsidRPr="00E34FA8" w:rsidRDefault="00CF6202" w:rsidP="00E34FA8">
            <w:pPr>
              <w:rPr>
                <w:sz w:val="22"/>
                <w:szCs w:val="22"/>
                <w:lang w:eastAsia="en-US"/>
              </w:rPr>
            </w:pPr>
            <w:r w:rsidRPr="00E34FA8">
              <w:rPr>
                <w:rFonts w:eastAsia="Times New Roman"/>
              </w:rPr>
              <w:t xml:space="preserve">Педсовет </w:t>
            </w:r>
            <w:r w:rsidR="00E34FA8" w:rsidRPr="00E34FA8">
              <w:rPr>
                <w:sz w:val="22"/>
                <w:szCs w:val="22"/>
                <w:lang w:eastAsia="en-US"/>
              </w:rPr>
              <w:t>«Организация работы по приобщению детей к книге»</w:t>
            </w:r>
          </w:p>
          <w:p w:rsidR="00E34FA8" w:rsidRPr="00E34FA8" w:rsidRDefault="0074567D" w:rsidP="00E34FA8">
            <w:pPr>
              <w:spacing w:line="0" w:lineRule="atLeast"/>
              <w:rPr>
                <w:rFonts w:eastAsia="Times New Roman"/>
              </w:rPr>
            </w:pPr>
            <w:r w:rsidRPr="00E34FA8">
              <w:rPr>
                <w:rFonts w:eastAsia="Times New Roman"/>
              </w:rPr>
              <w:t xml:space="preserve">Консультация </w:t>
            </w:r>
            <w:r w:rsidR="00E34FA8" w:rsidRPr="00E34FA8">
              <w:rPr>
                <w:sz w:val="22"/>
                <w:szCs w:val="22"/>
                <w:lang w:eastAsia="en-US"/>
              </w:rPr>
              <w:t>«Русская сказка в картинках или как рассказать дошкольникам о художниках иллюстраторах»</w:t>
            </w:r>
          </w:p>
          <w:p w:rsidR="00CF6202" w:rsidRPr="00E34FA8" w:rsidRDefault="00E34FA8" w:rsidP="00E34FA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34FA8">
              <w:rPr>
                <w:rFonts w:eastAsia="Times New Roman"/>
              </w:rPr>
              <w:t xml:space="preserve">Практикум « </w:t>
            </w:r>
            <w:r w:rsidRPr="00E34FA8">
              <w:rPr>
                <w:sz w:val="22"/>
                <w:szCs w:val="22"/>
                <w:lang w:eastAsia="en-US"/>
              </w:rPr>
              <w:t>Коммуникативная компетентность педагога</w:t>
            </w:r>
            <w:r w:rsidRPr="00E34FA8">
              <w:rPr>
                <w:sz w:val="22"/>
                <w:szCs w:val="22"/>
                <w:lang w:eastAsia="en-US"/>
              </w:rPr>
              <w:t>»</w:t>
            </w:r>
          </w:p>
          <w:p w:rsidR="00E34FA8" w:rsidRPr="00E34FA8" w:rsidRDefault="00E34FA8" w:rsidP="00E34FA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34FA8">
              <w:rPr>
                <w:sz w:val="22"/>
                <w:szCs w:val="22"/>
                <w:lang w:eastAsia="en-US"/>
              </w:rPr>
              <w:t>Деловая игра «Знатоки детской книги»</w:t>
            </w:r>
          </w:p>
        </w:tc>
      </w:tr>
      <w:tr w:rsidR="00B033C2" w:rsidRPr="00B033C2" w:rsidTr="0074567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02" w:rsidRPr="00B033C2" w:rsidRDefault="00E34FA8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34FA8">
              <w:rPr>
                <w:sz w:val="22"/>
                <w:szCs w:val="22"/>
                <w:lang w:eastAsia="en-US"/>
              </w:rPr>
              <w:t>«Развитие системы поддержки способных и талантливых детей»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FA8" w:rsidRDefault="00CF6202">
            <w:pPr>
              <w:jc w:val="both"/>
              <w:rPr>
                <w:sz w:val="22"/>
                <w:szCs w:val="22"/>
                <w:lang w:eastAsia="en-US"/>
              </w:rPr>
            </w:pPr>
            <w:r w:rsidRPr="00B033C2">
              <w:rPr>
                <w:rFonts w:eastAsia="Times New Roman"/>
              </w:rPr>
              <w:t xml:space="preserve">Консультация: </w:t>
            </w:r>
            <w:r w:rsidR="00E34FA8" w:rsidRPr="00E34FA8">
              <w:rPr>
                <w:rFonts w:eastAsia="Times New Roman"/>
                <w:sz w:val="22"/>
                <w:szCs w:val="22"/>
                <w:lang w:eastAsia="en-US"/>
              </w:rPr>
              <w:t>«Формирование художественного восприятия ребенка как одна из проблем современного образования»</w:t>
            </w:r>
            <w:r w:rsidR="00E34FA8">
              <w:rPr>
                <w:rFonts w:eastAsia="Times New Roman"/>
                <w:sz w:val="22"/>
                <w:szCs w:val="22"/>
                <w:lang w:eastAsia="en-US"/>
              </w:rPr>
              <w:t xml:space="preserve">; </w:t>
            </w:r>
            <w:r w:rsidR="00E34FA8" w:rsidRPr="00E34FA8">
              <w:rPr>
                <w:sz w:val="22"/>
                <w:szCs w:val="22"/>
                <w:lang w:eastAsia="en-US"/>
              </w:rPr>
              <w:t>«Способные дети от рождения или в процессе развития?»</w:t>
            </w:r>
          </w:p>
          <w:p w:rsidR="00E34FA8" w:rsidRDefault="00E34FA8">
            <w:pPr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Практикум </w:t>
            </w:r>
            <w:r w:rsidRPr="00E34FA8">
              <w:rPr>
                <w:sz w:val="22"/>
                <w:szCs w:val="22"/>
                <w:lang w:eastAsia="en-US"/>
              </w:rPr>
              <w:t>«Игры и упражнения для детей с «особыми» потребностями (дефицит внимания, гиперактивность, саморегуляция)</w:t>
            </w:r>
            <w:r w:rsidRPr="00E34FA8">
              <w:rPr>
                <w:sz w:val="22"/>
                <w:szCs w:val="22"/>
                <w:lang w:eastAsia="en-US"/>
              </w:rPr>
              <w:t xml:space="preserve"> </w:t>
            </w:r>
          </w:p>
          <w:p w:rsidR="00E34FA8" w:rsidRDefault="0074567D" w:rsidP="00E34FA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Семинар-практикум </w:t>
            </w:r>
            <w:r w:rsidR="00E34FA8" w:rsidRPr="00E34FA8">
              <w:rPr>
                <w:sz w:val="22"/>
                <w:szCs w:val="22"/>
                <w:lang w:eastAsia="en-US"/>
              </w:rPr>
              <w:t xml:space="preserve">«Арт-терапия как средство сохранения здоровья педагогов и воспитанников» </w:t>
            </w:r>
            <w:r w:rsidR="00E34FA8">
              <w:rPr>
                <w:sz w:val="22"/>
                <w:szCs w:val="22"/>
                <w:lang w:eastAsia="en-US"/>
              </w:rPr>
              <w:t xml:space="preserve"> </w:t>
            </w:r>
          </w:p>
          <w:p w:rsidR="00CF6202" w:rsidRPr="00C26050" w:rsidRDefault="00CF6202" w:rsidP="00E34FA8">
            <w:pPr>
              <w:rPr>
                <w:sz w:val="22"/>
                <w:szCs w:val="22"/>
                <w:lang w:eastAsia="en-US"/>
              </w:rPr>
            </w:pPr>
            <w:r w:rsidRPr="00B033C2">
              <w:rPr>
                <w:rFonts w:eastAsia="Times New Roman"/>
              </w:rPr>
              <w:t>П</w:t>
            </w:r>
            <w:r w:rsidR="00E34FA8">
              <w:rPr>
                <w:rFonts w:eastAsia="Times New Roman"/>
              </w:rPr>
              <w:t xml:space="preserve">едсовет </w:t>
            </w:r>
            <w:r w:rsidR="00E34FA8" w:rsidRPr="00E34FA8">
              <w:rPr>
                <w:sz w:val="22"/>
                <w:szCs w:val="22"/>
                <w:lang w:eastAsia="en-US"/>
              </w:rPr>
              <w:t>«Состояние работы по развитию способных детей в образовательном учреждении»</w:t>
            </w:r>
          </w:p>
        </w:tc>
      </w:tr>
    </w:tbl>
    <w:p w:rsidR="00CF6202" w:rsidRPr="00B033C2" w:rsidRDefault="00CF6202" w:rsidP="00CF6202">
      <w:pPr>
        <w:ind w:right="136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</w:t>
      </w:r>
      <w:r w:rsidRPr="00B033C2">
        <w:rPr>
          <w:rFonts w:eastAsia="Times New Roman"/>
          <w:b/>
          <w:bCs/>
        </w:rPr>
        <w:t>Раздел 7.</w:t>
      </w:r>
      <w:r w:rsidRPr="00B033C2">
        <w:rPr>
          <w:rFonts w:eastAsia="Times New Roman"/>
        </w:rPr>
        <w:t>   </w:t>
      </w:r>
      <w:r w:rsidRPr="00B033C2">
        <w:rPr>
          <w:rFonts w:eastAsia="Times New Roman"/>
          <w:b/>
          <w:bCs/>
        </w:rPr>
        <w:t>   Взаимодействие с родителями воспитанников.</w:t>
      </w:r>
    </w:p>
    <w:p w:rsidR="00CF6202" w:rsidRPr="00B033C2" w:rsidRDefault="00CF6202" w:rsidP="00C26050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    Взаимодействие с родителями коллектив МДОУ</w:t>
      </w:r>
      <w:r w:rsidR="00C26050">
        <w:rPr>
          <w:rFonts w:eastAsia="Times New Roman"/>
        </w:rPr>
        <w:t xml:space="preserve"> детского сада комбинированного вида №20 «Ласточка» </w:t>
      </w:r>
      <w:r w:rsidRPr="00B033C2">
        <w:rPr>
          <w:rFonts w:eastAsia="Times New Roman"/>
        </w:rPr>
        <w:t xml:space="preserve"> строит на принципе сотрудничества и партнерства.</w:t>
      </w:r>
    </w:p>
    <w:p w:rsidR="00CF6202" w:rsidRPr="00B033C2" w:rsidRDefault="00CF6202" w:rsidP="00E34FA8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этом решаются задачи:</w:t>
      </w:r>
    </w:p>
    <w:p w:rsidR="00CF6202" w:rsidRPr="00B033C2" w:rsidRDefault="00CF6202" w:rsidP="00E34FA8">
      <w:pPr>
        <w:numPr>
          <w:ilvl w:val="0"/>
          <w:numId w:val="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повышение педагогической культуры родителей;</w:t>
      </w:r>
    </w:p>
    <w:p w:rsidR="00CF6202" w:rsidRPr="00B033C2" w:rsidRDefault="00CF6202" w:rsidP="00E34FA8">
      <w:pPr>
        <w:numPr>
          <w:ilvl w:val="0"/>
          <w:numId w:val="7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приобщение родителей к участию в жизни детского сада;</w:t>
      </w:r>
    </w:p>
    <w:p w:rsidR="00CF6202" w:rsidRPr="00B033C2" w:rsidRDefault="00CF6202" w:rsidP="00E34FA8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Для решения этих задач используются различные формы работы:</w:t>
      </w:r>
    </w:p>
    <w:p w:rsidR="00CF6202" w:rsidRPr="00C26050" w:rsidRDefault="00CF6202" w:rsidP="00C26050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родительские собрания, консультации;</w:t>
      </w:r>
    </w:p>
    <w:p w:rsidR="00C26050" w:rsidRPr="00B033C2" w:rsidRDefault="0079327B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заседания семейного клуба «Ост</w:t>
      </w:r>
      <w:r w:rsidR="00C26050">
        <w:rPr>
          <w:rFonts w:eastAsia="Times New Roman"/>
        </w:rPr>
        <w:t>ровок»;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проведение совместных мероприятий для детей и родителей;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анкетирование;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наглядная информация;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выставки совместных работ;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посещение открытых мероприятий и участие в них;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заключение договоров с родителями вновь поступивших детей</w:t>
      </w:r>
      <w:r w:rsidR="00C26050">
        <w:rPr>
          <w:rFonts w:eastAsia="Times New Roman"/>
        </w:rPr>
        <w:t>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Работает консультативная служба специалистов: уполномоченного по защите прав участников образовательного процесса, </w:t>
      </w:r>
      <w:r w:rsidR="00C26050">
        <w:rPr>
          <w:rFonts w:eastAsia="Times New Roman"/>
        </w:rPr>
        <w:t xml:space="preserve"> педагога-психолога.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="00C26050">
        <w:rPr>
          <w:rFonts w:eastAsia="Times New Roman"/>
        </w:rPr>
        <w:t xml:space="preserve"> в дошкольном учреждении </w:t>
      </w:r>
      <w:r w:rsidRPr="00B033C2">
        <w:rPr>
          <w:rFonts w:eastAsia="Times New Roman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CF6202" w:rsidRPr="00B033C2" w:rsidRDefault="00CF6202" w:rsidP="00CF6202">
      <w:pPr>
        <w:ind w:right="136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7. Результаты образовательной деятельности: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79327B" w:rsidRPr="0079327B" w:rsidRDefault="0079327B" w:rsidP="0079327B">
      <w:pPr>
        <w:spacing w:line="276" w:lineRule="auto"/>
        <w:jc w:val="both"/>
        <w:rPr>
          <w:rFonts w:eastAsia="Times New Roman"/>
          <w:color w:val="FF0000"/>
        </w:rPr>
      </w:pPr>
      <w:r w:rsidRPr="0079327B">
        <w:rPr>
          <w:rFonts w:eastAsia="Times New Roman"/>
        </w:rPr>
        <w:t xml:space="preserve">  Анализ освоения  программы по направлениям и образовательным областям  показал, что результаты в среднем по дошкольному учреждению составляют выполнение программы на 92,7% .</w:t>
      </w:r>
    </w:p>
    <w:tbl>
      <w:tblPr>
        <w:tblW w:w="9306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148"/>
      </w:tblGrid>
      <w:tr w:rsidR="0079327B" w:rsidRPr="0079327B" w:rsidTr="0079327B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/>
                <w:bCs/>
                <w:kern w:val="24"/>
                <w:sz w:val="20"/>
                <w:szCs w:val="20"/>
              </w:rPr>
              <w:t xml:space="preserve">Направления развития, образовательные области                                         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/>
                <w:bCs/>
                <w:kern w:val="24"/>
                <w:sz w:val="20"/>
                <w:szCs w:val="20"/>
              </w:rPr>
              <w:t xml:space="preserve">Результаты освоения,% </w:t>
            </w:r>
          </w:p>
        </w:tc>
      </w:tr>
      <w:tr w:rsidR="0079327B" w:rsidRPr="0079327B" w:rsidTr="0079327B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Cs/>
                <w:kern w:val="24"/>
                <w:sz w:val="20"/>
                <w:szCs w:val="20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96,9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100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Здоровье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91,9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91,5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Безопасность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92,7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Социализация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90,9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Труд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91,6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91,8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Познание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91,8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91,1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Развитие речи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90,6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91,6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93,6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93,1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94,8</w:t>
            </w:r>
          </w:p>
        </w:tc>
      </w:tr>
      <w:tr w:rsidR="0079327B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27B" w:rsidRPr="0079327B" w:rsidRDefault="0079327B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92,7</w:t>
            </w:r>
          </w:p>
        </w:tc>
      </w:tr>
    </w:tbl>
    <w:p w:rsidR="0079327B" w:rsidRPr="0079327B" w:rsidRDefault="0079327B" w:rsidP="0079327B">
      <w:pPr>
        <w:spacing w:line="276" w:lineRule="auto"/>
        <w:jc w:val="both"/>
        <w:rPr>
          <w:rFonts w:eastAsia="Times New Roman"/>
          <w:color w:val="FF0000"/>
        </w:rPr>
      </w:pPr>
    </w:p>
    <w:p w:rsidR="00CF6202" w:rsidRPr="00B033C2" w:rsidRDefault="00CF6202" w:rsidP="0079327B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Отслеживание уровней развития детей осуществляется на основе мониторинга в начале и в конце учебного года.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  По итогам мониторинга, проводится индивидуальная работа.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  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CF620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В этом году ко</w:t>
      </w:r>
      <w:r w:rsidR="00C26050">
        <w:rPr>
          <w:rFonts w:eastAsia="Times New Roman"/>
        </w:rPr>
        <w:t>л</w:t>
      </w:r>
      <w:r w:rsidR="0079327B">
        <w:rPr>
          <w:rFonts w:eastAsia="Times New Roman"/>
        </w:rPr>
        <w:t>ичество выпускников составило 25</w:t>
      </w:r>
      <w:r w:rsidRPr="00B033C2">
        <w:rPr>
          <w:rFonts w:eastAsia="Times New Roman"/>
        </w:rPr>
        <w:t xml:space="preserve"> человек.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Анализ успеваемости выпускников ДОУ в начальных классах за прошедший год пок</w:t>
      </w:r>
      <w:r w:rsidR="0079327B">
        <w:rPr>
          <w:rFonts w:eastAsia="Times New Roman"/>
        </w:rPr>
        <w:t>азал следующие результаты: из 38 учащихся первого класса 70</w:t>
      </w:r>
      <w:r w:rsidRPr="00B033C2">
        <w:rPr>
          <w:rFonts w:eastAsia="Times New Roman"/>
        </w:rPr>
        <w:t>% детей показали хорошую успеваемость.</w:t>
      </w:r>
      <w:r w:rsidR="00C26050" w:rsidRPr="00C26050">
        <w:rPr>
          <w:noProof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     Вывод:</w:t>
      </w:r>
      <w:r w:rsidRPr="00B033C2">
        <w:rPr>
          <w:rFonts w:eastAsia="Times New Roman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детей.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</w:t>
      </w:r>
      <w:r w:rsidR="000D08B2">
        <w:rPr>
          <w:rFonts w:eastAsia="Times New Roman"/>
          <w:b/>
          <w:bCs/>
        </w:rPr>
        <w:t xml:space="preserve">ел 8. Результаты </w:t>
      </w:r>
      <w:r w:rsidR="00B52CD1">
        <w:rPr>
          <w:rFonts w:eastAsia="Times New Roman"/>
          <w:b/>
          <w:bCs/>
        </w:rPr>
        <w:t xml:space="preserve">коррекционно </w:t>
      </w:r>
      <w:r w:rsidR="004027CB">
        <w:rPr>
          <w:rFonts w:eastAsia="Times New Roman"/>
          <w:b/>
          <w:bCs/>
        </w:rPr>
        <w:t xml:space="preserve">– </w:t>
      </w:r>
      <w:r w:rsidR="00B52CD1">
        <w:rPr>
          <w:rFonts w:eastAsia="Times New Roman"/>
          <w:b/>
          <w:bCs/>
        </w:rPr>
        <w:t xml:space="preserve"> </w:t>
      </w:r>
      <w:r w:rsidRPr="00B033C2">
        <w:rPr>
          <w:rFonts w:eastAsia="Times New Roman"/>
          <w:b/>
          <w:bCs/>
        </w:rPr>
        <w:t>психологической работы</w:t>
      </w:r>
    </w:p>
    <w:p w:rsidR="00B52CD1" w:rsidRDefault="00B52CD1" w:rsidP="00B52CD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4027CB" w:rsidRDefault="00B52CD1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</w:t>
      </w:r>
      <w:r w:rsidR="004027CB" w:rsidRPr="004027CB">
        <w:rPr>
          <w:rFonts w:eastAsia="Times New Roman"/>
        </w:rPr>
        <w:t xml:space="preserve">Цель коррекционно-логопедической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</w:t>
      </w:r>
      <w:r w:rsidR="004027CB" w:rsidRPr="004027CB">
        <w:rPr>
          <w:rFonts w:eastAsia="Times New Roman"/>
          <w:lang w:val="en-US"/>
        </w:rPr>
        <w:t>III</w:t>
      </w:r>
      <w:r w:rsidR="004027CB" w:rsidRPr="004027CB">
        <w:rPr>
          <w:rFonts w:eastAsia="Times New Roman"/>
        </w:rPr>
        <w:t xml:space="preserve"> </w:t>
      </w:r>
      <w:proofErr w:type="spellStart"/>
      <w:r w:rsidR="004027CB" w:rsidRPr="004027CB">
        <w:rPr>
          <w:rFonts w:eastAsia="Times New Roman"/>
        </w:rPr>
        <w:t>ур.р.р</w:t>
      </w:r>
      <w:proofErr w:type="spellEnd"/>
      <w:r w:rsidR="004027CB" w:rsidRPr="004027CB">
        <w:rPr>
          <w:rFonts w:eastAsia="Times New Roman"/>
        </w:rPr>
        <w:t>.)</w:t>
      </w:r>
      <w:r w:rsidR="004027CB">
        <w:rPr>
          <w:rFonts w:eastAsia="Times New Roman"/>
        </w:rPr>
        <w:t xml:space="preserve"> в соответствии с ФГОС</w:t>
      </w:r>
      <w:r w:rsidR="004027CB" w:rsidRPr="004027CB">
        <w:rPr>
          <w:rFonts w:eastAsia="Times New Roman"/>
        </w:rPr>
        <w:t xml:space="preserve"> направлена на создание системы комплексной подготовки детей к обучению в школе.</w:t>
      </w:r>
      <w:r w:rsidR="004027CB">
        <w:rPr>
          <w:rFonts w:eastAsia="Times New Roman"/>
        </w:rPr>
        <w:t xml:space="preserve"> </w:t>
      </w:r>
    </w:p>
    <w:p w:rsidR="004027CB" w:rsidRDefault="004027CB" w:rsidP="004027CB">
      <w:pPr>
        <w:ind w:left="142"/>
        <w:jc w:val="both"/>
        <w:rPr>
          <w:rFonts w:eastAsia="Times New Roman"/>
        </w:rPr>
      </w:pPr>
    </w:p>
    <w:p w:rsidR="004027CB" w:rsidRDefault="004027CB" w:rsidP="004027CB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В течение года решались задачи: 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2.   Разработка и реализация плана индивидуальной </w:t>
      </w:r>
      <w:proofErr w:type="spellStart"/>
      <w:r w:rsidRPr="004027CB">
        <w:rPr>
          <w:rFonts w:eastAsia="Times New Roman"/>
        </w:rPr>
        <w:t>логокоррекционной</w:t>
      </w:r>
      <w:proofErr w:type="spellEnd"/>
      <w:r w:rsidRPr="004027CB">
        <w:rPr>
          <w:rFonts w:eastAsia="Times New Roman"/>
        </w:rPr>
        <w:t xml:space="preserve">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</w:t>
      </w:r>
      <w:r>
        <w:rPr>
          <w:rFonts w:eastAsia="Times New Roman"/>
        </w:rPr>
        <w:t>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3. Оценка результатов помощи детям с ОНР и определение степени их речевой </w:t>
      </w:r>
      <w:r>
        <w:rPr>
          <w:rFonts w:eastAsia="Times New Roman"/>
        </w:rPr>
        <w:t>готовности к школьному обучению.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6. Осуществление индивидуально ориентированной </w:t>
      </w:r>
      <w:proofErr w:type="spellStart"/>
      <w:r w:rsidRPr="004027CB">
        <w:rPr>
          <w:rFonts w:eastAsia="Times New Roman"/>
        </w:rPr>
        <w:t>психолого</w:t>
      </w:r>
      <w:proofErr w:type="spellEnd"/>
      <w:r w:rsidRPr="004027CB">
        <w:rPr>
          <w:rFonts w:eastAsia="Times New Roman"/>
        </w:rPr>
        <w:t xml:space="preserve"> - </w:t>
      </w:r>
      <w:proofErr w:type="spellStart"/>
      <w:r w:rsidRPr="004027CB">
        <w:rPr>
          <w:rFonts w:eastAsia="Times New Roman"/>
        </w:rPr>
        <w:t>медико</w:t>
      </w:r>
      <w:proofErr w:type="spellEnd"/>
      <w:r w:rsidRPr="004027CB">
        <w:rPr>
          <w:rFonts w:eastAsia="Times New Roman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</w:t>
      </w:r>
      <w:r>
        <w:rPr>
          <w:rFonts w:eastAsia="Times New Roman"/>
        </w:rPr>
        <w:t>К).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</w:t>
      </w:r>
      <w:r>
        <w:rPr>
          <w:rFonts w:eastAsia="Times New Roman"/>
        </w:rPr>
        <w:t>м.</w:t>
      </w:r>
    </w:p>
    <w:p w:rsidR="00791C03" w:rsidRDefault="004027CB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К </w:t>
      </w:r>
      <w:r w:rsidR="0079327B">
        <w:rPr>
          <w:rFonts w:eastAsia="Times New Roman"/>
        </w:rPr>
        <w:t>концу года дети подготовительной</w:t>
      </w:r>
      <w:r>
        <w:rPr>
          <w:rFonts w:eastAsia="Times New Roman"/>
        </w:rPr>
        <w:t xml:space="preserve"> к школе групп</w:t>
      </w:r>
      <w:r w:rsidR="0079327B">
        <w:rPr>
          <w:rFonts w:eastAsia="Times New Roman"/>
        </w:rPr>
        <w:t>ы</w:t>
      </w:r>
      <w:r>
        <w:rPr>
          <w:rFonts w:eastAsia="Times New Roman"/>
        </w:rPr>
        <w:t xml:space="preserve"> практически овладели лексико-грамматическими категориями языка, навыками связной монологической речи,  владеют навыками анализа и синтеза состава речи, научились читать. </w:t>
      </w:r>
      <w:r w:rsidR="00791C03">
        <w:rPr>
          <w:rFonts w:eastAsia="Times New Roman"/>
        </w:rPr>
        <w:t xml:space="preserve">Выпущено детей  с хорошей речью – </w:t>
      </w:r>
      <w:r w:rsidR="00DA242C">
        <w:rPr>
          <w:rFonts w:eastAsia="Times New Roman"/>
        </w:rPr>
        <w:t>22</w:t>
      </w:r>
      <w:r w:rsidR="00791C03">
        <w:rPr>
          <w:rFonts w:eastAsia="Times New Roman"/>
        </w:rPr>
        <w:t xml:space="preserve"> человек</w:t>
      </w:r>
      <w:r w:rsidR="00DA242C">
        <w:rPr>
          <w:rFonts w:eastAsia="Times New Roman"/>
        </w:rPr>
        <w:t>а, со значительными улучшениями 3</w:t>
      </w:r>
      <w:r w:rsidR="00791C03">
        <w:rPr>
          <w:rFonts w:eastAsia="Times New Roman"/>
        </w:rPr>
        <w:t xml:space="preserve"> человек</w:t>
      </w:r>
      <w:r w:rsidR="00DA242C">
        <w:rPr>
          <w:rFonts w:eastAsia="Times New Roman"/>
        </w:rPr>
        <w:t>а</w:t>
      </w:r>
      <w:r w:rsidR="00791C03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CF6202" w:rsidRPr="00B52CD1" w:rsidRDefault="004027CB" w:rsidP="00791C03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D08B2" w:rsidRDefault="00C26050" w:rsidP="000D08B2">
      <w:pPr>
        <w:jc w:val="both"/>
      </w:pPr>
      <w:bookmarkStart w:id="6" w:name="3bd0874353f7ce0b2cfa1b3f6a92a22c8188e72a"/>
      <w:bookmarkStart w:id="7" w:name="11"/>
      <w:bookmarkEnd w:id="6"/>
      <w:bookmarkEnd w:id="7"/>
      <w:r>
        <w:t xml:space="preserve">    </w:t>
      </w:r>
      <w:r w:rsidR="00CF6202" w:rsidRPr="00B033C2">
        <w:t xml:space="preserve">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6-7 лет к обучению в школе. Полученные психодиагностические данные доказывают, что коррекционно - развивающие занятия в группе по познавательному развитию, привели к повышению общего уровня психического развития детей нашего ДОУ и, в том числе, уровня психологической готовности старших дошкольников к обучению в школе. </w:t>
      </w:r>
    </w:p>
    <w:p w:rsidR="00DA242C" w:rsidRDefault="00DA242C" w:rsidP="000D08B2">
      <w:pPr>
        <w:jc w:val="both"/>
      </w:pPr>
    </w:p>
    <w:tbl>
      <w:tblPr>
        <w:tblW w:w="97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  <w:gridCol w:w="1410"/>
      </w:tblGrid>
      <w:tr w:rsidR="00DA242C" w:rsidRPr="00DA242C" w:rsidTr="00DA242C">
        <w:trPr>
          <w:trHeight w:val="2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A242C" w:rsidRPr="00DA242C" w:rsidRDefault="00DA242C" w:rsidP="00DA242C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Уровень готовности</w:t>
            </w: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Развитие психических процессов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A242C" w:rsidRPr="00DA242C" w:rsidRDefault="00DA242C" w:rsidP="00DA242C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Готовность выпускников к школе</w:t>
            </w:r>
          </w:p>
        </w:tc>
      </w:tr>
      <w:tr w:rsidR="00DA242C" w:rsidRPr="00DA242C" w:rsidTr="00DA242C">
        <w:trPr>
          <w:trHeight w:val="1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C" w:rsidRPr="00DA242C" w:rsidRDefault="00DA242C" w:rsidP="00DA242C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Память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Внимание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Восприятие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Мышление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C" w:rsidRPr="00DA242C" w:rsidRDefault="00DA242C" w:rsidP="00DA242C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DA242C" w:rsidRPr="00DA242C" w:rsidTr="00DA242C">
        <w:trPr>
          <w:cantSplit/>
          <w:trHeight w:val="15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C" w:rsidRPr="00DA242C" w:rsidRDefault="00DA242C" w:rsidP="00DA242C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слуховая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зрительная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устойчивость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эталоны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целостное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логическое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словесно-логическое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42C" w:rsidRPr="00DA242C" w:rsidRDefault="00DA242C" w:rsidP="00DA242C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обобщение и анализ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C" w:rsidRPr="00DA242C" w:rsidRDefault="00DA242C" w:rsidP="00DA242C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DA242C" w:rsidRPr="00DA242C" w:rsidTr="00DA242C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42C" w:rsidRPr="00DA242C" w:rsidRDefault="00DA242C" w:rsidP="00DA242C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18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20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13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22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15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15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23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16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22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92%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15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63%</w:t>
            </w:r>
          </w:p>
        </w:tc>
      </w:tr>
      <w:tr w:rsidR="00DA242C" w:rsidRPr="00DA242C" w:rsidTr="00DA242C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42C" w:rsidRPr="00DA242C" w:rsidRDefault="00DA242C" w:rsidP="00DA242C">
            <w:pPr>
              <w:spacing w:line="276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13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29%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8%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29%</w:t>
            </w:r>
          </w:p>
        </w:tc>
      </w:tr>
      <w:tr w:rsidR="00DA242C" w:rsidRPr="00DA242C" w:rsidTr="00DA242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42C" w:rsidRPr="00DA242C" w:rsidRDefault="00DA242C" w:rsidP="00DA242C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Низкий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DA242C" w:rsidRPr="00DA242C" w:rsidRDefault="00DA242C" w:rsidP="00DA242C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8%</w:t>
            </w:r>
          </w:p>
        </w:tc>
      </w:tr>
    </w:tbl>
    <w:p w:rsidR="00DA242C" w:rsidRDefault="00DA242C" w:rsidP="000D08B2">
      <w:pPr>
        <w:jc w:val="both"/>
        <w:rPr>
          <w:rFonts w:eastAsia="Times New Roman"/>
          <w:spacing w:val="-1"/>
        </w:rPr>
      </w:pPr>
    </w:p>
    <w:p w:rsidR="00DA242C" w:rsidRPr="00DA242C" w:rsidRDefault="00DA242C" w:rsidP="00DA242C">
      <w:pPr>
        <w:spacing w:line="276" w:lineRule="auto"/>
        <w:jc w:val="both"/>
        <w:rPr>
          <w:rFonts w:eastAsia="Times New Roman"/>
          <w:spacing w:val="-1"/>
        </w:rPr>
      </w:pPr>
      <w:r w:rsidRPr="00DA242C">
        <w:rPr>
          <w:rFonts w:eastAsia="Times New Roman"/>
          <w:spacing w:val="-1"/>
        </w:rPr>
        <w:t>Результаты радуют, в сравнении с прошлыми годами, что говорит о том, что развитие психических процессов у большинства детей соответствует норме. Два низких показателя не готовности  к школе (Артём Т., Андрей К.). Причины: индивидуальные особенности развития ребенка, смена специалиста.</w:t>
      </w:r>
    </w:p>
    <w:p w:rsidR="00DA242C" w:rsidRDefault="00DA242C" w:rsidP="00C26050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91797">
        <w:rPr>
          <w:noProof/>
          <w:color w:val="FF0000"/>
        </w:rPr>
        <w:drawing>
          <wp:inline distT="0" distB="0" distL="0" distR="0" wp14:anchorId="303E3C4D" wp14:editId="5E9C3342">
            <wp:extent cx="5744245" cy="1455313"/>
            <wp:effectExtent l="19050" t="0" r="27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6202" w:rsidRPr="00B033C2" w:rsidRDefault="00CF6202" w:rsidP="00CF6202">
      <w:pPr>
        <w:rPr>
          <w:rFonts w:eastAsia="Times New Roman"/>
          <w:b/>
        </w:rPr>
      </w:pP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Примечание:</w:t>
      </w:r>
      <w:r w:rsidRPr="00B033C2">
        <w:rPr>
          <w:rFonts w:eastAsia="Times New Roman"/>
        </w:rPr>
        <w:t xml:space="preserve"> коррекционно –</w:t>
      </w:r>
      <w:r w:rsidR="00791C03"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психологическая  работа специалистов  осуществляется в пределах –</w:t>
      </w:r>
      <w:r w:rsidR="00791C03">
        <w:rPr>
          <w:rFonts w:eastAsia="Times New Roman"/>
        </w:rPr>
        <w:t xml:space="preserve"> 3-х ставок – учителей-логопедов и </w:t>
      </w:r>
      <w:r w:rsidR="00DA242C">
        <w:rPr>
          <w:rFonts w:eastAsia="Times New Roman"/>
        </w:rPr>
        <w:t xml:space="preserve"> 0,5</w:t>
      </w:r>
      <w:r w:rsidRPr="00B033C2">
        <w:rPr>
          <w:rFonts w:eastAsia="Times New Roman"/>
        </w:rPr>
        <w:t xml:space="preserve"> ставки – педагога-психолога.</w:t>
      </w:r>
    </w:p>
    <w:p w:rsidR="00B52CD1" w:rsidRPr="00B033C2" w:rsidRDefault="00B52CD1" w:rsidP="00CF620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9. Качественные и количественные данные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о дополнительной работе с детьми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       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99"/>
        <w:gridCol w:w="4763"/>
      </w:tblGrid>
      <w:tr w:rsidR="000D08B2" w:rsidRPr="00B033C2" w:rsidTr="000D08B2">
        <w:trPr>
          <w:trHeight w:val="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Calibri" w:hAnsi="Calibri"/>
                <w:sz w:val="20"/>
                <w:szCs w:val="20"/>
              </w:rPr>
            </w:pPr>
            <w:bookmarkStart w:id="8" w:name="12"/>
            <w:bookmarkStart w:id="9" w:name="4b0285e4747eeed4cf38fda2720913c4d8333a15"/>
            <w:bookmarkEnd w:id="8"/>
            <w:bookmarkEnd w:id="9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Вид услуги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Руководитель</w:t>
            </w:r>
          </w:p>
        </w:tc>
      </w:tr>
      <w:tr w:rsidR="000D08B2" w:rsidRPr="00B033C2" w:rsidTr="000D08B2">
        <w:trPr>
          <w:trHeight w:val="8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приобщению детей к русской народной культуре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Старина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Андронова З.Н.</w:t>
            </w:r>
            <w:r w:rsidR="007C7754"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>воспитатель</w:t>
            </w:r>
          </w:p>
        </w:tc>
      </w:tr>
      <w:tr w:rsidR="000D08B2" w:rsidRPr="00B033C2" w:rsidTr="000D08B2">
        <w:trPr>
          <w:trHeight w:val="10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Кружок по художественно-эстетическому развитию детей - «</w:t>
            </w:r>
            <w:r>
              <w:rPr>
                <w:rFonts w:eastAsia="Times New Roman"/>
              </w:rPr>
              <w:t>Умей-ка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Дорофеева О.А</w:t>
            </w:r>
            <w:r w:rsidRPr="00B033C2">
              <w:rPr>
                <w:rFonts w:eastAsia="Times New Roman"/>
              </w:rPr>
              <w:t>. воспитатель</w:t>
            </w:r>
          </w:p>
        </w:tc>
      </w:tr>
      <w:tr w:rsidR="000D08B2" w:rsidRPr="00B033C2" w:rsidTr="000D08B2">
        <w:trPr>
          <w:trHeight w:val="8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конструированию из бросового материала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Умелые ручки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Т.А.</w:t>
            </w:r>
          </w:p>
          <w:p w:rsidR="000D08B2" w:rsidRPr="000D08B2" w:rsidRDefault="007C7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D08B2" w:rsidRPr="000D08B2">
              <w:rPr>
                <w:rFonts w:eastAsia="Times New Roman"/>
              </w:rPr>
              <w:t>оспитатель</w:t>
            </w:r>
          </w:p>
        </w:tc>
      </w:tr>
    </w:tbl>
    <w:p w:rsidR="00CF6202" w:rsidRPr="00B033C2" w:rsidRDefault="00CF6202" w:rsidP="00CF6202">
      <w:pPr>
        <w:ind w:firstLine="540"/>
        <w:jc w:val="both"/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Дополнительные образовательные услуги позволят раскрыть творческий потенциал дете</w:t>
      </w:r>
      <w:r w:rsidR="000D08B2">
        <w:rPr>
          <w:rFonts w:eastAsia="Times New Roman"/>
        </w:rPr>
        <w:t xml:space="preserve">й, развивая художественные и интеллектуальные </w:t>
      </w:r>
      <w:r w:rsidRPr="00B033C2">
        <w:rPr>
          <w:rFonts w:eastAsia="Times New Roman"/>
        </w:rPr>
        <w:t>способности.</w:t>
      </w: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10. Достижения ДОУ</w:t>
      </w: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</w:rPr>
      </w:pPr>
      <w:r w:rsidRPr="00B033C2">
        <w:rPr>
          <w:rFonts w:eastAsia="Times New Roman"/>
        </w:rPr>
        <w:t>Накопленный педагогами</w:t>
      </w:r>
      <w:r w:rsidR="00F1632B">
        <w:rPr>
          <w:rFonts w:eastAsia="Times New Roman"/>
        </w:rPr>
        <w:t xml:space="preserve"> и администрацией </w:t>
      </w:r>
      <w:r w:rsidRPr="00B033C2">
        <w:rPr>
          <w:rFonts w:eastAsia="Times New Roman"/>
        </w:rPr>
        <w:t>инновационный опыт по различным направлениям развития и воспитания детей в условиях ДОУ  в 201</w:t>
      </w:r>
      <w:r w:rsidR="00DA242C">
        <w:rPr>
          <w:rFonts w:eastAsia="Times New Roman"/>
        </w:rPr>
        <w:t>4</w:t>
      </w:r>
      <w:r w:rsidRPr="00B033C2">
        <w:rPr>
          <w:rFonts w:eastAsia="Times New Roman"/>
        </w:rPr>
        <w:t>-201</w:t>
      </w:r>
      <w:r w:rsidR="00DA242C">
        <w:rPr>
          <w:rFonts w:eastAsia="Times New Roman"/>
        </w:rPr>
        <w:t>5</w:t>
      </w:r>
      <w:r w:rsidRPr="00B033C2">
        <w:rPr>
          <w:rFonts w:eastAsia="Times New Roman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 w:rsidRPr="00B033C2">
        <w:rPr>
          <w:rFonts w:eastAsia="Times New Roman"/>
          <w:b/>
          <w:bCs/>
          <w:i/>
          <w:iCs/>
        </w:rPr>
        <w:t>:</w:t>
      </w:r>
    </w:p>
    <w:p w:rsidR="00E7455B" w:rsidRPr="00E7455B" w:rsidRDefault="00E7455B" w:rsidP="00E7455B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F1632B">
        <w:rPr>
          <w:rFonts w:eastAsia="Times New Roman"/>
        </w:rPr>
        <w:t xml:space="preserve">Почетной грамотой за </w:t>
      </w:r>
      <w:r>
        <w:rPr>
          <w:rFonts w:eastAsia="Times New Roman"/>
        </w:rPr>
        <w:t>первое</w:t>
      </w:r>
      <w:r w:rsidRPr="00F1632B">
        <w:rPr>
          <w:rFonts w:eastAsia="Times New Roman"/>
        </w:rPr>
        <w:t xml:space="preserve"> место в детском спортивном празднике </w:t>
      </w:r>
      <w:r>
        <w:rPr>
          <w:rFonts w:eastAsia="Times New Roman"/>
        </w:rPr>
        <w:t xml:space="preserve">на Приз Главы поселка «Юный чемпион </w:t>
      </w:r>
      <w:proofErr w:type="spellStart"/>
      <w:r>
        <w:rPr>
          <w:rFonts w:eastAsia="Times New Roman"/>
        </w:rPr>
        <w:t>Запрудни</w:t>
      </w:r>
      <w:proofErr w:type="spellEnd"/>
      <w:r>
        <w:rPr>
          <w:rFonts w:eastAsia="Times New Roman"/>
        </w:rPr>
        <w:t>»</w:t>
      </w:r>
      <w:r w:rsidRPr="00E7455B">
        <w:rPr>
          <w:rFonts w:eastAsia="Times New Roman"/>
        </w:rPr>
        <w:t xml:space="preserve"> </w:t>
      </w:r>
    </w:p>
    <w:p w:rsidR="00F1632B" w:rsidRPr="00F1632B" w:rsidRDefault="00E7455B" w:rsidP="00DA242C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Грамотой за п</w:t>
      </w:r>
      <w:r w:rsidR="00DA242C">
        <w:rPr>
          <w:rFonts w:eastAsia="Times New Roman"/>
        </w:rPr>
        <w:t>ервое место в муниципальном этапе конкурса</w:t>
      </w:r>
      <w:r w:rsidR="00DA242C" w:rsidRPr="00DA242C">
        <w:rPr>
          <w:rFonts w:eastAsia="Times New Roman"/>
        </w:rPr>
        <w:t xml:space="preserve"> «Лучший публичный доклад муниципального дошкольного образовательного учреждения в Т</w:t>
      </w:r>
      <w:r w:rsidR="00DA242C">
        <w:rPr>
          <w:rFonts w:eastAsia="Times New Roman"/>
        </w:rPr>
        <w:t>алдомском муниципальном районе»</w:t>
      </w:r>
      <w:r w:rsidR="00F1632B" w:rsidRPr="00F1632B">
        <w:rPr>
          <w:rFonts w:eastAsia="Times New Roman"/>
        </w:rPr>
        <w:t xml:space="preserve"> </w:t>
      </w:r>
    </w:p>
    <w:p w:rsidR="00F1632B" w:rsidRPr="00E7455B" w:rsidRDefault="00E7455B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E7455B">
        <w:rPr>
          <w:rFonts w:eastAsia="Times New Roman"/>
        </w:rPr>
        <w:lastRenderedPageBreak/>
        <w:t>Почетной грамотой Администрации Талдомского муниципального района за второе  место в районном конкурсе «Воспитатель года 2015»</w:t>
      </w:r>
    </w:p>
    <w:p w:rsidR="00563121" w:rsidRPr="00563121" w:rsidRDefault="00CF6202" w:rsidP="00CF6202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563121">
        <w:rPr>
          <w:rFonts w:eastAsia="Times New Roman"/>
        </w:rPr>
        <w:t xml:space="preserve">Грамотой  за </w:t>
      </w:r>
      <w:r w:rsidR="00DA242C">
        <w:rPr>
          <w:rFonts w:eastAsia="Times New Roman"/>
        </w:rPr>
        <w:t>третье</w:t>
      </w:r>
      <w:r w:rsidR="00563121" w:rsidRPr="00563121">
        <w:rPr>
          <w:rFonts w:eastAsia="Times New Roman"/>
        </w:rPr>
        <w:t xml:space="preserve"> </w:t>
      </w:r>
      <w:r w:rsidRPr="00563121">
        <w:rPr>
          <w:rFonts w:eastAsia="Times New Roman"/>
        </w:rPr>
        <w:t xml:space="preserve">место в </w:t>
      </w:r>
      <w:r w:rsidR="00F1632B" w:rsidRPr="00563121">
        <w:rPr>
          <w:rFonts w:eastAsia="Times New Roman"/>
        </w:rPr>
        <w:t>районном конкурсе семейной фотографии по  программе «Разговор о правильном питании»  «Я готовлю для своей семьи»</w:t>
      </w:r>
    </w:p>
    <w:p w:rsidR="00563121" w:rsidRDefault="00563121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563121">
        <w:rPr>
          <w:rFonts w:eastAsia="Times New Roman"/>
        </w:rPr>
        <w:t xml:space="preserve">Дипломами 1 степени в Общероссийском конкурсе  методических разработок  «Международный женский день» 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  <w:r w:rsidRPr="00B033C2">
        <w:rPr>
          <w:rFonts w:eastAsia="Times New Roman"/>
        </w:rPr>
        <w:t>В следующем учебном году детский сад планирует  вновь принимать участие в конкурсах и соревнованиях.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276" w:lineRule="auto"/>
        <w:rPr>
          <w:rFonts w:eastAsia="Times New Roman"/>
        </w:rPr>
      </w:pPr>
      <w:r w:rsidRPr="00B033C2">
        <w:rPr>
          <w:rFonts w:eastAsia="Times New Roman"/>
          <w:b/>
          <w:bCs/>
        </w:rPr>
        <w:t>Раздел 11. Сохранение и укрепление здоровья.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  </w:t>
      </w:r>
      <w:proofErr w:type="spellStart"/>
      <w:r w:rsidRPr="00B033C2">
        <w:rPr>
          <w:rFonts w:eastAsia="Times New Roman"/>
        </w:rPr>
        <w:t>Здоровьесберегающая</w:t>
      </w:r>
      <w:proofErr w:type="spellEnd"/>
      <w:r w:rsidRPr="00B033C2">
        <w:rPr>
          <w:rFonts w:eastAsia="Times New Roman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Оздоровительная работа в ДОУ проводится на основе документов: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ФЗ № 52 «О санитарно-эпидемиологическом благополучии населения».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- «Санитарно-эпидемиологические правила и нормативы к СанПиН» от 2.4.1.3049 </w:t>
      </w:r>
      <w:r w:rsidR="00E63B4E">
        <w:rPr>
          <w:rFonts w:eastAsia="Times New Roman"/>
        </w:rPr>
        <w:t>–</w:t>
      </w:r>
      <w:r w:rsidRPr="00B033C2">
        <w:rPr>
          <w:rFonts w:eastAsia="Times New Roman"/>
        </w:rPr>
        <w:t xml:space="preserve"> 13</w:t>
      </w:r>
    </w:p>
    <w:p w:rsidR="00E63B4E" w:rsidRDefault="00E63B4E" w:rsidP="00CF620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Оздоровительная рабочая программа учреждения «Здравица».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Для всех возрастных групп разработан режим дня с учётом возрастных</w:t>
      </w:r>
      <w:r w:rsidR="00563121">
        <w:rPr>
          <w:rFonts w:eastAsia="Times New Roman"/>
        </w:rPr>
        <w:t xml:space="preserve"> особенностей детей. </w:t>
      </w:r>
      <w:r w:rsidRPr="00B033C2">
        <w:rPr>
          <w:rFonts w:eastAsia="Times New Roman"/>
        </w:rPr>
        <w:t>Для детей раннего возраста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7C7754" w:rsidRPr="007C7754" w:rsidRDefault="00CF6202" w:rsidP="007C7754">
      <w:pPr>
        <w:jc w:val="both"/>
        <w:rPr>
          <w:rFonts w:eastAsia="Times New Roman"/>
          <w:bCs/>
        </w:rPr>
      </w:pPr>
      <w:r w:rsidRPr="00B033C2">
        <w:rPr>
          <w:rFonts w:eastAsia="Times New Roman"/>
        </w:rPr>
        <w:t>   Для совместно</w:t>
      </w:r>
      <w:r w:rsidR="00E63B4E">
        <w:rPr>
          <w:rFonts w:eastAsia="Times New Roman"/>
        </w:rPr>
        <w:t>й</w:t>
      </w:r>
      <w:r w:rsidRPr="00B033C2">
        <w:rPr>
          <w:rFonts w:eastAsia="Times New Roman"/>
        </w:rPr>
        <w:t xml:space="preserve"> деятельности с детьми оборудованы спортивный зал, спортивная площадк</w:t>
      </w:r>
      <w:r w:rsidR="00E63B4E">
        <w:rPr>
          <w:rFonts w:eastAsia="Times New Roman"/>
        </w:rPr>
        <w:t>а</w:t>
      </w:r>
      <w:proofErr w:type="gramStart"/>
      <w:r w:rsidR="00E63B4E">
        <w:rPr>
          <w:rFonts w:eastAsia="Times New Roman"/>
        </w:rPr>
        <w:t xml:space="preserve"> .</w:t>
      </w:r>
      <w:proofErr w:type="gramEnd"/>
      <w:r w:rsidR="00E63B4E">
        <w:rPr>
          <w:rFonts w:eastAsia="Times New Roman"/>
        </w:rPr>
        <w:t xml:space="preserve"> В группах имеются физкультурные</w:t>
      </w:r>
      <w:r w:rsidRPr="00B033C2">
        <w:rPr>
          <w:rFonts w:eastAsia="Times New Roman"/>
        </w:rPr>
        <w:t xml:space="preserve"> уголки. В реализации   физкультурно</w:t>
      </w:r>
      <w:r w:rsidR="00E63B4E">
        <w:rPr>
          <w:rFonts w:eastAsia="Times New Roman"/>
        </w:rPr>
        <w:t>-оздоровительной</w:t>
      </w:r>
      <w:r w:rsidRPr="00B033C2">
        <w:rPr>
          <w:rFonts w:eastAsia="Times New Roman"/>
        </w:rPr>
        <w:t xml:space="preserve"> деятельности инструктор по физической культуре 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</w:t>
      </w:r>
    </w:p>
    <w:p w:rsidR="007C7754" w:rsidRPr="007C7754" w:rsidRDefault="007C7754" w:rsidP="007C7754">
      <w:pPr>
        <w:ind w:left="-709"/>
        <w:jc w:val="center"/>
        <w:rPr>
          <w:rFonts w:eastAsia="Times New Roman"/>
        </w:rPr>
      </w:pPr>
      <w:r w:rsidRPr="007C7754">
        <w:rPr>
          <w:rFonts w:eastAsia="Times New Roman"/>
        </w:rPr>
        <w:t>Формы и методы оздоровления детей.</w:t>
      </w:r>
    </w:p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7"/>
        <w:gridCol w:w="4486"/>
        <w:gridCol w:w="2693"/>
      </w:tblGrid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-щадящий режим (период адаптации);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гибкий режим;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светового режима;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утренняя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физкультурно-оздоровительные занятия;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большой и малой подвижности;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профилактическая гимнастика (дыхательная, улучшение осанки, плоскостопие, зрение);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</w:t>
            </w:r>
            <w:proofErr w:type="gramStart"/>
            <w:r w:rsidRPr="007C7754">
              <w:rPr>
                <w:rFonts w:eastAsia="Times New Roman"/>
              </w:rPr>
              <w:t>.</w:t>
            </w:r>
            <w:proofErr w:type="gramEnd"/>
            <w:r w:rsidRPr="007C7754">
              <w:rPr>
                <w:rFonts w:eastAsia="Times New Roman"/>
              </w:rPr>
              <w:t xml:space="preserve"> </w:t>
            </w:r>
            <w:proofErr w:type="gramStart"/>
            <w:r w:rsidRPr="007C7754">
              <w:rPr>
                <w:rFonts w:eastAsia="Times New Roman"/>
              </w:rPr>
              <w:t>и</w:t>
            </w:r>
            <w:proofErr w:type="gramEnd"/>
            <w:r w:rsidRPr="007C7754">
              <w:rPr>
                <w:rFonts w:eastAsia="Times New Roman"/>
              </w:rPr>
              <w:t xml:space="preserve"> под.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умывание;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мытье рук;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с водой;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проветривание помещений (в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. сквозное);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сон при открытых засеченных фрамугах;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вечера досугов, развлечений, праздники;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игры-забавы;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Аром</w:t>
            </w:r>
            <w:proofErr w:type="gramStart"/>
            <w:r w:rsidRPr="007C7754">
              <w:rPr>
                <w:rFonts w:eastAsia="Times New Roman"/>
              </w:rPr>
              <w:t>а</w:t>
            </w:r>
            <w:proofErr w:type="spellEnd"/>
            <w:r w:rsidRPr="007C7754">
              <w:rPr>
                <w:rFonts w:eastAsia="Times New Roman"/>
              </w:rPr>
              <w:t>-</w:t>
            </w:r>
            <w:proofErr w:type="gramEnd"/>
            <w:r w:rsidRPr="007C7754">
              <w:rPr>
                <w:rFonts w:eastAsia="Times New Roman"/>
              </w:rPr>
              <w:t xml:space="preserve"> и </w:t>
            </w:r>
            <w:proofErr w:type="spellStart"/>
            <w:r w:rsidRPr="007C7754">
              <w:rPr>
                <w:rFonts w:eastAsia="Times New Roman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аромамедальоны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полоскание зева отварами трав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rPr>
          <w:trHeight w:val="349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музсопровождение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режимных моментов;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музоформление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фона занятий;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музритмическая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и упражнения на развитие эмоциональной сферы;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игры-тренинги на подавление отрицательных эмоций;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коррекция поведения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средняя, 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Спецзакаливание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босоножье;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игровой массаж;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дыхательная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(УФО)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кварцевание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помещений в сочетании с проветриванием;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люстра Чижевского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беседы;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</w:tbl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  <w:r w:rsidRPr="007C7754">
        <w:rPr>
          <w:rFonts w:eastAsia="Times New Roman"/>
          <w:b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2693"/>
      </w:tblGrid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30мин 2р</w:t>
            </w:r>
            <w:proofErr w:type="gramStart"/>
            <w:r w:rsidRPr="007C7754">
              <w:rPr>
                <w:rFonts w:eastAsia="Times New Roman"/>
              </w:rPr>
              <w:t>.в</w:t>
            </w:r>
            <w:proofErr w:type="gramEnd"/>
            <w:r w:rsidRPr="007C7754">
              <w:rPr>
                <w:rFonts w:eastAsia="Times New Roman"/>
              </w:rPr>
              <w:t xml:space="preserve"> день 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Ионизация воздуха с использованием люстры Чижевского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Чередование процедур через 2 недели (2 недел</w:t>
            </w:r>
            <w:proofErr w:type="gramStart"/>
            <w:r w:rsidRPr="007C7754">
              <w:rPr>
                <w:rFonts w:eastAsia="Times New Roman"/>
              </w:rPr>
              <w:t>и-</w:t>
            </w:r>
            <w:proofErr w:type="gramEnd"/>
            <w:r w:rsidRPr="007C7754">
              <w:rPr>
                <w:rFonts w:eastAsia="Times New Roman"/>
              </w:rPr>
              <w:t xml:space="preserve">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все дети, кроме </w:t>
            </w:r>
            <w:proofErr w:type="gramStart"/>
            <w:r w:rsidRPr="007C7754">
              <w:rPr>
                <w:rFonts w:eastAsia="Times New Roman"/>
              </w:rPr>
              <w:t>имеющих</w:t>
            </w:r>
            <w:proofErr w:type="gramEnd"/>
            <w:r w:rsidRPr="007C7754">
              <w:rPr>
                <w:rFonts w:eastAsia="Times New Roman"/>
              </w:rPr>
              <w:t xml:space="preserve"> аллергическую восприимчивость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Ежедневно, в любую погоду, в одежде </w:t>
            </w:r>
            <w:r w:rsidRPr="007C7754">
              <w:rPr>
                <w:rFonts w:eastAsia="Times New Roman"/>
              </w:rPr>
              <w:lastRenderedPageBreak/>
              <w:t>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Дыхательная гимнастика по </w:t>
            </w:r>
            <w:proofErr w:type="spellStart"/>
            <w:r w:rsidRPr="007C7754">
              <w:rPr>
                <w:rFonts w:eastAsia="Times New Roman"/>
              </w:rPr>
              <w:t>А.Стрельниковой</w:t>
            </w:r>
            <w:proofErr w:type="spellEnd"/>
            <w:r w:rsidRPr="007C7754">
              <w:rPr>
                <w:rFonts w:eastAsia="Times New Roman"/>
              </w:rPr>
              <w:t xml:space="preserve"> и по А. Уманской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rPr>
          <w:trHeight w:val="427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 р. в день </w:t>
            </w:r>
            <w:proofErr w:type="gramStart"/>
            <w:r w:rsidRPr="007C7754">
              <w:rPr>
                <w:rFonts w:eastAsia="Times New Roman"/>
              </w:rPr>
              <w:t xml:space="preserve">( </w:t>
            </w:r>
            <w:proofErr w:type="gramEnd"/>
            <w:r w:rsidRPr="007C7754">
              <w:rPr>
                <w:rFonts w:eastAsia="Times New Roman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«Чесночные» </w:t>
            </w:r>
            <w:proofErr w:type="gramStart"/>
            <w:r w:rsidRPr="007C7754">
              <w:rPr>
                <w:rFonts w:eastAsia="Times New Roman"/>
              </w:rPr>
              <w:t>киндеры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BB56FF">
        <w:trPr>
          <w:trHeight w:val="123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Витаминизация: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 витамин</w:t>
            </w:r>
            <w:proofErr w:type="gramStart"/>
            <w:r w:rsidRPr="007C7754">
              <w:rPr>
                <w:rFonts w:eastAsia="Times New Roman"/>
              </w:rPr>
              <w:t xml:space="preserve"> С</w:t>
            </w:r>
            <w:proofErr w:type="gramEnd"/>
            <w:r w:rsidRPr="007C7754">
              <w:rPr>
                <w:rFonts w:eastAsia="Times New Roman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«</w:t>
            </w:r>
            <w:proofErr w:type="spellStart"/>
            <w:r w:rsidRPr="007C7754">
              <w:rPr>
                <w:rFonts w:eastAsia="Times New Roman"/>
              </w:rPr>
              <w:t>Ревит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3 блюдо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 р. в год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Питание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Правильное питание основа здорового 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7C7754" w:rsidRPr="007C7754" w:rsidRDefault="007C7754" w:rsidP="007C7754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Сон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Учитывая  нервно психические особенности 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7C7754" w:rsidRPr="007C7754" w:rsidRDefault="007C7754" w:rsidP="007C7754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Умственная и двигательная активность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1раз в день, после сна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«Босоножье»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Гимнастика после сна: ходьба</w:t>
            </w:r>
            <w:r w:rsidRPr="007C775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7C7754">
              <w:rPr>
                <w:rFonts w:eastAsia="Times New Roman"/>
              </w:rPr>
              <w:t xml:space="preserve">по ребристой доске, дорожкам «Здоровья», по полу с </w:t>
            </w:r>
            <w:r w:rsidRPr="007C7754">
              <w:rPr>
                <w:rFonts w:eastAsia="Times New Roman"/>
              </w:rPr>
              <w:lastRenderedPageBreak/>
              <w:t>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</w:tbl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Медицинский блок включает в себя </w:t>
      </w:r>
      <w:r w:rsidR="00E63B4E">
        <w:rPr>
          <w:rFonts w:eastAsia="Times New Roman"/>
        </w:rPr>
        <w:t xml:space="preserve">медицинский и процедурный </w:t>
      </w:r>
      <w:r w:rsidRPr="00B033C2">
        <w:rPr>
          <w:rFonts w:eastAsia="Times New Roman"/>
        </w:rPr>
        <w:t xml:space="preserve">кабинет. Он оснащен современным оборудованием и медикаментами. </w:t>
      </w:r>
      <w:r w:rsidR="00E63B4E">
        <w:rPr>
          <w:rFonts w:eastAsia="Times New Roman"/>
        </w:rPr>
        <w:t>Внештатной м</w:t>
      </w:r>
      <w:r w:rsidRPr="00B033C2">
        <w:rPr>
          <w:rFonts w:eastAsia="Times New Roman"/>
        </w:rPr>
        <w:t>едицинской сестрой ведется учет и анализ общей заболеваемости воспитанников, анализ вирусных и простудных заболеваний.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Проводятся профилактические мероприятия: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осмотр детей во время утреннего приема;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антропометрические замеры;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анализ заболеваемости 1 раз в месяц, в квартал, 1 раз в год;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ежемесячное подведение итогов посещаемости детей;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воздушное закаливание;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витаминотерапия,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 зимний период – фитонциды;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С-витаминизация третьего блюда в течение всего года;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кварцевание</w:t>
      </w:r>
      <w:proofErr w:type="spellEnd"/>
      <w:r w:rsidRPr="00B033C2">
        <w:rPr>
          <w:rFonts w:eastAsia="Times New Roman"/>
        </w:rPr>
        <w:t>.</w:t>
      </w:r>
    </w:p>
    <w:p w:rsidR="003639E7" w:rsidRDefault="00CF6202" w:rsidP="003639E7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Ежегодно проводятся углубленные осмотры детей врачами-специалист</w:t>
      </w:r>
      <w:r w:rsidR="003639E7">
        <w:rPr>
          <w:rFonts w:eastAsia="Times New Roman"/>
        </w:rPr>
        <w:t>ами, лабораторные обследования.</w:t>
      </w:r>
    </w:p>
    <w:p w:rsidR="009939F8" w:rsidRPr="009939F8" w:rsidRDefault="009939F8" w:rsidP="009939F8">
      <w:pPr>
        <w:spacing w:line="276" w:lineRule="auto"/>
        <w:jc w:val="both"/>
        <w:rPr>
          <w:rFonts w:eastAsia="Times New Roman"/>
        </w:rPr>
      </w:pPr>
      <w:r w:rsidRPr="009939F8">
        <w:rPr>
          <w:rFonts w:eastAsia="Times New Roman"/>
        </w:rPr>
        <w:t xml:space="preserve">          Анализ заболеваемости по группам составил за 2014-2015 учебный год:</w:t>
      </w:r>
    </w:p>
    <w:p w:rsidR="009939F8" w:rsidRPr="009939F8" w:rsidRDefault="009939F8" w:rsidP="009939F8">
      <w:pPr>
        <w:spacing w:line="276" w:lineRule="auto"/>
        <w:ind w:left="284"/>
        <w:jc w:val="both"/>
        <w:rPr>
          <w:rFonts w:eastAsia="Times New Roman"/>
          <w:color w:val="FF0000"/>
        </w:rPr>
      </w:pPr>
      <w:r w:rsidRPr="009939F8">
        <w:rPr>
          <w:rFonts w:eastAsia="Times New Roman"/>
          <w:noProof/>
          <w:color w:val="FF0000"/>
        </w:rPr>
        <w:drawing>
          <wp:inline distT="0" distB="0" distL="0" distR="0" wp14:anchorId="49FAF5ED" wp14:editId="3BB95D37">
            <wp:extent cx="5338561" cy="1822450"/>
            <wp:effectExtent l="0" t="0" r="14605" b="2540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39F8" w:rsidRPr="009939F8" w:rsidRDefault="009939F8" w:rsidP="009939F8">
      <w:pPr>
        <w:spacing w:line="276" w:lineRule="auto"/>
        <w:rPr>
          <w:rFonts w:eastAsia="Times New Roman"/>
        </w:rPr>
      </w:pP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62F72" wp14:editId="6E470FD0">
                <wp:simplePos x="0" y="0"/>
                <wp:positionH relativeFrom="column">
                  <wp:posOffset>3835400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2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OQg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" fillcolor="red"/>
            </w:pict>
          </mc:Fallback>
        </mc:AlternateContent>
      </w: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91E1" wp14:editId="43872D32">
                <wp:simplePos x="0" y="0"/>
                <wp:positionH relativeFrom="column">
                  <wp:posOffset>2505710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7.3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" fillcolor="#7030a0"/>
            </w:pict>
          </mc:Fallback>
        </mc:AlternateContent>
      </w: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A371" wp14:editId="58D3FC71">
                <wp:simplePos x="0" y="0"/>
                <wp:positionH relativeFrom="column">
                  <wp:posOffset>50165</wp:posOffset>
                </wp:positionH>
                <wp:positionV relativeFrom="paragraph">
                  <wp:posOffset>45720</wp:posOffset>
                </wp:positionV>
                <wp:extent cx="90805" cy="90805"/>
                <wp:effectExtent l="12065" t="7620" r="1143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9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" fillcolor="#00b050"/>
            </w:pict>
          </mc:Fallback>
        </mc:AlternateContent>
      </w:r>
      <w:r w:rsidRPr="009939F8">
        <w:rPr>
          <w:rFonts w:eastAsia="Times New Roman"/>
        </w:rPr>
        <w:t xml:space="preserve">     Общее количество воспитанников       Индекс здоровья     Количество случаев </w:t>
      </w:r>
    </w:p>
    <w:p w:rsidR="009939F8" w:rsidRPr="009939F8" w:rsidRDefault="009939F8" w:rsidP="009939F8">
      <w:pPr>
        <w:spacing w:line="276" w:lineRule="auto"/>
        <w:rPr>
          <w:rFonts w:eastAsia="Times New Roman"/>
        </w:rPr>
      </w:pPr>
      <w:r w:rsidRPr="009939F8">
        <w:rPr>
          <w:rFonts w:eastAsia="Times New Roman"/>
        </w:rPr>
        <w:t xml:space="preserve">                                                                                                             заболеваний</w:t>
      </w:r>
    </w:p>
    <w:p w:rsidR="009939F8" w:rsidRPr="009939F8" w:rsidRDefault="009939F8" w:rsidP="009939F8">
      <w:pPr>
        <w:spacing w:line="276" w:lineRule="auto"/>
        <w:jc w:val="both"/>
        <w:rPr>
          <w:rFonts w:eastAsia="Times New Roman"/>
        </w:rPr>
      </w:pPr>
      <w:r w:rsidRPr="009939F8">
        <w:rPr>
          <w:rFonts w:eastAsia="Times New Roman"/>
        </w:rPr>
        <w:t xml:space="preserve">  В сравнении с прошлым 2013-2014 учебным годом составил: количество воспитанников увеличилось на 3%,  индекс здоровья  уменьшился на 0,8%, количество случаев заболеваемости увеличилось  на 12 случаев, но 28 случаев из которых ветряная оспа.</w:t>
      </w:r>
    </w:p>
    <w:p w:rsidR="009939F8" w:rsidRPr="009939F8" w:rsidRDefault="009939F8" w:rsidP="009939F8">
      <w:pPr>
        <w:keepNext/>
        <w:spacing w:line="276" w:lineRule="auto"/>
        <w:jc w:val="both"/>
        <w:rPr>
          <w:rFonts w:eastAsia="Times New Roman"/>
          <w:color w:val="FF0000"/>
        </w:rPr>
      </w:pPr>
      <w:r w:rsidRPr="009939F8">
        <w:rPr>
          <w:rFonts w:eastAsia="Times New Roman"/>
          <w:noProof/>
          <w:color w:val="FF0000"/>
        </w:rPr>
        <w:lastRenderedPageBreak/>
        <mc:AlternateContent>
          <mc:Choice Requires="wpg">
            <w:drawing>
              <wp:inline distT="0" distB="0" distL="0" distR="0" wp14:anchorId="57886573" wp14:editId="26A8C3EC">
                <wp:extent cx="5476875" cy="2047875"/>
                <wp:effectExtent l="0" t="0" r="9525" b="9525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047875"/>
                          <a:chOff x="457200" y="154494"/>
                          <a:chExt cx="13865087" cy="3690132"/>
                        </a:xfrm>
                      </wpg:grpSpPr>
                      <wps:wsp>
                        <wps:cNvPr id="8" name="Заголовок 6"/>
                        <wps:cNvSpPr>
                          <a:spLocks noGrp="1"/>
                        </wps:cNvSpPr>
                        <wps:spPr>
                          <a:xfrm>
                            <a:off x="457202" y="154494"/>
                            <a:ext cx="13171830" cy="70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939F8" w:rsidRPr="001C4794" w:rsidRDefault="009939F8" w:rsidP="009939F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1C4794">
                                <w:t>Сравнительный анализ заболеваемости воспитанников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90000"/>
                        </wps:bodyPr>
                      </wps:wsp>
                      <wpg:graphicFrame>
                        <wpg:cNvPr id="9" name="Содержимое 8"/>
                        <wpg:cNvFrPr>
                          <a:graphicFrameLocks noGrp="1"/>
                        </wpg:cNvFrPr>
                        <wpg:xfrm>
                          <a:off x="457200" y="858194"/>
                          <a:ext cx="13865087" cy="29864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31.25pt;height:161.25pt;mso-position-horizontal-relative:char;mso-position-vertical-relative:line" coordorigin="4572,1544" coordsize="138650,36901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">
                <w10:anchorlock/>
              </v:group>
            </w:pict>
          </mc:Fallback>
        </mc:AlternateContent>
      </w:r>
    </w:p>
    <w:p w:rsidR="009939F8" w:rsidRDefault="009939F8" w:rsidP="00CF6202">
      <w:pPr>
        <w:spacing w:after="75" w:line="276" w:lineRule="auto"/>
        <w:jc w:val="both"/>
        <w:rPr>
          <w:rFonts w:eastAsia="Times New Roman"/>
          <w:b/>
        </w:rPr>
      </w:pP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C2776B">
        <w:rPr>
          <w:rFonts w:eastAsia="Times New Roman"/>
          <w:b/>
          <w:bCs/>
        </w:rPr>
        <w:t xml:space="preserve">Раздел 12 Организация питания, обеспечение </w:t>
      </w:r>
      <w:r w:rsidRPr="00B033C2">
        <w:rPr>
          <w:rFonts w:eastAsia="Times New Roman"/>
          <w:b/>
          <w:bCs/>
        </w:rPr>
        <w:t>безопасности.</w:t>
      </w: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12.1 Организация питания</w:t>
      </w:r>
    </w:p>
    <w:p w:rsidR="003639E7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В МДОУ организовано 5-ти разовое питание на основе примерного цикличного десятидневного меню. Меню  </w:t>
      </w:r>
      <w:r w:rsidR="00C2776B">
        <w:rPr>
          <w:rFonts w:eastAsia="Times New Roman"/>
        </w:rPr>
        <w:t xml:space="preserve">предоставлено, по аутсорсингу, ООО «Комбинатом питания «Щелково» в лице ген. директора </w:t>
      </w:r>
      <w:proofErr w:type="spellStart"/>
      <w:r w:rsidR="00C2776B">
        <w:rPr>
          <w:rFonts w:eastAsia="Times New Roman"/>
        </w:rPr>
        <w:t>Пашенко</w:t>
      </w:r>
      <w:proofErr w:type="spellEnd"/>
      <w:r w:rsidR="00C2776B">
        <w:rPr>
          <w:rFonts w:eastAsia="Times New Roman"/>
        </w:rPr>
        <w:t xml:space="preserve"> Н.Н., </w:t>
      </w:r>
      <w:r w:rsidRPr="00B033C2">
        <w:rPr>
          <w:rFonts w:eastAsia="Times New Roman"/>
        </w:rPr>
        <w:t xml:space="preserve">согласованно с начальником ТОУ </w:t>
      </w:r>
      <w:proofErr w:type="spellStart"/>
      <w:r w:rsidRPr="00B033C2">
        <w:rPr>
          <w:rFonts w:eastAsia="Times New Roman"/>
        </w:rPr>
        <w:t>Роспотребнадзора</w:t>
      </w:r>
      <w:proofErr w:type="spellEnd"/>
      <w:r w:rsidRPr="00B033C2">
        <w:rPr>
          <w:rFonts w:eastAsia="Times New Roman"/>
        </w:rPr>
        <w:t xml:space="preserve"> по М.О. в г. Дубна, Дмитровском и Талдомском район</w:t>
      </w:r>
      <w:r w:rsidR="00C2776B">
        <w:rPr>
          <w:rFonts w:eastAsia="Times New Roman"/>
        </w:rPr>
        <w:t>ах Черкашиным О.Г.  и утвержден</w:t>
      </w:r>
      <w:r w:rsidRPr="00B033C2">
        <w:rPr>
          <w:rFonts w:eastAsia="Times New Roman"/>
        </w:rPr>
        <w:t xml:space="preserve">о </w:t>
      </w:r>
      <w:proofErr w:type="gramStart"/>
      <w:r w:rsidR="00C2776B">
        <w:rPr>
          <w:rFonts w:eastAsia="Times New Roman"/>
        </w:rPr>
        <w:t>заведующим</w:t>
      </w:r>
      <w:proofErr w:type="gramEnd"/>
      <w:r w:rsidR="00C2776B">
        <w:rPr>
          <w:rFonts w:eastAsia="Times New Roman"/>
        </w:rPr>
        <w:t xml:space="preserve"> дошкольного учреждения Тулуповой Л.В.</w:t>
      </w:r>
      <w:r w:rsidRPr="00B033C2">
        <w:rPr>
          <w:rFonts w:eastAsia="Times New Roman"/>
        </w:rPr>
        <w:t xml:space="preserve"> В меню представлены разнообразны</w:t>
      </w:r>
      <w:bookmarkStart w:id="10" w:name="_GoBack"/>
      <w:bookmarkEnd w:id="10"/>
      <w:r w:rsidRPr="00B033C2">
        <w:rPr>
          <w:rFonts w:eastAsia="Times New Roman"/>
        </w:rPr>
        <w:t>е блюда.</w:t>
      </w:r>
    </w:p>
    <w:p w:rsidR="003639E7" w:rsidRDefault="003639E7" w:rsidP="00CF6202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Организована и работает общественная комиссия по оценке качества питания воспитанников МДОУ детского сада №20 «Ласточка».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поставке продуктов строго отслеживается наличие сертификатов качества.</w:t>
      </w:r>
    </w:p>
    <w:p w:rsidR="00CF6202" w:rsidRPr="00B033C2" w:rsidRDefault="00C2776B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     </w:t>
      </w:r>
      <w:proofErr w:type="gramStart"/>
      <w:r w:rsidR="00CF6202" w:rsidRPr="00B033C2">
        <w:rPr>
          <w:rFonts w:eastAsia="Times New Roman"/>
        </w:rPr>
        <w:t>Контроль за</w:t>
      </w:r>
      <w:proofErr w:type="gramEnd"/>
      <w:r w:rsidR="00CF6202" w:rsidRPr="00B033C2">
        <w:rPr>
          <w:rFonts w:eastAsia="Times New Roman"/>
        </w:rPr>
        <w:t xml:space="preserve"> организацией питания осуществляется  </w:t>
      </w:r>
      <w:r w:rsidR="003639E7">
        <w:rPr>
          <w:rFonts w:eastAsia="Times New Roman"/>
        </w:rPr>
        <w:t>заместителем заведующего по АХР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</w:t>
      </w:r>
      <w:r w:rsidRPr="00B033C2">
        <w:rPr>
          <w:rFonts w:eastAsia="Times New Roman"/>
        </w:rPr>
        <w:t xml:space="preserve">ДОУ </w:t>
      </w:r>
      <w:r>
        <w:rPr>
          <w:rFonts w:eastAsia="Times New Roman"/>
        </w:rPr>
        <w:t xml:space="preserve">детского сада комбинированного вида </w:t>
      </w:r>
      <w:r w:rsidRPr="00B033C2">
        <w:rPr>
          <w:rFonts w:eastAsia="Times New Roman"/>
        </w:rPr>
        <w:t xml:space="preserve">№ </w:t>
      </w:r>
      <w:r>
        <w:rPr>
          <w:rFonts w:eastAsia="Times New Roman"/>
        </w:rPr>
        <w:t>20 «Ласточка»</w:t>
      </w:r>
      <w:r>
        <w:rPr>
          <w:rFonts w:eastAsia="Times New Roman"/>
        </w:rPr>
        <w:t>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В ДОУ имеется вся необходимая документация по организации детского питания. На пищеблоке имеется </w:t>
      </w:r>
      <w:proofErr w:type="spellStart"/>
      <w:r w:rsidRPr="00B033C2">
        <w:rPr>
          <w:rFonts w:eastAsia="Times New Roman"/>
        </w:rPr>
        <w:t>бракеражный</w:t>
      </w:r>
      <w:proofErr w:type="spellEnd"/>
      <w:r w:rsidRPr="00B033C2">
        <w:rPr>
          <w:rFonts w:eastAsia="Times New Roman"/>
        </w:rPr>
        <w:t xml:space="preserve"> журнал готовой продукции, журнал здоровья. На каждый день пишется меню-раскладка.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 w:rsidR="00C2776B">
        <w:rPr>
          <w:rFonts w:eastAsia="Times New Roman"/>
        </w:rPr>
        <w:t xml:space="preserve">    </w:t>
      </w:r>
      <w:r w:rsidRPr="00B033C2">
        <w:rPr>
          <w:rFonts w:eastAsia="Times New Roman"/>
        </w:rPr>
        <w:t xml:space="preserve">Привоз продуктов производится поставщиками заключившими договор с </w:t>
      </w:r>
      <w:r w:rsidR="00C2776B">
        <w:rPr>
          <w:rFonts w:eastAsia="Times New Roman"/>
        </w:rPr>
        <w:t>ООО «Комбинатом питания «Щелково»</w:t>
      </w:r>
      <w:r w:rsidR="003639E7">
        <w:rPr>
          <w:rFonts w:eastAsia="Times New Roman"/>
        </w:rPr>
        <w:t>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12.2 Обеспечение безопасности образовательного учреждения.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eastAsia="Times New Roman"/>
        </w:rPr>
      </w:pPr>
      <w:r w:rsidRPr="00B033C2">
        <w:rPr>
          <w:rFonts w:eastAsia="Times New Roman"/>
        </w:rPr>
        <w:t>Требования охраны жизни и здоровья воспитанников и работников образовательного учреждения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 xml:space="preserve">соответствует нормам пожарной и электробезопасности, требованиям охраны труда воспитанников и работников. Здание детского сада оборудовано современной </w:t>
      </w:r>
      <w:r w:rsidRPr="00B033C2">
        <w:rPr>
          <w:rFonts w:eastAsia="Times New Roman"/>
        </w:rPr>
        <w:lastRenderedPageBreak/>
        <w:t>пожарно-охранной сигнализацией, тревожной кнопкой</w:t>
      </w:r>
      <w:r w:rsidR="003639E7">
        <w:rPr>
          <w:rFonts w:eastAsia="Times New Roman"/>
        </w:rPr>
        <w:t xml:space="preserve">. </w:t>
      </w:r>
      <w:r w:rsidRPr="00B033C2">
        <w:rPr>
          <w:rFonts w:eastAsia="Times New Roman"/>
        </w:rPr>
        <w:t xml:space="preserve">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Территория </w:t>
      </w:r>
      <w:r w:rsidR="00A82817">
        <w:rPr>
          <w:rFonts w:eastAsia="Times New Roman"/>
        </w:rPr>
        <w:t xml:space="preserve">ограждена </w:t>
      </w:r>
      <w:r w:rsidR="00A82817" w:rsidRPr="00B033C2">
        <w:rPr>
          <w:rFonts w:eastAsia="Times New Roman"/>
        </w:rPr>
        <w:t xml:space="preserve">по </w:t>
      </w:r>
      <w:r w:rsidRPr="00B033C2">
        <w:rPr>
          <w:rFonts w:eastAsia="Times New Roman"/>
        </w:rPr>
        <w:t>всему периметру.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</w:t>
      </w:r>
      <w:r w:rsidR="00A82817">
        <w:rPr>
          <w:rFonts w:eastAsia="Times New Roman"/>
        </w:rPr>
        <w:t>Групповые прогулочные веранды</w:t>
      </w:r>
      <w:r w:rsidRPr="00B033C2">
        <w:rPr>
          <w:rFonts w:eastAsia="Times New Roman"/>
        </w:rPr>
        <w:t xml:space="preserve"> в удовлетворительном санитарном состоянии и содержании.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Состояние хозяйственной площадки удовлетворительное; мусор из контейнер</w:t>
      </w:r>
      <w:r w:rsidR="003639E7">
        <w:rPr>
          <w:rFonts w:eastAsia="Times New Roman"/>
        </w:rPr>
        <w:t>ов</w:t>
      </w:r>
      <w:r w:rsidRPr="00B033C2">
        <w:rPr>
          <w:rFonts w:eastAsia="Times New Roman"/>
        </w:rPr>
        <w:t xml:space="preserve"> вывозится </w:t>
      </w:r>
      <w:r w:rsidR="003639E7">
        <w:rPr>
          <w:rFonts w:eastAsia="Times New Roman"/>
        </w:rPr>
        <w:t>в соответствии с графиком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>реализуется комплексный план по ОТ и ТБ с сотрудниками</w:t>
      </w:r>
      <w:proofErr w:type="gramEnd"/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реализуется комплексный план по профилактике ДТП  и пожарной безопасности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 xml:space="preserve">проводятся мероприятия в рамках месячников «Месячник безопасности»  «Единый </w:t>
      </w:r>
      <w:r w:rsidR="00E81E4F">
        <w:rPr>
          <w:rFonts w:eastAsia="Times New Roman"/>
        </w:rPr>
        <w:t>день объектовой тренировки»,</w:t>
      </w:r>
      <w:r w:rsidRPr="00B033C2">
        <w:rPr>
          <w:rFonts w:eastAsia="Times New Roman"/>
        </w:rPr>
        <w:t xml:space="preserve"> «Неделя безопасности», акций «Внимание, дети», «Осторожно, дорога»</w:t>
      </w:r>
      <w:r w:rsidR="00E81E4F">
        <w:rPr>
          <w:rFonts w:eastAsia="Times New Roman"/>
        </w:rPr>
        <w:t>, «Здоровье – твое богатство»</w:t>
      </w:r>
      <w:r w:rsidRPr="00B033C2">
        <w:rPr>
          <w:rFonts w:eastAsia="Times New Roman"/>
        </w:rPr>
        <w:t xml:space="preserve"> и т.п.</w:t>
      </w:r>
      <w:proofErr w:type="gramEnd"/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План работы по охране труда и безопасности жизнедеятельности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составлен на учебный год и включает в себя: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организационно-технические мероприятия по улучшению условий охраны труда;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организации пожарной безопасности;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обучение работников безопасным приемам работы и соблюдению правил безопасности на рабочем месте;</w:t>
      </w:r>
    </w:p>
    <w:p w:rsidR="008B3D37" w:rsidRPr="00B033C2" w:rsidRDefault="008B3D37" w:rsidP="00CF6202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- обучение сотрудников в </w:t>
      </w:r>
      <w:r w:rsidRPr="008B3D37">
        <w:rPr>
          <w:rFonts w:eastAsia="Times New Roman"/>
        </w:rPr>
        <w:t xml:space="preserve">учебном центре г. Дмитрова </w:t>
      </w:r>
      <w:r>
        <w:rPr>
          <w:rFonts w:eastAsia="Times New Roman"/>
        </w:rPr>
        <w:t>по</w:t>
      </w:r>
      <w:r w:rsidRPr="008B3D37">
        <w:rPr>
          <w:rFonts w:eastAsia="Times New Roman"/>
        </w:rPr>
        <w:t xml:space="preserve"> правилам пользов</w:t>
      </w:r>
      <w:r>
        <w:rPr>
          <w:rFonts w:eastAsia="Times New Roman"/>
        </w:rPr>
        <w:t>ания газовыми приборами;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предупреждению дорожно-транспортного травматизма.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ДОУ оформлен</w:t>
      </w:r>
      <w:r w:rsidR="008B3D37">
        <w:rPr>
          <w:rFonts w:eastAsia="Times New Roman"/>
        </w:rPr>
        <w:t xml:space="preserve">ы стенды </w:t>
      </w:r>
      <w:proofErr w:type="gramStart"/>
      <w:r w:rsidR="008B3D37">
        <w:rPr>
          <w:rFonts w:eastAsia="Times New Roman"/>
        </w:rPr>
        <w:t>по</w:t>
      </w:r>
      <w:proofErr w:type="gramEnd"/>
      <w:r w:rsidR="008B3D37">
        <w:rPr>
          <w:rFonts w:eastAsia="Times New Roman"/>
        </w:rPr>
        <w:t>: «Б</w:t>
      </w:r>
      <w:r w:rsidRPr="00B033C2">
        <w:rPr>
          <w:rFonts w:eastAsia="Times New Roman"/>
        </w:rPr>
        <w:t>езопасности дорожного движения»,</w:t>
      </w:r>
      <w:r w:rsidR="008B3D37">
        <w:rPr>
          <w:rFonts w:eastAsia="Times New Roman"/>
        </w:rPr>
        <w:t xml:space="preserve"> «Охране труда», «Пожарной безопасности», «Антитеррору», «Гражданской обороне» и др.</w:t>
      </w:r>
      <w:r w:rsidRPr="00B033C2">
        <w:rPr>
          <w:rFonts w:eastAsia="Times New Roman"/>
        </w:rPr>
        <w:t xml:space="preserve"> котор</w:t>
      </w:r>
      <w:r w:rsidR="008B3D37">
        <w:rPr>
          <w:rFonts w:eastAsia="Times New Roman"/>
        </w:rPr>
        <w:t>ых</w:t>
      </w:r>
      <w:r w:rsidRPr="00B033C2">
        <w:rPr>
          <w:rFonts w:eastAsia="Times New Roman"/>
        </w:rPr>
        <w:t xml:space="preserve"> </w:t>
      </w:r>
      <w:r w:rsidR="008B3D37" w:rsidRPr="00B033C2">
        <w:rPr>
          <w:rFonts w:eastAsia="Times New Roman"/>
        </w:rPr>
        <w:t xml:space="preserve">производится </w:t>
      </w:r>
      <w:r w:rsidRPr="00B033C2">
        <w:rPr>
          <w:rFonts w:eastAsia="Times New Roman"/>
        </w:rPr>
        <w:t>замена информации ежеквартально.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электробезопасности</w:t>
      </w:r>
      <w:r w:rsidR="00E81E4F">
        <w:rPr>
          <w:rFonts w:eastAsia="Times New Roman"/>
        </w:rPr>
        <w:t>.</w:t>
      </w:r>
      <w:r w:rsidRPr="00B033C2">
        <w:rPr>
          <w:rFonts w:eastAsia="Times New Roman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Финансовое обеспечение функционирования и развития учреждения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Дошкольное образовательное учреждение имеет несколько источников финансирования: субсидии на выполнение муниципального задания (бюджет и родительская плата), целевые субсидии.</w:t>
      </w:r>
    </w:p>
    <w:p w:rsidR="00E81E4F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>        Бюджетные источники финансирования используются на питание детей, на зарплату сотрудникам, на оплату коммунальных услуг.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В 201</w:t>
      </w:r>
      <w:r w:rsidR="009939F8">
        <w:rPr>
          <w:rFonts w:eastAsia="Times New Roman"/>
        </w:rPr>
        <w:t>4</w:t>
      </w:r>
      <w:r w:rsidRPr="00B033C2">
        <w:rPr>
          <w:rFonts w:eastAsia="Times New Roman"/>
        </w:rPr>
        <w:t xml:space="preserve"> - 201</w:t>
      </w:r>
      <w:r w:rsidR="009939F8">
        <w:rPr>
          <w:rFonts w:eastAsia="Times New Roman"/>
        </w:rPr>
        <w:t>5</w:t>
      </w:r>
      <w:r w:rsidRPr="00B033C2">
        <w:rPr>
          <w:rFonts w:eastAsia="Times New Roman"/>
        </w:rPr>
        <w:t xml:space="preserve"> году финансирование предусматривало расходование сре</w:t>
      </w:r>
      <w:proofErr w:type="gramStart"/>
      <w:r w:rsidRPr="00B033C2">
        <w:rPr>
          <w:rFonts w:eastAsia="Times New Roman"/>
        </w:rPr>
        <w:t>дств сл</w:t>
      </w:r>
      <w:proofErr w:type="gramEnd"/>
      <w:r w:rsidRPr="00B033C2">
        <w:rPr>
          <w:rFonts w:eastAsia="Times New Roman"/>
        </w:rPr>
        <w:t>едующим образом.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Произведены работы:</w:t>
      </w:r>
    </w:p>
    <w:p w:rsidR="00CF6202" w:rsidRPr="00B033C2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ремонт отопительной системы</w:t>
      </w:r>
    </w:p>
    <w:p w:rsidR="00E81E4F" w:rsidRPr="00E81E4F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ремонт </w:t>
      </w:r>
      <w:r w:rsidR="00E81E4F">
        <w:rPr>
          <w:rFonts w:eastAsia="Times New Roman"/>
        </w:rPr>
        <w:t>оконных блоков</w:t>
      </w:r>
    </w:p>
    <w:p w:rsidR="00CF6202" w:rsidRPr="00B033C2" w:rsidRDefault="000722F3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полового покрытия</w:t>
      </w:r>
    </w:p>
    <w:p w:rsidR="00CF6202" w:rsidRPr="00B033C2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текущий ремонт 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Приобретено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Детская мебель (</w:t>
      </w:r>
      <w:proofErr w:type="spellStart"/>
      <w:r w:rsidR="004F49C4">
        <w:rPr>
          <w:rFonts w:eastAsia="Times New Roman"/>
        </w:rPr>
        <w:t>банкетки</w:t>
      </w:r>
      <w:proofErr w:type="spellEnd"/>
      <w:r>
        <w:rPr>
          <w:rFonts w:eastAsia="Times New Roman"/>
        </w:rPr>
        <w:t>)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Стройматериалы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eastAsia="Times New Roman"/>
        </w:rPr>
        <w:t>Хозтовары</w:t>
      </w:r>
      <w:proofErr w:type="spellEnd"/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Светильники</w:t>
      </w:r>
    </w:p>
    <w:p w:rsidR="00CF6202" w:rsidRPr="00B033C2" w:rsidRDefault="00CF6202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Спецодежда</w:t>
      </w:r>
    </w:p>
    <w:p w:rsidR="00CF6202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Медикаменты</w:t>
      </w:r>
    </w:p>
    <w:p w:rsid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Дезинфицирующие средства</w:t>
      </w:r>
    </w:p>
    <w:p w:rsid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Мягкий инвентарь</w:t>
      </w:r>
    </w:p>
    <w:p w:rsidR="004F49C4" w:rsidRDefault="004F49C4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Игровые модули</w:t>
      </w:r>
    </w:p>
    <w:p w:rsidR="00791C03" w:rsidRPr="00B033C2" w:rsidRDefault="00791C03" w:rsidP="00791C03">
      <w:pPr>
        <w:spacing w:line="276" w:lineRule="auto"/>
        <w:ind w:left="720"/>
        <w:jc w:val="both"/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  <w:highlight w:val="yellow"/>
        </w:rPr>
      </w:pP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14. Условия осуществления образовательного процесса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Территория учреждения располагается на отдельном участке, с </w:t>
      </w:r>
      <w:r w:rsidR="002A0441">
        <w:rPr>
          <w:rFonts w:eastAsia="Times New Roman"/>
        </w:rPr>
        <w:t xml:space="preserve">деревянным </w:t>
      </w:r>
      <w:r w:rsidR="004F49C4">
        <w:rPr>
          <w:rFonts w:eastAsia="Times New Roman"/>
        </w:rPr>
        <w:t xml:space="preserve">и </w:t>
      </w:r>
      <w:r w:rsidRPr="00B033C2">
        <w:rPr>
          <w:rFonts w:eastAsia="Times New Roman"/>
        </w:rPr>
        <w:t>металлическим ограждением по всему периметру. Здание детского сада капитального исполнения,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Здание ДОУ оборудовано системами вентиляции, центрального отопления, холодного и горячего водоснабжения, канализацией  в соответствии с требованиями СанПиНа. Учреждение ДОУ обеспечено водой, отвечающей требованиям к питьевой воде.  Соблюдается температурный режим, относительная влажность воздуха, режим проветривания в групповых помещениях.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Все основные помещения ДОУ имеют естественное освещение. Уровни естественного и искусственного освещения  соответствуют требованиям раздела VII СанПиНа.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eastAsia="Times New Roman"/>
        </w:rPr>
      </w:pPr>
      <w:r w:rsidRPr="00B033C2">
        <w:rPr>
          <w:rFonts w:eastAsia="Times New Roman"/>
        </w:rPr>
        <w:t>Однако на  сегодняшний день существует ряд пробелов  в материально-техническом обеспечении ДОУ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CF6202" w:rsidRPr="00B033C2">
        <w:rPr>
          <w:rFonts w:eastAsia="Times New Roman"/>
        </w:rPr>
        <w:t>еобходимо приобр</w:t>
      </w:r>
      <w:r w:rsidR="002A0441">
        <w:rPr>
          <w:rFonts w:eastAsia="Times New Roman"/>
        </w:rPr>
        <w:t>етение элеваторного узла</w:t>
      </w:r>
    </w:p>
    <w:p w:rsidR="00CF620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</w:t>
      </w:r>
      <w:r w:rsidR="00CF6202" w:rsidRPr="00B033C2">
        <w:rPr>
          <w:rFonts w:eastAsia="Times New Roman"/>
        </w:rPr>
        <w:t>апитальный ремонт водоснабжения</w:t>
      </w:r>
      <w:r>
        <w:rPr>
          <w:rFonts w:eastAsia="Times New Roman"/>
        </w:rPr>
        <w:t>, отопления</w:t>
      </w:r>
      <w:r w:rsidR="00CF6202" w:rsidRPr="00B033C2">
        <w:rPr>
          <w:rFonts w:eastAsia="Times New Roman"/>
        </w:rPr>
        <w:t xml:space="preserve"> и канализации</w:t>
      </w:r>
    </w:p>
    <w:p w:rsidR="00A82817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 электропроводки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</w:t>
      </w:r>
      <w:r w:rsidR="004F49C4">
        <w:rPr>
          <w:rFonts w:eastAsia="Times New Roman"/>
        </w:rPr>
        <w:t xml:space="preserve"> части</w:t>
      </w:r>
      <w:r>
        <w:rPr>
          <w:rFonts w:eastAsia="Times New Roman"/>
        </w:rPr>
        <w:t xml:space="preserve"> оконных блоков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газовой ресторанной плиты на электрическую плиту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внутренних и наружных дверных блоков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отмостки и асфальтового покрытия территории ДОУ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прогулочных веранд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F6202" w:rsidRPr="00B033C2">
        <w:rPr>
          <w:rFonts w:eastAsia="Times New Roman"/>
        </w:rPr>
        <w:t>риобретение интерактивной доски</w:t>
      </w:r>
      <w:r>
        <w:rPr>
          <w:rFonts w:eastAsia="Times New Roman"/>
        </w:rPr>
        <w:t xml:space="preserve"> и стационарного мультимедийного проектора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</w:p>
    <w:p w:rsidR="00CF6202" w:rsidRPr="00B033C2" w:rsidRDefault="004F49C4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В 2015-2016</w:t>
      </w:r>
      <w:r w:rsidR="00CF6202" w:rsidRPr="00B033C2">
        <w:rPr>
          <w:rFonts w:eastAsia="Times New Roman"/>
        </w:rPr>
        <w:t xml:space="preserve"> учебном году приоритетным направлением хозяйственной деятельности  ДОУ  будет исправление данного положения.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Пе</w:t>
      </w:r>
      <w:r w:rsidR="00251433">
        <w:rPr>
          <w:rFonts w:eastAsia="Times New Roman"/>
          <w:b/>
          <w:bCs/>
        </w:rPr>
        <w:t xml:space="preserve">рспективы деятельности ДОУ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стандарта дошкольного образования наше дошкольное образовательное учреждение переживает переходный период  в области планирования и организации воспитательно-образовательного педагогического процесса.  </w:t>
      </w:r>
    </w:p>
    <w:p w:rsidR="00CF6202" w:rsidRPr="00B033C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7C7754" w:rsidRDefault="007C7754" w:rsidP="00CF6202">
      <w:pPr>
        <w:jc w:val="center"/>
        <w:rPr>
          <w:rFonts w:eastAsia="Times New Roman"/>
          <w:b/>
          <w:bCs/>
        </w:rPr>
      </w:pPr>
    </w:p>
    <w:p w:rsidR="00CF6202" w:rsidRPr="00A2716B" w:rsidRDefault="00CF6202" w:rsidP="00CF6202">
      <w:pPr>
        <w:jc w:val="center"/>
        <w:rPr>
          <w:rFonts w:eastAsia="Times New Roman"/>
          <w:b/>
          <w:bCs/>
        </w:rPr>
      </w:pPr>
      <w:r w:rsidRPr="00A2716B">
        <w:rPr>
          <w:rFonts w:eastAsia="Times New Roman"/>
          <w:b/>
          <w:bCs/>
        </w:rPr>
        <w:t>Основные направления ближайшего развития ДОУ</w:t>
      </w:r>
    </w:p>
    <w:p w:rsidR="00CF6202" w:rsidRPr="004F49C4" w:rsidRDefault="00CF6202" w:rsidP="00CF6202">
      <w:pPr>
        <w:jc w:val="center"/>
        <w:rPr>
          <w:rFonts w:ascii="Arial" w:eastAsia="Times New Roman" w:hAnsi="Arial" w:cs="Arial"/>
          <w:color w:val="FF000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5125"/>
      </w:tblGrid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11" w:name="13"/>
            <w:bookmarkStart w:id="12" w:name="0871b709816083aa44bedf8c94b14130151c32f7"/>
            <w:bookmarkEnd w:id="11"/>
            <w:bookmarkEnd w:id="12"/>
            <w:r w:rsidRPr="00B033C2">
              <w:rPr>
                <w:rFonts w:eastAsia="Times New Roman"/>
                <w:b/>
                <w:bCs/>
              </w:rPr>
              <w:t>Направление развития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ind w:right="1326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Основные мероприятия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3C2">
              <w:rPr>
                <w:rFonts w:ascii="Times New Roman" w:hAnsi="Times New Roman"/>
                <w:sz w:val="24"/>
                <w:szCs w:val="24"/>
              </w:rPr>
              <w:t>Проектирование и создание в ДОУ развивающей предметно – пространственной среды для развития детей в соответствии с их индивидуальными особенностями и творческим потенциалом.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016D46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Приведение в соответствие с современными требованиями ФГОС </w:t>
            </w:r>
            <w:proofErr w:type="gramStart"/>
            <w:r w:rsidRPr="00B033C2">
              <w:rPr>
                <w:rFonts w:eastAsia="Times New Roman"/>
              </w:rPr>
              <w:t>ДО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Pr="00B033C2">
              <w:rPr>
                <w:rFonts w:eastAsia="Times New Roman"/>
              </w:rPr>
              <w:t>к</w:t>
            </w:r>
            <w:proofErr w:type="gramEnd"/>
            <w:r w:rsidRPr="00B033C2">
              <w:rPr>
                <w:rFonts w:eastAsia="Times New Roman"/>
              </w:rPr>
              <w:t xml:space="preserve"> условиям предметно развивающей среды в группах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8B3D3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Совершенствование системы работы </w:t>
            </w:r>
            <w:r w:rsidR="008B3D37">
              <w:rPr>
                <w:rFonts w:eastAsia="Times New Roman"/>
              </w:rPr>
              <w:t>с одаренными детьми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Внедрение программ и технологий в воспитательно-образовательный процесс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Изучение, обобщение и внедрение передового педагогического опыта 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B033C2">
              <w:rPr>
                <w:rFonts w:eastAsia="Times New Roman"/>
              </w:rPr>
              <w:t>в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="008B3D37">
              <w:rPr>
                <w:rFonts w:eastAsia="Times New Roman"/>
              </w:rPr>
              <w:t>индивидуального</w:t>
            </w:r>
            <w:proofErr w:type="gramEnd"/>
            <w:r w:rsidR="008B3D37">
              <w:rPr>
                <w:rFonts w:eastAsia="Times New Roman"/>
              </w:rPr>
              <w:t xml:space="preserve"> подхода к развитию одаренных детей</w:t>
            </w:r>
            <w:r w:rsidRPr="00B033C2">
              <w:rPr>
                <w:rFonts w:eastAsia="Times New Roman"/>
              </w:rPr>
              <w:t> 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spacing w:line="0" w:lineRule="atLeast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Организация мероприятий психолого-педагогической поддержки детей и семьи</w:t>
            </w:r>
          </w:p>
        </w:tc>
      </w:tr>
      <w:tr w:rsidR="00B033C2" w:rsidRPr="00B033C2" w:rsidTr="00A2716B">
        <w:trPr>
          <w:trHeight w:val="27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Повышение  квалификации  педагогических работников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CF6202" w:rsidRPr="00016D46" w:rsidRDefault="008B3D37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Участие педагогов в</w:t>
            </w:r>
            <w:r w:rsidR="00016D46" w:rsidRPr="00016D46">
              <w:rPr>
                <w:rFonts w:ascii="Times New Roman" w:eastAsia="Times New Roman" w:hAnsi="Times New Roman"/>
              </w:rPr>
              <w:t xml:space="preserve"> творческих </w:t>
            </w:r>
            <w:r w:rsidR="00CF6202" w:rsidRPr="00016D46">
              <w:rPr>
                <w:rFonts w:ascii="Times New Roman" w:eastAsia="Times New Roman" w:hAnsi="Times New Roman"/>
              </w:rPr>
              <w:t>проектах с целью обмена опытом</w:t>
            </w:r>
          </w:p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Поощрение творчески мыслящих и работающих педагогов</w:t>
            </w:r>
          </w:p>
          <w:p w:rsidR="00CF6202" w:rsidRPr="00016D46" w:rsidRDefault="00016D46" w:rsidP="00016D46">
            <w:pPr>
              <w:pStyle w:val="a5"/>
              <w:numPr>
                <w:ilvl w:val="0"/>
                <w:numId w:val="24"/>
              </w:numPr>
              <w:tabs>
                <w:tab w:val="left" w:pos="198"/>
              </w:tabs>
              <w:ind w:left="33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Организовать обучение педагог</w:t>
            </w:r>
            <w:r w:rsidRPr="00016D46">
              <w:rPr>
                <w:rFonts w:ascii="Times New Roman" w:eastAsia="Times New Roman" w:hAnsi="Times New Roman"/>
              </w:rPr>
              <w:t>ических сотрудников по внедрению</w:t>
            </w:r>
            <w:r w:rsidR="00CF6202" w:rsidRPr="00016D46">
              <w:rPr>
                <w:rFonts w:ascii="Times New Roman" w:eastAsia="Times New Roman" w:hAnsi="Times New Roman"/>
              </w:rPr>
              <w:t xml:space="preserve"> ФГОС </w:t>
            </w:r>
            <w:proofErr w:type="gramStart"/>
            <w:r w:rsidR="00CF6202" w:rsidRPr="00016D46">
              <w:rPr>
                <w:rFonts w:ascii="Times New Roman" w:eastAsia="Times New Roman" w:hAnsi="Times New Roman"/>
              </w:rPr>
              <w:t>ДО</w:t>
            </w:r>
            <w:proofErr w:type="gramEnd"/>
          </w:p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Дальнейшее внедрение информационно-коммуникационных технологий в воспитательно-</w:t>
            </w:r>
            <w:r w:rsidRPr="00016D46">
              <w:rPr>
                <w:rFonts w:ascii="Times New Roman" w:eastAsia="Times New Roman" w:hAnsi="Times New Roman"/>
              </w:rPr>
              <w:lastRenderedPageBreak/>
              <w:t>образовательную и методическую работу ДОУ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lastRenderedPageBreak/>
              <w:t>Реализация в ДОУ дополнительных образовательных услуг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016D46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 xml:space="preserve">Повышение качества предоставляемых образовательных услуг </w:t>
            </w:r>
          </w:p>
          <w:p w:rsidR="00CF6202" w:rsidRPr="00016D46" w:rsidRDefault="00CF6202" w:rsidP="00016D46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Направление на курсы повышения квалификации педагогов, руководителей кружков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Совершенствование материально-технической базы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16B" w:rsidRPr="00A2716B" w:rsidRDefault="00016D46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Совершенствование предметно-развивающей среды в соответствии с ФГОС</w:t>
            </w:r>
          </w:p>
          <w:p w:rsidR="00016D46" w:rsidRPr="00251433" w:rsidRDefault="00016D46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016D46">
              <w:rPr>
                <w:rFonts w:ascii="Times New Roman" w:eastAsia="Times New Roman" w:hAnsi="Times New Roman"/>
              </w:rPr>
              <w:t>Создание автогородка</w:t>
            </w:r>
          </w:p>
          <w:p w:rsidR="00251433" w:rsidRPr="00016D46" w:rsidRDefault="00251433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Установка видеонаблюдения</w:t>
            </w:r>
          </w:p>
        </w:tc>
      </w:tr>
    </w:tbl>
    <w:p w:rsidR="00CF6202" w:rsidRPr="00B033C2" w:rsidRDefault="00CF6202" w:rsidP="00CF6202">
      <w:pPr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proofErr w:type="spellStart"/>
      <w:r w:rsidRPr="00B033C2">
        <w:rPr>
          <w:rFonts w:eastAsia="Times New Roman"/>
        </w:rPr>
        <w:t>Самообследование</w:t>
      </w:r>
      <w:proofErr w:type="spellEnd"/>
      <w:r w:rsidRPr="00B033C2">
        <w:rPr>
          <w:rFonts w:eastAsia="Times New Roman"/>
        </w:rPr>
        <w:t xml:space="preserve"> проводила комиссия в составе: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Заведующий</w:t>
      </w:r>
      <w:r w:rsidR="00CF6202" w:rsidRPr="00B033C2">
        <w:rPr>
          <w:rFonts w:eastAsia="Times New Roman"/>
        </w:rPr>
        <w:t xml:space="preserve"> – </w:t>
      </w:r>
      <w:r>
        <w:rPr>
          <w:rFonts w:eastAsia="Times New Roman"/>
        </w:rPr>
        <w:t>Тулупова Л.В.</w:t>
      </w:r>
    </w:p>
    <w:p w:rsidR="00CF6202" w:rsidRPr="00B033C2" w:rsidRDefault="00016D46" w:rsidP="00CF6202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Заместитель заведующего по УВР </w:t>
      </w:r>
      <w:r w:rsidR="00CF6202" w:rsidRPr="00B033C2">
        <w:rPr>
          <w:rFonts w:eastAsia="Times New Roman"/>
        </w:rPr>
        <w:t>–</w:t>
      </w:r>
      <w:r>
        <w:rPr>
          <w:rFonts w:eastAsia="Times New Roman"/>
        </w:rPr>
        <w:t xml:space="preserve"> Казанцева Е.В</w:t>
      </w:r>
      <w:r w:rsidR="00CF6202"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r w:rsidRPr="00B033C2">
        <w:rPr>
          <w:rFonts w:eastAsia="Times New Roman"/>
        </w:rPr>
        <w:t>Заместитель заведующего по безопасности –</w:t>
      </w:r>
      <w:r w:rsidR="00016D46">
        <w:rPr>
          <w:rFonts w:eastAsia="Times New Roman"/>
        </w:rPr>
        <w:t xml:space="preserve"> Ившина </w:t>
      </w:r>
      <w:r w:rsidRPr="00B033C2">
        <w:rPr>
          <w:rFonts w:eastAsia="Times New Roman"/>
        </w:rPr>
        <w:t>Н.И.</w:t>
      </w:r>
    </w:p>
    <w:p w:rsidR="00016D46" w:rsidRDefault="00016D46" w:rsidP="00CF6202">
      <w:pPr>
        <w:spacing w:line="276" w:lineRule="auto"/>
        <w:rPr>
          <w:rFonts w:eastAsia="Times New Roman"/>
        </w:rPr>
      </w:pPr>
      <w:bookmarkStart w:id="13" w:name="h.gjdgxs"/>
      <w:bookmarkEnd w:id="13"/>
      <w:r>
        <w:rPr>
          <w:rFonts w:eastAsia="Times New Roman"/>
        </w:rPr>
        <w:t>Заведующий по АХР - Локтева Т.Ф.</w:t>
      </w: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01.0</w:t>
      </w:r>
      <w:r w:rsidR="00A2716B">
        <w:rPr>
          <w:rFonts w:eastAsia="Times New Roman"/>
        </w:rPr>
        <w:t>6</w:t>
      </w:r>
      <w:r w:rsidR="00CF6202" w:rsidRPr="00B033C2">
        <w:rPr>
          <w:rFonts w:eastAsia="Times New Roman"/>
        </w:rPr>
        <w:t>.201</w:t>
      </w:r>
      <w:r w:rsidR="00A2716B">
        <w:rPr>
          <w:rFonts w:eastAsia="Times New Roman"/>
        </w:rPr>
        <w:t>5</w:t>
      </w:r>
      <w:r w:rsidR="00CF6202" w:rsidRPr="00B033C2">
        <w:rPr>
          <w:rFonts w:eastAsia="Times New Roman"/>
        </w:rPr>
        <w:t> г</w:t>
      </w:r>
      <w:r w:rsidR="00A2716B">
        <w:rPr>
          <w:rFonts w:eastAsia="Times New Roman"/>
        </w:rPr>
        <w:t>.</w:t>
      </w:r>
    </w:p>
    <w:p w:rsidR="008B0E9C" w:rsidRPr="00B033C2" w:rsidRDefault="008B0E9C"/>
    <w:sectPr w:rsidR="008B0E9C" w:rsidRPr="00B033C2" w:rsidSect="009939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5"/>
  </w:num>
  <w:num w:numId="8">
    <w:abstractNumId w:val="11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9"/>
  </w:num>
  <w:num w:numId="14">
    <w:abstractNumId w:val="15"/>
  </w:num>
  <w:num w:numId="15">
    <w:abstractNumId w:val="27"/>
  </w:num>
  <w:num w:numId="16">
    <w:abstractNumId w:val="20"/>
  </w:num>
  <w:num w:numId="17">
    <w:abstractNumId w:val="2"/>
  </w:num>
  <w:num w:numId="18">
    <w:abstractNumId w:val="26"/>
  </w:num>
  <w:num w:numId="19">
    <w:abstractNumId w:val="10"/>
  </w:num>
  <w:num w:numId="20">
    <w:abstractNumId w:val="3"/>
  </w:num>
  <w:num w:numId="21">
    <w:abstractNumId w:val="1"/>
  </w:num>
  <w:num w:numId="22">
    <w:abstractNumId w:val="24"/>
  </w:num>
  <w:num w:numId="23">
    <w:abstractNumId w:val="22"/>
  </w:num>
  <w:num w:numId="24">
    <w:abstractNumId w:val="14"/>
  </w:num>
  <w:num w:numId="25">
    <w:abstractNumId w:val="6"/>
  </w:num>
  <w:num w:numId="26">
    <w:abstractNumId w:val="5"/>
  </w:num>
  <w:num w:numId="27">
    <w:abstractNumId w:val="18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7"/>
    <w:rsid w:val="00010C60"/>
    <w:rsid w:val="00012C20"/>
    <w:rsid w:val="00016D46"/>
    <w:rsid w:val="000236FA"/>
    <w:rsid w:val="0002610A"/>
    <w:rsid w:val="00026FCE"/>
    <w:rsid w:val="00050C6F"/>
    <w:rsid w:val="00056E2E"/>
    <w:rsid w:val="000722F3"/>
    <w:rsid w:val="0007505F"/>
    <w:rsid w:val="0008241F"/>
    <w:rsid w:val="000848AB"/>
    <w:rsid w:val="000C2E97"/>
    <w:rsid w:val="000D08B2"/>
    <w:rsid w:val="000D1999"/>
    <w:rsid w:val="000D1C72"/>
    <w:rsid w:val="000E4CD8"/>
    <w:rsid w:val="000F5F94"/>
    <w:rsid w:val="000F70B1"/>
    <w:rsid w:val="00111874"/>
    <w:rsid w:val="001379A5"/>
    <w:rsid w:val="00141E42"/>
    <w:rsid w:val="00155CF6"/>
    <w:rsid w:val="001640BD"/>
    <w:rsid w:val="00164965"/>
    <w:rsid w:val="00167D89"/>
    <w:rsid w:val="00183799"/>
    <w:rsid w:val="001A1DD5"/>
    <w:rsid w:val="001A4248"/>
    <w:rsid w:val="001A42D1"/>
    <w:rsid w:val="001B120B"/>
    <w:rsid w:val="001C1941"/>
    <w:rsid w:val="001C5733"/>
    <w:rsid w:val="001E2C07"/>
    <w:rsid w:val="001F52C4"/>
    <w:rsid w:val="00200B9E"/>
    <w:rsid w:val="00201771"/>
    <w:rsid w:val="0021228D"/>
    <w:rsid w:val="002124B6"/>
    <w:rsid w:val="00251433"/>
    <w:rsid w:val="00252392"/>
    <w:rsid w:val="00257696"/>
    <w:rsid w:val="00257ECB"/>
    <w:rsid w:val="00270EA5"/>
    <w:rsid w:val="00297C8A"/>
    <w:rsid w:val="002A0441"/>
    <w:rsid w:val="002C197E"/>
    <w:rsid w:val="002C44FA"/>
    <w:rsid w:val="002D5677"/>
    <w:rsid w:val="002E117F"/>
    <w:rsid w:val="002E2B53"/>
    <w:rsid w:val="002F384E"/>
    <w:rsid w:val="002F4945"/>
    <w:rsid w:val="002F4E3C"/>
    <w:rsid w:val="002F6730"/>
    <w:rsid w:val="00301036"/>
    <w:rsid w:val="0031158C"/>
    <w:rsid w:val="00315F9A"/>
    <w:rsid w:val="00322AA5"/>
    <w:rsid w:val="00324316"/>
    <w:rsid w:val="00334B19"/>
    <w:rsid w:val="003478A7"/>
    <w:rsid w:val="00357889"/>
    <w:rsid w:val="00357BBD"/>
    <w:rsid w:val="003639E7"/>
    <w:rsid w:val="0036475F"/>
    <w:rsid w:val="0036482A"/>
    <w:rsid w:val="0038344A"/>
    <w:rsid w:val="00383498"/>
    <w:rsid w:val="003A27B7"/>
    <w:rsid w:val="003D236D"/>
    <w:rsid w:val="003E2AEF"/>
    <w:rsid w:val="003F556C"/>
    <w:rsid w:val="004027CB"/>
    <w:rsid w:val="0040735B"/>
    <w:rsid w:val="0041221D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7F4"/>
    <w:rsid w:val="004F181B"/>
    <w:rsid w:val="004F49C4"/>
    <w:rsid w:val="005058EE"/>
    <w:rsid w:val="00521852"/>
    <w:rsid w:val="00534C5A"/>
    <w:rsid w:val="00541E66"/>
    <w:rsid w:val="00545244"/>
    <w:rsid w:val="005532F9"/>
    <w:rsid w:val="00554755"/>
    <w:rsid w:val="00556E24"/>
    <w:rsid w:val="00563121"/>
    <w:rsid w:val="0057280C"/>
    <w:rsid w:val="005762C0"/>
    <w:rsid w:val="005A7063"/>
    <w:rsid w:val="005A7ED4"/>
    <w:rsid w:val="005B1B7E"/>
    <w:rsid w:val="005C2C6D"/>
    <w:rsid w:val="005C37AB"/>
    <w:rsid w:val="005C534A"/>
    <w:rsid w:val="005E00A3"/>
    <w:rsid w:val="005E04EA"/>
    <w:rsid w:val="005E09CA"/>
    <w:rsid w:val="005E290B"/>
    <w:rsid w:val="005F7F80"/>
    <w:rsid w:val="006065B2"/>
    <w:rsid w:val="0061171D"/>
    <w:rsid w:val="006138D1"/>
    <w:rsid w:val="00625EE9"/>
    <w:rsid w:val="00635F55"/>
    <w:rsid w:val="00641630"/>
    <w:rsid w:val="006458C4"/>
    <w:rsid w:val="006522E4"/>
    <w:rsid w:val="0066344A"/>
    <w:rsid w:val="00696DFC"/>
    <w:rsid w:val="006B0597"/>
    <w:rsid w:val="006C41D9"/>
    <w:rsid w:val="006E38DD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42A44"/>
    <w:rsid w:val="0074567D"/>
    <w:rsid w:val="00760741"/>
    <w:rsid w:val="007662D6"/>
    <w:rsid w:val="00780943"/>
    <w:rsid w:val="00787DD0"/>
    <w:rsid w:val="00791C03"/>
    <w:rsid w:val="007921AD"/>
    <w:rsid w:val="0079327B"/>
    <w:rsid w:val="007950CD"/>
    <w:rsid w:val="00795F55"/>
    <w:rsid w:val="007961C3"/>
    <w:rsid w:val="007A0170"/>
    <w:rsid w:val="007B6C14"/>
    <w:rsid w:val="007C230B"/>
    <w:rsid w:val="007C5350"/>
    <w:rsid w:val="007C62C9"/>
    <w:rsid w:val="007C7754"/>
    <w:rsid w:val="007F6D83"/>
    <w:rsid w:val="007F7681"/>
    <w:rsid w:val="00813114"/>
    <w:rsid w:val="00816361"/>
    <w:rsid w:val="008167D8"/>
    <w:rsid w:val="00834AAC"/>
    <w:rsid w:val="008401A6"/>
    <w:rsid w:val="00842A1C"/>
    <w:rsid w:val="00847598"/>
    <w:rsid w:val="008563E7"/>
    <w:rsid w:val="00856825"/>
    <w:rsid w:val="008620B1"/>
    <w:rsid w:val="00864E60"/>
    <w:rsid w:val="008911C8"/>
    <w:rsid w:val="008918A4"/>
    <w:rsid w:val="00897746"/>
    <w:rsid w:val="008B0E9C"/>
    <w:rsid w:val="008B3D37"/>
    <w:rsid w:val="008B50E9"/>
    <w:rsid w:val="008C0BF2"/>
    <w:rsid w:val="008D68A3"/>
    <w:rsid w:val="008E028D"/>
    <w:rsid w:val="008E52A9"/>
    <w:rsid w:val="00905963"/>
    <w:rsid w:val="00910A24"/>
    <w:rsid w:val="00911E79"/>
    <w:rsid w:val="009175F6"/>
    <w:rsid w:val="00917CDE"/>
    <w:rsid w:val="00921A9E"/>
    <w:rsid w:val="0092405B"/>
    <w:rsid w:val="0092536F"/>
    <w:rsid w:val="0093308C"/>
    <w:rsid w:val="00936802"/>
    <w:rsid w:val="00950332"/>
    <w:rsid w:val="009640F5"/>
    <w:rsid w:val="00967206"/>
    <w:rsid w:val="009837EB"/>
    <w:rsid w:val="00985E14"/>
    <w:rsid w:val="00993161"/>
    <w:rsid w:val="009939F8"/>
    <w:rsid w:val="009C06F6"/>
    <w:rsid w:val="009C2ED4"/>
    <w:rsid w:val="009C40BA"/>
    <w:rsid w:val="009C7804"/>
    <w:rsid w:val="009D1FDC"/>
    <w:rsid w:val="009D4BC7"/>
    <w:rsid w:val="009F3F0E"/>
    <w:rsid w:val="00A13184"/>
    <w:rsid w:val="00A2716B"/>
    <w:rsid w:val="00A2785B"/>
    <w:rsid w:val="00A522C6"/>
    <w:rsid w:val="00A66C35"/>
    <w:rsid w:val="00A67779"/>
    <w:rsid w:val="00A82817"/>
    <w:rsid w:val="00AA529D"/>
    <w:rsid w:val="00AB2B32"/>
    <w:rsid w:val="00AB4E90"/>
    <w:rsid w:val="00AB63BD"/>
    <w:rsid w:val="00AC3839"/>
    <w:rsid w:val="00AC422F"/>
    <w:rsid w:val="00AC4E51"/>
    <w:rsid w:val="00AD7295"/>
    <w:rsid w:val="00AE0297"/>
    <w:rsid w:val="00AF3BB2"/>
    <w:rsid w:val="00B033C2"/>
    <w:rsid w:val="00B07CDF"/>
    <w:rsid w:val="00B12F62"/>
    <w:rsid w:val="00B17105"/>
    <w:rsid w:val="00B173EC"/>
    <w:rsid w:val="00B17A60"/>
    <w:rsid w:val="00B44B46"/>
    <w:rsid w:val="00B450FB"/>
    <w:rsid w:val="00B52CD1"/>
    <w:rsid w:val="00B56077"/>
    <w:rsid w:val="00B70F54"/>
    <w:rsid w:val="00B8052A"/>
    <w:rsid w:val="00B8513D"/>
    <w:rsid w:val="00B86868"/>
    <w:rsid w:val="00B90942"/>
    <w:rsid w:val="00B94022"/>
    <w:rsid w:val="00BA79C2"/>
    <w:rsid w:val="00BB0960"/>
    <w:rsid w:val="00BB2502"/>
    <w:rsid w:val="00BB56FF"/>
    <w:rsid w:val="00BE0E13"/>
    <w:rsid w:val="00C12C44"/>
    <w:rsid w:val="00C17CE3"/>
    <w:rsid w:val="00C26050"/>
    <w:rsid w:val="00C2776B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C2991"/>
    <w:rsid w:val="00CD2D47"/>
    <w:rsid w:val="00CF0ACF"/>
    <w:rsid w:val="00CF4647"/>
    <w:rsid w:val="00CF5A7D"/>
    <w:rsid w:val="00CF6202"/>
    <w:rsid w:val="00D01943"/>
    <w:rsid w:val="00D3554F"/>
    <w:rsid w:val="00D3646F"/>
    <w:rsid w:val="00D36C1C"/>
    <w:rsid w:val="00D513BF"/>
    <w:rsid w:val="00D579FD"/>
    <w:rsid w:val="00D644A7"/>
    <w:rsid w:val="00D73E25"/>
    <w:rsid w:val="00D778CE"/>
    <w:rsid w:val="00DA242C"/>
    <w:rsid w:val="00DB155A"/>
    <w:rsid w:val="00DB5B33"/>
    <w:rsid w:val="00DC058D"/>
    <w:rsid w:val="00DD258D"/>
    <w:rsid w:val="00DD2F06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4FA8"/>
    <w:rsid w:val="00E370FF"/>
    <w:rsid w:val="00E449F8"/>
    <w:rsid w:val="00E63B4E"/>
    <w:rsid w:val="00E67444"/>
    <w:rsid w:val="00E7455B"/>
    <w:rsid w:val="00E81D48"/>
    <w:rsid w:val="00E81E4F"/>
    <w:rsid w:val="00E91DB9"/>
    <w:rsid w:val="00EC6B95"/>
    <w:rsid w:val="00ED7768"/>
    <w:rsid w:val="00EE2890"/>
    <w:rsid w:val="00EF0FC9"/>
    <w:rsid w:val="00EF14A7"/>
    <w:rsid w:val="00F022B3"/>
    <w:rsid w:val="00F0284A"/>
    <w:rsid w:val="00F1632B"/>
    <w:rsid w:val="00F24477"/>
    <w:rsid w:val="00F31ECC"/>
    <w:rsid w:val="00F377B9"/>
    <w:rsid w:val="00F45A78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  <w:rsid w:val="00FD5C37"/>
    <w:rsid w:val="00FE124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ochkaz.lact.ru.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3">
                  <c:v>2014-2015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54.9</c:v>
                </c:pt>
                <c:pt idx="1">
                  <c:v>68.3</c:v>
                </c:pt>
                <c:pt idx="2">
                  <c:v>0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3">
                  <c:v>2014-2015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41.4</c:v>
                </c:pt>
                <c:pt idx="1">
                  <c:v>26.3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3">
                  <c:v>2014-2015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5.4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43808"/>
        <c:axId val="180839168"/>
      </c:barChart>
      <c:catAx>
        <c:axId val="1775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839168"/>
        <c:crosses val="autoZero"/>
        <c:auto val="1"/>
        <c:lblAlgn val="ctr"/>
        <c:lblOffset val="100"/>
        <c:noMultiLvlLbl val="0"/>
      </c:catAx>
      <c:valAx>
        <c:axId val="18083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54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28569442953674"/>
          <c:y val="8.0313305433570015E-2"/>
          <c:w val="0.6890901680334337"/>
          <c:h val="0.725582139292295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4.7578364282060276E-2"/>
                  <c:y val="2.09059233449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441609639751283E-2"/>
                  <c:y val="3.7844659661445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95336627230012E-2"/>
                  <c:y val="1.318829048807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17449533685224E-2"/>
                  <c:y val="8.3179236741748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168100355133148E-2"/>
                  <c:y val="3.4470081483717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62773264181107E-2"/>
                  <c:y val="1.830996735164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453173055435751E-2"/>
                  <c:y val="1.109056489889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578364282060293E-3"/>
                  <c:y val="-1.989409860352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11</c:v>
                </c:pt>
                <c:pt idx="2">
                  <c:v>18</c:v>
                </c:pt>
                <c:pt idx="3">
                  <c:v>25</c:v>
                </c:pt>
                <c:pt idx="4">
                  <c:v>14</c:v>
                </c:pt>
                <c:pt idx="5">
                  <c:v>20</c:v>
                </c:pt>
                <c:pt idx="6">
                  <c:v>24</c:v>
                </c:pt>
                <c:pt idx="7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3.3304854997442124E-2"/>
                  <c:y val="4.181184668989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89182141030138E-2"/>
                  <c:y val="2.787456445993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81.400000000000006</c:v>
                </c:pt>
                <c:pt idx="1">
                  <c:v>92</c:v>
                </c:pt>
                <c:pt idx="2">
                  <c:v>88.2</c:v>
                </c:pt>
                <c:pt idx="3">
                  <c:v>83.6</c:v>
                </c:pt>
                <c:pt idx="4">
                  <c:v>90</c:v>
                </c:pt>
                <c:pt idx="5">
                  <c:v>87.5</c:v>
                </c:pt>
                <c:pt idx="6">
                  <c:v>86.3</c:v>
                </c:pt>
                <c:pt idx="7">
                  <c:v>84.5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140</c:v>
                </c:pt>
                <c:pt idx="1">
                  <c:v>137</c:v>
                </c:pt>
                <c:pt idx="2">
                  <c:v>152</c:v>
                </c:pt>
                <c:pt idx="3">
                  <c:v>152</c:v>
                </c:pt>
                <c:pt idx="4">
                  <c:v>139</c:v>
                </c:pt>
                <c:pt idx="5">
                  <c:v>160</c:v>
                </c:pt>
                <c:pt idx="6">
                  <c:v>175</c:v>
                </c:pt>
                <c:pt idx="7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58816"/>
        <c:axId val="175860352"/>
      </c:barChart>
      <c:catAx>
        <c:axId val="1758588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5860352"/>
        <c:crosses val="autoZero"/>
        <c:auto val="1"/>
        <c:lblAlgn val="ctr"/>
        <c:lblOffset val="100"/>
        <c:noMultiLvlLbl val="0"/>
      </c:catAx>
      <c:valAx>
        <c:axId val="175860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75858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2014-2015 уч.год</c:v>
                </c:pt>
                <c:pt idx="3">
                  <c:v>за 2013-2014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169</c:v>
                </c:pt>
                <c:pt idx="3">
                  <c:v>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2014-2015 уч.год</c:v>
                </c:pt>
                <c:pt idx="3">
                  <c:v>за 2013-2014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86.5</c:v>
                </c:pt>
                <c:pt idx="3">
                  <c:v>87.3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воспитанников средне списочнное (/на 1000)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2014-2015 уч.год</c:v>
                </c:pt>
                <c:pt idx="3">
                  <c:v>за 2013-2014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157</c:v>
                </c:pt>
                <c:pt idx="3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33888"/>
        <c:axId val="222539776"/>
      </c:barChart>
      <c:catAx>
        <c:axId val="222533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2539776"/>
        <c:crosses val="autoZero"/>
        <c:auto val="1"/>
        <c:lblAlgn val="ctr"/>
        <c:lblOffset val="100"/>
        <c:noMultiLvlLbl val="0"/>
      </c:catAx>
      <c:valAx>
        <c:axId val="222539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253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98619930573197"/>
          <c:y val="3.0779662182272485E-2"/>
          <c:w val="0.353754635509271"/>
          <c:h val="0.95821516226414416"/>
        </c:manualLayout>
      </c:layout>
      <c:overlay val="0"/>
      <c:txPr>
        <a:bodyPr/>
        <a:lstStyle/>
        <a:p>
          <a:pPr>
            <a:defRPr sz="123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2014-07-23T11:56:00Z</cp:lastPrinted>
  <dcterms:created xsi:type="dcterms:W3CDTF">2014-07-24T06:28:00Z</dcterms:created>
  <dcterms:modified xsi:type="dcterms:W3CDTF">2015-06-08T10:43:00Z</dcterms:modified>
</cp:coreProperties>
</file>