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09C" w:rsidRDefault="00924910" w:rsidP="00924910">
      <w:pPr>
        <w:jc w:val="center"/>
      </w:pPr>
      <w:r>
        <w:t>СТИХИ С ДВИЖЕНИЕ</w:t>
      </w:r>
      <w:r w:rsidR="00F87D9C">
        <w:t>М</w:t>
      </w:r>
      <w:bookmarkStart w:id="0" w:name="_GoBack"/>
      <w:bookmarkEnd w:id="0"/>
      <w:r>
        <w:t xml:space="preserve"> </w:t>
      </w:r>
    </w:p>
    <w:p w:rsidR="008F3F9D" w:rsidRDefault="008F3F9D" w:rsidP="008F3F9D">
      <w:pPr>
        <w:pStyle w:val="a3"/>
        <w:numPr>
          <w:ilvl w:val="0"/>
          <w:numId w:val="1"/>
        </w:numPr>
        <w:ind w:left="0" w:right="-284"/>
        <w:sectPr w:rsidR="008F3F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4910" w:rsidRDefault="00924910" w:rsidP="008F3F9D">
      <w:pPr>
        <w:pStyle w:val="a3"/>
        <w:numPr>
          <w:ilvl w:val="0"/>
          <w:numId w:val="1"/>
        </w:numPr>
        <w:ind w:left="-142" w:right="-473"/>
      </w:pPr>
      <w:r>
        <w:lastRenderedPageBreak/>
        <w:t>Дворник дверь два дня держал.</w:t>
      </w:r>
    </w:p>
    <w:p w:rsidR="00924910" w:rsidRDefault="00924910" w:rsidP="008F3F9D">
      <w:pPr>
        <w:pStyle w:val="a3"/>
        <w:ind w:left="-142" w:right="-473"/>
      </w:pPr>
      <w:r>
        <w:t>Деревянный дом дрожал.</w:t>
      </w:r>
    </w:p>
    <w:p w:rsidR="00924910" w:rsidRDefault="00924910" w:rsidP="008F3F9D">
      <w:pPr>
        <w:pStyle w:val="a3"/>
        <w:ind w:left="-142" w:right="-473"/>
      </w:pPr>
      <w:r>
        <w:t xml:space="preserve">Ветер дергал эту дверь, </w:t>
      </w:r>
    </w:p>
    <w:p w:rsidR="008F3F9D" w:rsidRDefault="008F3F9D" w:rsidP="008F3F9D">
      <w:pPr>
        <w:pStyle w:val="a3"/>
        <w:ind w:left="-142" w:right="-473"/>
      </w:pPr>
    </w:p>
    <w:p w:rsidR="00924910" w:rsidRDefault="00924910" w:rsidP="008F3F9D">
      <w:pPr>
        <w:pStyle w:val="a3"/>
        <w:ind w:left="-142" w:right="-473"/>
      </w:pPr>
      <w:r>
        <w:t>Дворник думал: это зверь.</w:t>
      </w:r>
    </w:p>
    <w:p w:rsidR="008F3F9D" w:rsidRDefault="008F3F9D" w:rsidP="008F3F9D">
      <w:pPr>
        <w:pStyle w:val="a3"/>
        <w:ind w:left="-142" w:right="-284"/>
      </w:pPr>
    </w:p>
    <w:p w:rsidR="00924910" w:rsidRDefault="00924910" w:rsidP="008F3F9D">
      <w:pPr>
        <w:pStyle w:val="a3"/>
        <w:ind w:left="-142" w:right="-284"/>
      </w:pPr>
      <w:r>
        <w:lastRenderedPageBreak/>
        <w:t>Качать руками вперед-назад.</w:t>
      </w:r>
    </w:p>
    <w:p w:rsidR="00924910" w:rsidRDefault="00924910" w:rsidP="008F3F9D">
      <w:pPr>
        <w:pStyle w:val="a3"/>
        <w:ind w:left="-142" w:right="-284"/>
      </w:pPr>
      <w:r>
        <w:t>Топать ногами.</w:t>
      </w:r>
    </w:p>
    <w:p w:rsidR="00924910" w:rsidRDefault="00924910" w:rsidP="008F3F9D">
      <w:pPr>
        <w:pStyle w:val="a3"/>
        <w:ind w:left="-142" w:right="-284"/>
      </w:pPr>
      <w:r>
        <w:t>Стучать по коленям поочередно. На слово «дверь» хлопнуть в ладоши.</w:t>
      </w:r>
    </w:p>
    <w:p w:rsidR="008F3F9D" w:rsidRDefault="008F3F9D" w:rsidP="008F3F9D">
      <w:pPr>
        <w:pStyle w:val="a3"/>
        <w:ind w:left="-142" w:right="-284"/>
      </w:pPr>
      <w:r>
        <w:t xml:space="preserve">Стучать по коленям. На слово «зверь» – хлопок в ладоши. </w:t>
      </w:r>
    </w:p>
    <w:p w:rsidR="00924910" w:rsidRDefault="008F3F9D" w:rsidP="008F3F9D">
      <w:pPr>
        <w:pStyle w:val="a3"/>
        <w:ind w:left="-142" w:right="-284"/>
      </w:pPr>
      <w:r>
        <w:t xml:space="preserve"> </w:t>
      </w:r>
    </w:p>
    <w:p w:rsidR="008F3F9D" w:rsidRDefault="008F3F9D" w:rsidP="00924910">
      <w:pPr>
        <w:pStyle w:val="a3"/>
        <w:sectPr w:rsidR="008F3F9D" w:rsidSect="008F3F9D">
          <w:type w:val="continuous"/>
          <w:pgSz w:w="11906" w:h="16838"/>
          <w:pgMar w:top="1134" w:right="850" w:bottom="1134" w:left="1701" w:header="708" w:footer="708" w:gutter="0"/>
          <w:cols w:num="2" w:sep="1" w:space="709" w:equalWidth="0">
            <w:col w:w="2646" w:space="708"/>
            <w:col w:w="6000"/>
          </w:cols>
          <w:docGrid w:linePitch="360"/>
        </w:sectPr>
      </w:pPr>
    </w:p>
    <w:p w:rsidR="00924910" w:rsidRDefault="008F3F9D" w:rsidP="008F3F9D">
      <w:pPr>
        <w:pStyle w:val="a3"/>
        <w:numPr>
          <w:ilvl w:val="0"/>
          <w:numId w:val="1"/>
        </w:numPr>
        <w:ind w:left="-142"/>
      </w:pPr>
      <w:r>
        <w:lastRenderedPageBreak/>
        <w:t>Дети стоят в парах лицом друг к другу, держась за руки:</w:t>
      </w:r>
    </w:p>
    <w:p w:rsidR="008F3F9D" w:rsidRDefault="008F3F9D" w:rsidP="008F3F9D">
      <w:pPr>
        <w:pStyle w:val="a3"/>
        <w:ind w:left="-142"/>
      </w:pPr>
      <w:r>
        <w:t xml:space="preserve">1-я строчка – качать сцепленными руками вправо-влево. </w:t>
      </w:r>
    </w:p>
    <w:p w:rsidR="008F3F9D" w:rsidRDefault="008F3F9D" w:rsidP="008F3F9D">
      <w:pPr>
        <w:pStyle w:val="a3"/>
        <w:ind w:left="-142"/>
      </w:pPr>
      <w:r>
        <w:t>2</w:t>
      </w:r>
      <w:r>
        <w:t>-я строчка –</w:t>
      </w:r>
      <w:r>
        <w:t xml:space="preserve"> выполнять движение «пилим дрова».</w:t>
      </w:r>
    </w:p>
    <w:p w:rsidR="008F3F9D" w:rsidRDefault="008F3F9D" w:rsidP="008F3F9D">
      <w:pPr>
        <w:pStyle w:val="a3"/>
        <w:ind w:left="1134" w:hanging="1276"/>
      </w:pPr>
      <w:r>
        <w:t>3</w:t>
      </w:r>
      <w:r>
        <w:t>-я строчка –</w:t>
      </w:r>
      <w:r>
        <w:t xml:space="preserve"> хлопать в свои ладоши (или накрест в ладоши партнера); на слово «дверь» хлопнуть в ладоши партнера (или в свои).</w:t>
      </w:r>
    </w:p>
    <w:p w:rsidR="008F3F9D" w:rsidRDefault="008F3F9D" w:rsidP="008F3F9D">
      <w:pPr>
        <w:pStyle w:val="a3"/>
        <w:ind w:left="1134" w:hanging="1276"/>
      </w:pPr>
      <w:r>
        <w:t>4</w:t>
      </w:r>
      <w:r>
        <w:t xml:space="preserve">-я строчка – </w:t>
      </w:r>
      <w:r>
        <w:t xml:space="preserve">хлопать в </w:t>
      </w:r>
      <w:r>
        <w:t>свои ладоши (или накрест в ладоши партнера); на слово «</w:t>
      </w:r>
      <w:r>
        <w:t>зверь</w:t>
      </w:r>
      <w:r>
        <w:t>» хлопнуть в ладоши партнера (или в свои).</w:t>
      </w:r>
    </w:p>
    <w:p w:rsidR="008F3F9D" w:rsidRDefault="008F3F9D" w:rsidP="008F3F9D">
      <w:pPr>
        <w:pStyle w:val="a3"/>
        <w:ind w:left="-142"/>
      </w:pPr>
    </w:p>
    <w:p w:rsidR="008F3F9D" w:rsidRDefault="008F3F9D" w:rsidP="008F3F9D">
      <w:pPr>
        <w:pStyle w:val="a3"/>
        <w:numPr>
          <w:ilvl w:val="0"/>
          <w:numId w:val="1"/>
        </w:numPr>
        <w:ind w:left="-142"/>
      </w:pPr>
      <w:r>
        <w:t>Дети стоят в большом кругу, взявшись за руки:</w:t>
      </w:r>
    </w:p>
    <w:p w:rsidR="008F3F9D" w:rsidRDefault="008F3F9D" w:rsidP="008F3F9D">
      <w:pPr>
        <w:pStyle w:val="a3"/>
        <w:ind w:left="-142"/>
      </w:pPr>
      <w:r>
        <w:t xml:space="preserve">1-я </w:t>
      </w:r>
      <w:r>
        <w:t xml:space="preserve">и 2-я </w:t>
      </w:r>
      <w:r>
        <w:t>строчк</w:t>
      </w:r>
      <w:r>
        <w:t>и</w:t>
      </w:r>
      <w:r>
        <w:t xml:space="preserve"> –</w:t>
      </w:r>
      <w:r>
        <w:t xml:space="preserve"> выполнять боковые шаги.</w:t>
      </w:r>
    </w:p>
    <w:p w:rsidR="008F3F9D" w:rsidRDefault="008F3F9D" w:rsidP="00D548EA">
      <w:pPr>
        <w:pStyle w:val="a3"/>
        <w:ind w:left="1134" w:hanging="1276"/>
      </w:pPr>
      <w:r>
        <w:t>3</w:t>
      </w:r>
      <w:r>
        <w:t>-я строчка –</w:t>
      </w:r>
      <w:r>
        <w:t xml:space="preserve"> повернувшись вправо, осторожно хлопать поочередно обеими руками по спине впереди стоящего ребенка; на слово «дверь» хлопнуть в ладоши и повернуться в противоположную сторону.</w:t>
      </w:r>
    </w:p>
    <w:p w:rsidR="008F3F9D" w:rsidRDefault="00D548EA" w:rsidP="00D548EA">
      <w:pPr>
        <w:pStyle w:val="a3"/>
        <w:ind w:left="1134" w:hanging="1276"/>
      </w:pPr>
      <w:r>
        <w:t>4</w:t>
      </w:r>
      <w:r w:rsidR="008F3F9D">
        <w:t>-я строчка –</w:t>
      </w:r>
      <w:r>
        <w:t xml:space="preserve"> осторожно хлопать поочередно обеими руками по спине впереди стоящего ребенка; на слово «зверь» хлопнуть в свои ладоши и повернуться лицом в круг.</w:t>
      </w:r>
    </w:p>
    <w:p w:rsidR="00D548EA" w:rsidRDefault="00D548EA" w:rsidP="00D548EA">
      <w:pPr>
        <w:pStyle w:val="a3"/>
        <w:ind w:left="1134" w:hanging="1276"/>
      </w:pPr>
    </w:p>
    <w:p w:rsidR="00D548EA" w:rsidRPr="00C83E83" w:rsidRDefault="00D548EA" w:rsidP="00D548EA">
      <w:pPr>
        <w:pStyle w:val="a3"/>
        <w:ind w:left="1134" w:hanging="1276"/>
        <w:jc w:val="center"/>
        <w:rPr>
          <w:sz w:val="28"/>
          <w:szCs w:val="28"/>
        </w:rPr>
      </w:pPr>
      <w:r w:rsidRPr="00C83E83">
        <w:rPr>
          <w:b/>
          <w:sz w:val="28"/>
          <w:szCs w:val="28"/>
        </w:rPr>
        <w:t>Как назвать щенка?</w:t>
      </w:r>
    </w:p>
    <w:p w:rsidR="00D548EA" w:rsidRDefault="00D548EA" w:rsidP="00361159">
      <w:pPr>
        <w:pStyle w:val="a3"/>
        <w:ind w:left="1134" w:hanging="1276"/>
      </w:pPr>
      <w:r>
        <w:t xml:space="preserve">Дети </w:t>
      </w:r>
      <w:r w:rsidR="00361159">
        <w:t>стоят врассыпную по залу.</w:t>
      </w:r>
    </w:p>
    <w:p w:rsidR="00361159" w:rsidRDefault="00361159" w:rsidP="00361159">
      <w:pPr>
        <w:pStyle w:val="a3"/>
        <w:ind w:left="1134" w:hanging="1276"/>
      </w:pPr>
    </w:p>
    <w:p w:rsidR="00D548EA" w:rsidRDefault="00D548EA" w:rsidP="00D548EA">
      <w:pPr>
        <w:pStyle w:val="a3"/>
        <w:ind w:left="0"/>
        <w:sectPr w:rsidR="00D548EA" w:rsidSect="008F3F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48EA" w:rsidRDefault="00D548EA" w:rsidP="00361159">
      <w:pPr>
        <w:pStyle w:val="a3"/>
        <w:ind w:left="-142"/>
      </w:pPr>
      <w:r>
        <w:lastRenderedPageBreak/>
        <w:t>Есть у вас и у меня,</w:t>
      </w:r>
    </w:p>
    <w:p w:rsidR="00361159" w:rsidRDefault="00361159" w:rsidP="00361159">
      <w:pPr>
        <w:pStyle w:val="a3"/>
        <w:ind w:left="-142"/>
      </w:pPr>
    </w:p>
    <w:p w:rsidR="00D548EA" w:rsidRDefault="00D548EA" w:rsidP="00361159">
      <w:pPr>
        <w:pStyle w:val="a3"/>
        <w:ind w:left="-142"/>
      </w:pPr>
      <w:r>
        <w:t xml:space="preserve">Есть у кошки и коня, </w:t>
      </w:r>
    </w:p>
    <w:p w:rsidR="00D548EA" w:rsidRDefault="00D548EA" w:rsidP="00361159">
      <w:pPr>
        <w:pStyle w:val="a3"/>
        <w:ind w:left="-142"/>
      </w:pPr>
      <w:r>
        <w:t>У свиньи и поросенка,</w:t>
      </w:r>
    </w:p>
    <w:p w:rsidR="00D548EA" w:rsidRDefault="00D548EA" w:rsidP="00361159">
      <w:pPr>
        <w:pStyle w:val="a3"/>
        <w:ind w:left="-142"/>
      </w:pPr>
      <w:r>
        <w:t>У коровы и теленка…</w:t>
      </w:r>
    </w:p>
    <w:p w:rsidR="00D548EA" w:rsidRDefault="00D548EA" w:rsidP="00361159">
      <w:pPr>
        <w:pStyle w:val="a3"/>
        <w:ind w:left="-142"/>
      </w:pPr>
      <w:r>
        <w:t>Лишь у нашего щенка</w:t>
      </w:r>
    </w:p>
    <w:p w:rsidR="00D548EA" w:rsidRDefault="00D548EA" w:rsidP="00361159">
      <w:pPr>
        <w:pStyle w:val="a3"/>
        <w:ind w:left="-142"/>
      </w:pPr>
      <w:r>
        <w:t>Нету имени пока.</w:t>
      </w:r>
    </w:p>
    <w:p w:rsidR="00D548EA" w:rsidRDefault="00D548EA" w:rsidP="00D548EA">
      <w:pPr>
        <w:pStyle w:val="a3"/>
        <w:ind w:left="0"/>
      </w:pPr>
      <w:r>
        <w:lastRenderedPageBreak/>
        <w:t>Четко маршируя, дети идут вперед</w:t>
      </w:r>
    </w:p>
    <w:p w:rsidR="00D548EA" w:rsidRDefault="00D548EA" w:rsidP="00D548EA">
      <w:pPr>
        <w:pStyle w:val="a3"/>
        <w:ind w:left="0"/>
      </w:pPr>
      <w:r>
        <w:t>(три шага, на счет «четыре» – четкая остановка).</w:t>
      </w:r>
    </w:p>
    <w:p w:rsidR="00D548EA" w:rsidRDefault="00D548EA" w:rsidP="00D548EA">
      <w:pPr>
        <w:pStyle w:val="a3"/>
        <w:ind w:left="0"/>
      </w:pPr>
      <w:r>
        <w:t>Те же движения назад (спиной).</w:t>
      </w:r>
    </w:p>
    <w:p w:rsidR="00D548EA" w:rsidRDefault="00D548EA" w:rsidP="00D548EA">
      <w:pPr>
        <w:pStyle w:val="a3"/>
        <w:ind w:left="0"/>
      </w:pPr>
      <w:r>
        <w:t>Хлопки в ладоши восьмыми длительностями.</w:t>
      </w:r>
    </w:p>
    <w:p w:rsidR="00D548EA" w:rsidRDefault="00D548EA" w:rsidP="00D548EA">
      <w:pPr>
        <w:pStyle w:val="a3"/>
        <w:ind w:left="0"/>
      </w:pPr>
      <w:r>
        <w:t>Попеременные шлепки по коленям.</w:t>
      </w:r>
    </w:p>
    <w:p w:rsidR="00D548EA" w:rsidRDefault="00D548EA" w:rsidP="00D548EA">
      <w:pPr>
        <w:pStyle w:val="a3"/>
        <w:ind w:left="0"/>
      </w:pPr>
      <w:r>
        <w:t>Приставить к голове одну руку, затем другую («ушки»).</w:t>
      </w:r>
    </w:p>
    <w:p w:rsidR="00D548EA" w:rsidRDefault="00D548EA" w:rsidP="00D548EA">
      <w:pPr>
        <w:pStyle w:val="a3"/>
        <w:ind w:left="0"/>
        <w:sectPr w:rsidR="00D548EA" w:rsidSect="00361159">
          <w:type w:val="continuous"/>
          <w:pgSz w:w="11906" w:h="16838"/>
          <w:pgMar w:top="1134" w:right="850" w:bottom="1134" w:left="1701" w:header="708" w:footer="708" w:gutter="0"/>
          <w:cols w:num="2" w:sep="1" w:space="708" w:equalWidth="0">
            <w:col w:w="2646" w:space="708"/>
            <w:col w:w="6000"/>
          </w:cols>
          <w:docGrid w:linePitch="360"/>
        </w:sectPr>
      </w:pPr>
      <w:r>
        <w:t xml:space="preserve">Выполнить два хлопка в ладоши и развести руки в стороны. </w:t>
      </w:r>
    </w:p>
    <w:p w:rsidR="00D548EA" w:rsidRDefault="00D548EA" w:rsidP="00D548EA">
      <w:pPr>
        <w:pStyle w:val="a3"/>
        <w:ind w:left="0"/>
      </w:pPr>
      <w:r>
        <w:lastRenderedPageBreak/>
        <w:t xml:space="preserve"> </w:t>
      </w:r>
      <w:r w:rsidR="00361159">
        <w:t xml:space="preserve">     М. </w:t>
      </w:r>
      <w:proofErr w:type="spellStart"/>
      <w:r w:rsidR="00361159">
        <w:t>Пляцковский</w:t>
      </w:r>
      <w:proofErr w:type="spellEnd"/>
    </w:p>
    <w:p w:rsidR="00361159" w:rsidRDefault="00361159" w:rsidP="00D548EA">
      <w:pPr>
        <w:pStyle w:val="a3"/>
        <w:ind w:left="0"/>
      </w:pPr>
    </w:p>
    <w:p w:rsidR="00361159" w:rsidRDefault="00361159" w:rsidP="00361159">
      <w:pPr>
        <w:pStyle w:val="a3"/>
        <w:ind w:left="-142"/>
      </w:pPr>
      <w:proofErr w:type="gramStart"/>
      <w:r>
        <w:t>В</w:t>
      </w:r>
      <w:proofErr w:type="gramEnd"/>
      <w:r>
        <w:t xml:space="preserve"> а р и а н т ы (дети стоят в кругу):</w:t>
      </w:r>
    </w:p>
    <w:p w:rsidR="00361159" w:rsidRPr="00361159" w:rsidRDefault="00361159" w:rsidP="00361159">
      <w:pPr>
        <w:pStyle w:val="a3"/>
        <w:ind w:left="-567"/>
        <w:rPr>
          <w:b/>
        </w:rPr>
      </w:pPr>
      <w:r w:rsidRPr="00361159">
        <w:rPr>
          <w:b/>
        </w:rPr>
        <w:t xml:space="preserve">А. </w:t>
      </w:r>
    </w:p>
    <w:p w:rsidR="00361159" w:rsidRDefault="00361159" w:rsidP="00361159">
      <w:pPr>
        <w:pStyle w:val="a3"/>
        <w:ind w:left="-142"/>
        <w:sectPr w:rsidR="00361159" w:rsidSect="008F3F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1159" w:rsidRDefault="00361159" w:rsidP="00361159">
      <w:pPr>
        <w:pStyle w:val="a3"/>
        <w:ind w:left="-142"/>
      </w:pPr>
      <w:r>
        <w:lastRenderedPageBreak/>
        <w:t>Есть у вас и у меня,</w:t>
      </w:r>
    </w:p>
    <w:p w:rsidR="00361159" w:rsidRDefault="00361159" w:rsidP="00361159">
      <w:pPr>
        <w:pStyle w:val="a3"/>
        <w:ind w:left="-142"/>
      </w:pPr>
      <w:r>
        <w:t xml:space="preserve">Есть у кошки и коня, </w:t>
      </w:r>
    </w:p>
    <w:p w:rsidR="00361159" w:rsidRDefault="00361159" w:rsidP="00361159">
      <w:pPr>
        <w:pStyle w:val="a3"/>
        <w:ind w:left="-142"/>
      </w:pPr>
      <w:r>
        <w:t>У свиньи и поросенка,</w:t>
      </w:r>
    </w:p>
    <w:p w:rsidR="00361159" w:rsidRDefault="00361159" w:rsidP="00361159">
      <w:pPr>
        <w:pStyle w:val="a3"/>
        <w:ind w:left="-142"/>
      </w:pPr>
      <w:r>
        <w:t>У коровы и теленка…</w:t>
      </w:r>
    </w:p>
    <w:p w:rsidR="00361159" w:rsidRDefault="00361159" w:rsidP="00361159">
      <w:pPr>
        <w:pStyle w:val="a3"/>
        <w:ind w:left="-142"/>
      </w:pPr>
    </w:p>
    <w:p w:rsidR="00361159" w:rsidRDefault="00361159" w:rsidP="00361159">
      <w:pPr>
        <w:pStyle w:val="a3"/>
        <w:ind w:left="-142"/>
      </w:pPr>
    </w:p>
    <w:p w:rsidR="00361159" w:rsidRDefault="00361159" w:rsidP="00361159">
      <w:pPr>
        <w:pStyle w:val="a3"/>
        <w:ind w:left="-142"/>
      </w:pPr>
      <w:r>
        <w:t>Лишь у нашего щенка</w:t>
      </w:r>
    </w:p>
    <w:p w:rsidR="00361159" w:rsidRDefault="00361159" w:rsidP="00361159">
      <w:pPr>
        <w:pStyle w:val="a3"/>
        <w:ind w:left="-142"/>
      </w:pPr>
      <w:r>
        <w:t>Нету имени пока.</w:t>
      </w:r>
    </w:p>
    <w:p w:rsidR="00361159" w:rsidRDefault="00361159" w:rsidP="00361159">
      <w:pPr>
        <w:pStyle w:val="a3"/>
        <w:ind w:left="-142"/>
      </w:pPr>
      <w:r>
        <w:lastRenderedPageBreak/>
        <w:t>Выполняют приставные шаги вправо.</w:t>
      </w:r>
    </w:p>
    <w:p w:rsidR="00361159" w:rsidRDefault="00361159" w:rsidP="00361159">
      <w:pPr>
        <w:pStyle w:val="a3"/>
        <w:ind w:left="-142"/>
      </w:pPr>
    </w:p>
    <w:p w:rsidR="00361159" w:rsidRDefault="00361159" w:rsidP="00361159">
      <w:pPr>
        <w:pStyle w:val="a3"/>
        <w:ind w:left="-142"/>
      </w:pPr>
      <w:r>
        <w:t>Топают восьмыми длительностями.</w:t>
      </w:r>
    </w:p>
    <w:p w:rsidR="00361159" w:rsidRDefault="00361159" w:rsidP="00361159">
      <w:pPr>
        <w:pStyle w:val="a3"/>
        <w:ind w:left="-142"/>
      </w:pPr>
      <w:r>
        <w:t>Повернувшись вправо, легко стучат по спинке впереди стоящего</w:t>
      </w:r>
    </w:p>
    <w:p w:rsidR="00361159" w:rsidRDefault="00361159" w:rsidP="00361159">
      <w:pPr>
        <w:pStyle w:val="a3"/>
        <w:ind w:left="-142"/>
      </w:pPr>
      <w:r>
        <w:t>Ребенка восьмыми длительностями попеременно то правой,</w:t>
      </w:r>
    </w:p>
    <w:p w:rsidR="00361159" w:rsidRDefault="00361159" w:rsidP="00361159">
      <w:pPr>
        <w:pStyle w:val="a3"/>
        <w:ind w:left="-142"/>
      </w:pPr>
      <w:r>
        <w:t>То левой рукой.</w:t>
      </w:r>
    </w:p>
    <w:p w:rsidR="00361159" w:rsidRDefault="00361159" w:rsidP="00361159">
      <w:pPr>
        <w:pStyle w:val="a3"/>
        <w:ind w:left="-142"/>
      </w:pPr>
      <w:r>
        <w:t>Приставить к голове одну руку, затем другую («ушки»).</w:t>
      </w:r>
    </w:p>
    <w:p w:rsidR="00361159" w:rsidRDefault="00361159" w:rsidP="00361159">
      <w:pPr>
        <w:pStyle w:val="a3"/>
        <w:ind w:left="-142"/>
      </w:pPr>
      <w:r>
        <w:t>Выполнить два хлопка в ладоши и развести руки в стороны.</w:t>
      </w:r>
    </w:p>
    <w:p w:rsidR="00361159" w:rsidRDefault="00361159" w:rsidP="00361159">
      <w:pPr>
        <w:pStyle w:val="a3"/>
        <w:ind w:left="-142"/>
        <w:sectPr w:rsidR="00361159" w:rsidSect="00361159">
          <w:type w:val="continuous"/>
          <w:pgSz w:w="11906" w:h="16838"/>
          <w:pgMar w:top="1134" w:right="850" w:bottom="1134" w:left="1701" w:header="708" w:footer="708" w:gutter="0"/>
          <w:cols w:num="2" w:sep="1" w:space="708" w:equalWidth="0">
            <w:col w:w="2646" w:space="708"/>
            <w:col w:w="6000"/>
          </w:cols>
          <w:docGrid w:linePitch="360"/>
        </w:sectPr>
      </w:pPr>
    </w:p>
    <w:p w:rsidR="00361159" w:rsidRDefault="00361159" w:rsidP="00361159">
      <w:pPr>
        <w:pStyle w:val="a3"/>
        <w:ind w:left="-567"/>
      </w:pPr>
    </w:p>
    <w:p w:rsidR="00361159" w:rsidRDefault="00361159" w:rsidP="00361159">
      <w:pPr>
        <w:pStyle w:val="a3"/>
        <w:ind w:left="-567"/>
      </w:pPr>
    </w:p>
    <w:p w:rsidR="00361159" w:rsidRDefault="00361159" w:rsidP="00361159">
      <w:pPr>
        <w:pStyle w:val="a3"/>
        <w:ind w:left="-567"/>
      </w:pPr>
      <w:r w:rsidRPr="00361159">
        <w:rPr>
          <w:b/>
        </w:rPr>
        <w:t>Б.</w:t>
      </w:r>
      <w:r>
        <w:t xml:space="preserve"> Повторить, выполняя приставные шаги влево, стучать по спинке ребенка, стоящего слева.</w:t>
      </w:r>
    </w:p>
    <w:p w:rsidR="00361159" w:rsidRDefault="00361159" w:rsidP="00361159">
      <w:pPr>
        <w:pStyle w:val="a3"/>
        <w:ind w:left="-567"/>
      </w:pPr>
    </w:p>
    <w:p w:rsidR="00361159" w:rsidRDefault="00361159" w:rsidP="00361159">
      <w:pPr>
        <w:pStyle w:val="a3"/>
        <w:ind w:left="-567"/>
      </w:pPr>
      <w:r>
        <w:lastRenderedPageBreak/>
        <w:t>В. Дети стоят по кругу парами, лицом к центру.</w:t>
      </w:r>
    </w:p>
    <w:p w:rsidR="00C83E83" w:rsidRDefault="00C83E83" w:rsidP="00361159">
      <w:pPr>
        <w:pStyle w:val="a3"/>
        <w:ind w:left="-142"/>
        <w:sectPr w:rsidR="00C83E83" w:rsidSect="008F3F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1159" w:rsidRDefault="00361159" w:rsidP="00361159">
      <w:pPr>
        <w:pStyle w:val="a3"/>
        <w:ind w:left="-142"/>
      </w:pPr>
      <w:r>
        <w:lastRenderedPageBreak/>
        <w:t xml:space="preserve">Есть у вас </w:t>
      </w:r>
    </w:p>
    <w:p w:rsidR="00361159" w:rsidRDefault="00361159" w:rsidP="00361159">
      <w:pPr>
        <w:pStyle w:val="a3"/>
        <w:ind w:left="-142"/>
      </w:pPr>
      <w:r>
        <w:t>И</w:t>
      </w:r>
      <w:r>
        <w:t xml:space="preserve"> у меня,</w:t>
      </w:r>
    </w:p>
    <w:p w:rsidR="00361159" w:rsidRDefault="00361159" w:rsidP="00361159">
      <w:pPr>
        <w:pStyle w:val="a3"/>
        <w:ind w:left="-142"/>
      </w:pPr>
      <w:r>
        <w:t xml:space="preserve">Есть у кошки </w:t>
      </w:r>
    </w:p>
    <w:p w:rsidR="00361159" w:rsidRDefault="00361159" w:rsidP="00361159">
      <w:pPr>
        <w:pStyle w:val="a3"/>
        <w:ind w:left="-142"/>
      </w:pPr>
      <w:r>
        <w:t>И</w:t>
      </w:r>
      <w:r>
        <w:t xml:space="preserve"> коня, </w:t>
      </w:r>
    </w:p>
    <w:p w:rsidR="00361159" w:rsidRDefault="00361159" w:rsidP="00361159">
      <w:pPr>
        <w:pStyle w:val="a3"/>
        <w:ind w:left="-142"/>
      </w:pPr>
      <w:r>
        <w:t>У свиньи и поросенка,</w:t>
      </w:r>
    </w:p>
    <w:p w:rsidR="00361159" w:rsidRDefault="00361159" w:rsidP="00361159">
      <w:pPr>
        <w:pStyle w:val="a3"/>
        <w:ind w:left="-142"/>
      </w:pPr>
      <w:r>
        <w:t>У коровы и теленка…</w:t>
      </w:r>
    </w:p>
    <w:p w:rsidR="00361159" w:rsidRDefault="00361159" w:rsidP="00361159">
      <w:pPr>
        <w:pStyle w:val="a3"/>
        <w:ind w:left="-142"/>
      </w:pPr>
      <w:r>
        <w:t>Лишь у нашего щенка</w:t>
      </w:r>
    </w:p>
    <w:p w:rsidR="00361159" w:rsidRDefault="00361159" w:rsidP="00361159">
      <w:pPr>
        <w:pStyle w:val="a3"/>
        <w:ind w:left="-142"/>
      </w:pPr>
      <w:r>
        <w:t>Нету имени пока.</w:t>
      </w:r>
    </w:p>
    <w:p w:rsidR="00361159" w:rsidRDefault="00361159" w:rsidP="00361159">
      <w:pPr>
        <w:pStyle w:val="a3"/>
        <w:ind w:left="-142"/>
      </w:pPr>
      <w:r>
        <w:lastRenderedPageBreak/>
        <w:t>На «раз» сделать шаг вперед, на «два» приставить ногу.</w:t>
      </w:r>
    </w:p>
    <w:p w:rsidR="00C83E83" w:rsidRDefault="00C83E83" w:rsidP="00361159">
      <w:pPr>
        <w:pStyle w:val="a3"/>
        <w:ind w:left="-142"/>
      </w:pPr>
      <w:r>
        <w:t>Хлопнуть в ладоши и шлепнуть по коленям.</w:t>
      </w:r>
    </w:p>
    <w:p w:rsidR="00361159" w:rsidRDefault="00C83E83" w:rsidP="00361159">
      <w:pPr>
        <w:pStyle w:val="a3"/>
        <w:ind w:left="-142"/>
      </w:pPr>
      <w:r>
        <w:t xml:space="preserve">На </w:t>
      </w:r>
      <w:r>
        <w:t xml:space="preserve">«раз» сделать шаг </w:t>
      </w:r>
      <w:r>
        <w:t>назад</w:t>
      </w:r>
      <w:r>
        <w:t>, на «два» приставить ногу.</w:t>
      </w:r>
    </w:p>
    <w:p w:rsidR="00C83E83" w:rsidRDefault="00C83E83" w:rsidP="00C83E83">
      <w:pPr>
        <w:pStyle w:val="a3"/>
        <w:ind w:left="-142"/>
      </w:pPr>
      <w:r>
        <w:t>Хлопнуть в ладоши и шлепнуть по коленям.</w:t>
      </w:r>
    </w:p>
    <w:p w:rsidR="00C83E83" w:rsidRDefault="00C83E83" w:rsidP="00361159">
      <w:pPr>
        <w:pStyle w:val="a3"/>
        <w:ind w:left="-142"/>
      </w:pPr>
      <w:r>
        <w:t>Повернувшись друг к другу лицом и взявшись за руки,</w:t>
      </w:r>
    </w:p>
    <w:p w:rsidR="00C83E83" w:rsidRDefault="00C83E83" w:rsidP="00361159">
      <w:pPr>
        <w:pStyle w:val="a3"/>
        <w:ind w:left="-142"/>
      </w:pPr>
      <w:r>
        <w:t>выполнять движение «пилим дрова».</w:t>
      </w:r>
    </w:p>
    <w:p w:rsidR="00C83E83" w:rsidRDefault="00C83E83" w:rsidP="00361159">
      <w:pPr>
        <w:pStyle w:val="a3"/>
        <w:ind w:left="-142"/>
      </w:pPr>
      <w:r>
        <w:t xml:space="preserve">Приставить к голове партнера одну руку, затем другую («ушки»). </w:t>
      </w:r>
    </w:p>
    <w:p w:rsidR="00C83E83" w:rsidRDefault="00C83E83" w:rsidP="00361159">
      <w:pPr>
        <w:pStyle w:val="a3"/>
        <w:ind w:left="-142"/>
      </w:pPr>
      <w:r>
        <w:t>Выполнить скользящее движение руками по плечам и по рукам</w:t>
      </w:r>
    </w:p>
    <w:p w:rsidR="00C83E83" w:rsidRDefault="00C83E83" w:rsidP="00361159">
      <w:pPr>
        <w:pStyle w:val="a3"/>
        <w:ind w:left="-142"/>
      </w:pPr>
      <w:r>
        <w:t>партнера и взяться за руки.</w:t>
      </w:r>
    </w:p>
    <w:p w:rsidR="00C83E83" w:rsidRDefault="00C83E83" w:rsidP="00361159">
      <w:pPr>
        <w:pStyle w:val="a3"/>
        <w:ind w:left="-567"/>
        <w:sectPr w:rsidR="00C83E83" w:rsidSect="00C83E83">
          <w:type w:val="continuous"/>
          <w:pgSz w:w="11906" w:h="16838"/>
          <w:pgMar w:top="1134" w:right="850" w:bottom="1134" w:left="1701" w:header="708" w:footer="708" w:gutter="0"/>
          <w:cols w:num="2" w:sep="1" w:space="708" w:equalWidth="0">
            <w:col w:w="2646" w:space="708"/>
            <w:col w:w="6000"/>
          </w:cols>
          <w:docGrid w:linePitch="360"/>
        </w:sectPr>
      </w:pPr>
    </w:p>
    <w:p w:rsidR="00361159" w:rsidRPr="00D548EA" w:rsidRDefault="00361159" w:rsidP="00361159">
      <w:pPr>
        <w:pStyle w:val="a3"/>
        <w:ind w:left="-567"/>
      </w:pPr>
    </w:p>
    <w:p w:rsidR="00C83E83" w:rsidRPr="007B660E" w:rsidRDefault="007B660E" w:rsidP="00C83E83">
      <w:pPr>
        <w:pStyle w:val="a3"/>
        <w:ind w:left="1134" w:hanging="1276"/>
        <w:jc w:val="center"/>
        <w:rPr>
          <w:sz w:val="28"/>
          <w:szCs w:val="28"/>
        </w:rPr>
      </w:pPr>
      <w:r w:rsidRPr="007B660E">
        <w:rPr>
          <w:sz w:val="28"/>
          <w:szCs w:val="28"/>
        </w:rPr>
        <w:t>ИГРЫ С ИМЕНАМИ</w:t>
      </w:r>
    </w:p>
    <w:p w:rsidR="007B660E" w:rsidRDefault="007B660E" w:rsidP="007B660E">
      <w:pPr>
        <w:pStyle w:val="a3"/>
        <w:ind w:left="-567" w:firstLine="425"/>
        <w:rPr>
          <w:sz w:val="24"/>
          <w:szCs w:val="24"/>
        </w:rPr>
      </w:pPr>
      <w:r>
        <w:rPr>
          <w:sz w:val="24"/>
          <w:szCs w:val="24"/>
        </w:rPr>
        <w:t xml:space="preserve">Назвать свое имя, сопровождая его любыми звучащими жестами: хлопками, щелчками, стуком, шлепками. </w:t>
      </w:r>
      <w:proofErr w:type="gramStart"/>
      <w:r>
        <w:rPr>
          <w:sz w:val="24"/>
          <w:szCs w:val="24"/>
        </w:rPr>
        <w:t>Например</w:t>
      </w:r>
      <w:proofErr w:type="gramEnd"/>
      <w:r>
        <w:rPr>
          <w:sz w:val="24"/>
          <w:szCs w:val="24"/>
        </w:rPr>
        <w:t>: И-РОЧ-КА – 2 хлопка в ладоши, стук ногой.</w:t>
      </w:r>
    </w:p>
    <w:p w:rsidR="007B660E" w:rsidRDefault="007B660E" w:rsidP="007B660E">
      <w:pPr>
        <w:pStyle w:val="a3"/>
        <w:ind w:left="-567" w:firstLine="425"/>
        <w:rPr>
          <w:sz w:val="24"/>
          <w:szCs w:val="24"/>
        </w:rPr>
      </w:pPr>
      <w:r>
        <w:rPr>
          <w:sz w:val="24"/>
          <w:szCs w:val="24"/>
        </w:rPr>
        <w:t xml:space="preserve">Учить детей не просто произносить и отхлопывать свое имя, а выполнять ритмические </w:t>
      </w:r>
      <w:proofErr w:type="spellStart"/>
      <w:proofErr w:type="gramStart"/>
      <w:r>
        <w:rPr>
          <w:sz w:val="24"/>
          <w:szCs w:val="24"/>
        </w:rPr>
        <w:t>дви-жения</w:t>
      </w:r>
      <w:proofErr w:type="spellEnd"/>
      <w:proofErr w:type="gramEnd"/>
      <w:r>
        <w:rPr>
          <w:sz w:val="24"/>
          <w:szCs w:val="24"/>
        </w:rPr>
        <w:t xml:space="preserve"> на каждый слог.</w:t>
      </w:r>
    </w:p>
    <w:p w:rsidR="007B660E" w:rsidRDefault="007B660E" w:rsidP="007B660E">
      <w:pPr>
        <w:pStyle w:val="a3"/>
        <w:ind w:left="-567" w:firstLine="425"/>
        <w:rPr>
          <w:sz w:val="24"/>
          <w:szCs w:val="24"/>
        </w:rPr>
      </w:pPr>
      <w:r>
        <w:rPr>
          <w:sz w:val="24"/>
          <w:szCs w:val="24"/>
        </w:rPr>
        <w:t>Дети могут попытаться «показать» свое имя</w:t>
      </w:r>
      <w:r w:rsidR="00B861A8">
        <w:rPr>
          <w:sz w:val="24"/>
          <w:szCs w:val="24"/>
        </w:rPr>
        <w:t>. Например</w:t>
      </w:r>
      <w:proofErr w:type="gramStart"/>
      <w:r w:rsidR="00B861A8">
        <w:rPr>
          <w:sz w:val="24"/>
          <w:szCs w:val="24"/>
        </w:rPr>
        <w:t xml:space="preserve">: </w:t>
      </w:r>
      <w:r w:rsidR="00B861A8">
        <w:rPr>
          <w:sz w:val="24"/>
          <w:szCs w:val="24"/>
        </w:rPr>
        <w:t>:</w:t>
      </w:r>
      <w:proofErr w:type="gramEnd"/>
      <w:r w:rsidR="00B861A8">
        <w:rPr>
          <w:sz w:val="24"/>
          <w:szCs w:val="24"/>
        </w:rPr>
        <w:t xml:space="preserve"> И-РОЧ-КА –</w:t>
      </w:r>
      <w:r w:rsidR="00B861A8">
        <w:rPr>
          <w:sz w:val="24"/>
          <w:szCs w:val="24"/>
        </w:rPr>
        <w:t xml:space="preserve"> поднять руки вверх поочередно, развести их в стороны.</w:t>
      </w:r>
    </w:p>
    <w:p w:rsidR="00B861A8" w:rsidRDefault="00B861A8" w:rsidP="007B660E">
      <w:pPr>
        <w:pStyle w:val="a3"/>
        <w:ind w:left="-567" w:firstLine="425"/>
        <w:rPr>
          <w:sz w:val="24"/>
          <w:szCs w:val="24"/>
        </w:rPr>
      </w:pPr>
      <w:r>
        <w:rPr>
          <w:sz w:val="24"/>
          <w:szCs w:val="24"/>
        </w:rPr>
        <w:t>Данные игры следует разучивать с детьми постепенно, обязательно сначала по подсказке и показу педагога. Дети стоят в кругу, один ребенок выходит на середину. Педагог просит детей ритмично сказать и прохлопать имя этого ребенка. Потом предлагает «разделить» это имя на «кусочки». Например, имя ВАНЯ.</w:t>
      </w:r>
    </w:p>
    <w:p w:rsidR="00B861A8" w:rsidRDefault="00B861A8" w:rsidP="00B861A8">
      <w:pPr>
        <w:pStyle w:val="a3"/>
        <w:ind w:left="1701" w:firstLine="425"/>
        <w:rPr>
          <w:sz w:val="24"/>
          <w:szCs w:val="24"/>
        </w:rPr>
      </w:pPr>
      <w:r>
        <w:rPr>
          <w:sz w:val="24"/>
          <w:szCs w:val="24"/>
        </w:rPr>
        <w:t>Какой жест можно показать на ВА?</w:t>
      </w:r>
    </w:p>
    <w:p w:rsidR="00B861A8" w:rsidRDefault="00B861A8" w:rsidP="00B861A8">
      <w:pPr>
        <w:pStyle w:val="a3"/>
        <w:ind w:left="1701" w:firstLine="425"/>
        <w:rPr>
          <w:sz w:val="24"/>
          <w:szCs w:val="24"/>
        </w:rPr>
      </w:pPr>
      <w:r>
        <w:rPr>
          <w:sz w:val="24"/>
          <w:szCs w:val="24"/>
        </w:rPr>
        <w:t>Какой жест можно показать на НЯ?</w:t>
      </w:r>
    </w:p>
    <w:p w:rsidR="00B861A8" w:rsidRDefault="00B861A8" w:rsidP="00B861A8">
      <w:pPr>
        <w:pStyle w:val="a3"/>
        <w:ind w:left="1701" w:firstLine="425"/>
        <w:rPr>
          <w:sz w:val="24"/>
          <w:szCs w:val="24"/>
        </w:rPr>
      </w:pPr>
      <w:r>
        <w:rPr>
          <w:sz w:val="24"/>
          <w:szCs w:val="24"/>
        </w:rPr>
        <w:t xml:space="preserve">Соединить оба жеста и сказать </w:t>
      </w:r>
      <w:proofErr w:type="gramStart"/>
      <w:r>
        <w:rPr>
          <w:sz w:val="24"/>
          <w:szCs w:val="24"/>
        </w:rPr>
        <w:t>ВА-НЯ</w:t>
      </w:r>
      <w:proofErr w:type="gramEnd"/>
      <w:r>
        <w:rPr>
          <w:sz w:val="24"/>
          <w:szCs w:val="24"/>
        </w:rPr>
        <w:t xml:space="preserve">. </w:t>
      </w:r>
    </w:p>
    <w:p w:rsidR="00B861A8" w:rsidRDefault="00B861A8" w:rsidP="007B660E">
      <w:pPr>
        <w:pStyle w:val="a3"/>
        <w:ind w:left="-567" w:firstLine="425"/>
        <w:rPr>
          <w:sz w:val="24"/>
          <w:szCs w:val="24"/>
        </w:rPr>
      </w:pPr>
    </w:p>
    <w:p w:rsidR="00B861A8" w:rsidRDefault="00B861A8" w:rsidP="007B660E">
      <w:pPr>
        <w:pStyle w:val="a3"/>
        <w:ind w:left="-567" w:firstLine="425"/>
        <w:rPr>
          <w:sz w:val="24"/>
          <w:szCs w:val="24"/>
        </w:rPr>
      </w:pPr>
      <w:r>
        <w:rPr>
          <w:sz w:val="24"/>
          <w:szCs w:val="24"/>
        </w:rPr>
        <w:t>Спросить у Вани, понравились ли ему придуманные движения.</w:t>
      </w:r>
    </w:p>
    <w:p w:rsidR="00B861A8" w:rsidRDefault="00B861A8" w:rsidP="007B660E">
      <w:pPr>
        <w:pStyle w:val="a3"/>
        <w:ind w:left="-567" w:firstLine="425"/>
        <w:rPr>
          <w:sz w:val="24"/>
          <w:szCs w:val="24"/>
        </w:rPr>
      </w:pPr>
      <w:r>
        <w:rPr>
          <w:sz w:val="24"/>
          <w:szCs w:val="24"/>
        </w:rPr>
        <w:t>Предложить детям дома вместе с родителями придумать движения к своему имени. На последующих занятиях показать их.</w:t>
      </w:r>
    </w:p>
    <w:p w:rsidR="00B861A8" w:rsidRDefault="00B861A8" w:rsidP="00B861A8">
      <w:pPr>
        <w:pStyle w:val="a3"/>
        <w:ind w:left="-567" w:firstLine="425"/>
        <w:jc w:val="center"/>
        <w:rPr>
          <w:sz w:val="24"/>
          <w:szCs w:val="24"/>
        </w:rPr>
      </w:pPr>
    </w:p>
    <w:p w:rsidR="00B861A8" w:rsidRDefault="00B861A8" w:rsidP="00B861A8">
      <w:pPr>
        <w:pStyle w:val="a3"/>
        <w:ind w:left="-567" w:firstLine="425"/>
        <w:jc w:val="center"/>
        <w:rPr>
          <w:b/>
          <w:sz w:val="28"/>
          <w:szCs w:val="28"/>
        </w:rPr>
      </w:pPr>
      <w:r w:rsidRPr="00B861A8">
        <w:rPr>
          <w:b/>
          <w:sz w:val="28"/>
          <w:szCs w:val="28"/>
        </w:rPr>
        <w:t>Кто твой дружок?</w:t>
      </w:r>
    </w:p>
    <w:p w:rsidR="00B861A8" w:rsidRDefault="00B861A8" w:rsidP="00B861A8">
      <w:pPr>
        <w:pStyle w:val="a3"/>
        <w:ind w:left="-567" w:firstLine="425"/>
        <w:rPr>
          <w:sz w:val="24"/>
          <w:szCs w:val="24"/>
        </w:rPr>
      </w:pPr>
      <w:r>
        <w:rPr>
          <w:sz w:val="24"/>
          <w:szCs w:val="24"/>
        </w:rPr>
        <w:t xml:space="preserve">Педагог </w:t>
      </w:r>
      <w:proofErr w:type="gramStart"/>
      <w:r>
        <w:rPr>
          <w:sz w:val="24"/>
          <w:szCs w:val="24"/>
        </w:rPr>
        <w:t>поет</w:t>
      </w:r>
      <w:proofErr w:type="gramEnd"/>
      <w:r>
        <w:rPr>
          <w:sz w:val="24"/>
          <w:szCs w:val="24"/>
        </w:rPr>
        <w:t xml:space="preserve"> импровизируя: «Кто твой дружок? Кто твоя подружка?»</w:t>
      </w:r>
    </w:p>
    <w:p w:rsidR="00B861A8" w:rsidRDefault="00F87D9C" w:rsidP="00B861A8">
      <w:pPr>
        <w:pStyle w:val="a3"/>
        <w:ind w:left="-567" w:firstLine="42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6C69C22" wp14:editId="1C60AF20">
            <wp:simplePos x="0" y="0"/>
            <wp:positionH relativeFrom="column">
              <wp:posOffset>2018665</wp:posOffset>
            </wp:positionH>
            <wp:positionV relativeFrom="paragraph">
              <wp:posOffset>198755</wp:posOffset>
            </wp:positionV>
            <wp:extent cx="182245" cy="304165"/>
            <wp:effectExtent l="0" t="0" r="8255" b="63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" cy="30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42B323F" wp14:editId="483369A3">
            <wp:simplePos x="0" y="0"/>
            <wp:positionH relativeFrom="column">
              <wp:posOffset>2196465</wp:posOffset>
            </wp:positionH>
            <wp:positionV relativeFrom="paragraph">
              <wp:posOffset>198755</wp:posOffset>
            </wp:positionV>
            <wp:extent cx="265430" cy="265430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" cy="265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3120" behindDoc="0" locked="0" layoutInCell="1" allowOverlap="1" wp14:anchorId="77686861" wp14:editId="7B794D17">
            <wp:simplePos x="0" y="0"/>
            <wp:positionH relativeFrom="column">
              <wp:posOffset>2615565</wp:posOffset>
            </wp:positionH>
            <wp:positionV relativeFrom="paragraph">
              <wp:posOffset>186055</wp:posOffset>
            </wp:positionV>
            <wp:extent cx="265430" cy="265430"/>
            <wp:effectExtent l="0" t="0" r="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" cy="265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78F754C" wp14:editId="5593CDE2">
            <wp:simplePos x="0" y="0"/>
            <wp:positionH relativeFrom="column">
              <wp:posOffset>2742565</wp:posOffset>
            </wp:positionH>
            <wp:positionV relativeFrom="paragraph">
              <wp:posOffset>186055</wp:posOffset>
            </wp:positionV>
            <wp:extent cx="265430" cy="265430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" cy="265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224E38E3" wp14:editId="2DE91184">
            <wp:simplePos x="0" y="0"/>
            <wp:positionH relativeFrom="column">
              <wp:posOffset>2933065</wp:posOffset>
            </wp:positionH>
            <wp:positionV relativeFrom="paragraph">
              <wp:posOffset>186055</wp:posOffset>
            </wp:positionV>
            <wp:extent cx="265430" cy="265430"/>
            <wp:effectExtent l="0" t="0" r="0" b="127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" cy="265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6151BF81" wp14:editId="182CADCE">
            <wp:simplePos x="0" y="0"/>
            <wp:positionH relativeFrom="column">
              <wp:posOffset>3123565</wp:posOffset>
            </wp:positionH>
            <wp:positionV relativeFrom="paragraph">
              <wp:posOffset>186055</wp:posOffset>
            </wp:positionV>
            <wp:extent cx="265430" cy="265430"/>
            <wp:effectExtent l="0" t="0" r="0" b="127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" cy="265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05146792" wp14:editId="7AD5F433">
            <wp:simplePos x="0" y="0"/>
            <wp:positionH relativeFrom="column">
              <wp:posOffset>3339465</wp:posOffset>
            </wp:positionH>
            <wp:positionV relativeFrom="paragraph">
              <wp:posOffset>186055</wp:posOffset>
            </wp:positionV>
            <wp:extent cx="265430" cy="265430"/>
            <wp:effectExtent l="0" t="0" r="0" b="127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" cy="265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7D063026" wp14:editId="71722A19">
            <wp:simplePos x="0" y="0"/>
            <wp:positionH relativeFrom="column">
              <wp:posOffset>3580765</wp:posOffset>
            </wp:positionH>
            <wp:positionV relativeFrom="paragraph">
              <wp:posOffset>173355</wp:posOffset>
            </wp:positionV>
            <wp:extent cx="182245" cy="304165"/>
            <wp:effectExtent l="0" t="0" r="8255" b="63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" cy="30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 wp14:anchorId="43C5EA82" wp14:editId="1AC24695">
            <wp:simplePos x="0" y="0"/>
            <wp:positionH relativeFrom="column">
              <wp:posOffset>3834765</wp:posOffset>
            </wp:positionH>
            <wp:positionV relativeFrom="paragraph">
              <wp:posOffset>173355</wp:posOffset>
            </wp:positionV>
            <wp:extent cx="182245" cy="304165"/>
            <wp:effectExtent l="0" t="0" r="8255" b="63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" cy="30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61A8">
        <w:rPr>
          <w:sz w:val="24"/>
          <w:szCs w:val="24"/>
        </w:rPr>
        <w:t>Дети отвечают: «Мой дружок се-РЁ-</w:t>
      </w:r>
      <w:proofErr w:type="spellStart"/>
      <w:r w:rsidR="00B861A8">
        <w:rPr>
          <w:sz w:val="24"/>
          <w:szCs w:val="24"/>
        </w:rPr>
        <w:t>жа</w:t>
      </w:r>
      <w:proofErr w:type="spellEnd"/>
      <w:r w:rsidR="00B861A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</w:t>
      </w:r>
      <w:r w:rsidR="00B861A8">
        <w:rPr>
          <w:sz w:val="24"/>
          <w:szCs w:val="24"/>
        </w:rPr>
        <w:t xml:space="preserve">Моя подружка </w:t>
      </w:r>
      <w:proofErr w:type="gramStart"/>
      <w:r w:rsidR="00B861A8">
        <w:rPr>
          <w:sz w:val="24"/>
          <w:szCs w:val="24"/>
        </w:rPr>
        <w:t>ТА-НЯ</w:t>
      </w:r>
      <w:proofErr w:type="gramEnd"/>
      <w:r w:rsidR="00B861A8">
        <w:rPr>
          <w:sz w:val="24"/>
          <w:szCs w:val="24"/>
        </w:rPr>
        <w:t>!»</w:t>
      </w:r>
    </w:p>
    <w:p w:rsidR="00B861A8" w:rsidRDefault="00F87D9C" w:rsidP="00B861A8">
      <w:pPr>
        <w:pStyle w:val="a3"/>
        <w:ind w:left="-567" w:firstLine="42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4144" behindDoc="0" locked="0" layoutInCell="1" allowOverlap="1" wp14:anchorId="696C4A52" wp14:editId="7A6C2565">
            <wp:simplePos x="0" y="0"/>
            <wp:positionH relativeFrom="column">
              <wp:posOffset>1053465</wp:posOffset>
            </wp:positionH>
            <wp:positionV relativeFrom="paragraph">
              <wp:posOffset>10795</wp:posOffset>
            </wp:positionV>
            <wp:extent cx="265430" cy="265430"/>
            <wp:effectExtent l="0" t="0" r="0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" cy="265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0" locked="0" layoutInCell="1" allowOverlap="1" wp14:anchorId="04E4CB0E" wp14:editId="584E94DA">
            <wp:simplePos x="0" y="0"/>
            <wp:positionH relativeFrom="column">
              <wp:posOffset>1586865</wp:posOffset>
            </wp:positionH>
            <wp:positionV relativeFrom="paragraph">
              <wp:posOffset>10795</wp:posOffset>
            </wp:positionV>
            <wp:extent cx="265430" cy="265430"/>
            <wp:effectExtent l="0" t="0" r="0" b="127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" cy="265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5168" behindDoc="0" locked="0" layoutInCell="1" allowOverlap="1" wp14:anchorId="75FFC01C" wp14:editId="6F79EC14">
            <wp:simplePos x="0" y="0"/>
            <wp:positionH relativeFrom="column">
              <wp:posOffset>1396365</wp:posOffset>
            </wp:positionH>
            <wp:positionV relativeFrom="paragraph">
              <wp:posOffset>10795</wp:posOffset>
            </wp:positionV>
            <wp:extent cx="265430" cy="265430"/>
            <wp:effectExtent l="0" t="0" r="0" b="127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" cy="265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 wp14:anchorId="1183924E" wp14:editId="7F906C3C">
            <wp:simplePos x="0" y="0"/>
            <wp:positionH relativeFrom="column">
              <wp:posOffset>1815465</wp:posOffset>
            </wp:positionH>
            <wp:positionV relativeFrom="paragraph">
              <wp:posOffset>10795</wp:posOffset>
            </wp:positionV>
            <wp:extent cx="265430" cy="265430"/>
            <wp:effectExtent l="0" t="0" r="0" b="127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" cy="265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61A8" w:rsidRDefault="00B861A8" w:rsidP="00B861A8">
      <w:pPr>
        <w:pStyle w:val="a3"/>
        <w:ind w:left="-567" w:firstLine="425"/>
        <w:rPr>
          <w:sz w:val="24"/>
          <w:szCs w:val="24"/>
        </w:rPr>
      </w:pPr>
    </w:p>
    <w:p w:rsidR="007B660E" w:rsidRPr="00F87D9C" w:rsidRDefault="00B861A8" w:rsidP="00F87D9C">
      <w:pPr>
        <w:ind w:left="-567" w:firstLine="425"/>
        <w:rPr>
          <w:sz w:val="24"/>
          <w:szCs w:val="24"/>
        </w:rPr>
      </w:pPr>
      <w:r w:rsidRPr="00F87D9C">
        <w:rPr>
          <w:sz w:val="24"/>
          <w:szCs w:val="24"/>
        </w:rPr>
        <w:t>Дети отвечают ритмично, сопровождая имя «звучащими» жестами. Педагог в случае необходимости помогает им.</w:t>
      </w:r>
    </w:p>
    <w:p w:rsidR="00B861A8" w:rsidRPr="00B861A8" w:rsidRDefault="00B861A8" w:rsidP="00B861A8">
      <w:pPr>
        <w:pStyle w:val="a3"/>
        <w:ind w:left="-567" w:firstLine="425"/>
        <w:rPr>
          <w:sz w:val="24"/>
          <w:szCs w:val="24"/>
        </w:rPr>
      </w:pPr>
    </w:p>
    <w:p w:rsidR="00D548EA" w:rsidRDefault="00C83E83" w:rsidP="00C83E83">
      <w:pPr>
        <w:pStyle w:val="a3"/>
        <w:ind w:left="1134" w:hanging="1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Кто твой дружок?</w:t>
      </w:r>
    </w:p>
    <w:p w:rsidR="00C83E83" w:rsidRDefault="00C83E83" w:rsidP="00C83E83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Повторение игр старшей группы.</w:t>
      </w:r>
    </w:p>
    <w:p w:rsidR="00C83E83" w:rsidRDefault="00C83E83" w:rsidP="00C83E83">
      <w:pPr>
        <w:pStyle w:val="a3"/>
        <w:ind w:left="1134" w:hanging="1276"/>
        <w:rPr>
          <w:sz w:val="24"/>
          <w:szCs w:val="24"/>
        </w:rPr>
      </w:pPr>
    </w:p>
    <w:p w:rsidR="00C83E83" w:rsidRPr="00C83E83" w:rsidRDefault="00C83E83" w:rsidP="00C83E83">
      <w:pPr>
        <w:pStyle w:val="a3"/>
        <w:ind w:left="-426" w:firstLine="426"/>
        <w:rPr>
          <w:sz w:val="24"/>
          <w:szCs w:val="24"/>
        </w:rPr>
      </w:pPr>
      <w:r w:rsidRPr="00C83E83">
        <w:rPr>
          <w:i/>
          <w:sz w:val="24"/>
          <w:szCs w:val="24"/>
        </w:rPr>
        <w:t>Усложнение:</w:t>
      </w:r>
      <w:r>
        <w:rPr>
          <w:sz w:val="24"/>
          <w:szCs w:val="24"/>
        </w:rPr>
        <w:t xml:space="preserve"> ребенок старается придумать мелодию к имени друга (подружки) или сочинить песенку, </w:t>
      </w:r>
      <w:proofErr w:type="gramStart"/>
      <w:r>
        <w:rPr>
          <w:sz w:val="24"/>
          <w:szCs w:val="24"/>
        </w:rPr>
        <w:t>например</w:t>
      </w:r>
      <w:proofErr w:type="gramEnd"/>
      <w:r>
        <w:rPr>
          <w:sz w:val="24"/>
          <w:szCs w:val="24"/>
        </w:rPr>
        <w:t xml:space="preserve">: «Мой дружок – Алеша. Он смелый» или «Моя подружка – Аня. У нее сегодня красный бантик».   </w:t>
      </w:r>
    </w:p>
    <w:sectPr w:rsidR="00C83E83" w:rsidRPr="00C83E83" w:rsidSect="008F3F9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41B5B"/>
    <w:multiLevelType w:val="hybridMultilevel"/>
    <w:tmpl w:val="66DECA02"/>
    <w:lvl w:ilvl="0" w:tplc="17CAECE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33D20"/>
    <w:multiLevelType w:val="hybridMultilevel"/>
    <w:tmpl w:val="66DECA02"/>
    <w:lvl w:ilvl="0" w:tplc="17CAECE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578"/>
    <w:rsid w:val="00361159"/>
    <w:rsid w:val="007B660E"/>
    <w:rsid w:val="008F3F9D"/>
    <w:rsid w:val="00924910"/>
    <w:rsid w:val="00A86578"/>
    <w:rsid w:val="00B861A8"/>
    <w:rsid w:val="00C83E83"/>
    <w:rsid w:val="00D548EA"/>
    <w:rsid w:val="00ED209C"/>
    <w:rsid w:val="00F8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4678E-08D5-4DDA-89CC-4F9B419E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2015-08-26T07:42:00Z</dcterms:created>
  <dcterms:modified xsi:type="dcterms:W3CDTF">2015-08-26T09:04:00Z</dcterms:modified>
</cp:coreProperties>
</file>