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E3" w:rsidRPr="00CC1BFB" w:rsidRDefault="005557E3" w:rsidP="005557E3">
      <w:pPr>
        <w:spacing w:after="0" w:line="192" w:lineRule="auto"/>
        <w:jc w:val="center"/>
        <w:rPr>
          <w:i/>
          <w:sz w:val="24"/>
          <w:szCs w:val="24"/>
        </w:rPr>
      </w:pPr>
      <w:r w:rsidRPr="00CC1BFB">
        <w:rPr>
          <w:i/>
          <w:sz w:val="24"/>
          <w:szCs w:val="24"/>
        </w:rPr>
        <w:t>ПРИЛОЖЕНИЯ К ЭКСПЕРТНОМУ ЗАКЛЮЧЕНИЮ</w:t>
      </w:r>
    </w:p>
    <w:p w:rsidR="00521C41" w:rsidRPr="00CC1BFB" w:rsidRDefault="009645F0" w:rsidP="00B83D0E">
      <w:pPr>
        <w:pStyle w:val="aa"/>
        <w:tabs>
          <w:tab w:val="left" w:pos="16018"/>
        </w:tabs>
        <w:jc w:val="left"/>
        <w:rPr>
          <w:b w:val="0"/>
          <w:i/>
          <w:sz w:val="24"/>
          <w:u w:val="single"/>
          <w:lang w:val="ru-RU"/>
        </w:rPr>
      </w:pPr>
      <w:r w:rsidRPr="00CC1BFB">
        <w:rPr>
          <w:i/>
          <w:sz w:val="24"/>
          <w:lang w:val="ru-RU"/>
        </w:rPr>
        <w:t>воспитателя</w:t>
      </w:r>
      <w:r>
        <w:rPr>
          <w:b w:val="0"/>
          <w:i/>
          <w:sz w:val="24"/>
          <w:lang w:val="ru-RU"/>
        </w:rPr>
        <w:t xml:space="preserve"> </w:t>
      </w:r>
      <w:r w:rsidR="00BE580B">
        <w:rPr>
          <w:b w:val="0"/>
          <w:i/>
          <w:sz w:val="24"/>
          <w:lang w:val="ru-RU"/>
        </w:rPr>
        <w:t xml:space="preserve">дошкольной </w:t>
      </w:r>
      <w:r w:rsidRPr="00F82C5E">
        <w:rPr>
          <w:b w:val="0"/>
          <w:i/>
          <w:sz w:val="24"/>
          <w:lang w:val="ru-RU"/>
        </w:rPr>
        <w:t xml:space="preserve">образовательной </w:t>
      </w:r>
      <w:r w:rsidRPr="00CC1BFB">
        <w:rPr>
          <w:b w:val="0"/>
          <w:i/>
          <w:sz w:val="24"/>
          <w:lang w:val="ru-RU"/>
        </w:rPr>
        <w:t xml:space="preserve">организации </w:t>
      </w:r>
      <w:r w:rsidR="00AE395A" w:rsidRPr="00CC1BFB">
        <w:rPr>
          <w:b w:val="0"/>
          <w:i/>
          <w:color w:val="8DB3E2"/>
          <w:sz w:val="24"/>
          <w:lang w:val="ru-RU"/>
        </w:rPr>
        <w:t xml:space="preserve"> </w:t>
      </w:r>
      <w:r w:rsidR="00521C41" w:rsidRPr="00CC1BFB">
        <w:rPr>
          <w:b w:val="0"/>
          <w:i/>
          <w:color w:val="8DB3E2"/>
          <w:sz w:val="24"/>
          <w:u w:val="single"/>
          <w:lang w:val="ru-RU"/>
        </w:rPr>
        <w:t xml:space="preserve"> </w:t>
      </w:r>
      <w:r w:rsidR="00521C41" w:rsidRPr="00CC1BFB">
        <w:rPr>
          <w:b w:val="0"/>
          <w:i/>
          <w:sz w:val="24"/>
          <w:u w:val="single"/>
          <w:lang w:val="ru-RU"/>
        </w:rPr>
        <w:t xml:space="preserve">    </w:t>
      </w:r>
      <w:r w:rsidR="00521C41" w:rsidRPr="00CC1BFB">
        <w:rPr>
          <w:b w:val="0"/>
          <w:i/>
          <w:sz w:val="24"/>
          <w:u w:val="single"/>
          <w:lang w:val="ru-RU"/>
        </w:rPr>
        <w:tab/>
      </w:r>
    </w:p>
    <w:p w:rsidR="005557E3" w:rsidRDefault="005557E3" w:rsidP="00873DD6">
      <w:pPr>
        <w:pStyle w:val="aa"/>
        <w:ind w:left="7513"/>
        <w:jc w:val="left"/>
        <w:rPr>
          <w:b w:val="0"/>
          <w:i/>
          <w:sz w:val="24"/>
          <w:vertAlign w:val="superscript"/>
          <w:lang w:val="ru-RU"/>
        </w:rPr>
      </w:pPr>
      <w:r w:rsidRPr="00CC1BFB">
        <w:rPr>
          <w:b w:val="0"/>
          <w:i/>
          <w:sz w:val="24"/>
          <w:vertAlign w:val="superscript"/>
        </w:rPr>
        <w:t>Фамилия, имя, отчество аттестуемого</w:t>
      </w:r>
    </w:p>
    <w:p w:rsidR="00CC1BFB" w:rsidRPr="00CC1BFB" w:rsidRDefault="00CC1BFB" w:rsidP="00CC1BFB">
      <w:pPr>
        <w:pStyle w:val="aa"/>
        <w:tabs>
          <w:tab w:val="left" w:pos="16018"/>
        </w:tabs>
        <w:jc w:val="left"/>
        <w:rPr>
          <w:b w:val="0"/>
          <w:i/>
          <w:sz w:val="24"/>
          <w:u w:val="single"/>
          <w:lang w:val="ru-RU"/>
        </w:rPr>
      </w:pPr>
      <w:r w:rsidRPr="00CC1BFB">
        <w:rPr>
          <w:b w:val="0"/>
          <w:i/>
          <w:sz w:val="24"/>
          <w:lang w:val="ru-RU"/>
        </w:rPr>
        <w:t xml:space="preserve"> </w:t>
      </w:r>
      <w:r w:rsidRPr="00CC1BFB">
        <w:rPr>
          <w:b w:val="0"/>
          <w:i/>
          <w:color w:val="8DB3E2"/>
          <w:sz w:val="24"/>
          <w:lang w:val="ru-RU"/>
        </w:rPr>
        <w:t xml:space="preserve"> </w:t>
      </w:r>
      <w:r w:rsidRPr="00CC1BFB">
        <w:rPr>
          <w:b w:val="0"/>
          <w:i/>
          <w:color w:val="8DB3E2"/>
          <w:sz w:val="24"/>
          <w:u w:val="single"/>
          <w:lang w:val="ru-RU"/>
        </w:rPr>
        <w:t xml:space="preserve"> </w:t>
      </w:r>
      <w:r w:rsidRPr="00CC1BFB">
        <w:rPr>
          <w:b w:val="0"/>
          <w:i/>
          <w:sz w:val="24"/>
          <w:u w:val="single"/>
          <w:lang w:val="ru-RU"/>
        </w:rPr>
        <w:t xml:space="preserve">    </w:t>
      </w:r>
      <w:r w:rsidRPr="00CC1BFB">
        <w:rPr>
          <w:b w:val="0"/>
          <w:i/>
          <w:sz w:val="24"/>
          <w:u w:val="single"/>
          <w:lang w:val="ru-RU"/>
        </w:rPr>
        <w:tab/>
      </w:r>
    </w:p>
    <w:p w:rsidR="00CC1BFB" w:rsidRPr="00CC1BFB" w:rsidRDefault="00CC1BFB" w:rsidP="00CC1BFB">
      <w:pPr>
        <w:pStyle w:val="aa"/>
        <w:ind w:left="142"/>
        <w:rPr>
          <w:i/>
          <w:sz w:val="24"/>
          <w:vertAlign w:val="superscript"/>
          <w:lang w:val="ru-RU"/>
        </w:rPr>
      </w:pPr>
      <w:r>
        <w:rPr>
          <w:b w:val="0"/>
          <w:i/>
          <w:sz w:val="24"/>
          <w:vertAlign w:val="superscript"/>
          <w:lang w:val="ru-RU"/>
        </w:rPr>
        <w:t>Место работы</w:t>
      </w:r>
    </w:p>
    <w:p w:rsidR="001D789E" w:rsidRPr="00BE580B" w:rsidRDefault="001D789E" w:rsidP="001D789E">
      <w:pPr>
        <w:suppressAutoHyphens/>
        <w:spacing w:after="0" w:line="240" w:lineRule="auto"/>
        <w:jc w:val="right"/>
        <w:rPr>
          <w:b/>
          <w:i/>
        </w:rPr>
      </w:pPr>
      <w:r w:rsidRPr="00BE580B">
        <w:rPr>
          <w:b/>
          <w:i/>
        </w:rPr>
        <w:t>Приложение 1</w:t>
      </w:r>
    </w:p>
    <w:p w:rsidR="001D789E" w:rsidRPr="00BE580B" w:rsidRDefault="001D789E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BE580B">
        <w:rPr>
          <w:b/>
          <w:caps/>
          <w:sz w:val="24"/>
          <w:szCs w:val="24"/>
        </w:rPr>
        <w:t xml:space="preserve">Информация </w:t>
      </w:r>
    </w:p>
    <w:p w:rsidR="00CB17A9" w:rsidRPr="00CB17A9" w:rsidRDefault="00BE580B" w:rsidP="00CB17A9">
      <w:pPr>
        <w:suppressAutoHyphens/>
        <w:spacing w:after="0" w:line="240" w:lineRule="auto"/>
        <w:ind w:left="284" w:right="309"/>
        <w:jc w:val="center"/>
        <w:rPr>
          <w:sz w:val="18"/>
          <w:szCs w:val="18"/>
          <w:u w:val="single"/>
        </w:rPr>
      </w:pPr>
      <w:r w:rsidRPr="00BE580B">
        <w:rPr>
          <w:b/>
          <w:sz w:val="24"/>
          <w:szCs w:val="24"/>
        </w:rPr>
        <w:t>о результатах деятельности педагога по формированию здорового образа жизни воспитанни</w:t>
      </w:r>
      <w:r w:rsidR="00A94C32">
        <w:rPr>
          <w:b/>
          <w:sz w:val="24"/>
          <w:szCs w:val="24"/>
        </w:rPr>
        <w:t>к</w:t>
      </w:r>
      <w:r w:rsidRPr="00BE580B">
        <w:rPr>
          <w:b/>
          <w:sz w:val="24"/>
          <w:szCs w:val="24"/>
        </w:rPr>
        <w:t>ов</w:t>
      </w:r>
      <w:r w:rsidR="001D789E" w:rsidRPr="003E307D">
        <w:rPr>
          <w:b/>
          <w:sz w:val="24"/>
          <w:szCs w:val="24"/>
        </w:rPr>
        <w:t xml:space="preserve"> </w:t>
      </w:r>
      <w:r w:rsidR="001D789E" w:rsidRPr="003E307D">
        <w:rPr>
          <w:b/>
          <w:sz w:val="24"/>
          <w:szCs w:val="24"/>
        </w:rPr>
        <w:br/>
      </w:r>
      <w:r>
        <w:rPr>
          <w:sz w:val="18"/>
          <w:szCs w:val="18"/>
          <w:u w:val="single"/>
        </w:rPr>
        <w:t>(заполняется экспертом</w:t>
      </w:r>
      <w:r w:rsidR="001D789E" w:rsidRPr="003E307D">
        <w:rPr>
          <w:sz w:val="18"/>
          <w:szCs w:val="18"/>
          <w:u w:val="single"/>
        </w:rPr>
        <w:t>)</w:t>
      </w:r>
    </w:p>
    <w:tbl>
      <w:tblPr>
        <w:tblW w:w="16113" w:type="dxa"/>
        <w:jc w:val="center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10"/>
        <w:gridCol w:w="1134"/>
        <w:gridCol w:w="1275"/>
        <w:gridCol w:w="993"/>
        <w:gridCol w:w="850"/>
        <w:gridCol w:w="992"/>
        <w:gridCol w:w="709"/>
        <w:gridCol w:w="992"/>
        <w:gridCol w:w="1134"/>
        <w:gridCol w:w="709"/>
        <w:gridCol w:w="851"/>
        <w:gridCol w:w="1134"/>
        <w:gridCol w:w="1275"/>
        <w:gridCol w:w="1134"/>
        <w:gridCol w:w="1276"/>
        <w:gridCol w:w="945"/>
      </w:tblGrid>
      <w:tr w:rsidR="00CB17A9" w:rsidRPr="00ED612B" w:rsidTr="008B2E93">
        <w:trPr>
          <w:trHeight w:val="6306"/>
          <w:jc w:val="center"/>
        </w:trPr>
        <w:tc>
          <w:tcPr>
            <w:tcW w:w="3119" w:type="dxa"/>
            <w:gridSpan w:val="3"/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1-й критерий</w:t>
            </w:r>
          </w:p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Просветительская работа по формированию здорового о</w:t>
            </w:r>
            <w:r w:rsidRPr="00ED612B">
              <w:rPr>
                <w:b/>
                <w:sz w:val="20"/>
                <w:szCs w:val="20"/>
              </w:rPr>
              <w:t>б</w:t>
            </w:r>
            <w:r w:rsidRPr="00ED612B">
              <w:rPr>
                <w:b/>
                <w:sz w:val="20"/>
                <w:szCs w:val="20"/>
              </w:rPr>
              <w:t xml:space="preserve">раза жизни </w:t>
            </w:r>
            <w:r>
              <w:rPr>
                <w:b/>
                <w:sz w:val="20"/>
                <w:szCs w:val="20"/>
              </w:rPr>
              <w:t>воспитанников</w:t>
            </w:r>
          </w:p>
          <w:p w:rsidR="00CB17A9" w:rsidRPr="00ED612B" w:rsidRDefault="00CB17A9" w:rsidP="008B2E93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</w:p>
          <w:p w:rsidR="00CB17A9" w:rsidRPr="00ED612B" w:rsidRDefault="00CB17A9" w:rsidP="008B2E93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ED612B">
              <w:rPr>
                <w:b/>
                <w:i/>
                <w:sz w:val="20"/>
                <w:szCs w:val="20"/>
                <w:u w:val="single"/>
              </w:rPr>
              <w:t>Показатели: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20"/>
                <w:szCs w:val="20"/>
              </w:rPr>
            </w:pPr>
            <w:r w:rsidRPr="00ED612B">
              <w:rPr>
                <w:b/>
                <w:i/>
                <w:sz w:val="20"/>
                <w:szCs w:val="20"/>
              </w:rPr>
              <w:t>внедрение информации о ЗОЖ в тематику учебного зан</w:t>
            </w:r>
            <w:r w:rsidRPr="00ED612B">
              <w:rPr>
                <w:b/>
                <w:i/>
                <w:sz w:val="20"/>
                <w:szCs w:val="20"/>
              </w:rPr>
              <w:t>я</w:t>
            </w:r>
            <w:r w:rsidRPr="00ED612B">
              <w:rPr>
                <w:b/>
                <w:i/>
                <w:sz w:val="20"/>
                <w:szCs w:val="20"/>
              </w:rPr>
              <w:t>тия/мероприятия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5"/>
              <w:rPr>
                <w:sz w:val="20"/>
                <w:szCs w:val="20"/>
              </w:rPr>
            </w:pPr>
            <w:r w:rsidRPr="00ED612B">
              <w:rPr>
                <w:sz w:val="20"/>
                <w:szCs w:val="20"/>
                <w:u w:val="single"/>
              </w:rPr>
              <w:t>Подтверждающие документы:</w:t>
            </w:r>
            <w:r w:rsidRPr="00ED612B">
              <w:rPr>
                <w:sz w:val="20"/>
                <w:szCs w:val="20"/>
              </w:rPr>
              <w:t xml:space="preserve"> календарно-тематическое пл</w:t>
            </w:r>
            <w:r w:rsidRPr="00ED612B">
              <w:rPr>
                <w:sz w:val="20"/>
                <w:szCs w:val="20"/>
              </w:rPr>
              <w:t>а</w:t>
            </w:r>
            <w:r w:rsidRPr="00ED612B">
              <w:rPr>
                <w:sz w:val="20"/>
                <w:szCs w:val="20"/>
              </w:rPr>
              <w:t>нир</w:t>
            </w:r>
            <w:r w:rsidRPr="00ED612B">
              <w:rPr>
                <w:sz w:val="20"/>
                <w:szCs w:val="20"/>
              </w:rPr>
              <w:t>о</w:t>
            </w:r>
            <w:r w:rsidRPr="00ED612B">
              <w:rPr>
                <w:sz w:val="20"/>
                <w:szCs w:val="20"/>
              </w:rPr>
              <w:t>вание, конспекты занятий,  видеоролики, видеонарезки, слайд-шоу, дидактический и раздаточный м</w:t>
            </w:r>
            <w:r w:rsidRPr="00ED612B">
              <w:rPr>
                <w:sz w:val="20"/>
                <w:szCs w:val="20"/>
              </w:rPr>
              <w:t>а</w:t>
            </w:r>
            <w:r w:rsidRPr="00ED612B">
              <w:rPr>
                <w:sz w:val="20"/>
                <w:szCs w:val="20"/>
              </w:rPr>
              <w:t>териал;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ED612B">
              <w:rPr>
                <w:b/>
                <w:i/>
                <w:sz w:val="20"/>
                <w:szCs w:val="20"/>
              </w:rPr>
              <w:t>выступления на н/практ. конф., семинарах, проведение откр</w:t>
            </w:r>
            <w:r w:rsidRPr="00ED612B">
              <w:rPr>
                <w:b/>
                <w:i/>
                <w:sz w:val="20"/>
                <w:szCs w:val="20"/>
              </w:rPr>
              <w:t>ы</w:t>
            </w:r>
            <w:r w:rsidRPr="00ED612B">
              <w:rPr>
                <w:b/>
                <w:i/>
                <w:sz w:val="20"/>
                <w:szCs w:val="20"/>
              </w:rPr>
              <w:t xml:space="preserve">тых </w:t>
            </w:r>
            <w:r>
              <w:rPr>
                <w:b/>
                <w:i/>
                <w:sz w:val="20"/>
                <w:szCs w:val="20"/>
              </w:rPr>
              <w:t>занятий</w:t>
            </w:r>
            <w:r w:rsidRPr="00ED612B">
              <w:rPr>
                <w:b/>
                <w:i/>
                <w:sz w:val="20"/>
                <w:szCs w:val="20"/>
              </w:rPr>
              <w:t>, мастер-классов и др., публикации в печати, в т.ч. на сайте пр</w:t>
            </w:r>
            <w:r w:rsidRPr="00ED612B">
              <w:rPr>
                <w:b/>
                <w:i/>
                <w:sz w:val="20"/>
                <w:szCs w:val="20"/>
              </w:rPr>
              <w:t>о</w:t>
            </w:r>
            <w:r w:rsidRPr="00ED612B">
              <w:rPr>
                <w:b/>
                <w:i/>
                <w:sz w:val="20"/>
                <w:szCs w:val="20"/>
              </w:rPr>
              <w:t>фильных изд-в,  публич. предс. собст. опыта на са</w:t>
            </w:r>
            <w:r w:rsidRPr="00ED612B">
              <w:rPr>
                <w:b/>
                <w:i/>
                <w:sz w:val="20"/>
                <w:szCs w:val="20"/>
              </w:rPr>
              <w:t>й</w:t>
            </w:r>
            <w:r w:rsidRPr="00ED612B">
              <w:rPr>
                <w:b/>
                <w:i/>
                <w:sz w:val="20"/>
                <w:szCs w:val="20"/>
              </w:rPr>
              <w:t>те и др</w:t>
            </w:r>
            <w:r w:rsidRPr="00ED612B">
              <w:rPr>
                <w:sz w:val="20"/>
                <w:szCs w:val="20"/>
              </w:rPr>
              <w:t xml:space="preserve">. 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5"/>
              <w:rPr>
                <w:b/>
                <w:i/>
                <w:sz w:val="20"/>
                <w:szCs w:val="20"/>
              </w:rPr>
            </w:pPr>
            <w:r w:rsidRPr="00ED612B">
              <w:rPr>
                <w:sz w:val="20"/>
                <w:szCs w:val="20"/>
                <w:u w:val="single"/>
              </w:rPr>
              <w:t>Подтверждающие докуме</w:t>
            </w:r>
            <w:r w:rsidRPr="00ED612B">
              <w:rPr>
                <w:sz w:val="20"/>
                <w:szCs w:val="20"/>
                <w:u w:val="single"/>
              </w:rPr>
              <w:t>н</w:t>
            </w:r>
            <w:r w:rsidRPr="00ED612B">
              <w:rPr>
                <w:sz w:val="20"/>
                <w:szCs w:val="20"/>
                <w:u w:val="single"/>
              </w:rPr>
              <w:t>ты: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5"/>
              <w:rPr>
                <w:sz w:val="18"/>
                <w:szCs w:val="18"/>
              </w:rPr>
            </w:pPr>
            <w:r w:rsidRPr="00ED612B">
              <w:rPr>
                <w:sz w:val="20"/>
                <w:szCs w:val="20"/>
              </w:rPr>
              <w:t>программы, справки, сертиф</w:t>
            </w:r>
            <w:r w:rsidRPr="00ED612B">
              <w:rPr>
                <w:sz w:val="20"/>
                <w:szCs w:val="20"/>
              </w:rPr>
              <w:t>и</w:t>
            </w:r>
            <w:r w:rsidRPr="00ED612B">
              <w:rPr>
                <w:sz w:val="20"/>
                <w:szCs w:val="20"/>
              </w:rPr>
              <w:t>каты, др.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 xml:space="preserve"> 2-й критерий</w:t>
            </w:r>
          </w:p>
          <w:p w:rsidR="00CB17A9" w:rsidRPr="00ED612B" w:rsidRDefault="00CB17A9" w:rsidP="008B2E93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Здоровьесберегающая орг</w:t>
            </w:r>
            <w:r w:rsidRPr="00ED612B">
              <w:rPr>
                <w:b/>
                <w:sz w:val="20"/>
                <w:szCs w:val="20"/>
              </w:rPr>
              <w:t>а</w:t>
            </w:r>
            <w:r w:rsidRPr="00ED612B">
              <w:rPr>
                <w:b/>
                <w:sz w:val="20"/>
                <w:szCs w:val="20"/>
              </w:rPr>
              <w:t>низация образовательного  пр</w:t>
            </w:r>
            <w:r w:rsidRPr="00ED612B">
              <w:rPr>
                <w:b/>
                <w:sz w:val="20"/>
                <w:szCs w:val="20"/>
              </w:rPr>
              <w:t>о</w:t>
            </w:r>
            <w:r w:rsidRPr="00ED612B">
              <w:rPr>
                <w:b/>
                <w:sz w:val="20"/>
                <w:szCs w:val="20"/>
              </w:rPr>
              <w:t>цесса</w:t>
            </w:r>
          </w:p>
          <w:p w:rsidR="00CB17A9" w:rsidRPr="00ED612B" w:rsidRDefault="00CB17A9" w:rsidP="008B2E93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ED612B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>обеспечение оптимальных санитарно-гигиенических у</w:t>
            </w:r>
            <w:r w:rsidRPr="00ED612B">
              <w:rPr>
                <w:b/>
                <w:i/>
                <w:sz w:val="18"/>
                <w:szCs w:val="18"/>
              </w:rPr>
              <w:t>с</w:t>
            </w:r>
            <w:r w:rsidRPr="00ED612B">
              <w:rPr>
                <w:b/>
                <w:i/>
                <w:sz w:val="18"/>
                <w:szCs w:val="18"/>
              </w:rPr>
              <w:t xml:space="preserve">ловий </w:t>
            </w:r>
            <w:r w:rsidRPr="00ED612B">
              <w:rPr>
                <w:i/>
                <w:sz w:val="18"/>
                <w:szCs w:val="18"/>
              </w:rPr>
              <w:t xml:space="preserve">(в  соответствии с СанПиНами); 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 xml:space="preserve">обеспечение оптимальной учебной нагрузки на занятии, </w:t>
            </w:r>
            <w:r w:rsidRPr="00ED612B">
              <w:rPr>
                <w:i/>
                <w:sz w:val="18"/>
                <w:szCs w:val="18"/>
              </w:rPr>
              <w:t>(предотвращение перегр</w:t>
            </w:r>
            <w:r w:rsidRPr="00ED612B">
              <w:rPr>
                <w:i/>
                <w:sz w:val="18"/>
                <w:szCs w:val="18"/>
              </w:rPr>
              <w:t>у</w:t>
            </w:r>
            <w:r w:rsidRPr="00ED612B">
              <w:rPr>
                <w:i/>
                <w:sz w:val="18"/>
                <w:szCs w:val="18"/>
              </w:rPr>
              <w:t>зок, переутомления);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>гр</w:t>
            </w:r>
            <w:r w:rsidRPr="00ED612B">
              <w:rPr>
                <w:b/>
                <w:i/>
                <w:sz w:val="18"/>
                <w:szCs w:val="18"/>
              </w:rPr>
              <w:t>а</w:t>
            </w:r>
            <w:r w:rsidRPr="00ED612B">
              <w:rPr>
                <w:b/>
                <w:i/>
                <w:sz w:val="18"/>
                <w:szCs w:val="18"/>
              </w:rPr>
              <w:t>мотное использование технических средств обуч</w:t>
            </w:r>
            <w:r w:rsidRPr="00ED612B">
              <w:rPr>
                <w:b/>
                <w:i/>
                <w:sz w:val="18"/>
                <w:szCs w:val="18"/>
              </w:rPr>
              <w:t>е</w:t>
            </w:r>
            <w:r w:rsidRPr="00ED612B">
              <w:rPr>
                <w:b/>
                <w:i/>
                <w:sz w:val="18"/>
                <w:szCs w:val="18"/>
              </w:rPr>
              <w:t xml:space="preserve">ния </w:t>
            </w:r>
            <w:r w:rsidRPr="00ED612B">
              <w:rPr>
                <w:i/>
                <w:sz w:val="18"/>
                <w:szCs w:val="18"/>
              </w:rPr>
              <w:t>(в соответствии с Са</w:t>
            </w:r>
            <w:r w:rsidRPr="00ED612B">
              <w:rPr>
                <w:i/>
                <w:sz w:val="18"/>
                <w:szCs w:val="18"/>
              </w:rPr>
              <w:t>н</w:t>
            </w:r>
            <w:r w:rsidRPr="00ED612B">
              <w:rPr>
                <w:i/>
                <w:sz w:val="18"/>
                <w:szCs w:val="18"/>
              </w:rPr>
              <w:t>ПиНами);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ED612B">
              <w:rPr>
                <w:b/>
                <w:i/>
                <w:sz w:val="18"/>
                <w:szCs w:val="18"/>
              </w:rPr>
              <w:t>обеспечение воспитаннико</w:t>
            </w:r>
            <w:r w:rsidRPr="00ED612B">
              <w:rPr>
                <w:b/>
                <w:i/>
                <w:sz w:val="18"/>
                <w:szCs w:val="18"/>
              </w:rPr>
              <w:t>в</w:t>
            </w:r>
            <w:r w:rsidRPr="00ED612B">
              <w:rPr>
                <w:b/>
                <w:i/>
                <w:sz w:val="18"/>
                <w:szCs w:val="18"/>
              </w:rPr>
              <w:t>достаточной физической н</w:t>
            </w:r>
            <w:r w:rsidRPr="00ED612B">
              <w:rPr>
                <w:b/>
                <w:i/>
                <w:sz w:val="18"/>
                <w:szCs w:val="18"/>
              </w:rPr>
              <w:t>а</w:t>
            </w:r>
            <w:r w:rsidRPr="00ED612B">
              <w:rPr>
                <w:b/>
                <w:i/>
                <w:sz w:val="18"/>
                <w:szCs w:val="18"/>
              </w:rPr>
              <w:t xml:space="preserve">грузкой </w:t>
            </w:r>
            <w:r w:rsidRPr="00ED612B">
              <w:rPr>
                <w:i/>
                <w:sz w:val="18"/>
                <w:szCs w:val="18"/>
              </w:rPr>
              <w:t>(вводная гимнаст</w:t>
            </w:r>
            <w:r w:rsidRPr="00ED612B">
              <w:rPr>
                <w:i/>
                <w:sz w:val="18"/>
                <w:szCs w:val="18"/>
              </w:rPr>
              <w:t>и</w:t>
            </w:r>
            <w:r w:rsidRPr="00ED612B">
              <w:rPr>
                <w:i/>
                <w:sz w:val="18"/>
                <w:szCs w:val="18"/>
              </w:rPr>
              <w:t>ка до учебных занятий, динамич</w:t>
            </w:r>
            <w:r w:rsidRPr="00ED612B">
              <w:rPr>
                <w:i/>
                <w:sz w:val="18"/>
                <w:szCs w:val="18"/>
              </w:rPr>
              <w:t>е</w:t>
            </w:r>
            <w:r w:rsidRPr="00ED612B">
              <w:rPr>
                <w:i/>
                <w:sz w:val="18"/>
                <w:szCs w:val="18"/>
              </w:rPr>
              <w:t>ские паузы</w:t>
            </w:r>
            <w:r w:rsidRPr="00ED612B">
              <w:rPr>
                <w:i/>
                <w:sz w:val="16"/>
                <w:szCs w:val="16"/>
              </w:rPr>
              <w:t xml:space="preserve">, </w:t>
            </w:r>
            <w:r w:rsidRPr="00ED612B">
              <w:rPr>
                <w:i/>
                <w:sz w:val="18"/>
                <w:szCs w:val="18"/>
              </w:rPr>
              <w:t>использование ра</w:t>
            </w:r>
            <w:r w:rsidRPr="00ED612B">
              <w:rPr>
                <w:i/>
                <w:sz w:val="18"/>
                <w:szCs w:val="18"/>
              </w:rPr>
              <w:t>з</w:t>
            </w:r>
            <w:r w:rsidRPr="00ED612B">
              <w:rPr>
                <w:i/>
                <w:sz w:val="18"/>
                <w:szCs w:val="18"/>
              </w:rPr>
              <w:t>личных мет</w:t>
            </w:r>
            <w:r w:rsidRPr="00ED612B">
              <w:rPr>
                <w:i/>
                <w:sz w:val="18"/>
                <w:szCs w:val="18"/>
              </w:rPr>
              <w:t>о</w:t>
            </w:r>
            <w:r w:rsidRPr="00ED612B">
              <w:rPr>
                <w:i/>
                <w:sz w:val="18"/>
                <w:szCs w:val="18"/>
              </w:rPr>
              <w:t>дик/технологий по восстановлению психофизи</w:t>
            </w:r>
            <w:r w:rsidRPr="00ED612B">
              <w:rPr>
                <w:i/>
                <w:sz w:val="18"/>
                <w:szCs w:val="18"/>
              </w:rPr>
              <w:t>о</w:t>
            </w:r>
            <w:r w:rsidRPr="00ED612B">
              <w:rPr>
                <w:i/>
                <w:sz w:val="18"/>
                <w:szCs w:val="18"/>
              </w:rPr>
              <w:t>логических  ресурсов органи</w:t>
            </w:r>
            <w:r w:rsidRPr="00ED612B">
              <w:rPr>
                <w:i/>
                <w:sz w:val="18"/>
                <w:szCs w:val="18"/>
              </w:rPr>
              <w:t>з</w:t>
            </w:r>
            <w:r w:rsidRPr="00ED612B">
              <w:rPr>
                <w:i/>
                <w:sz w:val="18"/>
                <w:szCs w:val="18"/>
              </w:rPr>
              <w:t>ма);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 xml:space="preserve">создание благоприятного психологического климата </w:t>
            </w:r>
            <w:r w:rsidRPr="00ED612B">
              <w:rPr>
                <w:i/>
                <w:sz w:val="18"/>
                <w:szCs w:val="18"/>
              </w:rPr>
              <w:t>(стиль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D612B">
              <w:rPr>
                <w:i/>
                <w:sz w:val="18"/>
                <w:szCs w:val="18"/>
              </w:rPr>
              <w:t>обучения/воспитания, наличие эмоциональных разр</w:t>
            </w:r>
            <w:r w:rsidRPr="00ED612B">
              <w:rPr>
                <w:i/>
                <w:sz w:val="18"/>
                <w:szCs w:val="18"/>
              </w:rPr>
              <w:t>я</w:t>
            </w:r>
            <w:r w:rsidRPr="00ED612B">
              <w:rPr>
                <w:i/>
                <w:sz w:val="18"/>
                <w:szCs w:val="18"/>
              </w:rPr>
              <w:t>док и др.)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3-й критерий</w:t>
            </w:r>
          </w:p>
          <w:p w:rsidR="00CB17A9" w:rsidRPr="00ED612B" w:rsidRDefault="00CB17A9" w:rsidP="008B2E93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Внеурочная деятельность физкультурно-оздоровительного характера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5"/>
              <w:rPr>
                <w:b/>
                <w:i/>
                <w:sz w:val="18"/>
                <w:szCs w:val="18"/>
                <w:u w:val="single"/>
              </w:rPr>
            </w:pPr>
            <w:r w:rsidRPr="00ED612B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20"/>
                <w:szCs w:val="20"/>
              </w:rPr>
            </w:pPr>
            <w:r w:rsidRPr="00ED612B">
              <w:rPr>
                <w:b/>
                <w:i/>
                <w:sz w:val="20"/>
                <w:szCs w:val="20"/>
              </w:rPr>
              <w:t>проведение мероприятий физкультурно-оздоровительного хара</w:t>
            </w:r>
            <w:r w:rsidRPr="00ED612B">
              <w:rPr>
                <w:b/>
                <w:i/>
                <w:sz w:val="20"/>
                <w:szCs w:val="20"/>
              </w:rPr>
              <w:t>к</w:t>
            </w:r>
            <w:r w:rsidRPr="00ED612B">
              <w:rPr>
                <w:b/>
                <w:i/>
                <w:sz w:val="20"/>
                <w:szCs w:val="20"/>
              </w:rPr>
              <w:t>тера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5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ED612B">
              <w:rPr>
                <w:i/>
                <w:sz w:val="20"/>
                <w:szCs w:val="20"/>
              </w:rPr>
              <w:t>«Недел</w:t>
            </w:r>
            <w:r>
              <w:rPr>
                <w:i/>
                <w:sz w:val="20"/>
                <w:szCs w:val="20"/>
              </w:rPr>
              <w:t>я</w:t>
            </w:r>
            <w:r w:rsidRPr="00ED612B">
              <w:rPr>
                <w:i/>
                <w:sz w:val="20"/>
                <w:szCs w:val="20"/>
              </w:rPr>
              <w:t xml:space="preserve"> здоровья», </w:t>
            </w:r>
            <w:proofErr w:type="gramEnd"/>
          </w:p>
          <w:p w:rsidR="00CB17A9" w:rsidRPr="00ED612B" w:rsidRDefault="00CB17A9" w:rsidP="008B2E93">
            <w:pPr>
              <w:pStyle w:val="a9"/>
              <w:spacing w:after="0" w:line="240" w:lineRule="auto"/>
              <w:ind w:left="175"/>
              <w:rPr>
                <w:i/>
                <w:sz w:val="20"/>
                <w:szCs w:val="20"/>
              </w:rPr>
            </w:pPr>
            <w:proofErr w:type="gramStart"/>
            <w:r w:rsidRPr="00ED612B">
              <w:rPr>
                <w:i/>
                <w:sz w:val="20"/>
                <w:szCs w:val="20"/>
              </w:rPr>
              <w:t>«Час здоровья», «Тропинки здоровья»,  соревнования, спартакиады, конкурсы, турниры, выставки, тур</w:t>
            </w:r>
            <w:r w:rsidRPr="00ED612B">
              <w:rPr>
                <w:i/>
                <w:sz w:val="20"/>
                <w:szCs w:val="20"/>
              </w:rPr>
              <w:t>и</w:t>
            </w:r>
            <w:r w:rsidRPr="00ED612B">
              <w:rPr>
                <w:i/>
                <w:sz w:val="20"/>
                <w:szCs w:val="20"/>
              </w:rPr>
              <w:t>стич</w:t>
            </w:r>
            <w:r w:rsidRPr="00ED612B">
              <w:rPr>
                <w:i/>
                <w:sz w:val="20"/>
                <w:szCs w:val="20"/>
              </w:rPr>
              <w:t>е</w:t>
            </w:r>
            <w:r w:rsidRPr="00ED612B">
              <w:rPr>
                <w:i/>
                <w:sz w:val="20"/>
                <w:szCs w:val="20"/>
              </w:rPr>
              <w:t>ские походы, участие в жюри конкурсов,  эк</w:t>
            </w:r>
            <w:r w:rsidRPr="00ED612B">
              <w:rPr>
                <w:i/>
                <w:sz w:val="20"/>
                <w:szCs w:val="20"/>
              </w:rPr>
              <w:t>с</w:t>
            </w:r>
            <w:r w:rsidRPr="00ED612B">
              <w:rPr>
                <w:i/>
                <w:sz w:val="20"/>
                <w:szCs w:val="20"/>
              </w:rPr>
              <w:t>пертных и апе</w:t>
            </w:r>
            <w:r w:rsidRPr="00ED612B">
              <w:rPr>
                <w:i/>
                <w:sz w:val="20"/>
                <w:szCs w:val="20"/>
              </w:rPr>
              <w:t>л</w:t>
            </w:r>
            <w:r w:rsidRPr="00ED612B">
              <w:rPr>
                <w:i/>
                <w:sz w:val="20"/>
                <w:szCs w:val="20"/>
              </w:rPr>
              <w:t>ляционных комиссий, викторины, я</w:t>
            </w:r>
            <w:r w:rsidRPr="00ED612B">
              <w:rPr>
                <w:i/>
                <w:sz w:val="20"/>
                <w:szCs w:val="20"/>
              </w:rPr>
              <w:t>р</w:t>
            </w:r>
            <w:r w:rsidRPr="00ED612B">
              <w:rPr>
                <w:i/>
                <w:sz w:val="20"/>
                <w:szCs w:val="20"/>
              </w:rPr>
              <w:t>марки, праздники и др</w:t>
            </w:r>
            <w:r w:rsidRPr="00ED612B">
              <w:rPr>
                <w:i/>
                <w:sz w:val="20"/>
                <w:szCs w:val="20"/>
              </w:rPr>
              <w:t>у</w:t>
            </w:r>
            <w:r w:rsidRPr="00ED612B">
              <w:rPr>
                <w:i/>
                <w:sz w:val="20"/>
                <w:szCs w:val="20"/>
              </w:rPr>
              <w:t>гие мероприятия, посв</w:t>
            </w:r>
            <w:r w:rsidRPr="00ED612B">
              <w:rPr>
                <w:i/>
                <w:sz w:val="20"/>
                <w:szCs w:val="20"/>
              </w:rPr>
              <w:t>я</w:t>
            </w:r>
            <w:r>
              <w:rPr>
                <w:i/>
                <w:sz w:val="20"/>
                <w:szCs w:val="20"/>
              </w:rPr>
              <w:t>щенные здоровью).</w:t>
            </w:r>
            <w:proofErr w:type="gramEnd"/>
          </w:p>
          <w:p w:rsidR="00CB17A9" w:rsidRPr="00ED612B" w:rsidRDefault="00CB17A9" w:rsidP="008B2E93">
            <w:pPr>
              <w:pStyle w:val="a9"/>
              <w:spacing w:after="0" w:line="240" w:lineRule="auto"/>
              <w:ind w:left="176"/>
              <w:rPr>
                <w:sz w:val="20"/>
                <w:szCs w:val="20"/>
                <w:u w:val="single"/>
              </w:rPr>
            </w:pPr>
            <w:r w:rsidRPr="00ED612B">
              <w:rPr>
                <w:sz w:val="20"/>
                <w:szCs w:val="20"/>
                <w:u w:val="single"/>
              </w:rPr>
              <w:t>Подтверждающие докуме</w:t>
            </w:r>
            <w:r w:rsidRPr="00ED612B">
              <w:rPr>
                <w:sz w:val="20"/>
                <w:szCs w:val="20"/>
                <w:u w:val="single"/>
              </w:rPr>
              <w:t>н</w:t>
            </w:r>
            <w:r w:rsidRPr="00ED612B">
              <w:rPr>
                <w:sz w:val="20"/>
                <w:szCs w:val="20"/>
                <w:u w:val="single"/>
              </w:rPr>
              <w:t xml:space="preserve">ты: 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6"/>
              <w:rPr>
                <w:sz w:val="20"/>
                <w:szCs w:val="20"/>
              </w:rPr>
            </w:pPr>
            <w:r w:rsidRPr="00ED612B">
              <w:rPr>
                <w:sz w:val="20"/>
                <w:szCs w:val="20"/>
              </w:rPr>
              <w:t>копии/выписки из приказов, справки, план воспитател</w:t>
            </w:r>
            <w:r w:rsidRPr="00ED612B">
              <w:rPr>
                <w:sz w:val="20"/>
                <w:szCs w:val="20"/>
              </w:rPr>
              <w:t>ь</w:t>
            </w:r>
            <w:r w:rsidRPr="00ED612B">
              <w:rPr>
                <w:sz w:val="20"/>
                <w:szCs w:val="20"/>
              </w:rPr>
              <w:t>ной работы, программы м</w:t>
            </w:r>
            <w:r w:rsidRPr="00ED612B">
              <w:rPr>
                <w:sz w:val="20"/>
                <w:szCs w:val="20"/>
              </w:rPr>
              <w:t>е</w:t>
            </w:r>
            <w:r w:rsidRPr="00ED612B">
              <w:rPr>
                <w:sz w:val="20"/>
                <w:szCs w:val="20"/>
              </w:rPr>
              <w:t>роприятий, отчетные док</w:t>
            </w:r>
            <w:r w:rsidRPr="00ED612B">
              <w:rPr>
                <w:sz w:val="20"/>
                <w:szCs w:val="20"/>
              </w:rPr>
              <w:t>у</w:t>
            </w:r>
            <w:r w:rsidRPr="00ED612B">
              <w:rPr>
                <w:sz w:val="20"/>
                <w:szCs w:val="20"/>
              </w:rPr>
              <w:t>менты, ф</w:t>
            </w:r>
            <w:r w:rsidRPr="00ED612B">
              <w:rPr>
                <w:sz w:val="20"/>
                <w:szCs w:val="20"/>
              </w:rPr>
              <w:t>о</w:t>
            </w:r>
            <w:r w:rsidRPr="00ED612B">
              <w:rPr>
                <w:sz w:val="20"/>
                <w:szCs w:val="20"/>
              </w:rPr>
              <w:t>тографии и пр.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6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CB17A9" w:rsidRPr="00ED612B" w:rsidRDefault="00CB17A9" w:rsidP="008B2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4-й критерий</w:t>
            </w:r>
          </w:p>
          <w:p w:rsidR="00CB17A9" w:rsidRPr="00ED612B" w:rsidRDefault="00CB17A9" w:rsidP="008B2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Диагностика эффективн</w:t>
            </w:r>
            <w:r w:rsidRPr="00ED612B">
              <w:rPr>
                <w:b/>
                <w:sz w:val="20"/>
                <w:szCs w:val="20"/>
              </w:rPr>
              <w:t>о</w:t>
            </w:r>
            <w:r w:rsidRPr="00ED612B">
              <w:rPr>
                <w:b/>
                <w:sz w:val="20"/>
                <w:szCs w:val="20"/>
              </w:rPr>
              <w:t>сти здоровьесберегающей деятельности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0" w:firstLine="175"/>
              <w:rPr>
                <w:b/>
                <w:i/>
                <w:sz w:val="18"/>
                <w:szCs w:val="18"/>
                <w:u w:val="single"/>
              </w:rPr>
            </w:pPr>
            <w:r w:rsidRPr="00ED612B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 xml:space="preserve">проведение мониторинга по следующим критериям </w:t>
            </w:r>
            <w:r w:rsidRPr="00ED612B">
              <w:rPr>
                <w:i/>
                <w:sz w:val="18"/>
                <w:szCs w:val="18"/>
              </w:rPr>
              <w:t>(представление первоначал</w:t>
            </w:r>
            <w:r w:rsidRPr="00ED612B">
              <w:rPr>
                <w:i/>
                <w:sz w:val="18"/>
                <w:szCs w:val="18"/>
              </w:rPr>
              <w:t>ь</w:t>
            </w:r>
            <w:r w:rsidRPr="00ED612B">
              <w:rPr>
                <w:i/>
                <w:sz w:val="18"/>
                <w:szCs w:val="18"/>
              </w:rPr>
              <w:t>ных и конечных результатов в сравнительном порядке):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ED612B">
              <w:rPr>
                <w:sz w:val="18"/>
                <w:szCs w:val="18"/>
              </w:rPr>
              <w:t>знания, умения и навыки ведения ЗОЖ, мотивация к ведению ЗОЖ;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ED612B">
              <w:rPr>
                <w:sz w:val="18"/>
                <w:szCs w:val="18"/>
              </w:rPr>
              <w:t>динамика состояния  здор</w:t>
            </w:r>
            <w:r w:rsidRPr="00ED612B">
              <w:rPr>
                <w:sz w:val="18"/>
                <w:szCs w:val="18"/>
              </w:rPr>
              <w:t>о</w:t>
            </w:r>
            <w:r w:rsidRPr="00ED612B">
              <w:rPr>
                <w:sz w:val="18"/>
                <w:szCs w:val="18"/>
              </w:rPr>
              <w:t>вья воспитанников: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352" w:hanging="176"/>
              <w:rPr>
                <w:sz w:val="18"/>
                <w:szCs w:val="18"/>
              </w:rPr>
            </w:pPr>
            <w:r w:rsidRPr="00ED612B">
              <w:rPr>
                <w:sz w:val="18"/>
                <w:szCs w:val="18"/>
              </w:rPr>
              <w:t>а) уровня физического разв</w:t>
            </w:r>
            <w:r w:rsidRPr="00ED612B">
              <w:rPr>
                <w:sz w:val="18"/>
                <w:szCs w:val="18"/>
              </w:rPr>
              <w:t>и</w:t>
            </w:r>
            <w:r w:rsidRPr="00ED612B">
              <w:rPr>
                <w:sz w:val="18"/>
                <w:szCs w:val="18"/>
              </w:rPr>
              <w:t xml:space="preserve">тия;  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352" w:hanging="176"/>
              <w:rPr>
                <w:sz w:val="18"/>
                <w:szCs w:val="18"/>
              </w:rPr>
            </w:pPr>
            <w:r w:rsidRPr="00ED612B">
              <w:rPr>
                <w:sz w:val="18"/>
                <w:szCs w:val="18"/>
              </w:rPr>
              <w:t>б) нервно-психической у</w:t>
            </w:r>
            <w:r w:rsidRPr="00ED612B">
              <w:rPr>
                <w:sz w:val="18"/>
                <w:szCs w:val="18"/>
              </w:rPr>
              <w:t>с</w:t>
            </w:r>
            <w:r w:rsidRPr="00ED612B">
              <w:rPr>
                <w:sz w:val="18"/>
                <w:szCs w:val="18"/>
              </w:rPr>
              <w:t>тойчивости (напряжение, тревожность и др.);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352" w:right="-108" w:hanging="176"/>
              <w:rPr>
                <w:sz w:val="18"/>
                <w:szCs w:val="18"/>
              </w:rPr>
            </w:pPr>
            <w:r w:rsidRPr="00ED612B">
              <w:rPr>
                <w:sz w:val="18"/>
                <w:szCs w:val="18"/>
              </w:rPr>
              <w:t>в) заболеваемости (данные проф</w:t>
            </w:r>
            <w:proofErr w:type="gramStart"/>
            <w:r w:rsidRPr="00ED612B">
              <w:rPr>
                <w:sz w:val="18"/>
                <w:szCs w:val="18"/>
              </w:rPr>
              <w:t>.м</w:t>
            </w:r>
            <w:proofErr w:type="gramEnd"/>
            <w:r w:rsidRPr="00ED612B">
              <w:rPr>
                <w:sz w:val="18"/>
                <w:szCs w:val="18"/>
              </w:rPr>
              <w:t xml:space="preserve">ед.осмотров, мед.справок)  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ED612B">
              <w:rPr>
                <w:sz w:val="18"/>
                <w:szCs w:val="18"/>
              </w:rPr>
              <w:t>самооценка воспитанниками состояния зд</w:t>
            </w:r>
            <w:r w:rsidRPr="00ED612B">
              <w:rPr>
                <w:sz w:val="18"/>
                <w:szCs w:val="18"/>
              </w:rPr>
              <w:t>о</w:t>
            </w:r>
            <w:r w:rsidRPr="00ED612B">
              <w:rPr>
                <w:sz w:val="18"/>
                <w:szCs w:val="18"/>
              </w:rPr>
              <w:t>ровья;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ED612B">
              <w:rPr>
                <w:sz w:val="18"/>
                <w:szCs w:val="18"/>
              </w:rPr>
              <w:t>другое.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ED612B">
              <w:rPr>
                <w:sz w:val="18"/>
                <w:szCs w:val="18"/>
                <w:u w:val="single"/>
              </w:rPr>
              <w:t>Подтверждающие докуме</w:t>
            </w:r>
            <w:r w:rsidRPr="00ED612B">
              <w:rPr>
                <w:sz w:val="18"/>
                <w:szCs w:val="18"/>
                <w:u w:val="single"/>
              </w:rPr>
              <w:t>н</w:t>
            </w:r>
            <w:r w:rsidRPr="00ED612B">
              <w:rPr>
                <w:sz w:val="18"/>
                <w:szCs w:val="18"/>
                <w:u w:val="single"/>
              </w:rPr>
              <w:t xml:space="preserve">ты: 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ED612B">
              <w:rPr>
                <w:sz w:val="18"/>
                <w:szCs w:val="18"/>
              </w:rPr>
              <w:t>результаты мониторинга</w:t>
            </w:r>
            <w:r w:rsidRPr="00ED612B">
              <w:rPr>
                <w:i/>
                <w:sz w:val="16"/>
                <w:szCs w:val="16"/>
              </w:rPr>
              <w:t xml:space="preserve"> </w:t>
            </w:r>
            <w:r w:rsidRPr="00ED612B">
              <w:rPr>
                <w:i/>
                <w:sz w:val="18"/>
                <w:szCs w:val="18"/>
              </w:rPr>
              <w:t>(ди</w:t>
            </w:r>
            <w:r w:rsidRPr="00ED612B">
              <w:rPr>
                <w:i/>
                <w:sz w:val="18"/>
                <w:szCs w:val="18"/>
              </w:rPr>
              <w:t>а</w:t>
            </w:r>
            <w:r w:rsidRPr="00ED612B">
              <w:rPr>
                <w:i/>
                <w:sz w:val="18"/>
                <w:szCs w:val="18"/>
              </w:rPr>
              <w:t>граммы, графики, аналитич</w:t>
            </w:r>
            <w:r w:rsidRPr="00ED612B">
              <w:rPr>
                <w:i/>
                <w:sz w:val="18"/>
                <w:szCs w:val="18"/>
              </w:rPr>
              <w:t>е</w:t>
            </w:r>
            <w:r w:rsidRPr="00ED612B">
              <w:rPr>
                <w:i/>
                <w:sz w:val="18"/>
                <w:szCs w:val="18"/>
              </w:rPr>
              <w:t>ская справка и др.)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5-й критерий</w:t>
            </w:r>
          </w:p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12B">
              <w:rPr>
                <w:b/>
                <w:sz w:val="20"/>
                <w:szCs w:val="20"/>
              </w:rPr>
              <w:t>Взаимодействие с семьей воспита</w:t>
            </w:r>
            <w:r w:rsidRPr="00ED612B">
              <w:rPr>
                <w:b/>
                <w:sz w:val="20"/>
                <w:szCs w:val="20"/>
              </w:rPr>
              <w:t>н</w:t>
            </w:r>
            <w:r w:rsidRPr="00ED612B">
              <w:rPr>
                <w:b/>
                <w:sz w:val="20"/>
                <w:szCs w:val="20"/>
              </w:rPr>
              <w:t>ников и иными участниками образ</w:t>
            </w:r>
            <w:r w:rsidRPr="00ED612B">
              <w:rPr>
                <w:b/>
                <w:sz w:val="20"/>
                <w:szCs w:val="20"/>
              </w:rPr>
              <w:t>о</w:t>
            </w:r>
            <w:r w:rsidRPr="00ED612B">
              <w:rPr>
                <w:b/>
                <w:sz w:val="20"/>
                <w:szCs w:val="20"/>
              </w:rPr>
              <w:t xml:space="preserve">вательного процесса </w:t>
            </w:r>
            <w:r w:rsidRPr="003D22D4">
              <w:rPr>
                <w:sz w:val="18"/>
                <w:szCs w:val="18"/>
              </w:rPr>
              <w:t>(педагогом-психологом, социальным педагогом, мед</w:t>
            </w:r>
            <w:proofErr w:type="gramStart"/>
            <w:r w:rsidRPr="003D22D4">
              <w:rPr>
                <w:sz w:val="18"/>
                <w:szCs w:val="18"/>
              </w:rPr>
              <w:t>.р</w:t>
            </w:r>
            <w:proofErr w:type="gramEnd"/>
            <w:r w:rsidRPr="003D22D4">
              <w:rPr>
                <w:sz w:val="18"/>
                <w:szCs w:val="18"/>
              </w:rPr>
              <w:t>аботником и др.)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0" w:firstLine="175"/>
              <w:rPr>
                <w:b/>
                <w:i/>
                <w:sz w:val="20"/>
                <w:szCs w:val="20"/>
                <w:u w:val="single"/>
              </w:rPr>
            </w:pPr>
            <w:r w:rsidRPr="00ED612B">
              <w:rPr>
                <w:b/>
                <w:i/>
                <w:sz w:val="20"/>
                <w:szCs w:val="20"/>
                <w:u w:val="single"/>
              </w:rPr>
              <w:t>Показатели: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20"/>
                <w:szCs w:val="20"/>
              </w:rPr>
            </w:pPr>
            <w:r w:rsidRPr="00ED612B">
              <w:rPr>
                <w:b/>
                <w:i/>
                <w:sz w:val="20"/>
                <w:szCs w:val="20"/>
              </w:rPr>
              <w:t>проведение родительских собр</w:t>
            </w:r>
            <w:r w:rsidRPr="00ED612B">
              <w:rPr>
                <w:b/>
                <w:i/>
                <w:sz w:val="20"/>
                <w:szCs w:val="20"/>
              </w:rPr>
              <w:t>а</w:t>
            </w:r>
            <w:r w:rsidRPr="00ED612B">
              <w:rPr>
                <w:b/>
                <w:i/>
                <w:sz w:val="20"/>
                <w:szCs w:val="20"/>
              </w:rPr>
              <w:t>ний, индивидуальных консультаций по здоровьесберегающей тематике с привлечением вышеуказанных сп</w:t>
            </w:r>
            <w:r w:rsidRPr="00ED612B">
              <w:rPr>
                <w:b/>
                <w:i/>
                <w:sz w:val="20"/>
                <w:szCs w:val="20"/>
              </w:rPr>
              <w:t>е</w:t>
            </w:r>
            <w:r w:rsidRPr="00ED612B">
              <w:rPr>
                <w:b/>
                <w:i/>
                <w:sz w:val="20"/>
                <w:szCs w:val="20"/>
              </w:rPr>
              <w:t>циалистов;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6"/>
              <w:rPr>
                <w:sz w:val="20"/>
                <w:szCs w:val="20"/>
                <w:u w:val="single"/>
              </w:rPr>
            </w:pPr>
            <w:r w:rsidRPr="00ED612B">
              <w:rPr>
                <w:sz w:val="20"/>
                <w:szCs w:val="20"/>
                <w:u w:val="single"/>
              </w:rPr>
              <w:t xml:space="preserve">Подтверждающие документы: </w:t>
            </w:r>
          </w:p>
          <w:p w:rsidR="00CB17A9" w:rsidRPr="00ED612B" w:rsidRDefault="00CB17A9" w:rsidP="008B2E93">
            <w:pPr>
              <w:spacing w:after="0" w:line="240" w:lineRule="auto"/>
              <w:ind w:left="317"/>
              <w:rPr>
                <w:i/>
                <w:sz w:val="20"/>
                <w:szCs w:val="20"/>
              </w:rPr>
            </w:pPr>
            <w:r w:rsidRPr="00ED612B">
              <w:rPr>
                <w:i/>
                <w:sz w:val="20"/>
                <w:szCs w:val="20"/>
              </w:rPr>
              <w:t>протоколы род</w:t>
            </w:r>
            <w:proofErr w:type="gramStart"/>
            <w:r w:rsidRPr="00ED612B">
              <w:rPr>
                <w:i/>
                <w:sz w:val="20"/>
                <w:szCs w:val="20"/>
              </w:rPr>
              <w:t>.</w:t>
            </w:r>
            <w:proofErr w:type="gramEnd"/>
            <w:r w:rsidRPr="00ED612B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D612B">
              <w:rPr>
                <w:i/>
                <w:sz w:val="20"/>
                <w:szCs w:val="20"/>
              </w:rPr>
              <w:t>с</w:t>
            </w:r>
            <w:proofErr w:type="gramEnd"/>
            <w:r w:rsidRPr="00ED612B">
              <w:rPr>
                <w:i/>
                <w:sz w:val="20"/>
                <w:szCs w:val="20"/>
              </w:rPr>
              <w:t>обраний,  жу</w:t>
            </w:r>
            <w:r w:rsidRPr="00ED612B">
              <w:rPr>
                <w:i/>
                <w:sz w:val="20"/>
                <w:szCs w:val="20"/>
              </w:rPr>
              <w:t>р</w:t>
            </w:r>
            <w:r w:rsidRPr="00ED612B">
              <w:rPr>
                <w:i/>
                <w:sz w:val="20"/>
                <w:szCs w:val="20"/>
              </w:rPr>
              <w:t>нал ко</w:t>
            </w:r>
            <w:r w:rsidRPr="00ED612B">
              <w:rPr>
                <w:i/>
                <w:sz w:val="20"/>
                <w:szCs w:val="20"/>
              </w:rPr>
              <w:t>н</w:t>
            </w:r>
            <w:r w:rsidRPr="00ED612B">
              <w:rPr>
                <w:i/>
                <w:sz w:val="20"/>
                <w:szCs w:val="20"/>
              </w:rPr>
              <w:t>сультаций.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20"/>
                <w:szCs w:val="20"/>
              </w:rPr>
            </w:pPr>
            <w:r w:rsidRPr="00ED612B">
              <w:rPr>
                <w:b/>
                <w:i/>
                <w:sz w:val="20"/>
                <w:szCs w:val="20"/>
              </w:rPr>
              <w:t>привлечение родителей к провед</w:t>
            </w:r>
            <w:r w:rsidRPr="00ED612B">
              <w:rPr>
                <w:b/>
                <w:i/>
                <w:sz w:val="20"/>
                <w:szCs w:val="20"/>
              </w:rPr>
              <w:t>е</w:t>
            </w:r>
            <w:r w:rsidRPr="00ED612B">
              <w:rPr>
                <w:b/>
                <w:i/>
                <w:sz w:val="20"/>
                <w:szCs w:val="20"/>
              </w:rPr>
              <w:t>нию физкультурно-оздоровительных мер</w:t>
            </w:r>
            <w:r w:rsidRPr="00ED612B">
              <w:rPr>
                <w:b/>
                <w:i/>
                <w:sz w:val="20"/>
                <w:szCs w:val="20"/>
              </w:rPr>
              <w:t>о</w:t>
            </w:r>
            <w:r w:rsidRPr="00ED612B">
              <w:rPr>
                <w:b/>
                <w:i/>
                <w:sz w:val="20"/>
                <w:szCs w:val="20"/>
              </w:rPr>
              <w:t>приятий.</w:t>
            </w:r>
          </w:p>
          <w:p w:rsidR="00CB17A9" w:rsidRPr="00ED612B" w:rsidRDefault="00CB17A9" w:rsidP="008B2E93">
            <w:pPr>
              <w:pStyle w:val="a9"/>
              <w:spacing w:after="0" w:line="240" w:lineRule="auto"/>
              <w:ind w:left="176"/>
              <w:rPr>
                <w:sz w:val="20"/>
                <w:szCs w:val="20"/>
                <w:u w:val="single"/>
              </w:rPr>
            </w:pPr>
            <w:r w:rsidRPr="00ED612B">
              <w:rPr>
                <w:sz w:val="20"/>
                <w:szCs w:val="20"/>
                <w:u w:val="single"/>
              </w:rPr>
              <w:t xml:space="preserve">Подтверждающие документы: </w:t>
            </w:r>
          </w:p>
          <w:p w:rsidR="00CB17A9" w:rsidRPr="00ED612B" w:rsidRDefault="00CB17A9" w:rsidP="008B2E93">
            <w:pPr>
              <w:spacing w:after="0" w:line="240" w:lineRule="auto"/>
              <w:ind w:left="317"/>
              <w:rPr>
                <w:i/>
                <w:sz w:val="20"/>
                <w:szCs w:val="20"/>
              </w:rPr>
            </w:pPr>
            <w:r w:rsidRPr="00ED612B">
              <w:rPr>
                <w:i/>
                <w:sz w:val="20"/>
                <w:szCs w:val="20"/>
              </w:rPr>
              <w:t>план  воспитательной работы, ф</w:t>
            </w:r>
            <w:r w:rsidRPr="00ED612B">
              <w:rPr>
                <w:i/>
                <w:sz w:val="20"/>
                <w:szCs w:val="20"/>
              </w:rPr>
              <w:t>о</w:t>
            </w:r>
            <w:r w:rsidRPr="00ED612B">
              <w:rPr>
                <w:i/>
                <w:sz w:val="20"/>
                <w:szCs w:val="20"/>
              </w:rPr>
              <w:t>то, видеоматериалы и др.)</w:t>
            </w:r>
          </w:p>
          <w:p w:rsidR="00CB17A9" w:rsidRPr="00ED612B" w:rsidRDefault="00CB17A9" w:rsidP="008B2E9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6"/>
                <w:szCs w:val="16"/>
              </w:rPr>
            </w:pPr>
            <w:r w:rsidRPr="00ED612B">
              <w:rPr>
                <w:b/>
                <w:i/>
                <w:sz w:val="20"/>
                <w:szCs w:val="20"/>
              </w:rPr>
              <w:t>проведение диагностики с привл</w:t>
            </w:r>
            <w:r w:rsidRPr="00ED612B">
              <w:rPr>
                <w:b/>
                <w:i/>
                <w:sz w:val="20"/>
                <w:szCs w:val="20"/>
              </w:rPr>
              <w:t>е</w:t>
            </w:r>
            <w:r w:rsidRPr="00ED612B">
              <w:rPr>
                <w:b/>
                <w:i/>
                <w:sz w:val="20"/>
                <w:szCs w:val="20"/>
              </w:rPr>
              <w:t>чением вышеуказанных специал</w:t>
            </w:r>
            <w:r w:rsidRPr="00ED612B">
              <w:rPr>
                <w:b/>
                <w:i/>
                <w:sz w:val="20"/>
                <w:szCs w:val="20"/>
              </w:rPr>
              <w:t>и</w:t>
            </w:r>
            <w:r w:rsidRPr="00ED612B">
              <w:rPr>
                <w:b/>
                <w:i/>
                <w:sz w:val="20"/>
                <w:szCs w:val="20"/>
              </w:rPr>
              <w:t xml:space="preserve">стов </w:t>
            </w:r>
            <w:r w:rsidRPr="00ED612B">
              <w:rPr>
                <w:i/>
                <w:sz w:val="20"/>
                <w:szCs w:val="20"/>
              </w:rPr>
              <w:t xml:space="preserve">(результаты   тестирования, анкетирования, заключения </w:t>
            </w:r>
            <w:proofErr w:type="gramStart"/>
            <w:r w:rsidRPr="00ED612B">
              <w:rPr>
                <w:i/>
                <w:sz w:val="20"/>
                <w:szCs w:val="20"/>
              </w:rPr>
              <w:t>мед/осмотров</w:t>
            </w:r>
            <w:proofErr w:type="gramEnd"/>
            <w:r w:rsidRPr="00ED612B">
              <w:rPr>
                <w:i/>
                <w:sz w:val="20"/>
                <w:szCs w:val="20"/>
              </w:rPr>
              <w:t>, документация отче</w:t>
            </w:r>
            <w:r w:rsidRPr="00ED612B">
              <w:rPr>
                <w:i/>
                <w:sz w:val="20"/>
                <w:szCs w:val="20"/>
              </w:rPr>
              <w:t>т</w:t>
            </w:r>
            <w:r w:rsidRPr="00ED612B">
              <w:rPr>
                <w:i/>
                <w:sz w:val="20"/>
                <w:szCs w:val="20"/>
              </w:rPr>
              <w:t>но-аналитического хара</w:t>
            </w:r>
            <w:r w:rsidRPr="00ED612B">
              <w:rPr>
                <w:i/>
                <w:sz w:val="20"/>
                <w:szCs w:val="20"/>
              </w:rPr>
              <w:t>к</w:t>
            </w:r>
            <w:r w:rsidRPr="00ED612B">
              <w:rPr>
                <w:i/>
                <w:sz w:val="20"/>
                <w:szCs w:val="20"/>
              </w:rPr>
              <w:t>тера и др.)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D612B">
              <w:rPr>
                <w:b/>
                <w:sz w:val="20"/>
                <w:szCs w:val="20"/>
              </w:rPr>
              <w:t xml:space="preserve">Итого кол-во баллов </w:t>
            </w:r>
          </w:p>
        </w:tc>
      </w:tr>
      <w:tr w:rsidR="00CB17A9" w:rsidRPr="00ED612B" w:rsidTr="008B2E93">
        <w:trPr>
          <w:trHeight w:val="266"/>
          <w:jc w:val="center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D612B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B17A9" w:rsidRPr="00ED612B" w:rsidTr="008B2E93">
        <w:trPr>
          <w:trHeight w:val="546"/>
          <w:jc w:val="center"/>
        </w:trPr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Не ведется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Ведется эп</w:t>
            </w:r>
            <w:r w:rsidRPr="00ED612B">
              <w:rPr>
                <w:sz w:val="14"/>
                <w:szCs w:val="16"/>
              </w:rPr>
              <w:t>и</w:t>
            </w:r>
            <w:r w:rsidRPr="00ED612B">
              <w:rPr>
                <w:sz w:val="14"/>
                <w:szCs w:val="16"/>
              </w:rPr>
              <w:t>зодически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Ведется систе</w:t>
            </w:r>
            <w:r w:rsidRPr="00ED612B">
              <w:rPr>
                <w:sz w:val="14"/>
                <w:szCs w:val="16"/>
              </w:rPr>
              <w:t>м</w:t>
            </w:r>
            <w:r w:rsidRPr="00ED612B">
              <w:rPr>
                <w:sz w:val="14"/>
                <w:szCs w:val="16"/>
              </w:rPr>
              <w:t>но и комплексно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 xml:space="preserve">Не </w:t>
            </w:r>
          </w:p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обеспечив</w:t>
            </w:r>
            <w:r w:rsidRPr="00ED612B">
              <w:rPr>
                <w:sz w:val="14"/>
                <w:szCs w:val="16"/>
              </w:rPr>
              <w:t>а</w:t>
            </w:r>
            <w:r w:rsidRPr="00ED612B">
              <w:rPr>
                <w:sz w:val="14"/>
                <w:szCs w:val="16"/>
              </w:rPr>
              <w:t>ется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Обесп</w:t>
            </w:r>
            <w:r w:rsidRPr="00ED612B">
              <w:rPr>
                <w:sz w:val="14"/>
                <w:szCs w:val="16"/>
              </w:rPr>
              <w:t>е</w:t>
            </w:r>
            <w:r w:rsidRPr="00ED612B">
              <w:rPr>
                <w:sz w:val="14"/>
                <w:szCs w:val="16"/>
              </w:rPr>
              <w:t>чивается частично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Обеспечив</w:t>
            </w:r>
            <w:r w:rsidRPr="00ED612B">
              <w:rPr>
                <w:sz w:val="14"/>
                <w:szCs w:val="16"/>
              </w:rPr>
              <w:t>а</w:t>
            </w:r>
            <w:r w:rsidRPr="00ED612B">
              <w:rPr>
                <w:sz w:val="14"/>
                <w:szCs w:val="16"/>
              </w:rPr>
              <w:t>ется в по</w:t>
            </w:r>
            <w:r w:rsidRPr="00ED612B">
              <w:rPr>
                <w:sz w:val="14"/>
                <w:szCs w:val="16"/>
              </w:rPr>
              <w:t>л</w:t>
            </w:r>
            <w:r w:rsidRPr="00ED612B">
              <w:rPr>
                <w:sz w:val="14"/>
                <w:szCs w:val="16"/>
              </w:rPr>
              <w:t>ном объеме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Не пров</w:t>
            </w:r>
            <w:r w:rsidRPr="00ED612B">
              <w:rPr>
                <w:sz w:val="14"/>
                <w:szCs w:val="16"/>
              </w:rPr>
              <w:t>о</w:t>
            </w:r>
            <w:r w:rsidRPr="00ED612B">
              <w:rPr>
                <w:sz w:val="14"/>
                <w:szCs w:val="16"/>
              </w:rPr>
              <w:t>дятся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Проводятся эпизодичес.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Ведется си</w:t>
            </w:r>
            <w:r w:rsidRPr="00ED612B">
              <w:rPr>
                <w:sz w:val="14"/>
                <w:szCs w:val="16"/>
              </w:rPr>
              <w:t>с</w:t>
            </w:r>
            <w:r w:rsidRPr="00ED612B">
              <w:rPr>
                <w:sz w:val="14"/>
                <w:szCs w:val="16"/>
              </w:rPr>
              <w:t>темно и ко</w:t>
            </w:r>
            <w:r w:rsidRPr="00ED612B">
              <w:rPr>
                <w:sz w:val="14"/>
                <w:szCs w:val="16"/>
              </w:rPr>
              <w:t>м</w:t>
            </w:r>
            <w:r w:rsidRPr="00ED612B">
              <w:rPr>
                <w:sz w:val="14"/>
                <w:szCs w:val="16"/>
              </w:rPr>
              <w:t>плексно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Не пров</w:t>
            </w:r>
            <w:r w:rsidRPr="00ED612B">
              <w:rPr>
                <w:sz w:val="14"/>
                <w:szCs w:val="16"/>
              </w:rPr>
              <w:t>о</w:t>
            </w:r>
            <w:r w:rsidRPr="00ED612B">
              <w:rPr>
                <w:sz w:val="14"/>
                <w:szCs w:val="16"/>
              </w:rPr>
              <w:t>дится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Проводит</w:t>
            </w:r>
            <w:proofErr w:type="gramStart"/>
            <w:r w:rsidRPr="00ED612B">
              <w:rPr>
                <w:sz w:val="14"/>
                <w:szCs w:val="16"/>
              </w:rPr>
              <w:t>.</w:t>
            </w:r>
            <w:proofErr w:type="gramEnd"/>
            <w:r w:rsidRPr="00ED612B">
              <w:rPr>
                <w:sz w:val="14"/>
                <w:szCs w:val="16"/>
              </w:rPr>
              <w:t xml:space="preserve"> </w:t>
            </w:r>
            <w:proofErr w:type="gramStart"/>
            <w:r w:rsidRPr="00ED612B">
              <w:rPr>
                <w:sz w:val="14"/>
                <w:szCs w:val="16"/>
              </w:rPr>
              <w:t>ч</w:t>
            </w:r>
            <w:proofErr w:type="gramEnd"/>
            <w:r w:rsidRPr="00ED612B">
              <w:rPr>
                <w:sz w:val="14"/>
                <w:szCs w:val="16"/>
              </w:rPr>
              <w:t>астично,</w:t>
            </w:r>
          </w:p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эпизодич.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Ведется си</w:t>
            </w:r>
            <w:r w:rsidRPr="00ED612B">
              <w:rPr>
                <w:sz w:val="14"/>
                <w:szCs w:val="16"/>
              </w:rPr>
              <w:t>с</w:t>
            </w:r>
            <w:r w:rsidRPr="00ED612B">
              <w:rPr>
                <w:sz w:val="14"/>
                <w:szCs w:val="16"/>
              </w:rPr>
              <w:t>темно и ко</w:t>
            </w:r>
            <w:r w:rsidRPr="00ED612B">
              <w:rPr>
                <w:sz w:val="14"/>
                <w:szCs w:val="16"/>
              </w:rPr>
              <w:t>м</w:t>
            </w:r>
            <w:r w:rsidRPr="00ED612B">
              <w:rPr>
                <w:sz w:val="14"/>
                <w:szCs w:val="16"/>
              </w:rPr>
              <w:t>плексно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Не взаимодейс</w:t>
            </w:r>
            <w:r w:rsidRPr="00ED612B">
              <w:rPr>
                <w:sz w:val="14"/>
                <w:szCs w:val="16"/>
              </w:rPr>
              <w:t>т</w:t>
            </w:r>
            <w:r w:rsidRPr="00ED612B">
              <w:rPr>
                <w:sz w:val="14"/>
                <w:szCs w:val="16"/>
              </w:rPr>
              <w:t>вует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Взаим. эпиз</w:t>
            </w:r>
            <w:r w:rsidRPr="00ED612B">
              <w:rPr>
                <w:sz w:val="14"/>
                <w:szCs w:val="16"/>
              </w:rPr>
              <w:t>о</w:t>
            </w:r>
            <w:r w:rsidRPr="00ED612B">
              <w:rPr>
                <w:sz w:val="14"/>
                <w:szCs w:val="16"/>
              </w:rPr>
              <w:t>дически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 xml:space="preserve">Взаим. </w:t>
            </w:r>
          </w:p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D612B">
              <w:rPr>
                <w:sz w:val="14"/>
                <w:szCs w:val="16"/>
              </w:rPr>
              <w:t>систем</w:t>
            </w:r>
            <w:proofErr w:type="gramStart"/>
            <w:r w:rsidRPr="00ED612B">
              <w:rPr>
                <w:sz w:val="14"/>
                <w:szCs w:val="16"/>
              </w:rPr>
              <w:t>.</w:t>
            </w:r>
            <w:proofErr w:type="gramEnd"/>
            <w:r w:rsidRPr="00ED612B">
              <w:rPr>
                <w:sz w:val="14"/>
                <w:szCs w:val="16"/>
              </w:rPr>
              <w:t xml:space="preserve"> </w:t>
            </w:r>
            <w:proofErr w:type="gramStart"/>
            <w:r w:rsidRPr="00ED612B">
              <w:rPr>
                <w:sz w:val="14"/>
                <w:szCs w:val="16"/>
              </w:rPr>
              <w:t>и</w:t>
            </w:r>
            <w:proofErr w:type="gramEnd"/>
            <w:r w:rsidRPr="00ED612B">
              <w:rPr>
                <w:sz w:val="14"/>
                <w:szCs w:val="16"/>
              </w:rPr>
              <w:t xml:space="preserve"> ко</w:t>
            </w:r>
            <w:r w:rsidRPr="00ED612B">
              <w:rPr>
                <w:sz w:val="14"/>
                <w:szCs w:val="16"/>
              </w:rPr>
              <w:t>м</w:t>
            </w:r>
            <w:r w:rsidRPr="00ED612B">
              <w:rPr>
                <w:sz w:val="14"/>
                <w:szCs w:val="16"/>
              </w:rPr>
              <w:t>плексно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ED612B">
              <w:rPr>
                <w:sz w:val="14"/>
                <w:szCs w:val="18"/>
              </w:rPr>
              <w:t>Максимал.</w:t>
            </w:r>
          </w:p>
          <w:p w:rsidR="00CB17A9" w:rsidRPr="00ED612B" w:rsidRDefault="00CB17A9" w:rsidP="008B2E93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ED612B">
              <w:rPr>
                <w:sz w:val="14"/>
                <w:szCs w:val="18"/>
              </w:rPr>
              <w:t>количество баллов</w:t>
            </w:r>
          </w:p>
        </w:tc>
      </w:tr>
      <w:tr w:rsidR="00CB17A9" w:rsidTr="008B2E93">
        <w:trPr>
          <w:jc w:val="center"/>
        </w:trPr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</w:rPr>
            </w:pPr>
            <w:r w:rsidRPr="00ED612B">
              <w:rPr>
                <w:b/>
              </w:rPr>
              <w:lastRenderedPageBreak/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1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2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</w:rPr>
            </w:pPr>
            <w:r w:rsidRPr="00ED612B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1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2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</w:rPr>
            </w:pPr>
            <w:r w:rsidRPr="00ED612B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1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2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</w:rPr>
            </w:pPr>
            <w:r w:rsidRPr="00ED612B"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1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2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CB17A9" w:rsidRPr="00ED612B" w:rsidRDefault="00CB17A9" w:rsidP="008B2E93">
            <w:pPr>
              <w:spacing w:after="0" w:line="240" w:lineRule="auto"/>
              <w:jc w:val="center"/>
              <w:rPr>
                <w:b/>
              </w:rPr>
            </w:pPr>
            <w:r w:rsidRPr="00ED612B">
              <w:rPr>
                <w:b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1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7A9" w:rsidRPr="00ED612B" w:rsidRDefault="00833C17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 2</w:t>
            </w:r>
            <w:r w:rsidR="00CB17A9" w:rsidRPr="00ED612B">
              <w:rPr>
                <w:b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:rsidR="00CB17A9" w:rsidRPr="00E13328" w:rsidRDefault="00833C17" w:rsidP="008B2E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</w:t>
            </w:r>
            <w:r w:rsidR="00CB17A9" w:rsidRPr="00ED612B">
              <w:rPr>
                <w:b/>
              </w:rPr>
              <w:t>00</w:t>
            </w:r>
          </w:p>
        </w:tc>
      </w:tr>
      <w:tr w:rsidR="00CB17A9" w:rsidRPr="00C21310" w:rsidTr="008B2E93">
        <w:trPr>
          <w:trHeight w:val="50"/>
          <w:jc w:val="center"/>
        </w:trPr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17A9" w:rsidRPr="00C21310" w:rsidRDefault="00CB17A9" w:rsidP="008B2E9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D789E" w:rsidRPr="003E307D" w:rsidRDefault="001D789E" w:rsidP="001D789E">
      <w:pPr>
        <w:spacing w:after="0"/>
        <w:rPr>
          <w:sz w:val="2"/>
          <w:szCs w:val="2"/>
        </w:rPr>
      </w:pPr>
    </w:p>
    <w:p w:rsidR="00FF27B1" w:rsidRPr="00FA3377" w:rsidRDefault="008169C0" w:rsidP="00FA3377">
      <w:pPr>
        <w:suppressAutoHyphens/>
        <w:spacing w:after="0" w:line="240" w:lineRule="auto"/>
        <w:ind w:left="2127" w:hanging="1418"/>
        <w:jc w:val="right"/>
        <w:rPr>
          <w:b/>
          <w:i/>
        </w:rPr>
      </w:pPr>
      <w:r>
        <w:rPr>
          <w:b/>
          <w:i/>
        </w:rPr>
        <w:br w:type="page"/>
      </w:r>
      <w:r w:rsidR="00FF27B1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FF27B1">
        <w:rPr>
          <w:b/>
          <w:i/>
          <w:sz w:val="24"/>
          <w:szCs w:val="24"/>
        </w:rPr>
        <w:t>2</w:t>
      </w:r>
    </w:p>
    <w:p w:rsidR="00FF27B1" w:rsidRPr="00A94C32" w:rsidRDefault="00FF27B1" w:rsidP="009771C0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A94C32">
        <w:rPr>
          <w:b/>
          <w:caps/>
          <w:sz w:val="24"/>
          <w:szCs w:val="24"/>
        </w:rPr>
        <w:t>Информация</w:t>
      </w:r>
    </w:p>
    <w:p w:rsidR="008B7E2D" w:rsidRPr="00A94C32" w:rsidRDefault="00FF27B1" w:rsidP="008B7E2D">
      <w:pPr>
        <w:spacing w:after="0" w:line="240" w:lineRule="auto"/>
        <w:jc w:val="center"/>
        <w:rPr>
          <w:b/>
          <w:sz w:val="24"/>
          <w:szCs w:val="24"/>
        </w:rPr>
      </w:pPr>
      <w:r w:rsidRPr="00A94C32">
        <w:rPr>
          <w:b/>
          <w:sz w:val="24"/>
          <w:szCs w:val="24"/>
        </w:rPr>
        <w:t xml:space="preserve">о </w:t>
      </w:r>
      <w:r w:rsidR="008B7E2D" w:rsidRPr="00A94C32">
        <w:rPr>
          <w:b/>
          <w:sz w:val="24"/>
        </w:rPr>
        <w:t>продуктивности деятельнос</w:t>
      </w:r>
      <w:r w:rsidR="004B163C" w:rsidRPr="00A94C32">
        <w:rPr>
          <w:b/>
          <w:sz w:val="24"/>
        </w:rPr>
        <w:t>ти педагога по развитию воспитанников</w:t>
      </w:r>
    </w:p>
    <w:p w:rsidR="00FF27B1" w:rsidRPr="00876BCA" w:rsidRDefault="00FF27B1" w:rsidP="00FF27B1">
      <w:pPr>
        <w:spacing w:after="0" w:line="240" w:lineRule="auto"/>
        <w:jc w:val="center"/>
        <w:rPr>
          <w:i/>
          <w:sz w:val="24"/>
          <w:szCs w:val="24"/>
        </w:rPr>
      </w:pPr>
      <w:r w:rsidRPr="00A94C32">
        <w:rPr>
          <w:b/>
          <w:sz w:val="24"/>
          <w:szCs w:val="24"/>
        </w:rPr>
        <w:t xml:space="preserve"> </w:t>
      </w:r>
      <w:r w:rsidRPr="00876BCA">
        <w:rPr>
          <w:i/>
          <w:sz w:val="24"/>
          <w:szCs w:val="24"/>
        </w:rPr>
        <w:t>(указывать наиболее значимые результаты)</w:t>
      </w:r>
    </w:p>
    <w:p w:rsidR="00FF27B1" w:rsidRPr="003E307D" w:rsidRDefault="00FF27B1" w:rsidP="00FF27B1">
      <w:pPr>
        <w:spacing w:after="0" w:line="240" w:lineRule="auto"/>
        <w:jc w:val="center"/>
        <w:rPr>
          <w:caps/>
          <w:sz w:val="18"/>
          <w:szCs w:val="18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FF27B1" w:rsidRPr="003E307D" w:rsidRDefault="00FF27B1" w:rsidP="00FF27B1">
      <w:pPr>
        <w:spacing w:after="0" w:line="240" w:lineRule="auto"/>
        <w:rPr>
          <w:sz w:val="16"/>
          <w:szCs w:val="16"/>
        </w:rPr>
      </w:pPr>
    </w:p>
    <w:tbl>
      <w:tblPr>
        <w:tblW w:w="16124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3090"/>
        <w:gridCol w:w="5021"/>
        <w:gridCol w:w="7326"/>
      </w:tblGrid>
      <w:tr w:rsidR="001C7B83" w:rsidRPr="00735428" w:rsidTr="004D0CB2">
        <w:trPr>
          <w:trHeight w:val="339"/>
          <w:jc w:val="center"/>
        </w:trPr>
        <w:tc>
          <w:tcPr>
            <w:tcW w:w="687" w:type="dxa"/>
            <w:vMerge w:val="restart"/>
            <w:shd w:val="clear" w:color="auto" w:fill="auto"/>
          </w:tcPr>
          <w:p w:rsidR="001C7B83" w:rsidRPr="00735428" w:rsidRDefault="00A94C32" w:rsidP="00B462D5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  <w:r w:rsidR="001C7B83" w:rsidRPr="0073542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1C7B83" w:rsidRPr="00735428" w:rsidRDefault="001C7B83" w:rsidP="005D4405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 xml:space="preserve">Результаты </w:t>
            </w:r>
            <w:r w:rsidR="0050131D">
              <w:rPr>
                <w:rFonts w:ascii="Times New Roman" w:hAnsi="Times New Roman"/>
                <w:sz w:val="22"/>
                <w:szCs w:val="22"/>
              </w:rPr>
              <w:t xml:space="preserve">творческой </w:t>
            </w:r>
            <w:r w:rsidRPr="00735428">
              <w:rPr>
                <w:rFonts w:ascii="Times New Roman" w:hAnsi="Times New Roman"/>
                <w:sz w:val="22"/>
                <w:szCs w:val="22"/>
              </w:rPr>
              <w:t>деятель</w:t>
            </w:r>
            <w:r>
              <w:rPr>
                <w:rFonts w:ascii="Times New Roman" w:hAnsi="Times New Roman"/>
                <w:sz w:val="22"/>
                <w:szCs w:val="22"/>
              </w:rPr>
              <w:t>ности воспитанников:</w:t>
            </w:r>
          </w:p>
          <w:p w:rsidR="001C7B83" w:rsidRPr="00735428" w:rsidRDefault="001C7B83" w:rsidP="00735428">
            <w:pPr>
              <w:pStyle w:val="a4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конкурсы,</w:t>
            </w:r>
          </w:p>
          <w:p w:rsidR="001C7B83" w:rsidRPr="00735428" w:rsidRDefault="001C7B83" w:rsidP="00735428">
            <w:pPr>
              <w:pStyle w:val="a4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 xml:space="preserve">турниры, </w:t>
            </w:r>
          </w:p>
          <w:p w:rsidR="00FA3377" w:rsidRDefault="001C7B83" w:rsidP="00735428">
            <w:pPr>
              <w:pStyle w:val="a4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выставки</w:t>
            </w:r>
            <w:r w:rsidR="00C56E00">
              <w:rPr>
                <w:rFonts w:ascii="Times New Roman" w:hAnsi="Times New Roman"/>
                <w:sz w:val="22"/>
                <w:szCs w:val="22"/>
              </w:rPr>
              <w:t>,</w:t>
            </w:r>
            <w:r w:rsidRPr="007354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3377" w:rsidRDefault="00FA3377" w:rsidP="00735428">
            <w:pPr>
              <w:pStyle w:val="a4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фестивали</w:t>
            </w:r>
            <w:r w:rsidR="00C56E00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1C7B83" w:rsidRPr="00735428" w:rsidRDefault="00FA3377" w:rsidP="00FA3377">
            <w:pPr>
              <w:pStyle w:val="a4"/>
              <w:numPr>
                <w:ilvl w:val="0"/>
                <w:numId w:val="1"/>
              </w:numPr>
              <w:spacing w:before="0" w:after="0"/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спортивные мероприятия и</w:t>
            </w:r>
            <w:r w:rsidR="001C7B83" w:rsidRPr="00735428">
              <w:rPr>
                <w:rFonts w:ascii="Times New Roman" w:hAnsi="Times New Roman"/>
                <w:sz w:val="22"/>
                <w:szCs w:val="22"/>
              </w:rPr>
              <w:t xml:space="preserve"> др.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1C7B83" w:rsidRPr="00735428" w:rsidRDefault="001C7B83" w:rsidP="00FF27B1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35428">
              <w:rPr>
                <w:b/>
              </w:rPr>
              <w:t xml:space="preserve">Форма </w:t>
            </w:r>
            <w:r w:rsidRPr="00735428">
              <w:t>(конкурсы, турниры, выставки</w:t>
            </w:r>
            <w:r w:rsidR="00FA3377">
              <w:t>, фестивали, спортивные мероприятия</w:t>
            </w:r>
            <w:r w:rsidRPr="00735428">
              <w:t xml:space="preserve"> и др.), </w:t>
            </w:r>
            <w:r>
              <w:rPr>
                <w:b/>
              </w:rPr>
              <w:br/>
              <w:t>у</w:t>
            </w:r>
            <w:r w:rsidRPr="00735428">
              <w:rPr>
                <w:b/>
              </w:rPr>
              <w:t>ровень, н</w:t>
            </w:r>
            <w:r w:rsidRPr="00735428">
              <w:rPr>
                <w:b/>
              </w:rPr>
              <w:t>а</w:t>
            </w:r>
            <w:r w:rsidRPr="00735428">
              <w:rPr>
                <w:b/>
              </w:rPr>
              <w:t>звание, год</w:t>
            </w:r>
            <w:proofErr w:type="gramEnd"/>
          </w:p>
        </w:tc>
        <w:tc>
          <w:tcPr>
            <w:tcW w:w="7326" w:type="dxa"/>
            <w:shd w:val="clear" w:color="auto" w:fill="auto"/>
            <w:vAlign w:val="center"/>
          </w:tcPr>
          <w:p w:rsidR="001C7B83" w:rsidRPr="00735428" w:rsidRDefault="001C7B83" w:rsidP="00CE5A4B">
            <w:pPr>
              <w:spacing w:after="0" w:line="240" w:lineRule="auto"/>
              <w:jc w:val="center"/>
            </w:pPr>
            <w:r w:rsidRPr="00735428">
              <w:rPr>
                <w:b/>
              </w:rPr>
              <w:t xml:space="preserve">Результат </w:t>
            </w:r>
            <w:r w:rsidRPr="00735428">
              <w:t>(</w:t>
            </w:r>
            <w:r w:rsidR="00C56E00">
              <w:t>указывать количество</w:t>
            </w:r>
            <w:r w:rsidRPr="001F5D89">
              <w:t xml:space="preserve"> победителей, призеров,</w:t>
            </w:r>
            <w:r>
              <w:t xml:space="preserve"> участников).</w:t>
            </w:r>
          </w:p>
          <w:p w:rsidR="001C7B83" w:rsidRPr="00735428" w:rsidRDefault="001C7B83" w:rsidP="009B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C7B83" w:rsidRPr="00735428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1C7B83" w:rsidRPr="00735428" w:rsidRDefault="001C7B83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C7B83" w:rsidRPr="00735428" w:rsidRDefault="001C7B83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1C7B83" w:rsidRPr="00735428" w:rsidRDefault="001C7B83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1C7B83" w:rsidRPr="00735428" w:rsidRDefault="001C7B83" w:rsidP="00FF27B1">
            <w:pPr>
              <w:spacing w:after="0" w:line="240" w:lineRule="auto"/>
            </w:pPr>
          </w:p>
        </w:tc>
      </w:tr>
      <w:tr w:rsidR="001C7B83" w:rsidRPr="00735428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1C7B83" w:rsidRPr="00735428" w:rsidRDefault="001C7B83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C7B83" w:rsidRPr="00735428" w:rsidRDefault="001C7B83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1C7B83" w:rsidRPr="00735428" w:rsidRDefault="001C7B83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1C7B83" w:rsidRPr="00735428" w:rsidRDefault="001C7B83" w:rsidP="00FF27B1">
            <w:pPr>
              <w:spacing w:after="0" w:line="240" w:lineRule="auto"/>
            </w:pPr>
          </w:p>
        </w:tc>
      </w:tr>
      <w:tr w:rsidR="001C7B83" w:rsidRPr="00735428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1C7B83" w:rsidRPr="00735428" w:rsidRDefault="001C7B83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C7B83" w:rsidRPr="00735428" w:rsidRDefault="001C7B83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1C7B83" w:rsidRPr="00735428" w:rsidRDefault="001C7B83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1C7B83" w:rsidRPr="00735428" w:rsidRDefault="001C7B83" w:rsidP="00FF27B1">
            <w:pPr>
              <w:spacing w:after="0" w:line="240" w:lineRule="auto"/>
            </w:pPr>
          </w:p>
        </w:tc>
      </w:tr>
      <w:tr w:rsidR="001C7B83" w:rsidRPr="003E307D" w:rsidTr="004D0CB2">
        <w:trPr>
          <w:trHeight w:val="339"/>
          <w:jc w:val="center"/>
        </w:trPr>
        <w:tc>
          <w:tcPr>
            <w:tcW w:w="687" w:type="dxa"/>
            <w:vMerge w:val="restart"/>
            <w:shd w:val="clear" w:color="auto" w:fill="auto"/>
          </w:tcPr>
          <w:p w:rsidR="001C7B83" w:rsidRPr="00735428" w:rsidRDefault="00A94C32" w:rsidP="00B462D5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</w:t>
            </w:r>
            <w:r w:rsidR="001C7B83" w:rsidRPr="0073542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1C7B83" w:rsidRPr="00735428" w:rsidRDefault="001C7B83" w:rsidP="00FA3377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Резу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льтаты </w:t>
            </w:r>
            <w:r w:rsidRPr="00735428">
              <w:rPr>
                <w:rFonts w:ascii="Times New Roman" w:hAnsi="Times New Roman"/>
                <w:sz w:val="22"/>
                <w:szCs w:val="22"/>
              </w:rPr>
              <w:t xml:space="preserve"> про</w:t>
            </w:r>
            <w:r>
              <w:rPr>
                <w:rFonts w:ascii="Times New Roman" w:hAnsi="Times New Roman"/>
                <w:sz w:val="22"/>
                <w:szCs w:val="22"/>
              </w:rPr>
              <w:t>ектной деятельности воспитанников</w:t>
            </w:r>
            <w:r w:rsidR="00FA3377">
              <w:rPr>
                <w:rFonts w:ascii="Times New Roman" w:hAnsi="Times New Roman"/>
                <w:sz w:val="22"/>
                <w:szCs w:val="22"/>
              </w:rPr>
              <w:t xml:space="preserve"> (с учетом проектов, созданных совместно с родителями)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1C7B83" w:rsidRPr="00A94C32" w:rsidRDefault="001C7B83" w:rsidP="00FF27B1">
            <w:pPr>
              <w:spacing w:after="0" w:line="240" w:lineRule="auto"/>
              <w:jc w:val="center"/>
            </w:pPr>
            <w:r w:rsidRPr="00A94C32">
              <w:rPr>
                <w:b/>
              </w:rPr>
              <w:t xml:space="preserve">Название,  уровень </w:t>
            </w:r>
            <w:r w:rsidRPr="00A94C32">
              <w:t>(обр</w:t>
            </w:r>
            <w:proofErr w:type="gramStart"/>
            <w:r w:rsidRPr="00A94C32">
              <w:t>.о</w:t>
            </w:r>
            <w:proofErr w:type="gramEnd"/>
            <w:r w:rsidRPr="00A94C32">
              <w:t xml:space="preserve">рг., </w:t>
            </w:r>
          </w:p>
          <w:p w:rsidR="001C7B83" w:rsidRPr="00A94C32" w:rsidRDefault="001C7B83" w:rsidP="00FF27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4C32">
              <w:t>муниципальный и др.)</w:t>
            </w:r>
            <w:r w:rsidRPr="00A94C32">
              <w:rPr>
                <w:b/>
              </w:rPr>
              <w:t>, год участия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1C7B83" w:rsidRPr="00A94C32" w:rsidRDefault="001C7B83" w:rsidP="001C7B83">
            <w:pPr>
              <w:spacing w:after="0" w:line="240" w:lineRule="auto"/>
              <w:jc w:val="center"/>
              <w:rPr>
                <w:b/>
              </w:rPr>
            </w:pPr>
            <w:r w:rsidRPr="00A94C32">
              <w:rPr>
                <w:b/>
              </w:rPr>
              <w:t>Результат, количество участников</w:t>
            </w:r>
          </w:p>
        </w:tc>
      </w:tr>
      <w:tr w:rsidR="001C7B83" w:rsidRPr="003E307D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1C7B83" w:rsidRPr="003E307D" w:rsidRDefault="001C7B83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C7B83" w:rsidRPr="003E307D" w:rsidRDefault="001C7B83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1C7B83" w:rsidRPr="003E307D" w:rsidRDefault="001C7B83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1C7B83" w:rsidRPr="003E307D" w:rsidRDefault="001C7B83" w:rsidP="00FF27B1">
            <w:pPr>
              <w:spacing w:after="0" w:line="240" w:lineRule="auto"/>
            </w:pPr>
          </w:p>
        </w:tc>
      </w:tr>
      <w:tr w:rsidR="001C7B83" w:rsidRPr="003E307D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1C7B83" w:rsidRPr="003E307D" w:rsidRDefault="001C7B83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C7B83" w:rsidRPr="003E307D" w:rsidRDefault="001C7B83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1C7B83" w:rsidRPr="003E307D" w:rsidRDefault="001C7B83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1C7B83" w:rsidRPr="003E307D" w:rsidRDefault="001C7B83" w:rsidP="00FF27B1">
            <w:pPr>
              <w:spacing w:after="0" w:line="240" w:lineRule="auto"/>
            </w:pPr>
          </w:p>
        </w:tc>
      </w:tr>
      <w:tr w:rsidR="001C7B83" w:rsidRPr="003E307D" w:rsidTr="004D0CB2">
        <w:trPr>
          <w:trHeight w:val="337"/>
          <w:jc w:val="center"/>
        </w:trPr>
        <w:tc>
          <w:tcPr>
            <w:tcW w:w="687" w:type="dxa"/>
            <w:vMerge/>
            <w:shd w:val="clear" w:color="auto" w:fill="auto"/>
          </w:tcPr>
          <w:p w:rsidR="001C7B83" w:rsidRPr="003E307D" w:rsidRDefault="001C7B83" w:rsidP="00FF27B1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C7B83" w:rsidRPr="003E307D" w:rsidRDefault="001C7B83" w:rsidP="00FF27B1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5021" w:type="dxa"/>
            <w:shd w:val="clear" w:color="auto" w:fill="auto"/>
          </w:tcPr>
          <w:p w:rsidR="001C7B83" w:rsidRPr="003E307D" w:rsidRDefault="001C7B83" w:rsidP="00FF27B1">
            <w:pPr>
              <w:spacing w:after="0" w:line="240" w:lineRule="auto"/>
            </w:pPr>
          </w:p>
        </w:tc>
        <w:tc>
          <w:tcPr>
            <w:tcW w:w="7326" w:type="dxa"/>
            <w:shd w:val="clear" w:color="auto" w:fill="auto"/>
          </w:tcPr>
          <w:p w:rsidR="001C7B83" w:rsidRPr="003E307D" w:rsidRDefault="001C7B83" w:rsidP="00FF27B1">
            <w:pPr>
              <w:spacing w:after="0" w:line="240" w:lineRule="auto"/>
            </w:pPr>
          </w:p>
        </w:tc>
      </w:tr>
    </w:tbl>
    <w:p w:rsidR="009D3334" w:rsidRPr="003E307D" w:rsidRDefault="00AC3237" w:rsidP="00FA3377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FA3377" w:rsidRPr="003E307D">
        <w:rPr>
          <w:b/>
          <w:i/>
          <w:sz w:val="24"/>
          <w:szCs w:val="24"/>
        </w:rPr>
        <w:lastRenderedPageBreak/>
        <w:t xml:space="preserve"> </w:t>
      </w:r>
      <w:r w:rsidR="009D3334" w:rsidRPr="003E307D">
        <w:rPr>
          <w:b/>
          <w:i/>
          <w:sz w:val="24"/>
          <w:szCs w:val="24"/>
        </w:rPr>
        <w:t xml:space="preserve">Приложение </w:t>
      </w:r>
      <w:r w:rsidR="00FA3377">
        <w:rPr>
          <w:b/>
          <w:i/>
          <w:sz w:val="24"/>
          <w:szCs w:val="24"/>
        </w:rPr>
        <w:t>3</w:t>
      </w:r>
    </w:p>
    <w:p w:rsidR="009D3334" w:rsidRPr="009771C0" w:rsidRDefault="009D3334" w:rsidP="009D3334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Оценка уровня</w:t>
      </w:r>
    </w:p>
    <w:p w:rsidR="009D3334" w:rsidRPr="00573697" w:rsidRDefault="009D3334" w:rsidP="009D3334">
      <w:pPr>
        <w:spacing w:after="0" w:line="240" w:lineRule="auto"/>
        <w:jc w:val="center"/>
        <w:rPr>
          <w:b/>
          <w:sz w:val="24"/>
          <w:szCs w:val="24"/>
        </w:rPr>
      </w:pPr>
      <w:r w:rsidRPr="00977B8C">
        <w:rPr>
          <w:b/>
          <w:sz w:val="24"/>
          <w:szCs w:val="24"/>
        </w:rPr>
        <w:t xml:space="preserve">продуктивности использования </w:t>
      </w:r>
      <w:r>
        <w:rPr>
          <w:b/>
          <w:sz w:val="24"/>
          <w:szCs w:val="24"/>
        </w:rPr>
        <w:t>педагогом</w:t>
      </w:r>
      <w:r w:rsidRPr="00977B8C">
        <w:rPr>
          <w:b/>
          <w:sz w:val="24"/>
          <w:szCs w:val="24"/>
        </w:rPr>
        <w:t xml:space="preserve"> </w:t>
      </w:r>
      <w:r w:rsidR="00A94C32">
        <w:rPr>
          <w:b/>
          <w:sz w:val="24"/>
          <w:szCs w:val="24"/>
        </w:rPr>
        <w:t>о</w:t>
      </w:r>
      <w:r w:rsidR="00A94C32" w:rsidRPr="00423FC2">
        <w:rPr>
          <w:b/>
          <w:sz w:val="24"/>
          <w:szCs w:val="24"/>
        </w:rPr>
        <w:t>бразовательных</w:t>
      </w:r>
      <w:r w:rsidR="00A94C32">
        <w:rPr>
          <w:b/>
          <w:sz w:val="24"/>
          <w:szCs w:val="24"/>
        </w:rPr>
        <w:t xml:space="preserve"> </w:t>
      </w:r>
      <w:r w:rsidRPr="00573697">
        <w:rPr>
          <w:b/>
          <w:sz w:val="24"/>
          <w:szCs w:val="24"/>
        </w:rPr>
        <w:t xml:space="preserve">технологий </w:t>
      </w:r>
    </w:p>
    <w:p w:rsidR="006F2221" w:rsidRPr="00B83D0E" w:rsidRDefault="009D3334" w:rsidP="00B83D0E">
      <w:pPr>
        <w:spacing w:after="120" w:line="240" w:lineRule="auto"/>
        <w:jc w:val="center"/>
        <w:rPr>
          <w:sz w:val="18"/>
          <w:szCs w:val="18"/>
        </w:rPr>
      </w:pPr>
      <w:r w:rsidRPr="00573697">
        <w:rPr>
          <w:sz w:val="18"/>
          <w:szCs w:val="18"/>
        </w:rPr>
        <w:t>(</w:t>
      </w:r>
      <w:r w:rsidRPr="00573697">
        <w:rPr>
          <w:sz w:val="18"/>
          <w:szCs w:val="18"/>
          <w:u w:val="single"/>
        </w:rPr>
        <w:t>заполняется экспертом</w:t>
      </w:r>
      <w:r w:rsidRPr="00573697">
        <w:rPr>
          <w:sz w:val="18"/>
          <w:szCs w:val="18"/>
        </w:rPr>
        <w:t>)</w:t>
      </w:r>
    </w:p>
    <w:tbl>
      <w:tblPr>
        <w:tblW w:w="164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93"/>
        <w:gridCol w:w="2765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938"/>
      </w:tblGrid>
      <w:tr w:rsidR="00876BCA" w:rsidRPr="00CD0DE5" w:rsidTr="00CB1DF6">
        <w:trPr>
          <w:trHeight w:val="4886"/>
          <w:jc w:val="center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876BCA" w:rsidRPr="0057369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3697">
              <w:rPr>
                <w:b/>
                <w:sz w:val="24"/>
                <w:szCs w:val="24"/>
              </w:rPr>
              <w:t>№</w:t>
            </w:r>
          </w:p>
          <w:p w:rsidR="00876BCA" w:rsidRPr="00573697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573697">
              <w:rPr>
                <w:b/>
                <w:sz w:val="20"/>
                <w:szCs w:val="20"/>
              </w:rPr>
              <w:t>п</w:t>
            </w:r>
            <w:proofErr w:type="gramEnd"/>
            <w:r w:rsidRPr="0057369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:rsidR="00876BCA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7CB9">
              <w:rPr>
                <w:b/>
                <w:sz w:val="24"/>
                <w:szCs w:val="24"/>
              </w:rPr>
              <w:t xml:space="preserve">Название  </w:t>
            </w:r>
          </w:p>
          <w:p w:rsidR="00876BCA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7CB9">
              <w:rPr>
                <w:b/>
                <w:sz w:val="24"/>
                <w:szCs w:val="24"/>
              </w:rPr>
              <w:t xml:space="preserve">образовательной  </w:t>
            </w:r>
          </w:p>
          <w:p w:rsidR="00876BCA" w:rsidRPr="0057369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7CB9">
              <w:rPr>
                <w:b/>
                <w:sz w:val="24"/>
                <w:szCs w:val="24"/>
              </w:rPr>
              <w:t>те</w:t>
            </w:r>
            <w:r w:rsidRPr="00BF7CB9">
              <w:rPr>
                <w:b/>
                <w:sz w:val="24"/>
                <w:szCs w:val="24"/>
              </w:rPr>
              <w:t>х</w:t>
            </w:r>
            <w:r w:rsidRPr="00BF7CB9">
              <w:rPr>
                <w:b/>
                <w:sz w:val="24"/>
                <w:szCs w:val="24"/>
              </w:rPr>
              <w:t>нологии</w:t>
            </w:r>
            <w:r w:rsidRPr="005736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3"/>
            <w:shd w:val="clear" w:color="auto" w:fill="auto"/>
          </w:tcPr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>1-й  критерий</w:t>
            </w:r>
          </w:p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 xml:space="preserve">Теоретические знания образовательных  </w:t>
            </w:r>
            <w:r w:rsidR="00A90F23">
              <w:rPr>
                <w:b/>
                <w:sz w:val="18"/>
                <w:szCs w:val="18"/>
              </w:rPr>
              <w:br/>
            </w:r>
            <w:r w:rsidRPr="0091120E">
              <w:rPr>
                <w:b/>
                <w:sz w:val="18"/>
                <w:szCs w:val="18"/>
              </w:rPr>
              <w:t>техн</w:t>
            </w:r>
            <w:r w:rsidRPr="0091120E">
              <w:rPr>
                <w:b/>
                <w:sz w:val="18"/>
                <w:szCs w:val="18"/>
              </w:rPr>
              <w:t>о</w:t>
            </w:r>
            <w:r w:rsidRPr="0091120E">
              <w:rPr>
                <w:b/>
                <w:sz w:val="18"/>
                <w:szCs w:val="18"/>
              </w:rPr>
              <w:t xml:space="preserve">логий </w:t>
            </w:r>
          </w:p>
          <w:p w:rsidR="00876BCA" w:rsidRPr="00A54682" w:rsidRDefault="00876BCA" w:rsidP="00CB1DF6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на основе анализа инфо</w:t>
            </w:r>
            <w:r w:rsidRPr="0091120E">
              <w:rPr>
                <w:b/>
                <w:i/>
                <w:sz w:val="18"/>
                <w:szCs w:val="18"/>
              </w:rPr>
              <w:t>р</w:t>
            </w:r>
            <w:r w:rsidRPr="0091120E">
              <w:rPr>
                <w:b/>
                <w:i/>
                <w:sz w:val="18"/>
                <w:szCs w:val="18"/>
              </w:rPr>
              <w:t>мации, представленной в таблице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91120E">
              <w:rPr>
                <w:i/>
                <w:sz w:val="18"/>
                <w:szCs w:val="18"/>
              </w:rPr>
              <w:t>«Образовател</w:t>
            </w:r>
            <w:r w:rsidRPr="0091120E">
              <w:rPr>
                <w:i/>
                <w:sz w:val="18"/>
                <w:szCs w:val="18"/>
              </w:rPr>
              <w:t>ь</w:t>
            </w:r>
            <w:r w:rsidRPr="0091120E">
              <w:rPr>
                <w:i/>
                <w:sz w:val="18"/>
                <w:szCs w:val="18"/>
              </w:rPr>
              <w:t>ные технологии в практ</w:t>
            </w:r>
            <w:r w:rsidRPr="0091120E">
              <w:rPr>
                <w:i/>
                <w:sz w:val="18"/>
                <w:szCs w:val="18"/>
              </w:rPr>
              <w:t>и</w:t>
            </w:r>
            <w:r w:rsidRPr="0091120E">
              <w:rPr>
                <w:i/>
                <w:sz w:val="18"/>
                <w:szCs w:val="18"/>
              </w:rPr>
              <w:t>ческой деятельности пе</w:t>
            </w:r>
            <w:r w:rsidRPr="0091120E">
              <w:rPr>
                <w:i/>
                <w:sz w:val="18"/>
                <w:szCs w:val="18"/>
              </w:rPr>
              <w:t>д</w:t>
            </w:r>
            <w:r w:rsidRPr="0091120E">
              <w:rPr>
                <w:i/>
                <w:sz w:val="18"/>
                <w:szCs w:val="18"/>
              </w:rPr>
              <w:t>работн</w:t>
            </w:r>
            <w:r w:rsidRPr="0091120E">
              <w:rPr>
                <w:i/>
                <w:sz w:val="18"/>
                <w:szCs w:val="18"/>
              </w:rPr>
              <w:t>и</w:t>
            </w:r>
            <w:r w:rsidRPr="0091120E">
              <w:rPr>
                <w:i/>
                <w:sz w:val="18"/>
                <w:szCs w:val="18"/>
              </w:rPr>
              <w:t xml:space="preserve">ка», </w:t>
            </w:r>
            <w:r w:rsidRPr="0091120E">
              <w:rPr>
                <w:b/>
                <w:i/>
                <w:sz w:val="18"/>
                <w:szCs w:val="18"/>
              </w:rPr>
              <w:t>портфолио</w:t>
            </w:r>
            <w:r w:rsidRPr="0091120E">
              <w:rPr>
                <w:i/>
                <w:sz w:val="18"/>
                <w:szCs w:val="18"/>
              </w:rPr>
              <w:t xml:space="preserve">  </w:t>
            </w:r>
            <w:r w:rsidRPr="0091120E">
              <w:rPr>
                <w:b/>
                <w:i/>
                <w:sz w:val="18"/>
                <w:szCs w:val="18"/>
              </w:rPr>
              <w:t>и собеседования с атт</w:t>
            </w:r>
            <w:r w:rsidRPr="0091120E">
              <w:rPr>
                <w:b/>
                <w:i/>
                <w:sz w:val="18"/>
                <w:szCs w:val="18"/>
              </w:rPr>
              <w:t>е</w:t>
            </w:r>
            <w:r w:rsidRPr="0091120E">
              <w:rPr>
                <w:b/>
                <w:i/>
                <w:sz w:val="18"/>
                <w:szCs w:val="18"/>
              </w:rPr>
              <w:t>стуемым пед</w:t>
            </w:r>
            <w:r w:rsidRPr="0091120E">
              <w:rPr>
                <w:b/>
                <w:i/>
                <w:sz w:val="18"/>
                <w:szCs w:val="18"/>
              </w:rPr>
              <w:t>а</w:t>
            </w:r>
            <w:r w:rsidRPr="0091120E">
              <w:rPr>
                <w:b/>
                <w:i/>
                <w:sz w:val="18"/>
                <w:szCs w:val="18"/>
              </w:rPr>
              <w:t>гогом</w:t>
            </w:r>
          </w:p>
          <w:p w:rsidR="00876BCA" w:rsidRPr="0091120E" w:rsidRDefault="00876BCA" w:rsidP="00CB1DF6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91120E">
              <w:rPr>
                <w:b/>
                <w:i/>
                <w:sz w:val="18"/>
                <w:szCs w:val="18"/>
                <w:u w:val="single"/>
              </w:rPr>
              <w:t xml:space="preserve"> Показатели: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56" w:hanging="156"/>
              <w:contextualSpacing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концептуальность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(научная база);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56" w:hanging="156"/>
              <w:contextualSpacing/>
              <w:rPr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системность</w:t>
            </w:r>
            <w:r w:rsidRPr="0091120E">
              <w:rPr>
                <w:i/>
                <w:sz w:val="18"/>
                <w:szCs w:val="18"/>
              </w:rPr>
              <w:t xml:space="preserve"> (логи</w:t>
            </w:r>
            <w:r w:rsidRPr="0091120E">
              <w:rPr>
                <w:i/>
                <w:sz w:val="18"/>
                <w:szCs w:val="18"/>
              </w:rPr>
              <w:t>ч</w:t>
            </w:r>
            <w:r w:rsidRPr="0091120E">
              <w:rPr>
                <w:i/>
                <w:sz w:val="18"/>
                <w:szCs w:val="18"/>
              </w:rPr>
              <w:t>ность, целостность);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56" w:hanging="156"/>
              <w:contextualSpacing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процессуальность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(организация воспит</w:t>
            </w:r>
            <w:r w:rsidRPr="0091120E">
              <w:rPr>
                <w:i/>
                <w:sz w:val="18"/>
                <w:szCs w:val="18"/>
              </w:rPr>
              <w:t>а</w:t>
            </w:r>
            <w:r w:rsidRPr="0091120E">
              <w:rPr>
                <w:i/>
                <w:sz w:val="18"/>
                <w:szCs w:val="18"/>
              </w:rPr>
              <w:t>тельного процесса: м</w:t>
            </w:r>
            <w:r w:rsidRPr="0091120E">
              <w:rPr>
                <w:i/>
                <w:sz w:val="18"/>
                <w:szCs w:val="18"/>
              </w:rPr>
              <w:t>е</w:t>
            </w:r>
            <w:r w:rsidRPr="0091120E">
              <w:rPr>
                <w:i/>
                <w:sz w:val="18"/>
                <w:szCs w:val="18"/>
              </w:rPr>
              <w:t>тоды и формы);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56" w:hanging="156"/>
              <w:contextualSpacing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эффективность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59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(положительная динам</w:t>
            </w:r>
            <w:r w:rsidRPr="0091120E">
              <w:rPr>
                <w:i/>
                <w:sz w:val="18"/>
                <w:szCs w:val="18"/>
              </w:rPr>
              <w:t>и</w:t>
            </w:r>
            <w:r w:rsidRPr="0091120E">
              <w:rPr>
                <w:i/>
                <w:sz w:val="18"/>
                <w:szCs w:val="18"/>
              </w:rPr>
              <w:t>ка р</w:t>
            </w:r>
            <w:r w:rsidRPr="0091120E">
              <w:rPr>
                <w:i/>
                <w:sz w:val="18"/>
                <w:szCs w:val="18"/>
              </w:rPr>
              <w:t>е</w:t>
            </w:r>
            <w:r w:rsidRPr="0091120E">
              <w:rPr>
                <w:i/>
                <w:sz w:val="18"/>
                <w:szCs w:val="18"/>
              </w:rPr>
              <w:t>зультата)</w:t>
            </w:r>
          </w:p>
        </w:tc>
        <w:tc>
          <w:tcPr>
            <w:tcW w:w="2427" w:type="dxa"/>
            <w:gridSpan w:val="3"/>
            <w:shd w:val="clear" w:color="auto" w:fill="auto"/>
          </w:tcPr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>2-й  критерий</w:t>
            </w:r>
          </w:p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 xml:space="preserve">Практическое </w:t>
            </w:r>
            <w:r w:rsidR="00A90F23">
              <w:rPr>
                <w:b/>
                <w:sz w:val="18"/>
                <w:szCs w:val="18"/>
              </w:rPr>
              <w:t xml:space="preserve">владение </w:t>
            </w:r>
            <w:r w:rsidRPr="0091120E">
              <w:rPr>
                <w:b/>
                <w:sz w:val="18"/>
                <w:szCs w:val="18"/>
              </w:rPr>
              <w:t xml:space="preserve">образовательными </w:t>
            </w:r>
            <w:r w:rsidR="00A90F23">
              <w:rPr>
                <w:b/>
                <w:sz w:val="18"/>
                <w:szCs w:val="18"/>
              </w:rPr>
              <w:br/>
            </w:r>
            <w:r w:rsidRPr="0091120E">
              <w:rPr>
                <w:b/>
                <w:sz w:val="18"/>
                <w:szCs w:val="18"/>
              </w:rPr>
              <w:t>техн</w:t>
            </w:r>
            <w:r w:rsidRPr="0091120E">
              <w:rPr>
                <w:b/>
                <w:sz w:val="18"/>
                <w:szCs w:val="18"/>
              </w:rPr>
              <w:t>о</w:t>
            </w:r>
            <w:r w:rsidRPr="0091120E">
              <w:rPr>
                <w:b/>
                <w:sz w:val="18"/>
                <w:szCs w:val="18"/>
              </w:rPr>
              <w:t xml:space="preserve">логиями </w:t>
            </w:r>
          </w:p>
          <w:p w:rsidR="00876BCA" w:rsidRPr="00A54682" w:rsidRDefault="00876BCA" w:rsidP="00CB1DF6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на основе анализа и сам</w:t>
            </w:r>
            <w:r w:rsidRPr="0091120E">
              <w:rPr>
                <w:b/>
                <w:i/>
                <w:sz w:val="18"/>
                <w:szCs w:val="18"/>
              </w:rPr>
              <w:t>о</w:t>
            </w:r>
            <w:r w:rsidRPr="0091120E">
              <w:rPr>
                <w:b/>
                <w:i/>
                <w:sz w:val="18"/>
                <w:szCs w:val="18"/>
              </w:rPr>
              <w:t>анализа открытого зан</w:t>
            </w:r>
            <w:r w:rsidRPr="0091120E">
              <w:rPr>
                <w:b/>
                <w:i/>
                <w:sz w:val="18"/>
                <w:szCs w:val="18"/>
              </w:rPr>
              <w:t>я</w:t>
            </w:r>
            <w:r w:rsidRPr="0091120E">
              <w:rPr>
                <w:b/>
                <w:i/>
                <w:sz w:val="18"/>
                <w:szCs w:val="18"/>
              </w:rPr>
              <w:t>тия/мероприятия</w:t>
            </w:r>
            <w:r w:rsidRPr="0091120E">
              <w:rPr>
                <w:b/>
                <w:sz w:val="18"/>
                <w:szCs w:val="18"/>
              </w:rPr>
              <w:t xml:space="preserve"> </w:t>
            </w:r>
            <w:r w:rsidRPr="0091120E">
              <w:rPr>
                <w:i/>
                <w:sz w:val="18"/>
                <w:szCs w:val="18"/>
              </w:rPr>
              <w:t>(ко</w:t>
            </w:r>
            <w:r w:rsidRPr="0091120E">
              <w:rPr>
                <w:i/>
                <w:sz w:val="18"/>
                <w:szCs w:val="18"/>
              </w:rPr>
              <w:t>н</w:t>
            </w:r>
            <w:r w:rsidRPr="0091120E">
              <w:rPr>
                <w:i/>
                <w:sz w:val="18"/>
                <w:szCs w:val="18"/>
              </w:rPr>
              <w:t>спекта, видеоматериала, отзыва на мероприятие)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br/>
            </w:r>
          </w:p>
          <w:p w:rsidR="00876BCA" w:rsidRPr="0091120E" w:rsidRDefault="00876BCA" w:rsidP="00CB1DF6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91120E">
              <w:rPr>
                <w:b/>
                <w:i/>
                <w:sz w:val="18"/>
                <w:szCs w:val="18"/>
                <w:u w:val="single"/>
              </w:rPr>
              <w:t xml:space="preserve"> Показатели: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56" w:hanging="156"/>
              <w:contextualSpacing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целесообразность и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56"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оптимальность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применения технологии</w:t>
            </w:r>
            <w:proofErr w:type="gramStart"/>
            <w:r w:rsidRPr="0091120E">
              <w:rPr>
                <w:i/>
                <w:sz w:val="18"/>
                <w:szCs w:val="18"/>
              </w:rPr>
              <w:t xml:space="preserve"> ;</w:t>
            </w:r>
            <w:proofErr w:type="gramEnd"/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56" w:hanging="156"/>
              <w:contextualSpacing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управляемость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процессом воспитания;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56" w:hanging="156"/>
              <w:contextualSpacing/>
              <w:rPr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завершенность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действий в ВП;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56" w:hanging="156"/>
              <w:contextualSpacing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результативность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56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достижения запланир</w:t>
            </w:r>
            <w:r w:rsidRPr="0091120E">
              <w:rPr>
                <w:i/>
                <w:sz w:val="18"/>
                <w:szCs w:val="18"/>
              </w:rPr>
              <w:t>о</w:t>
            </w:r>
            <w:r w:rsidRPr="0091120E">
              <w:rPr>
                <w:i/>
                <w:sz w:val="18"/>
                <w:szCs w:val="18"/>
              </w:rPr>
              <w:t>ванной цели мероприятия</w:t>
            </w:r>
          </w:p>
        </w:tc>
        <w:tc>
          <w:tcPr>
            <w:tcW w:w="2427" w:type="dxa"/>
            <w:gridSpan w:val="3"/>
            <w:shd w:val="clear" w:color="auto" w:fill="auto"/>
          </w:tcPr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>3-й  критерий</w:t>
            </w:r>
          </w:p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>Разработка</w:t>
            </w:r>
            <w:r w:rsidR="00A90F23">
              <w:rPr>
                <w:b/>
                <w:sz w:val="18"/>
                <w:szCs w:val="18"/>
              </w:rPr>
              <w:br/>
            </w:r>
            <w:r w:rsidRPr="0091120E">
              <w:rPr>
                <w:b/>
                <w:sz w:val="18"/>
                <w:szCs w:val="18"/>
              </w:rPr>
              <w:t xml:space="preserve"> методического</w:t>
            </w:r>
            <w:r w:rsidR="00A90F23">
              <w:rPr>
                <w:b/>
                <w:sz w:val="18"/>
                <w:szCs w:val="18"/>
              </w:rPr>
              <w:br/>
            </w:r>
            <w:r w:rsidRPr="0091120E">
              <w:rPr>
                <w:b/>
                <w:sz w:val="18"/>
                <w:szCs w:val="18"/>
              </w:rPr>
              <w:t xml:space="preserve"> материала</w:t>
            </w:r>
          </w:p>
          <w:p w:rsidR="00876BCA" w:rsidRPr="00A54682" w:rsidRDefault="00876BCA" w:rsidP="00CB1DF6">
            <w:pPr>
              <w:spacing w:after="120" w:line="240" w:lineRule="auto"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на основе анализа метод</w:t>
            </w:r>
            <w:r w:rsidRPr="0091120E">
              <w:rPr>
                <w:b/>
                <w:i/>
                <w:sz w:val="18"/>
                <w:szCs w:val="18"/>
              </w:rPr>
              <w:t>и</w:t>
            </w:r>
            <w:r w:rsidRPr="0091120E">
              <w:rPr>
                <w:b/>
                <w:i/>
                <w:sz w:val="18"/>
                <w:szCs w:val="18"/>
              </w:rPr>
              <w:t xml:space="preserve">ческого, </w:t>
            </w:r>
            <w:r w:rsidRPr="003D22D4">
              <w:rPr>
                <w:i/>
                <w:sz w:val="18"/>
                <w:szCs w:val="18"/>
              </w:rPr>
              <w:t>(дидактического, н</w:t>
            </w:r>
            <w:r w:rsidRPr="003D22D4">
              <w:rPr>
                <w:i/>
                <w:sz w:val="18"/>
                <w:szCs w:val="18"/>
              </w:rPr>
              <w:t>а</w:t>
            </w:r>
            <w:r w:rsidRPr="003D22D4">
              <w:rPr>
                <w:i/>
                <w:sz w:val="18"/>
                <w:szCs w:val="18"/>
              </w:rPr>
              <w:t>глядного материала и т.д.)</w:t>
            </w:r>
            <w:r w:rsidRPr="0091120E">
              <w:rPr>
                <w:b/>
                <w:i/>
                <w:sz w:val="18"/>
                <w:szCs w:val="18"/>
              </w:rPr>
              <w:t>, созданного педр</w:t>
            </w:r>
            <w:r w:rsidRPr="0091120E">
              <w:rPr>
                <w:b/>
                <w:i/>
                <w:sz w:val="18"/>
                <w:szCs w:val="18"/>
              </w:rPr>
              <w:t>а</w:t>
            </w:r>
            <w:r w:rsidRPr="0091120E">
              <w:rPr>
                <w:b/>
                <w:i/>
                <w:sz w:val="18"/>
                <w:szCs w:val="18"/>
              </w:rPr>
              <w:t>ботником за межатт</w:t>
            </w:r>
            <w:r w:rsidRPr="0091120E">
              <w:rPr>
                <w:b/>
                <w:i/>
                <w:sz w:val="18"/>
                <w:szCs w:val="18"/>
              </w:rPr>
              <w:t>е</w:t>
            </w:r>
            <w:r w:rsidRPr="0091120E">
              <w:rPr>
                <w:b/>
                <w:i/>
                <w:sz w:val="18"/>
                <w:szCs w:val="18"/>
              </w:rPr>
              <w:t>стац</w:t>
            </w:r>
            <w:r w:rsidRPr="0091120E">
              <w:rPr>
                <w:b/>
                <w:i/>
                <w:sz w:val="18"/>
                <w:szCs w:val="18"/>
              </w:rPr>
              <w:t>и</w:t>
            </w:r>
            <w:r w:rsidRPr="0091120E">
              <w:rPr>
                <w:b/>
                <w:i/>
                <w:sz w:val="18"/>
                <w:szCs w:val="18"/>
              </w:rPr>
              <w:t>онный период</w:t>
            </w:r>
            <w:r>
              <w:rPr>
                <w:b/>
                <w:i/>
                <w:sz w:val="18"/>
                <w:szCs w:val="18"/>
              </w:rPr>
              <w:br/>
            </w:r>
          </w:p>
          <w:p w:rsidR="00876BCA" w:rsidRPr="0091120E" w:rsidRDefault="00876BCA" w:rsidP="00CB1DF6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91120E">
              <w:rPr>
                <w:b/>
                <w:i/>
                <w:sz w:val="18"/>
                <w:szCs w:val="18"/>
                <w:u w:val="single"/>
              </w:rPr>
              <w:t xml:space="preserve"> Показатели:</w:t>
            </w:r>
          </w:p>
          <w:p w:rsidR="00876BCA" w:rsidRPr="0091120E" w:rsidRDefault="00876BCA" w:rsidP="00CB1DF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 xml:space="preserve">- адекватность </w:t>
            </w:r>
            <w:r w:rsidRPr="0091120E">
              <w:rPr>
                <w:i/>
                <w:sz w:val="18"/>
                <w:szCs w:val="18"/>
              </w:rPr>
              <w:t>методич</w:t>
            </w:r>
            <w:r w:rsidRPr="0091120E">
              <w:rPr>
                <w:i/>
                <w:sz w:val="18"/>
                <w:szCs w:val="18"/>
              </w:rPr>
              <w:t>е</w:t>
            </w:r>
            <w:r w:rsidRPr="0091120E">
              <w:rPr>
                <w:i/>
                <w:sz w:val="18"/>
                <w:szCs w:val="18"/>
              </w:rPr>
              <w:t>ского материала, прим</w:t>
            </w:r>
            <w:r w:rsidRPr="0091120E">
              <w:rPr>
                <w:i/>
                <w:sz w:val="18"/>
                <w:szCs w:val="18"/>
              </w:rPr>
              <w:t>е</w:t>
            </w:r>
            <w:r w:rsidRPr="0091120E">
              <w:rPr>
                <w:i/>
                <w:sz w:val="18"/>
                <w:szCs w:val="18"/>
              </w:rPr>
              <w:t>няе</w:t>
            </w:r>
            <w:r>
              <w:rPr>
                <w:i/>
                <w:sz w:val="18"/>
                <w:szCs w:val="18"/>
              </w:rPr>
              <w:t>мой технологии</w:t>
            </w:r>
            <w:r w:rsidRPr="0091120E">
              <w:rPr>
                <w:i/>
                <w:sz w:val="18"/>
                <w:szCs w:val="18"/>
              </w:rPr>
              <w:t>;</w:t>
            </w:r>
          </w:p>
          <w:p w:rsidR="00876BCA" w:rsidRPr="0091120E" w:rsidRDefault="00876BCA" w:rsidP="00CB1DF6">
            <w:pPr>
              <w:spacing w:after="0" w:line="240" w:lineRule="auto"/>
              <w:contextualSpacing/>
              <w:rPr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 xml:space="preserve">- </w:t>
            </w:r>
            <w:bookmarkStart w:id="0" w:name="_GoBack"/>
            <w:bookmarkEnd w:id="0"/>
            <w:r w:rsidRPr="0091120E">
              <w:rPr>
                <w:b/>
                <w:i/>
                <w:sz w:val="18"/>
                <w:szCs w:val="18"/>
              </w:rPr>
              <w:t xml:space="preserve">соответствие </w:t>
            </w:r>
            <w:r w:rsidRPr="0091120E">
              <w:rPr>
                <w:i/>
                <w:sz w:val="18"/>
                <w:szCs w:val="18"/>
              </w:rPr>
              <w:t>требов</w:t>
            </w:r>
            <w:r w:rsidRPr="0091120E">
              <w:rPr>
                <w:i/>
                <w:sz w:val="18"/>
                <w:szCs w:val="18"/>
              </w:rPr>
              <w:t>а</w:t>
            </w:r>
            <w:r w:rsidRPr="0091120E">
              <w:rPr>
                <w:i/>
                <w:sz w:val="18"/>
                <w:szCs w:val="18"/>
              </w:rPr>
              <w:t>ниям к образовательным средствам (нормы СанП</w:t>
            </w:r>
            <w:r w:rsidRPr="0091120E">
              <w:rPr>
                <w:i/>
                <w:sz w:val="18"/>
                <w:szCs w:val="18"/>
              </w:rPr>
              <w:t>и</w:t>
            </w:r>
            <w:r w:rsidRPr="0091120E">
              <w:rPr>
                <w:i/>
                <w:sz w:val="18"/>
                <w:szCs w:val="18"/>
              </w:rPr>
              <w:t>Нов, учет психовозрастных особенностей воспитанн</w:t>
            </w:r>
            <w:r w:rsidRPr="0091120E">
              <w:rPr>
                <w:i/>
                <w:sz w:val="18"/>
                <w:szCs w:val="18"/>
              </w:rPr>
              <w:t>и</w:t>
            </w:r>
            <w:r w:rsidRPr="0091120E">
              <w:rPr>
                <w:i/>
                <w:sz w:val="18"/>
                <w:szCs w:val="18"/>
              </w:rPr>
              <w:t xml:space="preserve">ков и др.) </w:t>
            </w:r>
          </w:p>
        </w:tc>
        <w:tc>
          <w:tcPr>
            <w:tcW w:w="2427" w:type="dxa"/>
            <w:gridSpan w:val="3"/>
            <w:shd w:val="clear" w:color="auto" w:fill="auto"/>
          </w:tcPr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>4-й  критерий</w:t>
            </w:r>
          </w:p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 xml:space="preserve">Трансляция </w:t>
            </w:r>
            <w:r w:rsidR="00A90F23">
              <w:rPr>
                <w:b/>
                <w:sz w:val="18"/>
                <w:szCs w:val="18"/>
              </w:rPr>
              <w:br/>
            </w:r>
            <w:r w:rsidRPr="0091120E">
              <w:rPr>
                <w:b/>
                <w:sz w:val="18"/>
                <w:szCs w:val="18"/>
              </w:rPr>
              <w:t xml:space="preserve">собственного </w:t>
            </w:r>
            <w:r w:rsidR="00A90F23">
              <w:rPr>
                <w:b/>
                <w:sz w:val="18"/>
                <w:szCs w:val="18"/>
              </w:rPr>
              <w:br/>
            </w:r>
            <w:r w:rsidRPr="0091120E">
              <w:rPr>
                <w:b/>
                <w:sz w:val="18"/>
                <w:szCs w:val="18"/>
              </w:rPr>
              <w:t>опыта</w:t>
            </w:r>
          </w:p>
          <w:p w:rsidR="00876BCA" w:rsidRPr="0091120E" w:rsidRDefault="00876BCA" w:rsidP="00CB1DF6">
            <w:pPr>
              <w:spacing w:after="120" w:line="240" w:lineRule="auto"/>
              <w:rPr>
                <w:b/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на основе собеседования с администрацией обр</w:t>
            </w:r>
            <w:proofErr w:type="gramStart"/>
            <w:r w:rsidRPr="0091120E">
              <w:rPr>
                <w:b/>
                <w:i/>
                <w:sz w:val="18"/>
                <w:szCs w:val="18"/>
              </w:rPr>
              <w:t>.о</w:t>
            </w:r>
            <w:proofErr w:type="gramEnd"/>
            <w:r w:rsidRPr="0091120E">
              <w:rPr>
                <w:b/>
                <w:i/>
                <w:sz w:val="18"/>
                <w:szCs w:val="18"/>
              </w:rPr>
              <w:t>рг.</w:t>
            </w:r>
          </w:p>
          <w:p w:rsidR="00876BCA" w:rsidRPr="0091120E" w:rsidRDefault="00876BCA" w:rsidP="00CB1DF6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91120E">
              <w:rPr>
                <w:b/>
                <w:i/>
                <w:sz w:val="18"/>
                <w:szCs w:val="18"/>
                <w:u w:val="single"/>
              </w:rPr>
              <w:t xml:space="preserve"> Показатели:</w:t>
            </w:r>
          </w:p>
          <w:p w:rsidR="00876BCA" w:rsidRPr="0091120E" w:rsidRDefault="00876BCA" w:rsidP="00CB1DF6">
            <w:pPr>
              <w:spacing w:after="0" w:line="240" w:lineRule="auto"/>
              <w:contextualSpacing/>
              <w:rPr>
                <w:i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</w:rPr>
              <w:t>наличие следующих мат</w:t>
            </w:r>
            <w:r w:rsidRPr="0091120E">
              <w:rPr>
                <w:b/>
                <w:i/>
                <w:sz w:val="18"/>
                <w:szCs w:val="18"/>
              </w:rPr>
              <w:t>е</w:t>
            </w:r>
            <w:r w:rsidRPr="0091120E">
              <w:rPr>
                <w:b/>
                <w:i/>
                <w:sz w:val="18"/>
                <w:szCs w:val="18"/>
              </w:rPr>
              <w:t>риалов (за межаттест</w:t>
            </w:r>
            <w:r w:rsidRPr="0091120E">
              <w:rPr>
                <w:b/>
                <w:i/>
                <w:sz w:val="18"/>
                <w:szCs w:val="18"/>
              </w:rPr>
              <w:t>а</w:t>
            </w:r>
            <w:r w:rsidRPr="0091120E">
              <w:rPr>
                <w:b/>
                <w:i/>
                <w:sz w:val="18"/>
                <w:szCs w:val="18"/>
              </w:rPr>
              <w:t>ционный период):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отчетно-аналитическая документация админис</w:t>
            </w:r>
            <w:r w:rsidRPr="0091120E">
              <w:rPr>
                <w:i/>
                <w:sz w:val="18"/>
                <w:szCs w:val="18"/>
              </w:rPr>
              <w:t>т</w:t>
            </w:r>
            <w:r w:rsidRPr="0091120E">
              <w:rPr>
                <w:i/>
                <w:sz w:val="18"/>
                <w:szCs w:val="18"/>
              </w:rPr>
              <w:t>рации</w:t>
            </w:r>
            <w:proofErr w:type="gramStart"/>
            <w:r w:rsidRPr="0091120E">
              <w:rPr>
                <w:i/>
                <w:sz w:val="18"/>
                <w:szCs w:val="18"/>
              </w:rPr>
              <w:t xml:space="preserve"> ,</w:t>
            </w:r>
            <w:proofErr w:type="gramEnd"/>
            <w:r w:rsidRPr="0091120E">
              <w:rPr>
                <w:i/>
                <w:sz w:val="18"/>
                <w:szCs w:val="18"/>
              </w:rPr>
              <w:t xml:space="preserve"> подтвержд</w:t>
            </w:r>
            <w:r w:rsidRPr="0091120E">
              <w:rPr>
                <w:i/>
                <w:sz w:val="18"/>
                <w:szCs w:val="18"/>
              </w:rPr>
              <w:t>а</w:t>
            </w:r>
            <w:r w:rsidRPr="0091120E">
              <w:rPr>
                <w:i/>
                <w:sz w:val="18"/>
                <w:szCs w:val="18"/>
              </w:rPr>
              <w:t>ющие деятельность п</w:t>
            </w:r>
            <w:r w:rsidRPr="0091120E">
              <w:rPr>
                <w:i/>
                <w:sz w:val="18"/>
                <w:szCs w:val="18"/>
              </w:rPr>
              <w:t>е</w:t>
            </w:r>
            <w:r w:rsidRPr="0091120E">
              <w:rPr>
                <w:i/>
                <w:sz w:val="18"/>
                <w:szCs w:val="18"/>
              </w:rPr>
              <w:t>дагога по распространению опыта по реализации  технологии ;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портфолио аттестуем</w:t>
            </w:r>
            <w:r w:rsidRPr="0091120E">
              <w:rPr>
                <w:i/>
                <w:sz w:val="18"/>
                <w:szCs w:val="18"/>
              </w:rPr>
              <w:t>о</w:t>
            </w:r>
            <w:r w:rsidRPr="0091120E">
              <w:rPr>
                <w:i/>
                <w:sz w:val="18"/>
                <w:szCs w:val="18"/>
              </w:rPr>
              <w:t>го педагогического р</w:t>
            </w:r>
            <w:r w:rsidRPr="0091120E">
              <w:rPr>
                <w:i/>
                <w:sz w:val="18"/>
                <w:szCs w:val="18"/>
              </w:rPr>
              <w:t>а</w:t>
            </w:r>
            <w:r w:rsidRPr="0091120E">
              <w:rPr>
                <w:i/>
                <w:sz w:val="18"/>
                <w:szCs w:val="18"/>
              </w:rPr>
              <w:t>ботника (раздел «Пр</w:t>
            </w:r>
            <w:r w:rsidRPr="0091120E">
              <w:rPr>
                <w:i/>
                <w:sz w:val="18"/>
                <w:szCs w:val="18"/>
              </w:rPr>
              <w:t>о</w:t>
            </w:r>
            <w:r w:rsidRPr="0091120E">
              <w:rPr>
                <w:i/>
                <w:sz w:val="18"/>
                <w:szCs w:val="18"/>
              </w:rPr>
              <w:t>дуктивность и эффе</w:t>
            </w:r>
            <w:r w:rsidRPr="0091120E">
              <w:rPr>
                <w:i/>
                <w:sz w:val="18"/>
                <w:szCs w:val="18"/>
              </w:rPr>
              <w:t>к</w:t>
            </w:r>
            <w:r w:rsidRPr="0091120E">
              <w:rPr>
                <w:i/>
                <w:sz w:val="18"/>
                <w:szCs w:val="18"/>
              </w:rPr>
              <w:t>тивность методич</w:t>
            </w:r>
            <w:r w:rsidRPr="0091120E">
              <w:rPr>
                <w:i/>
                <w:sz w:val="18"/>
                <w:szCs w:val="18"/>
              </w:rPr>
              <w:t>е</w:t>
            </w:r>
            <w:r w:rsidRPr="0091120E">
              <w:rPr>
                <w:i/>
                <w:sz w:val="18"/>
                <w:szCs w:val="18"/>
              </w:rPr>
              <w:t>ской деятельности»)</w:t>
            </w:r>
          </w:p>
        </w:tc>
        <w:tc>
          <w:tcPr>
            <w:tcW w:w="2427" w:type="dxa"/>
            <w:gridSpan w:val="3"/>
            <w:shd w:val="clear" w:color="auto" w:fill="auto"/>
          </w:tcPr>
          <w:p w:rsidR="00876BCA" w:rsidRPr="0091120E" w:rsidRDefault="00876BCA" w:rsidP="00CB1DF6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91120E">
              <w:rPr>
                <w:b/>
                <w:sz w:val="18"/>
                <w:szCs w:val="18"/>
              </w:rPr>
              <w:t>5-й  критерий</w:t>
            </w:r>
          </w:p>
          <w:p w:rsidR="00876BCA" w:rsidRPr="00061190" w:rsidRDefault="00061190" w:rsidP="00061190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45171">
              <w:rPr>
                <w:b/>
                <w:sz w:val="18"/>
                <w:szCs w:val="18"/>
              </w:rPr>
              <w:t>Совершенствование обр</w:t>
            </w:r>
            <w:r w:rsidRPr="00245171">
              <w:rPr>
                <w:b/>
                <w:sz w:val="18"/>
                <w:szCs w:val="18"/>
              </w:rPr>
              <w:t>а</w:t>
            </w:r>
            <w:r w:rsidRPr="00245171">
              <w:rPr>
                <w:b/>
                <w:sz w:val="18"/>
                <w:szCs w:val="18"/>
              </w:rPr>
              <w:t>зовательной техн</w:t>
            </w:r>
            <w:r w:rsidRPr="00245171">
              <w:rPr>
                <w:b/>
                <w:sz w:val="18"/>
                <w:szCs w:val="18"/>
              </w:rPr>
              <w:t>о</w:t>
            </w:r>
            <w:r w:rsidRPr="00245171">
              <w:rPr>
                <w:b/>
                <w:sz w:val="18"/>
                <w:szCs w:val="18"/>
              </w:rPr>
              <w:t xml:space="preserve">логии. Наличие авторской </w:t>
            </w:r>
            <w:r>
              <w:rPr>
                <w:b/>
                <w:sz w:val="18"/>
                <w:szCs w:val="18"/>
              </w:rPr>
              <w:br/>
            </w:r>
            <w:r w:rsidRPr="00245171">
              <w:rPr>
                <w:b/>
                <w:sz w:val="18"/>
                <w:szCs w:val="18"/>
              </w:rPr>
              <w:t>разработки образовател</w:t>
            </w:r>
            <w:r w:rsidRPr="00245171">
              <w:rPr>
                <w:b/>
                <w:sz w:val="18"/>
                <w:szCs w:val="18"/>
              </w:rPr>
              <w:t>ь</w:t>
            </w:r>
            <w:r w:rsidRPr="00245171">
              <w:rPr>
                <w:b/>
                <w:sz w:val="18"/>
                <w:szCs w:val="18"/>
              </w:rPr>
              <w:t>ной технолог</w:t>
            </w:r>
            <w:proofErr w:type="gramStart"/>
            <w:r w:rsidRPr="00245171">
              <w:rPr>
                <w:b/>
                <w:sz w:val="18"/>
                <w:szCs w:val="18"/>
              </w:rPr>
              <w:t>ии и ее</w:t>
            </w:r>
            <w:proofErr w:type="gramEnd"/>
            <w:r w:rsidRPr="0024517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245171">
              <w:rPr>
                <w:b/>
                <w:sz w:val="18"/>
                <w:szCs w:val="18"/>
              </w:rPr>
              <w:t>примен</w:t>
            </w:r>
            <w:r w:rsidRPr="00245171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ние в </w:t>
            </w:r>
            <w:r w:rsidRPr="00245171">
              <w:rPr>
                <w:b/>
                <w:sz w:val="18"/>
                <w:szCs w:val="18"/>
              </w:rPr>
              <w:t>ВП</w:t>
            </w:r>
          </w:p>
          <w:p w:rsidR="00876BCA" w:rsidRPr="0091120E" w:rsidRDefault="00876BCA" w:rsidP="00CB1DF6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91120E">
              <w:rPr>
                <w:b/>
                <w:i/>
                <w:sz w:val="18"/>
                <w:szCs w:val="18"/>
                <w:u w:val="single"/>
              </w:rPr>
              <w:t xml:space="preserve"> Показатели: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авторская технол</w:t>
            </w:r>
            <w:r w:rsidRPr="0091120E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гия</w:t>
            </w:r>
            <w:r w:rsidRPr="0091120E">
              <w:rPr>
                <w:i/>
                <w:sz w:val="18"/>
                <w:szCs w:val="18"/>
              </w:rPr>
              <w:t>, разработанная атт</w:t>
            </w:r>
            <w:r w:rsidRPr="0091120E">
              <w:rPr>
                <w:i/>
                <w:sz w:val="18"/>
                <w:szCs w:val="18"/>
              </w:rPr>
              <w:t>е</w:t>
            </w:r>
            <w:r w:rsidRPr="0091120E">
              <w:rPr>
                <w:i/>
                <w:sz w:val="18"/>
                <w:szCs w:val="18"/>
              </w:rPr>
              <w:t>стуемым педагогом, в р</w:t>
            </w:r>
            <w:r w:rsidRPr="0091120E">
              <w:rPr>
                <w:i/>
                <w:sz w:val="18"/>
                <w:szCs w:val="18"/>
              </w:rPr>
              <w:t>у</w:t>
            </w:r>
            <w:r w:rsidRPr="0091120E">
              <w:rPr>
                <w:i/>
                <w:sz w:val="18"/>
                <w:szCs w:val="18"/>
              </w:rPr>
              <w:t>кописи, имеющая пол</w:t>
            </w:r>
            <w:r w:rsidRPr="0091120E">
              <w:rPr>
                <w:i/>
                <w:sz w:val="18"/>
                <w:szCs w:val="18"/>
              </w:rPr>
              <w:t>о</w:t>
            </w:r>
            <w:r w:rsidRPr="0091120E">
              <w:rPr>
                <w:i/>
                <w:sz w:val="18"/>
                <w:szCs w:val="18"/>
              </w:rPr>
              <w:t>жительную внешнюю р</w:t>
            </w:r>
            <w:r w:rsidRPr="0091120E">
              <w:rPr>
                <w:i/>
                <w:sz w:val="18"/>
                <w:szCs w:val="18"/>
              </w:rPr>
              <w:t>е</w:t>
            </w:r>
            <w:r w:rsidRPr="0091120E">
              <w:rPr>
                <w:i/>
                <w:sz w:val="18"/>
                <w:szCs w:val="18"/>
              </w:rPr>
              <w:t>це</w:t>
            </w:r>
            <w:r w:rsidRPr="0091120E">
              <w:rPr>
                <w:i/>
                <w:sz w:val="18"/>
                <w:szCs w:val="18"/>
              </w:rPr>
              <w:t>н</w:t>
            </w:r>
            <w:r w:rsidRPr="0091120E">
              <w:rPr>
                <w:i/>
                <w:sz w:val="18"/>
                <w:szCs w:val="18"/>
              </w:rPr>
              <w:t>зию</w:t>
            </w:r>
          </w:p>
          <w:p w:rsidR="00876BCA" w:rsidRPr="0091120E" w:rsidRDefault="00876BCA" w:rsidP="00CB1DF6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и/или</w:t>
            </w:r>
          </w:p>
          <w:p w:rsidR="00876BCA" w:rsidRPr="0091120E" w:rsidRDefault="00876BCA" w:rsidP="00CB1D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8"/>
                <w:szCs w:val="18"/>
              </w:rPr>
            </w:pPr>
            <w:r w:rsidRPr="0091120E">
              <w:rPr>
                <w:i/>
                <w:sz w:val="18"/>
                <w:szCs w:val="18"/>
              </w:rPr>
              <w:t>публикация, описыва</w:t>
            </w:r>
            <w:r w:rsidRPr="0091120E">
              <w:rPr>
                <w:i/>
                <w:sz w:val="18"/>
                <w:szCs w:val="18"/>
              </w:rPr>
              <w:t>ю</w:t>
            </w:r>
            <w:r w:rsidRPr="0091120E">
              <w:rPr>
                <w:i/>
                <w:sz w:val="18"/>
                <w:szCs w:val="18"/>
              </w:rPr>
              <w:t>щая применение авторской образовательной техн</w:t>
            </w:r>
            <w:r w:rsidRPr="0091120E">
              <w:rPr>
                <w:i/>
                <w:sz w:val="18"/>
                <w:szCs w:val="18"/>
              </w:rPr>
              <w:t>о</w:t>
            </w:r>
            <w:r w:rsidRPr="0091120E">
              <w:rPr>
                <w:i/>
                <w:sz w:val="18"/>
                <w:szCs w:val="18"/>
              </w:rPr>
              <w:t xml:space="preserve">логии 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76BCA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3DA0">
              <w:rPr>
                <w:b/>
                <w:sz w:val="20"/>
                <w:szCs w:val="20"/>
              </w:rPr>
              <w:t xml:space="preserve">Итого </w:t>
            </w:r>
          </w:p>
          <w:p w:rsidR="00876BCA" w:rsidRDefault="00876BCA" w:rsidP="00CB1D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DA0">
              <w:rPr>
                <w:b/>
                <w:sz w:val="18"/>
                <w:szCs w:val="18"/>
              </w:rPr>
              <w:t xml:space="preserve">кол-во </w:t>
            </w:r>
          </w:p>
          <w:p w:rsidR="00876BCA" w:rsidRPr="00D13DA0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3DA0">
              <w:rPr>
                <w:b/>
                <w:sz w:val="18"/>
                <w:szCs w:val="18"/>
              </w:rPr>
              <w:t>баллов за те</w:t>
            </w:r>
            <w:r w:rsidRPr="00D13DA0">
              <w:rPr>
                <w:b/>
                <w:sz w:val="18"/>
                <w:szCs w:val="18"/>
              </w:rPr>
              <w:t>х</w:t>
            </w:r>
            <w:r w:rsidRPr="00D13DA0">
              <w:rPr>
                <w:b/>
                <w:sz w:val="18"/>
                <w:szCs w:val="18"/>
              </w:rPr>
              <w:t>нол</w:t>
            </w:r>
            <w:r>
              <w:rPr>
                <w:b/>
                <w:sz w:val="18"/>
                <w:szCs w:val="18"/>
              </w:rPr>
              <w:t>о</w:t>
            </w:r>
            <w:r w:rsidRPr="00D13DA0">
              <w:rPr>
                <w:b/>
                <w:sz w:val="18"/>
                <w:szCs w:val="18"/>
              </w:rPr>
              <w:t>гию</w:t>
            </w:r>
            <w:r w:rsidRPr="00D13DA0">
              <w:rPr>
                <w:b/>
                <w:sz w:val="20"/>
                <w:szCs w:val="20"/>
              </w:rPr>
              <w:t xml:space="preserve"> 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76BCA" w:rsidRPr="00CD0DE5" w:rsidTr="00CB1DF6">
        <w:trPr>
          <w:trHeight w:val="266"/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не суммируются</w:t>
            </w:r>
          </w:p>
        </w:tc>
        <w:tc>
          <w:tcPr>
            <w:tcW w:w="2427" w:type="dxa"/>
            <w:gridSpan w:val="3"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не суммируются</w:t>
            </w:r>
          </w:p>
        </w:tc>
        <w:tc>
          <w:tcPr>
            <w:tcW w:w="2427" w:type="dxa"/>
            <w:gridSpan w:val="3"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не суммируются</w:t>
            </w:r>
          </w:p>
        </w:tc>
        <w:tc>
          <w:tcPr>
            <w:tcW w:w="2427" w:type="dxa"/>
            <w:gridSpan w:val="3"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не суммируются</w:t>
            </w:r>
          </w:p>
        </w:tc>
        <w:tc>
          <w:tcPr>
            <w:tcW w:w="2427" w:type="dxa"/>
            <w:gridSpan w:val="3"/>
            <w:shd w:val="clear" w:color="auto" w:fill="auto"/>
            <w:vAlign w:val="center"/>
          </w:tcPr>
          <w:p w:rsidR="00876BCA" w:rsidRPr="0091120E" w:rsidRDefault="00876BCA" w:rsidP="00CB1D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Баллы не </w:t>
            </w:r>
            <w:r w:rsidRPr="00CD0DE5">
              <w:rPr>
                <w:b/>
                <w:i/>
                <w:sz w:val="20"/>
                <w:szCs w:val="20"/>
              </w:rPr>
              <w:t>суммир</w:t>
            </w:r>
            <w:r w:rsidRPr="00CD0DE5">
              <w:rPr>
                <w:b/>
                <w:i/>
                <w:sz w:val="20"/>
                <w:szCs w:val="20"/>
              </w:rPr>
              <w:t>у</w:t>
            </w:r>
            <w:r w:rsidRPr="00CD0DE5">
              <w:rPr>
                <w:b/>
                <w:i/>
                <w:sz w:val="20"/>
                <w:szCs w:val="20"/>
              </w:rPr>
              <w:t>ются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76BCA" w:rsidRPr="00CD0DE5" w:rsidTr="00CB1DF6">
        <w:trPr>
          <w:jc w:val="center"/>
        </w:trPr>
        <w:tc>
          <w:tcPr>
            <w:tcW w:w="593" w:type="dxa"/>
            <w:vMerge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Мат-л</w:t>
            </w:r>
            <w:r>
              <w:rPr>
                <w:sz w:val="14"/>
                <w:szCs w:val="16"/>
              </w:rPr>
              <w:t xml:space="preserve">  </w:t>
            </w:r>
            <w:r w:rsidRPr="00CD0DE5">
              <w:rPr>
                <w:sz w:val="14"/>
                <w:szCs w:val="16"/>
              </w:rPr>
              <w:t>не предст.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 xml:space="preserve">Предст. 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proofErr w:type="gramStart"/>
            <w:r w:rsidRPr="00CD0DE5">
              <w:rPr>
                <w:sz w:val="14"/>
                <w:szCs w:val="16"/>
              </w:rPr>
              <w:t>элем-ты</w:t>
            </w:r>
            <w:proofErr w:type="gramEnd"/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Предст.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систем</w:t>
            </w: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6BCA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 xml:space="preserve">Не 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влад</w:t>
            </w:r>
            <w:r w:rsidRPr="00CD0DE5">
              <w:rPr>
                <w:sz w:val="14"/>
                <w:szCs w:val="16"/>
              </w:rPr>
              <w:t>е</w:t>
            </w:r>
            <w:r w:rsidRPr="00CD0DE5">
              <w:rPr>
                <w:sz w:val="14"/>
                <w:szCs w:val="16"/>
              </w:rPr>
              <w:t>ет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Владеет частично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Владеет в полном объеме</w:t>
            </w: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Не соотв. требов.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Соответ. частично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Соответ. в полн. объеме</w:t>
            </w: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6BCA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 xml:space="preserve">Не 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влад</w:t>
            </w:r>
            <w:r w:rsidRPr="00CD0DE5">
              <w:rPr>
                <w:sz w:val="14"/>
                <w:szCs w:val="16"/>
              </w:rPr>
              <w:t>е</w:t>
            </w:r>
            <w:r w:rsidRPr="00CD0DE5">
              <w:rPr>
                <w:sz w:val="14"/>
                <w:szCs w:val="16"/>
              </w:rPr>
              <w:t>ет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Владеет частично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Владеет в полном объеме</w:t>
            </w: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CD0DE5">
              <w:rPr>
                <w:sz w:val="14"/>
                <w:szCs w:val="16"/>
              </w:rPr>
              <w:t>Нет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BCA" w:rsidRPr="00735428" w:rsidRDefault="00876BCA" w:rsidP="00CB1DF6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Части</w:t>
            </w:r>
            <w:r w:rsidRPr="00735428">
              <w:rPr>
                <w:sz w:val="14"/>
                <w:szCs w:val="16"/>
              </w:rPr>
              <w:t>ч</w:t>
            </w:r>
            <w:r w:rsidRPr="00735428">
              <w:rPr>
                <w:sz w:val="14"/>
                <w:szCs w:val="16"/>
              </w:rPr>
              <w:t>ное соверше</w:t>
            </w:r>
            <w:r w:rsidRPr="00735428">
              <w:rPr>
                <w:sz w:val="14"/>
                <w:szCs w:val="16"/>
              </w:rPr>
              <w:t>н</w:t>
            </w:r>
            <w:r w:rsidRPr="00735428">
              <w:rPr>
                <w:sz w:val="14"/>
                <w:szCs w:val="16"/>
              </w:rPr>
              <w:t>ств</w:t>
            </w:r>
            <w:r w:rsidRPr="00735428">
              <w:rPr>
                <w:sz w:val="14"/>
                <w:szCs w:val="16"/>
              </w:rPr>
              <w:t>о</w:t>
            </w:r>
            <w:r w:rsidRPr="00735428">
              <w:rPr>
                <w:sz w:val="14"/>
                <w:szCs w:val="16"/>
              </w:rPr>
              <w:t>вание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6BCA" w:rsidRPr="00735428" w:rsidRDefault="00876BCA" w:rsidP="00CB1DF6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735428">
              <w:rPr>
                <w:sz w:val="14"/>
                <w:szCs w:val="16"/>
              </w:rPr>
              <w:t>Сущес</w:t>
            </w:r>
            <w:r w:rsidRPr="00735428">
              <w:rPr>
                <w:sz w:val="14"/>
                <w:szCs w:val="16"/>
              </w:rPr>
              <w:t>т</w:t>
            </w:r>
            <w:r w:rsidRPr="00735428">
              <w:rPr>
                <w:sz w:val="14"/>
                <w:szCs w:val="16"/>
              </w:rPr>
              <w:t>венное соверше</w:t>
            </w:r>
            <w:r w:rsidRPr="00735428">
              <w:rPr>
                <w:sz w:val="14"/>
                <w:szCs w:val="16"/>
              </w:rPr>
              <w:t>н</w:t>
            </w:r>
            <w:r w:rsidRPr="00735428">
              <w:rPr>
                <w:sz w:val="14"/>
                <w:szCs w:val="16"/>
              </w:rPr>
              <w:t>ств</w:t>
            </w:r>
            <w:r w:rsidRPr="00735428">
              <w:rPr>
                <w:sz w:val="14"/>
                <w:szCs w:val="16"/>
              </w:rPr>
              <w:t>о</w:t>
            </w:r>
            <w:r w:rsidRPr="00735428">
              <w:rPr>
                <w:sz w:val="14"/>
                <w:szCs w:val="16"/>
              </w:rPr>
              <w:t>вание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D0DE5">
              <w:rPr>
                <w:sz w:val="14"/>
                <w:szCs w:val="18"/>
              </w:rPr>
              <w:t>Макс</w:t>
            </w:r>
            <w:r w:rsidRPr="00CD0DE5">
              <w:rPr>
                <w:sz w:val="14"/>
                <w:szCs w:val="18"/>
              </w:rPr>
              <w:t>и</w:t>
            </w:r>
            <w:r w:rsidRPr="00CD0DE5">
              <w:rPr>
                <w:sz w:val="14"/>
                <w:szCs w:val="18"/>
              </w:rPr>
              <w:t>мал.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D0DE5">
              <w:rPr>
                <w:sz w:val="14"/>
                <w:szCs w:val="18"/>
              </w:rPr>
              <w:t>колич</w:t>
            </w:r>
            <w:r w:rsidRPr="00CD0DE5">
              <w:rPr>
                <w:sz w:val="14"/>
                <w:szCs w:val="18"/>
              </w:rPr>
              <w:t>е</w:t>
            </w:r>
            <w:r w:rsidRPr="00CD0DE5">
              <w:rPr>
                <w:sz w:val="14"/>
                <w:szCs w:val="18"/>
              </w:rPr>
              <w:t>ство баллов</w:t>
            </w:r>
          </w:p>
        </w:tc>
      </w:tr>
      <w:tr w:rsidR="00876BCA" w:rsidRPr="00FA3377" w:rsidTr="00CB1DF6">
        <w:trPr>
          <w:jc w:val="center"/>
        </w:trPr>
        <w:tc>
          <w:tcPr>
            <w:tcW w:w="593" w:type="dxa"/>
            <w:vMerge/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</w:pPr>
          </w:p>
        </w:tc>
        <w:tc>
          <w:tcPr>
            <w:tcW w:w="2765" w:type="dxa"/>
            <w:vMerge/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10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20</w:t>
            </w: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10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20</w:t>
            </w: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10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20</w:t>
            </w: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10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20</w:t>
            </w: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 w:rsidRPr="000D2824">
              <w:rPr>
                <w:b/>
              </w:rPr>
              <w:t>10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2824">
              <w:rPr>
                <w:b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824">
              <w:rPr>
                <w:b/>
              </w:rPr>
              <w:t>100</w:t>
            </w:r>
          </w:p>
        </w:tc>
      </w:tr>
      <w:tr w:rsidR="00876BCA" w:rsidRPr="00FA3377" w:rsidTr="00CB1DF6">
        <w:trPr>
          <w:jc w:val="center"/>
        </w:trPr>
        <w:tc>
          <w:tcPr>
            <w:tcW w:w="593" w:type="dxa"/>
            <w:shd w:val="clear" w:color="auto" w:fill="auto"/>
          </w:tcPr>
          <w:p w:rsidR="00876BCA" w:rsidRPr="00CD0DE5" w:rsidRDefault="00876BCA" w:rsidP="00CB1DF6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contextualSpacing/>
            </w:pPr>
          </w:p>
        </w:tc>
        <w:tc>
          <w:tcPr>
            <w:tcW w:w="2765" w:type="dxa"/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76BCA" w:rsidRPr="000D2824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6BCA" w:rsidRPr="00FA3377" w:rsidTr="00CB1DF6">
        <w:trPr>
          <w:jc w:val="center"/>
        </w:trPr>
        <w:tc>
          <w:tcPr>
            <w:tcW w:w="593" w:type="dxa"/>
            <w:shd w:val="clear" w:color="auto" w:fill="auto"/>
          </w:tcPr>
          <w:p w:rsidR="00876BCA" w:rsidRPr="00CD0DE5" w:rsidRDefault="00876BCA" w:rsidP="00CB1DF6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2765" w:type="dxa"/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8" w:type="dxa"/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76BCA" w:rsidRPr="00FA3377" w:rsidTr="00CB1DF6">
        <w:trPr>
          <w:jc w:val="center"/>
        </w:trPr>
        <w:tc>
          <w:tcPr>
            <w:tcW w:w="593" w:type="dxa"/>
            <w:shd w:val="clear" w:color="auto" w:fill="auto"/>
          </w:tcPr>
          <w:p w:rsidR="00876BCA" w:rsidRPr="00CD0DE5" w:rsidRDefault="00876BCA" w:rsidP="00CB1DF6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2765" w:type="dxa"/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8" w:type="dxa"/>
            <w:shd w:val="clear" w:color="auto" w:fill="auto"/>
          </w:tcPr>
          <w:p w:rsidR="00876BCA" w:rsidRPr="00FA3377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76BCA" w:rsidRPr="00C941F5" w:rsidTr="00CB1DF6">
        <w:trPr>
          <w:jc w:val="center"/>
        </w:trPr>
        <w:tc>
          <w:tcPr>
            <w:tcW w:w="593" w:type="dxa"/>
            <w:shd w:val="clear" w:color="auto" w:fill="auto"/>
          </w:tcPr>
          <w:p w:rsidR="00876BCA" w:rsidRPr="00CD0DE5" w:rsidRDefault="00876BCA" w:rsidP="00CB1DF6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2765" w:type="dxa"/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6BCA" w:rsidRPr="00C941F5" w:rsidTr="00CB1DF6">
        <w:trPr>
          <w:jc w:val="center"/>
        </w:trPr>
        <w:tc>
          <w:tcPr>
            <w:tcW w:w="593" w:type="dxa"/>
            <w:shd w:val="clear" w:color="auto" w:fill="auto"/>
          </w:tcPr>
          <w:p w:rsidR="00876BCA" w:rsidRPr="00CD0DE5" w:rsidRDefault="00876BCA" w:rsidP="00CB1DF6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2765" w:type="dxa"/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000000"/>
            </w:tcBorders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876BCA" w:rsidRPr="00C941F5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6924" w:rsidRPr="003E307D" w:rsidRDefault="00AC3237" w:rsidP="00F16924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F16924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FA3377">
        <w:rPr>
          <w:b/>
          <w:i/>
          <w:sz w:val="24"/>
          <w:szCs w:val="24"/>
        </w:rPr>
        <w:t>4</w:t>
      </w:r>
    </w:p>
    <w:p w:rsidR="00F16924" w:rsidRPr="003E307D" w:rsidRDefault="00F16924" w:rsidP="00F16924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</w:p>
    <w:p w:rsidR="00F16924" w:rsidRPr="00735428" w:rsidRDefault="00423FC2" w:rsidP="00F16924">
      <w:pPr>
        <w:spacing w:after="0" w:line="240" w:lineRule="auto"/>
        <w:jc w:val="center"/>
        <w:rPr>
          <w:b/>
          <w:sz w:val="24"/>
          <w:szCs w:val="24"/>
        </w:rPr>
      </w:pPr>
      <w:r w:rsidRPr="00423FC2">
        <w:rPr>
          <w:b/>
          <w:bCs/>
          <w:sz w:val="24"/>
          <w:szCs w:val="24"/>
        </w:rPr>
        <w:t>о</w:t>
      </w:r>
      <w:r w:rsidRPr="00423FC2">
        <w:rPr>
          <w:b/>
          <w:sz w:val="24"/>
          <w:szCs w:val="24"/>
        </w:rPr>
        <w:t xml:space="preserve">б образовательных </w:t>
      </w:r>
      <w:r w:rsidR="00F16924" w:rsidRPr="00423FC2">
        <w:rPr>
          <w:b/>
          <w:sz w:val="24"/>
          <w:szCs w:val="24"/>
        </w:rPr>
        <w:t>технологиях</w:t>
      </w:r>
      <w:r w:rsidR="00F16924" w:rsidRPr="00735428">
        <w:rPr>
          <w:b/>
          <w:sz w:val="24"/>
          <w:szCs w:val="24"/>
        </w:rPr>
        <w:t xml:space="preserve">, </w:t>
      </w:r>
    </w:p>
    <w:p w:rsidR="00F16924" w:rsidRPr="00735428" w:rsidRDefault="00F16924" w:rsidP="00F16924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gramStart"/>
      <w:r w:rsidRPr="00735428">
        <w:rPr>
          <w:b/>
          <w:sz w:val="24"/>
          <w:szCs w:val="24"/>
        </w:rPr>
        <w:t>используемых</w:t>
      </w:r>
      <w:proofErr w:type="gramEnd"/>
      <w:r w:rsidRPr="007354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педагогом</w:t>
      </w:r>
      <w:r w:rsidRPr="00735428">
        <w:rPr>
          <w:b/>
          <w:sz w:val="24"/>
          <w:szCs w:val="24"/>
        </w:rPr>
        <w:t xml:space="preserve"> в практической профессиональной деятельности</w:t>
      </w:r>
    </w:p>
    <w:p w:rsidR="00F16924" w:rsidRPr="00735428" w:rsidRDefault="00F16924" w:rsidP="00F16924">
      <w:pPr>
        <w:spacing w:after="0" w:line="240" w:lineRule="auto"/>
        <w:jc w:val="center"/>
        <w:rPr>
          <w:i/>
          <w:sz w:val="18"/>
          <w:szCs w:val="18"/>
        </w:rPr>
      </w:pPr>
      <w:r w:rsidRPr="00735428">
        <w:rPr>
          <w:sz w:val="18"/>
          <w:szCs w:val="18"/>
          <w:u w:val="single"/>
        </w:rPr>
        <w:t>(заполняется педагогом)</w:t>
      </w:r>
    </w:p>
    <w:p w:rsidR="00F16924" w:rsidRPr="00B83D0E" w:rsidRDefault="00F16924" w:rsidP="00F16924">
      <w:pPr>
        <w:spacing w:after="0" w:line="240" w:lineRule="auto"/>
        <w:rPr>
          <w:sz w:val="6"/>
          <w:szCs w:val="6"/>
        </w:rPr>
      </w:pPr>
    </w:p>
    <w:tbl>
      <w:tblPr>
        <w:tblW w:w="0" w:type="auto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898"/>
        <w:gridCol w:w="3605"/>
        <w:gridCol w:w="4732"/>
        <w:gridCol w:w="3354"/>
      </w:tblGrid>
      <w:tr w:rsidR="00F16924" w:rsidRPr="003E307D" w:rsidTr="00D030DB">
        <w:trPr>
          <w:jc w:val="center"/>
        </w:trPr>
        <w:tc>
          <w:tcPr>
            <w:tcW w:w="513" w:type="dxa"/>
            <w:vAlign w:val="center"/>
          </w:tcPr>
          <w:p w:rsidR="00F16924" w:rsidRPr="00735428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735428">
              <w:t>№</w:t>
            </w:r>
          </w:p>
          <w:p w:rsidR="00F16924" w:rsidRPr="00735428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proofErr w:type="gramStart"/>
            <w:r w:rsidRPr="00735428">
              <w:t>п</w:t>
            </w:r>
            <w:proofErr w:type="gramEnd"/>
            <w:r w:rsidRPr="00735428">
              <w:t>/п</w:t>
            </w:r>
          </w:p>
        </w:tc>
        <w:tc>
          <w:tcPr>
            <w:tcW w:w="3898" w:type="dxa"/>
            <w:vAlign w:val="center"/>
          </w:tcPr>
          <w:p w:rsidR="00F16924" w:rsidRPr="00573697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573697">
              <w:t xml:space="preserve">Название </w:t>
            </w:r>
            <w:r w:rsidR="00423FC2">
              <w:br/>
              <w:t>образовательной</w:t>
            </w:r>
            <w:r w:rsidR="00D308EA" w:rsidRPr="00573697">
              <w:t xml:space="preserve"> </w:t>
            </w:r>
            <w:r w:rsidRPr="00573697">
              <w:t xml:space="preserve">  технологии</w:t>
            </w:r>
            <w:r w:rsidRPr="00573697">
              <w:br/>
              <w:t xml:space="preserve"> (с указанием а</w:t>
            </w:r>
            <w:r w:rsidRPr="00573697">
              <w:t>в</w:t>
            </w:r>
            <w:r w:rsidRPr="00573697">
              <w:t>тора)</w:t>
            </w:r>
          </w:p>
        </w:tc>
        <w:tc>
          <w:tcPr>
            <w:tcW w:w="3605" w:type="dxa"/>
            <w:vAlign w:val="center"/>
          </w:tcPr>
          <w:p w:rsidR="00F16924" w:rsidRPr="00573697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573697">
              <w:t xml:space="preserve">Цель использования </w:t>
            </w:r>
            <w:r w:rsidRPr="00573697">
              <w:br/>
              <w:t xml:space="preserve">  технол</w:t>
            </w:r>
            <w:r w:rsidRPr="00573697">
              <w:t>о</w:t>
            </w:r>
            <w:r w:rsidRPr="00573697">
              <w:t>гии</w:t>
            </w:r>
          </w:p>
        </w:tc>
        <w:tc>
          <w:tcPr>
            <w:tcW w:w="4732" w:type="dxa"/>
            <w:vAlign w:val="center"/>
          </w:tcPr>
          <w:p w:rsidR="00F16924" w:rsidRPr="00573697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573697">
              <w:t xml:space="preserve">Описание порядка использования  </w:t>
            </w:r>
            <w:r w:rsidRPr="00573697">
              <w:rPr>
                <w:i/>
              </w:rPr>
              <w:br/>
            </w:r>
            <w:r w:rsidRPr="00573697">
              <w:t xml:space="preserve">(алгоритм применения)  технологии в </w:t>
            </w:r>
            <w:r w:rsidRPr="00573697">
              <w:br/>
              <w:t>практической профессиональной деятельн</w:t>
            </w:r>
            <w:r w:rsidRPr="00573697">
              <w:t>о</w:t>
            </w:r>
            <w:r w:rsidRPr="00573697">
              <w:t>сти</w:t>
            </w:r>
          </w:p>
        </w:tc>
        <w:tc>
          <w:tcPr>
            <w:tcW w:w="3354" w:type="dxa"/>
            <w:vAlign w:val="center"/>
          </w:tcPr>
          <w:p w:rsidR="00F16924" w:rsidRPr="00573697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573697">
              <w:t xml:space="preserve">Результат использования </w:t>
            </w:r>
            <w:r w:rsidRPr="00573697">
              <w:br/>
            </w:r>
            <w:r w:rsidR="00423FC2">
              <w:t xml:space="preserve">образовательной </w:t>
            </w:r>
            <w:r w:rsidRPr="00573697">
              <w:t xml:space="preserve"> те</w:t>
            </w:r>
            <w:r w:rsidRPr="00573697">
              <w:t>х</w:t>
            </w:r>
            <w:r w:rsidRPr="00573697">
              <w:t>нологии</w:t>
            </w:r>
          </w:p>
        </w:tc>
      </w:tr>
      <w:tr w:rsidR="00F16924" w:rsidRPr="003E307D" w:rsidTr="00D030DB">
        <w:trPr>
          <w:trHeight w:val="224"/>
          <w:jc w:val="center"/>
        </w:trPr>
        <w:tc>
          <w:tcPr>
            <w:tcW w:w="513" w:type="dxa"/>
          </w:tcPr>
          <w:p w:rsidR="00F16924" w:rsidRPr="004D0CB2" w:rsidRDefault="00F16924" w:rsidP="00D030DB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F16924" w:rsidRPr="004D0CB2" w:rsidRDefault="00F16924" w:rsidP="00D030DB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F16924" w:rsidRPr="003E307D" w:rsidTr="00D030DB">
        <w:trPr>
          <w:trHeight w:val="152"/>
          <w:jc w:val="center"/>
        </w:trPr>
        <w:tc>
          <w:tcPr>
            <w:tcW w:w="513" w:type="dxa"/>
          </w:tcPr>
          <w:p w:rsidR="00F16924" w:rsidRPr="004D0CB2" w:rsidRDefault="00F16924" w:rsidP="00D030DB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F16924" w:rsidRPr="004D0CB2" w:rsidRDefault="00F16924" w:rsidP="00D030DB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F16924" w:rsidRPr="003E307D" w:rsidTr="00D030DB">
        <w:trPr>
          <w:trHeight w:val="162"/>
          <w:jc w:val="center"/>
        </w:trPr>
        <w:tc>
          <w:tcPr>
            <w:tcW w:w="513" w:type="dxa"/>
          </w:tcPr>
          <w:p w:rsidR="00F16924" w:rsidRPr="004D0CB2" w:rsidRDefault="00F16924" w:rsidP="00D030DB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F16924" w:rsidRPr="004D0CB2" w:rsidRDefault="00F16924" w:rsidP="00D030DB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F16924" w:rsidRPr="003E307D" w:rsidTr="00D030DB">
        <w:trPr>
          <w:trHeight w:val="270"/>
          <w:jc w:val="center"/>
        </w:trPr>
        <w:tc>
          <w:tcPr>
            <w:tcW w:w="513" w:type="dxa"/>
          </w:tcPr>
          <w:p w:rsidR="00F16924" w:rsidRPr="004D0CB2" w:rsidRDefault="00F16924" w:rsidP="00D030DB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F16924" w:rsidRPr="004D0CB2" w:rsidRDefault="00F16924" w:rsidP="00D030DB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F16924" w:rsidRPr="003E307D" w:rsidTr="00D030DB">
        <w:trPr>
          <w:trHeight w:val="170"/>
          <w:jc w:val="center"/>
        </w:trPr>
        <w:tc>
          <w:tcPr>
            <w:tcW w:w="513" w:type="dxa"/>
          </w:tcPr>
          <w:p w:rsidR="00F16924" w:rsidRPr="004D0CB2" w:rsidRDefault="00F16924" w:rsidP="00D030DB">
            <w:pPr>
              <w:pStyle w:val="a9"/>
              <w:numPr>
                <w:ilvl w:val="0"/>
                <w:numId w:val="24"/>
              </w:numPr>
              <w:spacing w:after="0" w:line="240" w:lineRule="auto"/>
              <w:contextualSpacing/>
            </w:pPr>
          </w:p>
        </w:tc>
        <w:tc>
          <w:tcPr>
            <w:tcW w:w="3898" w:type="dxa"/>
          </w:tcPr>
          <w:p w:rsidR="00F16924" w:rsidRPr="004D0CB2" w:rsidRDefault="00F16924" w:rsidP="00D030DB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3605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4732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54" w:type="dxa"/>
          </w:tcPr>
          <w:p w:rsidR="00F16924" w:rsidRPr="003E307D" w:rsidRDefault="00F16924" w:rsidP="00D030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</w:tbl>
    <w:p w:rsidR="00342BFA" w:rsidRPr="003E307D" w:rsidRDefault="00FF27B1" w:rsidP="00342BFA">
      <w:pPr>
        <w:spacing w:after="120" w:line="240" w:lineRule="auto"/>
        <w:jc w:val="right"/>
        <w:rPr>
          <w:b/>
          <w:i/>
          <w:sz w:val="24"/>
          <w:szCs w:val="24"/>
        </w:rPr>
      </w:pPr>
      <w:r w:rsidRPr="003E307D">
        <w:rPr>
          <w:sz w:val="16"/>
          <w:szCs w:val="16"/>
        </w:rPr>
        <w:br w:type="page"/>
      </w:r>
      <w:r w:rsidR="00342BFA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FA3377">
        <w:rPr>
          <w:b/>
          <w:i/>
          <w:sz w:val="24"/>
          <w:szCs w:val="24"/>
        </w:rPr>
        <w:t>5</w:t>
      </w:r>
    </w:p>
    <w:p w:rsidR="00342BFA" w:rsidRPr="00735428" w:rsidRDefault="00342BFA" w:rsidP="00342BFA">
      <w:pPr>
        <w:numPr>
          <w:ilvl w:val="0"/>
          <w:numId w:val="20"/>
        </w:numPr>
        <w:spacing w:after="0" w:line="240" w:lineRule="auto"/>
        <w:rPr>
          <w:b/>
          <w:caps/>
          <w:sz w:val="24"/>
          <w:szCs w:val="24"/>
        </w:rPr>
      </w:pPr>
      <w:r w:rsidRPr="00735428">
        <w:rPr>
          <w:b/>
          <w:caps/>
          <w:sz w:val="24"/>
          <w:szCs w:val="24"/>
        </w:rPr>
        <w:t>Информация</w:t>
      </w:r>
    </w:p>
    <w:p w:rsidR="00342BFA" w:rsidRPr="00735428" w:rsidRDefault="00342BFA" w:rsidP="00342BFA">
      <w:pPr>
        <w:spacing w:after="0" w:line="240" w:lineRule="auto"/>
        <w:jc w:val="center"/>
        <w:rPr>
          <w:b/>
          <w:sz w:val="24"/>
          <w:szCs w:val="24"/>
        </w:rPr>
      </w:pPr>
      <w:r w:rsidRPr="00735428">
        <w:rPr>
          <w:b/>
          <w:sz w:val="24"/>
          <w:szCs w:val="24"/>
        </w:rPr>
        <w:t xml:space="preserve">о продуктивности </w:t>
      </w:r>
      <w:r w:rsidRPr="0055473E">
        <w:rPr>
          <w:b/>
        </w:rPr>
        <w:t>методической деятельности</w:t>
      </w:r>
      <w:r w:rsidRPr="00735428">
        <w:rPr>
          <w:b/>
          <w:sz w:val="24"/>
          <w:szCs w:val="24"/>
        </w:rPr>
        <w:t xml:space="preserve"> педагога </w:t>
      </w:r>
      <w:r w:rsidRPr="00AE176A">
        <w:rPr>
          <w:i/>
          <w:sz w:val="24"/>
          <w:szCs w:val="24"/>
        </w:rPr>
        <w:t>(указывать наиболее значимые резул</w:t>
      </w:r>
      <w:r w:rsidRPr="00AE176A">
        <w:rPr>
          <w:i/>
          <w:sz w:val="24"/>
          <w:szCs w:val="24"/>
        </w:rPr>
        <w:t>ь</w:t>
      </w:r>
      <w:r w:rsidRPr="00AE176A">
        <w:rPr>
          <w:i/>
          <w:sz w:val="24"/>
          <w:szCs w:val="24"/>
        </w:rPr>
        <w:t>таты)</w:t>
      </w:r>
    </w:p>
    <w:p w:rsidR="00342BFA" w:rsidRPr="00B83D0E" w:rsidRDefault="00342BFA" w:rsidP="00B83D0E">
      <w:pPr>
        <w:spacing w:after="120" w:line="240" w:lineRule="auto"/>
        <w:jc w:val="center"/>
        <w:rPr>
          <w:caps/>
          <w:sz w:val="18"/>
          <w:szCs w:val="18"/>
        </w:rPr>
      </w:pPr>
      <w:r w:rsidRPr="00735428">
        <w:rPr>
          <w:sz w:val="18"/>
          <w:szCs w:val="18"/>
          <w:u w:val="single"/>
        </w:rPr>
        <w:t>(заполняется педагогом)</w:t>
      </w: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3080"/>
        <w:gridCol w:w="6659"/>
        <w:gridCol w:w="4253"/>
        <w:gridCol w:w="1417"/>
      </w:tblGrid>
      <w:tr w:rsidR="00342BFA" w:rsidRPr="00735428" w:rsidTr="00D030DB">
        <w:trPr>
          <w:trHeight w:val="441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42BFA" w:rsidRPr="00614299" w:rsidRDefault="00342BFA" w:rsidP="00D030DB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 w:rsidRPr="00614299">
              <w:t>3.3.2.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before="120" w:after="120" w:line="240" w:lineRule="auto"/>
            </w:pPr>
            <w:r w:rsidRPr="00735428">
              <w:t xml:space="preserve">Выступления на научно-практических конференциях, педагогических чтениях, семинарах, </w:t>
            </w:r>
            <w:r>
              <w:t xml:space="preserve">методических объединениях </w:t>
            </w:r>
            <w:r w:rsidRPr="00735428">
              <w:rPr>
                <w:i/>
              </w:rPr>
              <w:t xml:space="preserve">(за исключением вопросов организационного характера) </w:t>
            </w:r>
            <w:r w:rsidRPr="00735428">
              <w:t>и др.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>Тема выступления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 xml:space="preserve">Уровень конференции </w:t>
            </w:r>
            <w:r w:rsidRPr="00735428">
              <w:t>(семинара и т.п.),</w:t>
            </w:r>
            <w:r w:rsidRPr="00735428">
              <w:rPr>
                <w:b/>
              </w:rPr>
              <w:t xml:space="preserve"> название, место проведения, дата</w:t>
            </w:r>
          </w:p>
        </w:tc>
      </w:tr>
      <w:tr w:rsidR="00342BFA" w:rsidRPr="00735428" w:rsidTr="00D030DB">
        <w:trPr>
          <w:trHeight w:val="421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735428" w:rsidTr="00D030DB">
        <w:trPr>
          <w:trHeight w:val="427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735428" w:rsidTr="00D030DB">
        <w:trPr>
          <w:trHeight w:val="427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735428" w:rsidTr="00D030DB">
        <w:trPr>
          <w:trHeight w:val="187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3.3.3.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42BFA" w:rsidRPr="00735428" w:rsidRDefault="00342BFA" w:rsidP="00342BFA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735428">
              <w:rPr>
                <w:rFonts w:ascii="Times New Roman" w:hAnsi="Times New Roman"/>
                <w:sz w:val="22"/>
                <w:szCs w:val="22"/>
              </w:rPr>
              <w:t>Провед</w:t>
            </w:r>
            <w:r w:rsidR="003C345D">
              <w:rPr>
                <w:rFonts w:ascii="Times New Roman" w:hAnsi="Times New Roman"/>
                <w:sz w:val="22"/>
                <w:szCs w:val="22"/>
              </w:rPr>
              <w:t xml:space="preserve">ение открытых занятий, </w:t>
            </w:r>
            <w:r w:rsidRPr="00735428">
              <w:rPr>
                <w:rFonts w:ascii="Times New Roman" w:hAnsi="Times New Roman"/>
                <w:sz w:val="22"/>
                <w:szCs w:val="22"/>
              </w:rPr>
              <w:t xml:space="preserve"> мероприятий, мастер-классов и др.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342BFA" w:rsidRPr="00735428" w:rsidRDefault="00342BFA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762DC">
              <w:rPr>
                <w:b/>
              </w:rPr>
              <w:t>открытого</w:t>
            </w:r>
            <w:r w:rsidR="003C345D">
              <w:rPr>
                <w:b/>
              </w:rPr>
              <w:t xml:space="preserve"> занятия,</w:t>
            </w:r>
            <w:r w:rsidRPr="00735428">
              <w:rPr>
                <w:b/>
              </w:rPr>
              <w:t xml:space="preserve"> мероприятия, мастер-класса и др.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42BFA" w:rsidRPr="003E307D" w:rsidRDefault="00342BFA" w:rsidP="003C345D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 xml:space="preserve">Уровень, место и дата проведения </w:t>
            </w: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3.3.4.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Название, выходные данные, объем </w:t>
            </w:r>
          </w:p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t>(в  п. л. или стр.)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Вид публикации </w:t>
            </w:r>
            <w:r w:rsidRPr="008C57CB">
              <w:t>(статья, программа, методические рекомендации и др.). В</w:t>
            </w:r>
            <w:r w:rsidRPr="003E307D">
              <w:rPr>
                <w:b/>
              </w:rPr>
              <w:t xml:space="preserve"> </w:t>
            </w:r>
            <w:r w:rsidRPr="003E307D">
              <w:t xml:space="preserve"> электронной версии указать  сайт профильного издательства</w:t>
            </w: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3.3.5.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Публичное представление собственного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педагогического опыта на сайте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Адрес сайта, </w:t>
            </w:r>
            <w:r w:rsidRPr="003E307D">
              <w:rPr>
                <w:b/>
              </w:rPr>
              <w:br/>
              <w:t xml:space="preserve">уровень </w:t>
            </w:r>
            <w:r w:rsidRPr="008C57CB">
              <w:t>(профессиональный, собс</w:t>
            </w:r>
            <w:r w:rsidRPr="008C57CB">
              <w:t>т</w:t>
            </w:r>
            <w:r w:rsidRPr="008C57CB">
              <w:t>венный)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42BFA" w:rsidRPr="003E307D" w:rsidRDefault="00342BFA" w:rsidP="00D030DB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Тема, год публикации</w:t>
            </w: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42BFA" w:rsidRPr="003E307D" w:rsidRDefault="00342BFA" w:rsidP="00D030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42BFA" w:rsidRPr="003E307D" w:rsidRDefault="00342BFA" w:rsidP="00D030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2BFA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42BFA" w:rsidRPr="00614299" w:rsidRDefault="00342BFA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42BFA" w:rsidRPr="003E307D" w:rsidRDefault="00342BFA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42BFA" w:rsidRPr="003E307D" w:rsidRDefault="00342BFA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C345D" w:rsidRPr="003E307D" w:rsidTr="00D030DB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C345D" w:rsidRPr="00614299" w:rsidRDefault="003C345D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3.3.6.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C345D" w:rsidRPr="003E307D" w:rsidRDefault="003C345D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проектно-исследовательской, опытно-экспериментальной и др. научной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*</w:t>
            </w:r>
          </w:p>
        </w:tc>
        <w:tc>
          <w:tcPr>
            <w:tcW w:w="6659" w:type="dxa"/>
            <w:shd w:val="clear" w:color="auto" w:fill="auto"/>
          </w:tcPr>
          <w:p w:rsidR="003C345D" w:rsidRPr="003E307D" w:rsidRDefault="003C345D" w:rsidP="00D030DB">
            <w:pPr>
              <w:widowControl w:val="0"/>
              <w:suppressAutoHyphens/>
              <w:spacing w:after="0" w:line="240" w:lineRule="auto"/>
            </w:pPr>
            <w:r w:rsidRPr="003E307D">
              <w:rPr>
                <w:b/>
              </w:rPr>
              <w:t xml:space="preserve">Название экспериментальной, методической, базовой площадки, уровень </w:t>
            </w:r>
            <w:r>
              <w:t>(обр</w:t>
            </w:r>
            <w:proofErr w:type="gramStart"/>
            <w:r>
              <w:t>.о</w:t>
            </w:r>
            <w:proofErr w:type="gramEnd"/>
            <w:r>
              <w:t>рг.</w:t>
            </w:r>
            <w:r w:rsidRPr="003E307D">
              <w:t xml:space="preserve">, муниципальный и др.), </w:t>
            </w:r>
            <w:r w:rsidRPr="003E307D">
              <w:rPr>
                <w:b/>
              </w:rPr>
              <w:t>тема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C345D" w:rsidRPr="003E307D" w:rsidRDefault="003C345D" w:rsidP="00D030DB">
            <w:pPr>
              <w:widowControl w:val="0"/>
              <w:suppressAutoHyphens/>
              <w:spacing w:after="0" w:line="240" w:lineRule="auto"/>
            </w:pPr>
            <w:r w:rsidRPr="003E307D">
              <w:rPr>
                <w:b/>
              </w:rPr>
              <w:t>Название, № и дата приказа о создании или о продолжении деятельности площадки, наименование у</w:t>
            </w:r>
            <w:r w:rsidRPr="003E307D">
              <w:rPr>
                <w:b/>
              </w:rPr>
              <w:t>ч</w:t>
            </w:r>
            <w:r w:rsidRPr="003E307D">
              <w:rPr>
                <w:b/>
              </w:rPr>
              <w:t>реждения/организации, издавшей приказ</w:t>
            </w:r>
          </w:p>
        </w:tc>
      </w:tr>
      <w:tr w:rsidR="003C345D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C345D" w:rsidRPr="00614299" w:rsidRDefault="003C345D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C345D" w:rsidRPr="003E307D" w:rsidRDefault="003C345D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C345D" w:rsidRPr="003E307D" w:rsidRDefault="003C345D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C345D" w:rsidRPr="003E307D" w:rsidRDefault="003C345D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C345D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C345D" w:rsidRPr="00614299" w:rsidRDefault="003C345D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C345D" w:rsidRPr="003E307D" w:rsidRDefault="003C345D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C345D" w:rsidRPr="003E307D" w:rsidRDefault="003C345D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C345D" w:rsidRPr="003E307D" w:rsidRDefault="003C345D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C345D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C345D" w:rsidRPr="00614299" w:rsidRDefault="003C345D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C345D" w:rsidRPr="003E307D" w:rsidRDefault="003C345D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C345D" w:rsidRPr="003E307D" w:rsidRDefault="003C345D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C345D" w:rsidRPr="003E307D" w:rsidRDefault="003C345D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87BBE" w:rsidRPr="00614299" w:rsidRDefault="003C345D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3.3.7</w:t>
            </w:r>
            <w:r w:rsidR="00387BBE" w:rsidRPr="00614299">
              <w:rPr>
                <w:rFonts w:ascii="Times New Roman" w:hAnsi="Times New Roman"/>
              </w:rPr>
              <w:t>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87BBE" w:rsidRPr="003E307D" w:rsidRDefault="00387BBE" w:rsidP="00081E5A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326C26">
              <w:rPr>
                <w:rFonts w:ascii="Times New Roman" w:hAnsi="Times New Roman"/>
                <w:sz w:val="22"/>
                <w:szCs w:val="22"/>
              </w:rPr>
              <w:t>Участие в деятельности  профессиональных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6C26">
              <w:rPr>
                <w:rFonts w:ascii="Times New Roman" w:hAnsi="Times New Roman"/>
                <w:sz w:val="22"/>
                <w:szCs w:val="22"/>
              </w:rPr>
              <w:t>ассоциаций, постоянно действующих семинаров, жюри профессиональных конкурсов и др.</w:t>
            </w: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C71E4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 и уровень </w:t>
            </w:r>
            <w:r>
              <w:t>(обр</w:t>
            </w:r>
            <w:proofErr w:type="gramStart"/>
            <w:r>
              <w:t>.о</w:t>
            </w:r>
            <w:proofErr w:type="gramEnd"/>
            <w:r>
              <w:t>рг</w:t>
            </w:r>
            <w:r w:rsidRPr="003E307D">
              <w:t>, муниципальный и т.д.)</w:t>
            </w:r>
            <w:r w:rsidRPr="003E307D">
              <w:rPr>
                <w:b/>
              </w:rPr>
              <w:t xml:space="preserve"> комиссий,  жюри конкурсов, профессиональных ассоциаций, постоянно действующих семинаров и др.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C71E4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Название, № и дата приказа о назначении / создании, наименование учреждения/организации, издавшей приказ</w:t>
            </w: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87BBE" w:rsidRPr="00614299" w:rsidRDefault="003C345D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3.3.8</w:t>
            </w:r>
            <w:r w:rsidR="00387BBE" w:rsidRPr="00614299">
              <w:rPr>
                <w:rFonts w:ascii="Times New Roman" w:hAnsi="Times New Roman"/>
              </w:rPr>
              <w:t>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before="120" w:after="120" w:line="240" w:lineRule="auto"/>
            </w:pPr>
            <w:r w:rsidRPr="003E307D">
              <w:t>Руководство методическими объединениями</w:t>
            </w:r>
            <w:r>
              <w:t xml:space="preserve"> *</w:t>
            </w: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 методического объединения, уровень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  <w:jc w:val="center"/>
            </w:pPr>
            <w:r w:rsidRPr="003E307D">
              <w:rPr>
                <w:b/>
              </w:rPr>
              <w:t>Название, № и дата приказа о назначении</w:t>
            </w: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387BBE" w:rsidRPr="003E307D" w:rsidTr="00D030DB">
        <w:trPr>
          <w:trHeight w:val="407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3.3.</w:t>
            </w:r>
            <w:r w:rsidR="003C345D">
              <w:rPr>
                <w:rFonts w:ascii="Times New Roman" w:hAnsi="Times New Roman"/>
              </w:rPr>
              <w:t>9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деятельности  экспертных групп по аттестации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C762DC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Pr="003E307D">
              <w:rPr>
                <w:b/>
              </w:rPr>
              <w:t xml:space="preserve">  экспертной группы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Название, № и дата приказа о назначении, наименование учреждения/организации, издавшей приказ</w:t>
            </w:r>
          </w:p>
        </w:tc>
      </w:tr>
      <w:tr w:rsidR="00387BBE" w:rsidRPr="003E307D" w:rsidTr="00D030DB">
        <w:trPr>
          <w:trHeight w:val="311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87BBE" w:rsidRPr="00B17B31" w:rsidRDefault="00387BBE" w:rsidP="00D030DB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B17B31" w:rsidRDefault="00387BBE" w:rsidP="00D030DB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</w:tr>
      <w:tr w:rsidR="00387BBE" w:rsidRPr="003E307D" w:rsidTr="00D030DB">
        <w:trPr>
          <w:trHeight w:val="277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87BBE" w:rsidRPr="00B17B31" w:rsidRDefault="00387BBE" w:rsidP="00D030DB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B17B31" w:rsidRDefault="00387BBE" w:rsidP="00D030DB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3.3.</w:t>
            </w:r>
            <w:r w:rsidR="003C345D">
              <w:rPr>
                <w:rFonts w:ascii="Times New Roman" w:hAnsi="Times New Roman"/>
              </w:rPr>
              <w:t>10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 xml:space="preserve">Участие в профессиональных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конкурсах 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  <w:jc w:val="center"/>
            </w:pPr>
            <w:r w:rsidRPr="003E307D">
              <w:rPr>
                <w:b/>
              </w:rPr>
              <w:t xml:space="preserve">Название профессионального конкурса, уровень </w:t>
            </w:r>
            <w:r w:rsidRPr="00C762DC">
              <w:t>(обр</w:t>
            </w:r>
            <w:proofErr w:type="gramStart"/>
            <w:r w:rsidRPr="00C762DC">
              <w:t>.о</w:t>
            </w:r>
            <w:proofErr w:type="gramEnd"/>
            <w:r w:rsidRPr="00C762DC">
              <w:t>рг.,</w:t>
            </w:r>
            <w:r w:rsidRPr="003E307D">
              <w:t xml:space="preserve"> муниципальный и др.)</w:t>
            </w:r>
            <w:r w:rsidRPr="003E307D">
              <w:rPr>
                <w:b/>
              </w:rPr>
              <w:t>, год участия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573697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Результат </w:t>
            </w:r>
            <w:r w:rsidRPr="008C57CB">
              <w:t>(победитель, призер, участник)</w:t>
            </w: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87BBE" w:rsidRPr="003E307D" w:rsidTr="00D030DB">
        <w:trPr>
          <w:trHeight w:val="340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387BBE" w:rsidRPr="003E307D" w:rsidRDefault="00387BBE" w:rsidP="00D030DB">
            <w:pPr>
              <w:widowControl w:val="0"/>
              <w:suppressAutoHyphens/>
              <w:spacing w:after="0" w:line="240" w:lineRule="auto"/>
            </w:pPr>
          </w:p>
        </w:tc>
      </w:tr>
      <w:tr w:rsidR="00387BBE" w:rsidRPr="00977B8C" w:rsidTr="00D030DB">
        <w:trPr>
          <w:trHeight w:val="324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387BBE" w:rsidRPr="00614299" w:rsidRDefault="00387BBE" w:rsidP="00D030DB">
            <w:pPr>
              <w:pStyle w:val="a4"/>
              <w:snapToGrid w:val="0"/>
              <w:spacing w:before="0" w:after="0"/>
              <w:ind w:left="-113" w:right="-113" w:firstLine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409" w:type="dxa"/>
            <w:gridSpan w:val="4"/>
            <w:shd w:val="clear" w:color="auto" w:fill="auto"/>
            <w:vAlign w:val="center"/>
          </w:tcPr>
          <w:p w:rsidR="00387BBE" w:rsidRPr="00977B8C" w:rsidRDefault="00387BBE" w:rsidP="00D030DB">
            <w:pPr>
              <w:spacing w:after="0" w:line="240" w:lineRule="auto"/>
              <w:rPr>
                <w:rFonts w:eastAsia="Arial Unicode MS"/>
                <w:b/>
                <w:i/>
                <w:kern w:val="1"/>
              </w:rPr>
            </w:pPr>
            <w:r>
              <w:rPr>
                <w:rFonts w:eastAsia="Arial Unicode MS"/>
                <w:b/>
                <w:i/>
                <w:kern w:val="1"/>
              </w:rPr>
              <w:t xml:space="preserve">3.4.  </w:t>
            </w:r>
            <w:r w:rsidRPr="00977B8C">
              <w:rPr>
                <w:rFonts w:eastAsia="Arial Unicode MS"/>
                <w:b/>
                <w:i/>
                <w:kern w:val="1"/>
              </w:rPr>
              <w:t>Награды</w:t>
            </w:r>
          </w:p>
        </w:tc>
      </w:tr>
      <w:tr w:rsidR="00387BBE" w:rsidRPr="003E307D" w:rsidTr="00D030DB">
        <w:trPr>
          <w:trHeight w:val="500"/>
          <w:jc w:val="center"/>
        </w:trPr>
        <w:tc>
          <w:tcPr>
            <w:tcW w:w="685" w:type="dxa"/>
            <w:vMerge w:val="restart"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12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614299">
              <w:rPr>
                <w:rFonts w:ascii="Times New Roman" w:hAnsi="Times New Roman"/>
              </w:rPr>
              <w:t>3.4.1.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Почетные звания, профессиональные награды и премии за весь период профессиональной деятельности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387BBE" w:rsidRPr="003E307D" w:rsidRDefault="00387BBE" w:rsidP="00D030DB">
            <w:pPr>
              <w:spacing w:after="12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Наименование награды</w:t>
            </w:r>
          </w:p>
          <w:p w:rsidR="00387BBE" w:rsidRPr="004D0CB2" w:rsidRDefault="00387BBE" w:rsidP="00D030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87BBE" w:rsidRPr="003E307D" w:rsidRDefault="00387BBE" w:rsidP="00D030DB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Орган, выдавший награду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7BBE" w:rsidRPr="003E307D" w:rsidRDefault="00387BBE" w:rsidP="00D030DB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Год</w:t>
            </w:r>
            <w:r w:rsidRPr="003E307D">
              <w:rPr>
                <w:b/>
              </w:rPr>
              <w:br/>
              <w:t xml:space="preserve"> пол</w:t>
            </w:r>
            <w:r w:rsidRPr="003E307D">
              <w:rPr>
                <w:b/>
              </w:rPr>
              <w:t>у</w:t>
            </w:r>
            <w:r w:rsidRPr="003E307D">
              <w:rPr>
                <w:b/>
              </w:rPr>
              <w:t>чения н</w:t>
            </w:r>
            <w:r w:rsidRPr="003E307D">
              <w:rPr>
                <w:b/>
              </w:rPr>
              <w:t>а</w:t>
            </w:r>
            <w:r w:rsidRPr="003E307D">
              <w:rPr>
                <w:b/>
              </w:rPr>
              <w:t>грады</w:t>
            </w:r>
          </w:p>
        </w:tc>
      </w:tr>
      <w:tr w:rsidR="00387BBE" w:rsidRPr="003E307D" w:rsidTr="00D030DB">
        <w:trPr>
          <w:trHeight w:val="284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</w:tr>
      <w:tr w:rsidR="00387BBE" w:rsidRPr="003E307D" w:rsidTr="00D030DB">
        <w:trPr>
          <w:trHeight w:val="274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</w:tr>
      <w:tr w:rsidR="00387BBE" w:rsidRPr="003E307D" w:rsidTr="00D030DB">
        <w:trPr>
          <w:trHeight w:val="278"/>
          <w:jc w:val="center"/>
        </w:trPr>
        <w:tc>
          <w:tcPr>
            <w:tcW w:w="685" w:type="dxa"/>
            <w:vMerge/>
            <w:shd w:val="clear" w:color="auto" w:fill="auto"/>
          </w:tcPr>
          <w:p w:rsidR="00387BBE" w:rsidRPr="00614299" w:rsidRDefault="00387BBE" w:rsidP="00D030DB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387BBE" w:rsidRPr="003E307D" w:rsidRDefault="00387BBE" w:rsidP="00D030DB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387BBE" w:rsidRPr="003E307D" w:rsidRDefault="00387BBE" w:rsidP="00D030DB">
            <w:pPr>
              <w:spacing w:after="0" w:line="240" w:lineRule="auto"/>
            </w:pPr>
          </w:p>
        </w:tc>
      </w:tr>
    </w:tbl>
    <w:p w:rsidR="00342BFA" w:rsidRPr="003E307D" w:rsidRDefault="00342BFA" w:rsidP="00342BFA">
      <w:pPr>
        <w:spacing w:after="0" w:line="240" w:lineRule="auto"/>
        <w:rPr>
          <w:b/>
          <w:i/>
          <w:sz w:val="16"/>
          <w:szCs w:val="16"/>
        </w:rPr>
      </w:pPr>
    </w:p>
    <w:p w:rsidR="00AC3237" w:rsidRPr="005C6C04" w:rsidRDefault="00342BFA" w:rsidP="00AC3237">
      <w:pPr>
        <w:spacing w:after="0" w:line="240" w:lineRule="auto"/>
        <w:jc w:val="right"/>
        <w:rPr>
          <w:b/>
          <w:caps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CC5EBF" w:rsidRPr="005C6C04">
        <w:rPr>
          <w:b/>
          <w:i/>
        </w:rPr>
        <w:lastRenderedPageBreak/>
        <w:t xml:space="preserve">Приложение </w:t>
      </w:r>
      <w:r w:rsidR="003C345D" w:rsidRPr="005C6C04">
        <w:rPr>
          <w:b/>
          <w:i/>
        </w:rPr>
        <w:t>6</w:t>
      </w:r>
    </w:p>
    <w:p w:rsidR="00CC5EBF" w:rsidRPr="00CD0DE5" w:rsidRDefault="003C119F" w:rsidP="00CC5EBF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VI</w:t>
      </w:r>
      <w:proofErr w:type="gramStart"/>
      <w:r>
        <w:rPr>
          <w:b/>
          <w:caps/>
          <w:sz w:val="24"/>
          <w:szCs w:val="24"/>
        </w:rPr>
        <w:t>.</w:t>
      </w:r>
      <w:r w:rsidRPr="00E737C3">
        <w:rPr>
          <w:b/>
          <w:caps/>
          <w:color w:val="FF0000"/>
          <w:sz w:val="24"/>
          <w:szCs w:val="24"/>
        </w:rPr>
        <w:t xml:space="preserve"> </w:t>
      </w:r>
      <w:r>
        <w:rPr>
          <w:b/>
          <w:caps/>
          <w:color w:val="FF0000"/>
          <w:sz w:val="24"/>
          <w:szCs w:val="24"/>
        </w:rPr>
        <w:t xml:space="preserve"> </w:t>
      </w:r>
      <w:r w:rsidR="00CC5EBF" w:rsidRPr="00CD0DE5">
        <w:rPr>
          <w:b/>
          <w:sz w:val="24"/>
          <w:szCs w:val="24"/>
        </w:rPr>
        <w:t>ИНФОРМАЦИЯ</w:t>
      </w:r>
      <w:proofErr w:type="gramEnd"/>
    </w:p>
    <w:p w:rsidR="00B83D0E" w:rsidRDefault="003C345D" w:rsidP="00CC5EBF">
      <w:pPr>
        <w:spacing w:after="0" w:line="240" w:lineRule="auto"/>
        <w:jc w:val="center"/>
        <w:rPr>
          <w:b/>
        </w:rPr>
      </w:pPr>
      <w:r>
        <w:rPr>
          <w:b/>
        </w:rPr>
        <w:t>о</w:t>
      </w:r>
      <w:r w:rsidR="00CC5EBF" w:rsidRPr="00CD0DE5">
        <w:rPr>
          <w:b/>
        </w:rPr>
        <w:t xml:space="preserve"> результатах оценки  собственного профессионального сайта педагога</w:t>
      </w:r>
    </w:p>
    <w:p w:rsidR="00CC5EBF" w:rsidRPr="00CD0DE5" w:rsidRDefault="00CC5EBF" w:rsidP="00CC5EBF">
      <w:pPr>
        <w:spacing w:after="0" w:line="240" w:lineRule="auto"/>
        <w:jc w:val="center"/>
        <w:rPr>
          <w:b/>
          <w:u w:val="single"/>
        </w:rPr>
      </w:pPr>
      <w:r w:rsidRPr="00B83D0E">
        <w:rPr>
          <w:sz w:val="18"/>
          <w:szCs w:val="18"/>
        </w:rPr>
        <w:t xml:space="preserve"> </w:t>
      </w:r>
      <w:r w:rsidRPr="00B83D0E">
        <w:rPr>
          <w:sz w:val="18"/>
          <w:szCs w:val="18"/>
          <w:u w:val="single"/>
        </w:rPr>
        <w:t xml:space="preserve">(заполняется экспертом)              </w:t>
      </w:r>
    </w:p>
    <w:p w:rsidR="00CC5EBF" w:rsidRPr="00EB3BE2" w:rsidRDefault="00CC5EBF" w:rsidP="00CC5EBF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tbl>
      <w:tblPr>
        <w:tblW w:w="15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88"/>
        <w:gridCol w:w="1188"/>
        <w:gridCol w:w="1188"/>
        <w:gridCol w:w="955"/>
        <w:gridCol w:w="955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876BCA" w:rsidRPr="00CD0DE5" w:rsidTr="00CB1DF6">
        <w:trPr>
          <w:trHeight w:val="6255"/>
        </w:trPr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6BCA" w:rsidRDefault="00876BCA" w:rsidP="00CB1DF6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1-й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876BCA" w:rsidRPr="003E307D" w:rsidRDefault="00876BCA" w:rsidP="00CB1DF6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3E307D">
              <w:rPr>
                <w:b/>
              </w:rPr>
              <w:t>Качество информационн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 xml:space="preserve">го </w:t>
            </w:r>
            <w:r w:rsidRPr="003E307D">
              <w:rPr>
                <w:b/>
              </w:rPr>
              <w:br/>
              <w:t>наполн</w:t>
            </w:r>
            <w:r w:rsidRPr="003E307D">
              <w:rPr>
                <w:b/>
              </w:rPr>
              <w:t>е</w:t>
            </w:r>
            <w:r w:rsidRPr="003E307D">
              <w:rPr>
                <w:b/>
              </w:rPr>
              <w:t>ния сайта</w:t>
            </w:r>
          </w:p>
          <w:p w:rsidR="00876BCA" w:rsidRPr="00CD0DE5" w:rsidRDefault="00876BCA" w:rsidP="00CB1DF6">
            <w:pPr>
              <w:pStyle w:val="a9"/>
              <w:spacing w:after="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наличие информационных зон для </w:t>
            </w:r>
            <w:r>
              <w:rPr>
                <w:b/>
                <w:i/>
                <w:sz w:val="20"/>
                <w:szCs w:val="20"/>
              </w:rPr>
              <w:t>воспитанников</w:t>
            </w:r>
            <w:r w:rsidRPr="00CD0DE5">
              <w:rPr>
                <w:b/>
                <w:i/>
                <w:sz w:val="20"/>
                <w:szCs w:val="20"/>
              </w:rPr>
              <w:t xml:space="preserve">, коллег,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D0DE5">
              <w:rPr>
                <w:b/>
                <w:i/>
                <w:sz w:val="20"/>
                <w:szCs w:val="20"/>
              </w:rPr>
              <w:t>родит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лей;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методических матери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лов, используемых  в учебном пр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цессе;</w:t>
            </w:r>
          </w:p>
          <w:p w:rsidR="00876BCA" w:rsidRPr="00CD0DE5" w:rsidRDefault="00876BCA" w:rsidP="00CB1DF6">
            <w:pPr>
              <w:pStyle w:val="a9"/>
              <w:spacing w:after="0" w:line="240" w:lineRule="auto"/>
              <w:ind w:left="360"/>
              <w:rPr>
                <w:sz w:val="20"/>
                <w:szCs w:val="20"/>
              </w:rPr>
            </w:pPr>
            <w:r w:rsidRPr="00CD0DE5">
              <w:rPr>
                <w:sz w:val="20"/>
                <w:szCs w:val="20"/>
                <w:u w:val="single"/>
              </w:rPr>
              <w:t xml:space="preserve">Подтверждающие документы: </w:t>
            </w:r>
            <w:r w:rsidRPr="00CD0DE5">
              <w:rPr>
                <w:sz w:val="20"/>
                <w:szCs w:val="20"/>
              </w:rPr>
              <w:t>к</w:t>
            </w:r>
            <w:r w:rsidRPr="00CD0DE5">
              <w:rPr>
                <w:sz w:val="20"/>
                <w:szCs w:val="20"/>
              </w:rPr>
              <w:t>а</w:t>
            </w:r>
            <w:r w:rsidRPr="00CD0DE5">
              <w:rPr>
                <w:sz w:val="20"/>
                <w:szCs w:val="20"/>
              </w:rPr>
              <w:t>лендарно-тематическое планиров</w:t>
            </w:r>
            <w:r w:rsidRPr="00CD0DE5">
              <w:rPr>
                <w:sz w:val="20"/>
                <w:szCs w:val="20"/>
              </w:rPr>
              <w:t>а</w:t>
            </w:r>
            <w:r w:rsidRPr="00CD0DE5">
              <w:rPr>
                <w:sz w:val="20"/>
                <w:szCs w:val="20"/>
              </w:rPr>
              <w:t xml:space="preserve">ние, конспекты </w:t>
            </w:r>
            <w:r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тий </w:t>
            </w:r>
            <w:r w:rsidRPr="00CD0DE5">
              <w:rPr>
                <w:sz w:val="20"/>
                <w:szCs w:val="20"/>
              </w:rPr>
              <w:t>и др.</w:t>
            </w:r>
          </w:p>
          <w:p w:rsidR="00876BCA" w:rsidRPr="00CD0DE5" w:rsidRDefault="00876BCA" w:rsidP="00CB1DF6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различных форм представления информации (текст, фотографии, видео и др.)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ссылок на образовател</w:t>
            </w:r>
            <w:r w:rsidRPr="00CD0DE5">
              <w:rPr>
                <w:b/>
                <w:i/>
                <w:sz w:val="20"/>
                <w:szCs w:val="20"/>
              </w:rPr>
              <w:t>ь</w:t>
            </w:r>
            <w:r w:rsidRPr="00CD0DE5">
              <w:rPr>
                <w:b/>
                <w:i/>
                <w:sz w:val="20"/>
                <w:szCs w:val="20"/>
              </w:rPr>
              <w:t>ные сайты и ресурсы, а также сайты коллег-учителей;</w:t>
            </w:r>
          </w:p>
          <w:p w:rsidR="00876BCA" w:rsidRPr="00CD0DE5" w:rsidRDefault="00876BCA" w:rsidP="00CB1DF6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соответствие информацио</w:t>
            </w:r>
            <w:r w:rsidRPr="00CD0DE5">
              <w:rPr>
                <w:b/>
                <w:i/>
                <w:sz w:val="20"/>
                <w:szCs w:val="20"/>
              </w:rPr>
              <w:t>н</w:t>
            </w:r>
            <w:r w:rsidRPr="00CD0DE5">
              <w:rPr>
                <w:b/>
                <w:i/>
                <w:sz w:val="20"/>
                <w:szCs w:val="20"/>
              </w:rPr>
              <w:t>ных  материалов общепризнанным н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учным фактам, этическим но</w:t>
            </w:r>
            <w:r w:rsidRPr="00CD0DE5">
              <w:rPr>
                <w:b/>
                <w:i/>
                <w:sz w:val="20"/>
                <w:szCs w:val="20"/>
              </w:rPr>
              <w:t>р</w:t>
            </w:r>
            <w:r w:rsidRPr="00CD0DE5">
              <w:rPr>
                <w:b/>
                <w:i/>
                <w:sz w:val="20"/>
                <w:szCs w:val="20"/>
              </w:rPr>
              <w:t>мам  и законодател</w:t>
            </w:r>
            <w:r w:rsidRPr="00CD0DE5">
              <w:rPr>
                <w:b/>
                <w:i/>
                <w:sz w:val="20"/>
                <w:szCs w:val="20"/>
              </w:rPr>
              <w:t>ь</w:t>
            </w:r>
            <w:r w:rsidRPr="00CD0DE5">
              <w:rPr>
                <w:b/>
                <w:i/>
                <w:sz w:val="20"/>
                <w:szCs w:val="20"/>
              </w:rPr>
              <w:t xml:space="preserve">ству РФ; </w:t>
            </w:r>
          </w:p>
          <w:p w:rsidR="00876BCA" w:rsidRPr="00CD0DE5" w:rsidRDefault="00876BCA" w:rsidP="00CB1DF6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раздела новостей;</w:t>
            </w:r>
          </w:p>
          <w:p w:rsidR="00876BCA" w:rsidRPr="00CD0DE5" w:rsidRDefault="00876BCA" w:rsidP="00CB1DF6">
            <w:pPr>
              <w:pStyle w:val="a9"/>
              <w:numPr>
                <w:ilvl w:val="0"/>
                <w:numId w:val="17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отражение информации о п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следних обновлениях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2-й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876BCA" w:rsidRPr="00CD0DE5" w:rsidRDefault="00876BCA" w:rsidP="00CB1DF6">
            <w:pPr>
              <w:pStyle w:val="a9"/>
              <w:spacing w:after="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>Удобство интерфейса</w:t>
            </w:r>
          </w:p>
          <w:p w:rsidR="00876BCA" w:rsidRPr="00CD0DE5" w:rsidRDefault="00876BCA" w:rsidP="00CB1DF6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876BCA" w:rsidRPr="00CD0DE5" w:rsidRDefault="00876BCA" w:rsidP="00CB1DF6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 Показатели: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понятного меню на каждой странице са</w:t>
            </w:r>
            <w:r w:rsidRPr="00CD0DE5">
              <w:rPr>
                <w:b/>
                <w:i/>
                <w:sz w:val="20"/>
                <w:szCs w:val="20"/>
              </w:rPr>
              <w:t>й</w:t>
            </w:r>
            <w:r w:rsidRPr="00CD0DE5">
              <w:rPr>
                <w:b/>
                <w:i/>
                <w:sz w:val="20"/>
                <w:szCs w:val="20"/>
              </w:rPr>
              <w:t>та;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присутствие на всех страницах сайта ссылки на главную страницу;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удобство навигации (до</w:t>
            </w:r>
            <w:r w:rsidRPr="00CD0DE5">
              <w:rPr>
                <w:b/>
                <w:i/>
                <w:sz w:val="20"/>
                <w:szCs w:val="20"/>
              </w:rPr>
              <w:t>с</w:t>
            </w:r>
            <w:r w:rsidRPr="00CD0DE5">
              <w:rPr>
                <w:b/>
                <w:i/>
                <w:sz w:val="20"/>
                <w:szCs w:val="20"/>
              </w:rPr>
              <w:t>туп к любой странице сайта требует не более трех кликов);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карты сайта;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элемента   пои</w:t>
            </w:r>
            <w:r w:rsidRPr="00CD0DE5">
              <w:rPr>
                <w:b/>
                <w:i/>
                <w:sz w:val="20"/>
                <w:szCs w:val="20"/>
              </w:rPr>
              <w:t>с</w:t>
            </w:r>
            <w:r w:rsidRPr="00CD0DE5">
              <w:rPr>
                <w:b/>
                <w:i/>
                <w:sz w:val="20"/>
                <w:szCs w:val="20"/>
              </w:rPr>
              <w:t>ка информации по сайту;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 наличие возможности скачать и распечатать документы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3-й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876BCA" w:rsidRPr="00E9715E" w:rsidRDefault="00876BCA" w:rsidP="00CB1DF6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E9715E">
              <w:rPr>
                <w:b/>
              </w:rPr>
              <w:t xml:space="preserve">Привлекательность </w:t>
            </w:r>
            <w:r w:rsidRPr="00E9715E">
              <w:rPr>
                <w:b/>
              </w:rPr>
              <w:br/>
              <w:t>дизайна са</w:t>
            </w:r>
            <w:r w:rsidRPr="00E9715E">
              <w:rPr>
                <w:b/>
              </w:rPr>
              <w:t>й</w:t>
            </w:r>
            <w:r w:rsidRPr="00E9715E">
              <w:rPr>
                <w:b/>
              </w:rPr>
              <w:t>та</w:t>
            </w:r>
          </w:p>
          <w:p w:rsidR="00876BCA" w:rsidRPr="00CD0DE5" w:rsidRDefault="00876BCA" w:rsidP="00CB1DF6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авторских ориг</w:t>
            </w:r>
            <w:r w:rsidRPr="00CD0DE5">
              <w:rPr>
                <w:b/>
                <w:i/>
                <w:sz w:val="20"/>
                <w:szCs w:val="20"/>
              </w:rPr>
              <w:t>и</w:t>
            </w:r>
            <w:r w:rsidRPr="00CD0DE5">
              <w:rPr>
                <w:b/>
                <w:i/>
                <w:sz w:val="20"/>
                <w:szCs w:val="20"/>
              </w:rPr>
              <w:t>нальных дизайнерских решений без использов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ния стандартных шабл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нов;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для стр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ниц сайта единого стиля (шрифты, заставки, оформление);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использование для стр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ниц сайта единой цвет</w:t>
            </w:r>
            <w:r w:rsidRPr="00CD0DE5">
              <w:rPr>
                <w:b/>
                <w:i/>
                <w:sz w:val="20"/>
                <w:szCs w:val="20"/>
              </w:rPr>
              <w:t>о</w:t>
            </w:r>
            <w:r w:rsidRPr="00CD0DE5">
              <w:rPr>
                <w:b/>
                <w:i/>
                <w:sz w:val="20"/>
                <w:szCs w:val="20"/>
              </w:rPr>
              <w:t>вой п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литры;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и вписывание баннеров и логотипов  в дизайн сайта;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обеспечение стилистич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ски целостного  худож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ственного вп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чатления;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 гибкость дизайна (по</w:t>
            </w:r>
            <w:r w:rsidRPr="00CD0DE5">
              <w:rPr>
                <w:b/>
                <w:i/>
                <w:sz w:val="20"/>
                <w:szCs w:val="20"/>
              </w:rPr>
              <w:t>д</w:t>
            </w:r>
            <w:r w:rsidRPr="00CD0DE5">
              <w:rPr>
                <w:b/>
                <w:i/>
                <w:sz w:val="20"/>
                <w:szCs w:val="20"/>
              </w:rPr>
              <w:t>страивается под разр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шение экрана)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CD0DE5">
              <w:rPr>
                <w:rFonts w:eastAsia="Calibri"/>
                <w:b/>
                <w:lang w:eastAsia="en-US"/>
              </w:rPr>
              <w:t xml:space="preserve">4-й </w:t>
            </w:r>
            <w:r>
              <w:rPr>
                <w:rFonts w:eastAsia="Calibri"/>
                <w:b/>
                <w:lang w:eastAsia="en-US"/>
              </w:rPr>
              <w:t xml:space="preserve"> критерий</w:t>
            </w:r>
          </w:p>
          <w:p w:rsidR="00876BCA" w:rsidRPr="003E307D" w:rsidRDefault="00876BCA" w:rsidP="00CB1DF6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3E307D">
              <w:rPr>
                <w:b/>
              </w:rPr>
              <w:t xml:space="preserve">Интерактивность </w:t>
            </w:r>
            <w:r w:rsidRPr="003E307D">
              <w:rPr>
                <w:b/>
              </w:rPr>
              <w:br/>
              <w:t>са</w:t>
            </w:r>
            <w:r w:rsidRPr="003E307D">
              <w:rPr>
                <w:b/>
              </w:rPr>
              <w:t>й</w:t>
            </w:r>
            <w:r w:rsidRPr="003E307D">
              <w:rPr>
                <w:b/>
              </w:rPr>
              <w:t>та</w:t>
            </w:r>
          </w:p>
          <w:p w:rsidR="00876BCA" w:rsidRPr="00CD0DE5" w:rsidRDefault="00876BCA" w:rsidP="00CB1DF6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контактной и</w:t>
            </w:r>
            <w:r w:rsidRPr="00CD0DE5">
              <w:rPr>
                <w:b/>
                <w:i/>
                <w:sz w:val="20"/>
                <w:szCs w:val="20"/>
              </w:rPr>
              <w:t>н</w:t>
            </w:r>
            <w:r w:rsidRPr="00CD0DE5">
              <w:rPr>
                <w:b/>
                <w:i/>
                <w:sz w:val="20"/>
                <w:szCs w:val="20"/>
              </w:rPr>
              <w:t>формации  для личной п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 xml:space="preserve">реписки с посетителями; 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форума и/или гостевой кн</w:t>
            </w:r>
            <w:r w:rsidRPr="00CD0DE5">
              <w:rPr>
                <w:b/>
                <w:i/>
                <w:sz w:val="20"/>
                <w:szCs w:val="20"/>
              </w:rPr>
              <w:t>и</w:t>
            </w:r>
            <w:r w:rsidRPr="00CD0DE5">
              <w:rPr>
                <w:b/>
                <w:i/>
                <w:sz w:val="20"/>
                <w:szCs w:val="20"/>
              </w:rPr>
              <w:t>ги;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57" w:hanging="357"/>
              <w:outlineLvl w:val="1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разделов опросов и голосов</w:t>
            </w:r>
            <w:r w:rsidRPr="00CD0DE5">
              <w:rPr>
                <w:b/>
                <w:i/>
                <w:sz w:val="20"/>
                <w:szCs w:val="20"/>
              </w:rPr>
              <w:t>а</w:t>
            </w:r>
            <w:r w:rsidRPr="00CD0DE5">
              <w:rPr>
                <w:b/>
                <w:i/>
                <w:sz w:val="20"/>
                <w:szCs w:val="20"/>
              </w:rPr>
              <w:t>ний;</w:t>
            </w:r>
          </w:p>
          <w:p w:rsidR="00876BCA" w:rsidRPr="00CD0DE5" w:rsidRDefault="00876BCA" w:rsidP="00CB1DF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наличие на сайте банн</w:t>
            </w:r>
            <w:r w:rsidRPr="00CD0DE5">
              <w:rPr>
                <w:b/>
                <w:i/>
                <w:sz w:val="20"/>
                <w:szCs w:val="20"/>
              </w:rPr>
              <w:t>е</w:t>
            </w:r>
            <w:r w:rsidRPr="00CD0DE5">
              <w:rPr>
                <w:b/>
                <w:i/>
                <w:sz w:val="20"/>
                <w:szCs w:val="20"/>
              </w:rPr>
              <w:t>ра, определяющего его рейтинг, например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CD0DE5">
              <w:rPr>
                <w:b/>
                <w:i/>
                <w:sz w:val="20"/>
                <w:szCs w:val="20"/>
              </w:rPr>
              <w:t xml:space="preserve"> в системе Openstat (http://rating.openstat.ru/) и др.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BCA" w:rsidRPr="00CD0DE5" w:rsidRDefault="00876BCA" w:rsidP="00CB1DF6">
            <w:pPr>
              <w:spacing w:after="120"/>
              <w:jc w:val="center"/>
              <w:rPr>
                <w:b/>
              </w:rPr>
            </w:pPr>
            <w:r w:rsidRPr="00CD0DE5">
              <w:rPr>
                <w:b/>
              </w:rPr>
              <w:t xml:space="preserve">5-й </w:t>
            </w:r>
            <w:r>
              <w:rPr>
                <w:b/>
              </w:rPr>
              <w:t xml:space="preserve"> критерий</w:t>
            </w:r>
          </w:p>
          <w:p w:rsidR="00876BCA" w:rsidRPr="00CD0DE5" w:rsidRDefault="00876BCA" w:rsidP="00CB1DF6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CD0DE5">
              <w:rPr>
                <w:b/>
              </w:rPr>
              <w:t xml:space="preserve">Продолжительность </w:t>
            </w:r>
            <w:r>
              <w:rPr>
                <w:b/>
              </w:rPr>
              <w:br/>
            </w:r>
            <w:r w:rsidRPr="00CD0DE5">
              <w:rPr>
                <w:b/>
              </w:rPr>
              <w:t>существ</w:t>
            </w:r>
            <w:r w:rsidRPr="00CD0DE5">
              <w:rPr>
                <w:b/>
              </w:rPr>
              <w:t>о</w:t>
            </w:r>
            <w:r w:rsidRPr="00CD0DE5">
              <w:rPr>
                <w:b/>
              </w:rPr>
              <w:t>вания сайта</w:t>
            </w:r>
          </w:p>
          <w:p w:rsidR="00876BCA" w:rsidRPr="00CD0DE5" w:rsidRDefault="00876BCA" w:rsidP="00CB1DF6">
            <w:pPr>
              <w:rPr>
                <w:sz w:val="20"/>
                <w:szCs w:val="20"/>
                <w:u w:val="single"/>
              </w:rPr>
            </w:pPr>
            <w:r w:rsidRPr="00CD0DE5">
              <w:rPr>
                <w:sz w:val="20"/>
                <w:szCs w:val="20"/>
                <w:u w:val="single"/>
              </w:rPr>
              <w:t>Подтверждающие документы:</w:t>
            </w:r>
          </w:p>
          <w:p w:rsidR="00876BCA" w:rsidRPr="00CD0DE5" w:rsidRDefault="00876BCA" w:rsidP="00CB1DF6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sz w:val="20"/>
                <w:szCs w:val="20"/>
              </w:rPr>
            </w:pPr>
            <w:r w:rsidRPr="00CD0DE5">
              <w:rPr>
                <w:sz w:val="20"/>
                <w:szCs w:val="20"/>
              </w:rPr>
              <w:t xml:space="preserve">справка о создании сайта  от администрации ОУ, электронное письмо о </w:t>
            </w:r>
            <w:r>
              <w:rPr>
                <w:sz w:val="20"/>
                <w:szCs w:val="20"/>
              </w:rPr>
              <w:br/>
            </w:r>
            <w:r w:rsidRPr="00CD0DE5">
              <w:rPr>
                <w:sz w:val="20"/>
                <w:szCs w:val="20"/>
              </w:rPr>
              <w:t>регистрации сайта на хо</w:t>
            </w:r>
            <w:r w:rsidRPr="00CD0DE5">
              <w:rPr>
                <w:sz w:val="20"/>
                <w:szCs w:val="20"/>
              </w:rPr>
              <w:t>с</w:t>
            </w:r>
            <w:r w:rsidRPr="00CD0DE5">
              <w:rPr>
                <w:sz w:val="20"/>
                <w:szCs w:val="20"/>
              </w:rPr>
              <w:t>тинге;</w:t>
            </w:r>
          </w:p>
          <w:p w:rsidR="00876BCA" w:rsidRPr="00CD0DE5" w:rsidRDefault="00876BCA" w:rsidP="00CB1DF6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b/>
                <w:sz w:val="20"/>
                <w:szCs w:val="20"/>
              </w:rPr>
            </w:pPr>
            <w:r w:rsidRPr="00CD0DE5">
              <w:rPr>
                <w:sz w:val="20"/>
                <w:szCs w:val="20"/>
              </w:rPr>
              <w:t>определение д</w:t>
            </w:r>
            <w:r w:rsidRPr="00CD0DE5">
              <w:rPr>
                <w:sz w:val="20"/>
                <w:szCs w:val="20"/>
              </w:rPr>
              <w:t>а</w:t>
            </w:r>
            <w:r w:rsidRPr="00CD0DE5">
              <w:rPr>
                <w:sz w:val="20"/>
                <w:szCs w:val="20"/>
              </w:rPr>
              <w:t>ты создания с помощью систем прове</w:t>
            </w:r>
            <w:r w:rsidRPr="00CD0DE5">
              <w:rPr>
                <w:sz w:val="20"/>
                <w:szCs w:val="20"/>
              </w:rPr>
              <w:t>р</w:t>
            </w:r>
            <w:r w:rsidRPr="00CD0DE5">
              <w:rPr>
                <w:sz w:val="20"/>
                <w:szCs w:val="20"/>
              </w:rPr>
              <w:t xml:space="preserve">ки сайтов </w:t>
            </w:r>
            <w:hyperlink r:id="rId7" w:history="1"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http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://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www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.2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ip</w:t>
              </w:r>
              <w:r w:rsidRPr="00CD0DE5">
                <w:rPr>
                  <w:rStyle w:val="af"/>
                  <w:b/>
                  <w:sz w:val="20"/>
                  <w:szCs w:val="20"/>
                </w:rPr>
                <w:t>.</w:t>
              </w:r>
              <w:r w:rsidRPr="00CD0DE5">
                <w:rPr>
                  <w:rStyle w:val="af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CD0DE5">
              <w:rPr>
                <w:b/>
                <w:sz w:val="20"/>
                <w:szCs w:val="20"/>
              </w:rPr>
              <w:t xml:space="preserve">, </w:t>
            </w:r>
            <w:hyperlink r:id="rId8" w:history="1">
              <w:r w:rsidRPr="00CD0DE5">
                <w:rPr>
                  <w:rStyle w:val="af"/>
                  <w:b/>
                  <w:sz w:val="20"/>
                  <w:szCs w:val="20"/>
                </w:rPr>
                <w:t>http://mainspy.ru/otvet_servera</w:t>
              </w:r>
            </w:hyperlink>
            <w:r>
              <w:rPr>
                <w:b/>
                <w:sz w:val="20"/>
                <w:szCs w:val="20"/>
              </w:rPr>
              <w:t xml:space="preserve">  </w:t>
            </w:r>
            <w:r w:rsidRPr="00CD0DE5">
              <w:rPr>
                <w:b/>
                <w:sz w:val="20"/>
                <w:szCs w:val="20"/>
              </w:rPr>
              <w:t>и др.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Итого кол-во баллов</w:t>
            </w:r>
          </w:p>
          <w:p w:rsidR="00876BCA" w:rsidRPr="00CD0DE5" w:rsidRDefault="00876BCA" w:rsidP="00CB1DF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876BCA" w:rsidRPr="00CD0DE5" w:rsidTr="00CB1DF6">
        <w:trPr>
          <w:trHeight w:val="370"/>
        </w:trPr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 не суммируются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D0DE5">
              <w:rPr>
                <w:b/>
                <w:i/>
                <w:sz w:val="20"/>
                <w:szCs w:val="20"/>
              </w:rPr>
              <w:t>Баллы не суммир</w:t>
            </w:r>
            <w:r w:rsidRPr="00CD0DE5">
              <w:rPr>
                <w:b/>
                <w:i/>
                <w:sz w:val="20"/>
                <w:szCs w:val="20"/>
              </w:rPr>
              <w:t>у</w:t>
            </w:r>
            <w:r w:rsidRPr="00CD0DE5">
              <w:rPr>
                <w:b/>
                <w:i/>
                <w:sz w:val="20"/>
                <w:szCs w:val="20"/>
              </w:rPr>
              <w:t>ются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76BCA" w:rsidRPr="00CD0DE5" w:rsidTr="00CB1DF6">
        <w:trPr>
          <w:trHeight w:val="734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BCA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 xml:space="preserve">Не 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CA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 xml:space="preserve">вует 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 в полном об</w:t>
            </w:r>
            <w:r w:rsidRPr="00CD0DE5">
              <w:rPr>
                <w:sz w:val="16"/>
                <w:szCs w:val="20"/>
              </w:rPr>
              <w:t>ъ</w:t>
            </w:r>
            <w:r w:rsidRPr="00CD0DE5">
              <w:rPr>
                <w:sz w:val="16"/>
                <w:szCs w:val="20"/>
              </w:rPr>
              <w:t>еме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собл</w:t>
            </w:r>
            <w:r w:rsidRPr="00CD0DE5">
              <w:rPr>
                <w:sz w:val="16"/>
                <w:szCs w:val="20"/>
              </w:rPr>
              <w:t>ю</w:t>
            </w:r>
            <w:r w:rsidRPr="00CD0DE5">
              <w:rPr>
                <w:sz w:val="16"/>
                <w:szCs w:val="20"/>
              </w:rPr>
              <w:t>дается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Соблюдае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ся 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Соблюдае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ся  в по</w:t>
            </w:r>
            <w:r w:rsidRPr="00CD0DE5"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ном объеме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соотве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ствует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 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Соответс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вует в по</w:t>
            </w:r>
            <w:r w:rsidRPr="00CD0DE5"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ном объеме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Не обесп</w:t>
            </w:r>
            <w:r w:rsidRPr="00CD0DE5">
              <w:rPr>
                <w:sz w:val="16"/>
                <w:szCs w:val="20"/>
              </w:rPr>
              <w:t>е</w:t>
            </w:r>
            <w:r w:rsidRPr="00CD0DE5">
              <w:rPr>
                <w:sz w:val="16"/>
                <w:szCs w:val="20"/>
              </w:rPr>
              <w:t>чивае</w:t>
            </w:r>
            <w:r w:rsidRPr="00CD0DE5">
              <w:rPr>
                <w:sz w:val="16"/>
                <w:szCs w:val="20"/>
              </w:rPr>
              <w:t>т</w:t>
            </w:r>
            <w:r w:rsidRPr="00CD0DE5">
              <w:rPr>
                <w:sz w:val="16"/>
                <w:szCs w:val="20"/>
              </w:rPr>
              <w:t>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Обеспеч</w:t>
            </w:r>
            <w:r w:rsidRPr="00CD0DE5">
              <w:rPr>
                <w:sz w:val="16"/>
                <w:szCs w:val="20"/>
              </w:rPr>
              <w:t>и</w:t>
            </w:r>
            <w:r w:rsidRPr="00CD0DE5">
              <w:rPr>
                <w:sz w:val="16"/>
                <w:szCs w:val="20"/>
              </w:rPr>
              <w:t>вается ча</w:t>
            </w:r>
            <w:r w:rsidRPr="00CD0DE5">
              <w:rPr>
                <w:sz w:val="16"/>
                <w:szCs w:val="20"/>
              </w:rPr>
              <w:t>с</w:t>
            </w:r>
            <w:r w:rsidRPr="00CD0DE5">
              <w:rPr>
                <w:sz w:val="16"/>
                <w:szCs w:val="20"/>
              </w:rPr>
              <w:t>тично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Обеспеч. в полном объеме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менее 1 года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от 1 до 3 лет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3 и более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>Максимал.</w:t>
            </w:r>
          </w:p>
          <w:p w:rsidR="00876BCA" w:rsidRPr="00CD0DE5" w:rsidRDefault="00876BCA" w:rsidP="00CB1DF6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CD0DE5">
              <w:rPr>
                <w:sz w:val="16"/>
                <w:szCs w:val="20"/>
              </w:rPr>
              <w:t xml:space="preserve">кол-во </w:t>
            </w:r>
            <w:r>
              <w:rPr>
                <w:sz w:val="16"/>
                <w:szCs w:val="20"/>
              </w:rPr>
              <w:br/>
            </w:r>
            <w:r w:rsidRPr="00CD0DE5">
              <w:rPr>
                <w:sz w:val="16"/>
                <w:szCs w:val="20"/>
              </w:rPr>
              <w:t>ба</w:t>
            </w:r>
            <w:r>
              <w:rPr>
                <w:sz w:val="16"/>
                <w:szCs w:val="20"/>
              </w:rPr>
              <w:t>л</w:t>
            </w:r>
            <w:r w:rsidRPr="00CD0DE5">
              <w:rPr>
                <w:sz w:val="16"/>
                <w:szCs w:val="20"/>
              </w:rPr>
              <w:t>лов</w:t>
            </w:r>
          </w:p>
        </w:tc>
      </w:tr>
      <w:tr w:rsidR="00876BCA" w:rsidRPr="00CD0DE5" w:rsidTr="00CB1DF6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6BCA" w:rsidRPr="00CD0DE5" w:rsidRDefault="00876BCA" w:rsidP="00CB1D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0DE5">
              <w:rPr>
                <w:b/>
                <w:sz w:val="20"/>
                <w:szCs w:val="20"/>
              </w:rPr>
              <w:t>200</w:t>
            </w:r>
          </w:p>
        </w:tc>
      </w:tr>
      <w:tr w:rsidR="00876BCA" w:rsidRPr="001902D2" w:rsidTr="00CB1DF6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6BCA" w:rsidRPr="001902D2" w:rsidRDefault="00876BCA" w:rsidP="00CB1D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119F" w:rsidRPr="003E307D" w:rsidRDefault="00AC3237" w:rsidP="003C119F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3C119F" w:rsidRPr="003E307D">
        <w:rPr>
          <w:b/>
          <w:i/>
          <w:sz w:val="24"/>
          <w:szCs w:val="24"/>
        </w:rPr>
        <w:lastRenderedPageBreak/>
        <w:t xml:space="preserve">Приложение </w:t>
      </w:r>
      <w:r w:rsidR="00D81024">
        <w:rPr>
          <w:b/>
          <w:i/>
          <w:sz w:val="24"/>
          <w:szCs w:val="24"/>
        </w:rPr>
        <w:t>7</w:t>
      </w:r>
    </w:p>
    <w:p w:rsidR="003C119F" w:rsidRPr="009771C0" w:rsidRDefault="003C119F" w:rsidP="003C119F">
      <w:pPr>
        <w:spacing w:after="0" w:line="240" w:lineRule="auto"/>
        <w:ind w:left="6957"/>
        <w:rPr>
          <w:b/>
          <w:caps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proofErr w:type="gramStart"/>
      <w:r>
        <w:rPr>
          <w:b/>
          <w:sz w:val="24"/>
          <w:szCs w:val="24"/>
        </w:rPr>
        <w:t xml:space="preserve">.  </w:t>
      </w:r>
      <w:r w:rsidRPr="009771C0">
        <w:rPr>
          <w:b/>
          <w:caps/>
          <w:sz w:val="24"/>
          <w:szCs w:val="24"/>
        </w:rPr>
        <w:t>ИНФОРМАЦИЯ</w:t>
      </w:r>
      <w:proofErr w:type="gramEnd"/>
    </w:p>
    <w:p w:rsidR="003C119F" w:rsidRPr="003E307D" w:rsidRDefault="003C119F" w:rsidP="003C119F">
      <w:pPr>
        <w:spacing w:after="0" w:line="240" w:lineRule="auto"/>
        <w:jc w:val="center"/>
        <w:rPr>
          <w:b/>
          <w:sz w:val="24"/>
          <w:szCs w:val="24"/>
        </w:rPr>
      </w:pPr>
      <w:r w:rsidRPr="004C370C">
        <w:rPr>
          <w:b/>
          <w:sz w:val="24"/>
          <w:szCs w:val="24"/>
        </w:rPr>
        <w:t xml:space="preserve">об образовании </w:t>
      </w:r>
      <w:r>
        <w:rPr>
          <w:b/>
          <w:sz w:val="24"/>
          <w:szCs w:val="24"/>
        </w:rPr>
        <w:t>педагога</w:t>
      </w:r>
      <w:r w:rsidRPr="004C370C">
        <w:rPr>
          <w:b/>
          <w:sz w:val="24"/>
          <w:szCs w:val="24"/>
        </w:rPr>
        <w:t xml:space="preserve"> и его профессиональном развитии</w:t>
      </w:r>
    </w:p>
    <w:p w:rsidR="003C119F" w:rsidRDefault="003C119F" w:rsidP="003C119F">
      <w:pPr>
        <w:spacing w:after="0" w:line="240" w:lineRule="auto"/>
        <w:jc w:val="center"/>
        <w:rPr>
          <w:sz w:val="18"/>
          <w:szCs w:val="18"/>
          <w:u w:val="single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D81024" w:rsidRDefault="00D81024" w:rsidP="00D81024">
      <w:pPr>
        <w:tabs>
          <w:tab w:val="right" w:pos="15730"/>
        </w:tabs>
        <w:spacing w:after="0" w:line="240" w:lineRule="auto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 xml:space="preserve">Образование аттестуемого педагогического работника 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4708"/>
        <w:gridCol w:w="5206"/>
        <w:gridCol w:w="1275"/>
        <w:gridCol w:w="4046"/>
      </w:tblGrid>
      <w:tr w:rsidR="00D81024" w:rsidTr="00444A2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</w:t>
            </w:r>
            <w:r>
              <w:rPr>
                <w:b/>
              </w:rPr>
              <w:br/>
              <w:t>организац</w:t>
            </w:r>
            <w:proofErr w:type="gramStart"/>
            <w:r>
              <w:rPr>
                <w:b/>
              </w:rPr>
              <w:t>ии и ее</w:t>
            </w:r>
            <w:proofErr w:type="gramEnd"/>
            <w:r>
              <w:rPr>
                <w:b/>
              </w:rPr>
              <w:t xml:space="preserve"> местонахождение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Документ об образовании </w:t>
            </w:r>
          </w:p>
          <w:p w:rsidR="00D81024" w:rsidRDefault="00D81024" w:rsidP="008B2E93">
            <w:pPr>
              <w:spacing w:after="0" w:line="240" w:lineRule="auto"/>
              <w:jc w:val="center"/>
            </w:pPr>
            <w:r>
              <w:t xml:space="preserve">(наименование, серия, номер, дата), </w:t>
            </w:r>
          </w:p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справка с места учебы </w:t>
            </w:r>
            <w:r>
              <w:t>(в случае обучения на м</w:t>
            </w:r>
            <w:r>
              <w:t>о</w:t>
            </w:r>
            <w:r>
              <w:t>мент прохождения аттестации)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Годы </w:t>
            </w:r>
          </w:p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Квалификационное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направление, специальность</w:t>
            </w:r>
          </w:p>
        </w:tc>
      </w:tr>
      <w:tr w:rsidR="00D81024" w:rsidTr="00444A2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</w:tr>
      <w:tr w:rsidR="00D81024" w:rsidTr="00444A2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</w:tr>
      <w:tr w:rsidR="00D81024" w:rsidTr="00444A2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both"/>
            </w:pPr>
          </w:p>
        </w:tc>
      </w:tr>
    </w:tbl>
    <w:p w:rsidR="00D81024" w:rsidRPr="00B83D0E" w:rsidRDefault="00D81024" w:rsidP="00B83D0E">
      <w:pPr>
        <w:spacing w:after="0" w:line="240" w:lineRule="auto"/>
        <w:ind w:right="309"/>
        <w:jc w:val="right"/>
        <w:rPr>
          <w:b/>
          <w:sz w:val="18"/>
          <w:szCs w:val="18"/>
        </w:rPr>
      </w:pPr>
    </w:p>
    <w:p w:rsidR="00D81024" w:rsidRDefault="00D81024" w:rsidP="00D81024">
      <w:pPr>
        <w:tabs>
          <w:tab w:val="right" w:pos="1584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 xml:space="preserve">Курсы повышения квалификации, стажировка 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5006"/>
        <w:gridCol w:w="1559"/>
        <w:gridCol w:w="2937"/>
        <w:gridCol w:w="1537"/>
        <w:gridCol w:w="2693"/>
        <w:gridCol w:w="1480"/>
      </w:tblGrid>
      <w:tr w:rsidR="00D81024" w:rsidTr="00444A2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C56E00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программы повышения квалификации. Тема стажировки, вид </w:t>
            </w:r>
            <w:r>
              <w:t>(очная, виртуальная)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</w:rPr>
              <w:br/>
              <w:t xml:space="preserve">прохождения 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организации, осуществляющей </w:t>
            </w:r>
            <w:r>
              <w:rPr>
                <w:b/>
              </w:rPr>
              <w:br/>
              <w:t>повышение квалификации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</w:rPr>
              <w:br/>
              <w:t xml:space="preserve">прохождения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и</w:t>
            </w:r>
          </w:p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документа</w:t>
            </w:r>
          </w:p>
          <w:p w:rsidR="00D81024" w:rsidRDefault="00D81024" w:rsidP="008B2E93">
            <w:pPr>
              <w:spacing w:after="0" w:line="240" w:lineRule="auto"/>
              <w:jc w:val="center"/>
            </w:pPr>
            <w:proofErr w:type="gramStart"/>
            <w:r>
              <w:t xml:space="preserve">(заполняется при </w:t>
            </w:r>
            <w:proofErr w:type="gramEnd"/>
          </w:p>
          <w:p w:rsidR="00D81024" w:rsidRDefault="00D81024" w:rsidP="008B2E93">
            <w:pPr>
              <w:spacing w:after="0" w:line="240" w:lineRule="auto"/>
              <w:jc w:val="center"/>
            </w:pPr>
            <w:proofErr w:type="gramStart"/>
            <w:r>
              <w:t>завершении</w:t>
            </w:r>
            <w:proofErr w:type="gramEnd"/>
            <w:r>
              <w:t xml:space="preserve"> обучения)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81024" w:rsidTr="00444A2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center"/>
            </w:pPr>
          </w:p>
        </w:tc>
      </w:tr>
      <w:tr w:rsidR="00D81024" w:rsidTr="00444A2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center"/>
            </w:pPr>
          </w:p>
        </w:tc>
      </w:tr>
      <w:tr w:rsidR="00D81024" w:rsidTr="00444A2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center"/>
            </w:pPr>
          </w:p>
        </w:tc>
      </w:tr>
    </w:tbl>
    <w:p w:rsidR="00D81024" w:rsidRDefault="00D81024" w:rsidP="00D81024">
      <w:pPr>
        <w:spacing w:after="0" w:line="240" w:lineRule="auto"/>
        <w:ind w:right="309"/>
        <w:jc w:val="right"/>
        <w:rPr>
          <w:b/>
          <w:sz w:val="18"/>
          <w:szCs w:val="18"/>
        </w:rPr>
      </w:pPr>
    </w:p>
    <w:p w:rsidR="00D81024" w:rsidRDefault="00D81024" w:rsidP="00D81024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>Второе профессиональное образование, переподготовка *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458"/>
        <w:gridCol w:w="2552"/>
        <w:gridCol w:w="1559"/>
        <w:gridCol w:w="2937"/>
        <w:gridCol w:w="1537"/>
        <w:gridCol w:w="2693"/>
        <w:gridCol w:w="1480"/>
      </w:tblGrid>
      <w:tr w:rsidR="00D81024" w:rsidTr="00444A2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 обучения</w:t>
            </w:r>
          </w:p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t>(второе професси</w:t>
            </w:r>
            <w:r>
              <w:t>о</w:t>
            </w:r>
            <w:r>
              <w:t>нальное образование, переподготовка)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>
              <w:rPr>
                <w:b/>
              </w:rPr>
              <w:br/>
              <w:t>специальности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прохождения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организации,</w:t>
            </w:r>
          </w:p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осуществляющей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br/>
            </w:r>
            <w:r>
              <w:rPr>
                <w:b/>
              </w:rPr>
              <w:t>обучение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и</w:t>
            </w:r>
          </w:p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документа</w:t>
            </w:r>
          </w:p>
          <w:p w:rsidR="00D81024" w:rsidRDefault="00D81024" w:rsidP="008B2E93">
            <w:pPr>
              <w:spacing w:after="0" w:line="240" w:lineRule="auto"/>
              <w:jc w:val="center"/>
            </w:pPr>
            <w:proofErr w:type="gramStart"/>
            <w:r>
              <w:t xml:space="preserve">(заполняется при </w:t>
            </w:r>
            <w:proofErr w:type="gramEnd"/>
          </w:p>
          <w:p w:rsidR="00D81024" w:rsidRDefault="00D81024" w:rsidP="008B2E93">
            <w:pPr>
              <w:spacing w:after="0" w:line="240" w:lineRule="auto"/>
              <w:jc w:val="center"/>
            </w:pPr>
            <w:proofErr w:type="gramStart"/>
            <w:r>
              <w:t>завершении</w:t>
            </w:r>
            <w:proofErr w:type="gramEnd"/>
            <w:r>
              <w:t xml:space="preserve"> обучения)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24" w:rsidRDefault="00D81024" w:rsidP="008B2E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D81024" w:rsidRDefault="00D81024" w:rsidP="008B2E93">
            <w:pPr>
              <w:spacing w:after="0" w:line="240" w:lineRule="auto"/>
              <w:jc w:val="center"/>
            </w:pPr>
            <w:r>
              <w:t xml:space="preserve">(на момент </w:t>
            </w:r>
            <w:r>
              <w:br/>
              <w:t>аттестации)</w:t>
            </w:r>
          </w:p>
        </w:tc>
      </w:tr>
      <w:tr w:rsidR="00D81024" w:rsidTr="00444A2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center"/>
            </w:pPr>
          </w:p>
        </w:tc>
      </w:tr>
      <w:tr w:rsidR="00D81024" w:rsidTr="00444A2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center"/>
            </w:pPr>
          </w:p>
        </w:tc>
      </w:tr>
      <w:tr w:rsidR="00D81024" w:rsidTr="00444A2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righ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24" w:rsidRDefault="00D81024" w:rsidP="008B2E93">
            <w:pPr>
              <w:spacing w:after="0" w:line="240" w:lineRule="auto"/>
              <w:jc w:val="center"/>
            </w:pPr>
          </w:p>
        </w:tc>
      </w:tr>
    </w:tbl>
    <w:p w:rsidR="00B83D0E" w:rsidRPr="004D4437" w:rsidRDefault="00B83D0E" w:rsidP="00B83D0E">
      <w:pPr>
        <w:spacing w:after="0" w:line="240" w:lineRule="auto"/>
        <w:ind w:right="309"/>
        <w:jc w:val="right"/>
        <w:rPr>
          <w:b/>
          <w:sz w:val="18"/>
          <w:szCs w:val="18"/>
        </w:rPr>
      </w:pPr>
    </w:p>
    <w:p w:rsidR="00B83D0E" w:rsidRDefault="00B83D0E" w:rsidP="00B83D0E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>
        <w:rPr>
          <w:rFonts w:eastAsia="Arial Unicode MS"/>
          <w:b/>
          <w:i/>
          <w:kern w:val="2"/>
        </w:rPr>
        <w:t>Профессиональное научное развитие *</w:t>
      </w:r>
      <w:r>
        <w:rPr>
          <w:rFonts w:eastAsia="Arial Unicode MS"/>
          <w:b/>
          <w:i/>
          <w:kern w:val="2"/>
        </w:rPr>
        <w:tab/>
      </w:r>
      <w:r>
        <w:rPr>
          <w:rFonts w:eastAsia="Arial Unicode MS"/>
          <w:b/>
          <w:kern w:val="2"/>
          <w:sz w:val="18"/>
          <w:szCs w:val="18"/>
        </w:rPr>
        <w:t>Таблица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7"/>
        <w:gridCol w:w="4394"/>
        <w:gridCol w:w="2977"/>
        <w:gridCol w:w="4111"/>
        <w:gridCol w:w="1914"/>
      </w:tblGrid>
      <w:tr w:rsidR="00B83D0E" w:rsidTr="00444A2F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D0E" w:rsidRDefault="00B83D0E" w:rsidP="001731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Годы обучение </w:t>
            </w:r>
          </w:p>
          <w:p w:rsidR="00B83D0E" w:rsidRDefault="00B83D0E" w:rsidP="001731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а</w:t>
            </w:r>
            <w:r>
              <w:rPr>
                <w:b/>
              </w:rPr>
              <w:t>с</w:t>
            </w:r>
            <w:r>
              <w:rPr>
                <w:b/>
              </w:rPr>
              <w:t>пирантуре</w:t>
            </w:r>
          </w:p>
          <w:p w:rsidR="00B83D0E" w:rsidRDefault="00B83D0E" w:rsidP="00173142">
            <w:pPr>
              <w:spacing w:after="0" w:line="240" w:lineRule="auto"/>
              <w:jc w:val="center"/>
              <w:rPr>
                <w:b/>
              </w:rPr>
            </w:pPr>
            <w:r w:rsidRPr="00591A39">
              <w:t>(в  межаттестацио</w:t>
            </w:r>
            <w:r w:rsidRPr="00591A39">
              <w:t>н</w:t>
            </w:r>
            <w:r w:rsidRPr="00591A39">
              <w:t>ный период)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D0E" w:rsidRPr="004D4437" w:rsidRDefault="00B83D0E" w:rsidP="00173142">
            <w:pPr>
              <w:spacing w:after="0" w:line="240" w:lineRule="auto"/>
              <w:jc w:val="center"/>
              <w:rPr>
                <w:b/>
              </w:rPr>
            </w:pPr>
            <w:r w:rsidRPr="004D4437">
              <w:rPr>
                <w:b/>
              </w:rPr>
              <w:t>Удостоверение о сданных кандида</w:t>
            </w:r>
            <w:r w:rsidRPr="004D4437">
              <w:rPr>
                <w:b/>
              </w:rPr>
              <w:t>т</w:t>
            </w:r>
            <w:r w:rsidRPr="004D4437">
              <w:rPr>
                <w:b/>
              </w:rPr>
              <w:t xml:space="preserve">ских экзаменах </w:t>
            </w:r>
            <w:r w:rsidRPr="004D4437">
              <w:t xml:space="preserve">(установленной формы) </w:t>
            </w:r>
            <w:r w:rsidRPr="004D4437">
              <w:rPr>
                <w:b/>
              </w:rPr>
              <w:t xml:space="preserve"> либо справка об обучении в аспирантуре </w:t>
            </w:r>
            <w:r w:rsidRPr="004D4437">
              <w:t>(н</w:t>
            </w:r>
            <w:r w:rsidRPr="004D4437">
              <w:t>о</w:t>
            </w:r>
            <w:r w:rsidRPr="004D4437">
              <w:t>мер, год, организация, выдавшая док</w:t>
            </w:r>
            <w:r w:rsidRPr="004D4437">
              <w:t>у</w:t>
            </w:r>
            <w:r w:rsidRPr="004D4437">
              <w:t>мент)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D0E" w:rsidRPr="00ED4325" w:rsidRDefault="00B83D0E" w:rsidP="00173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Ученая ст</w:t>
            </w:r>
            <w:r>
              <w:rPr>
                <w:b/>
              </w:rPr>
              <w:t>е</w:t>
            </w:r>
            <w:r>
              <w:rPr>
                <w:b/>
              </w:rPr>
              <w:t>пень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 звание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D0E" w:rsidRDefault="00B83D0E" w:rsidP="001731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Год получения и номер д</w:t>
            </w:r>
            <w:r>
              <w:rPr>
                <w:b/>
              </w:rPr>
              <w:t>и</w:t>
            </w:r>
            <w:r>
              <w:rPr>
                <w:b/>
              </w:rPr>
              <w:t>плома</w:t>
            </w:r>
          </w:p>
          <w:p w:rsidR="00B83D0E" w:rsidRDefault="00B83D0E" w:rsidP="001731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 присвоении ученой степени</w:t>
            </w:r>
            <w:r w:rsidRPr="00E55062">
              <w:rPr>
                <w:b/>
              </w:rPr>
              <w:t xml:space="preserve">/ </w:t>
            </w:r>
            <w:r>
              <w:rPr>
                <w:b/>
              </w:rPr>
              <w:t>звания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D0E" w:rsidRDefault="00B83D0E" w:rsidP="001731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Код научной специальн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</w:tr>
      <w:tr w:rsidR="00B83D0E" w:rsidRPr="001833F6" w:rsidTr="00444A2F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0E" w:rsidRPr="001833F6" w:rsidRDefault="00B83D0E" w:rsidP="00173142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0E" w:rsidRPr="001833F6" w:rsidRDefault="00B83D0E" w:rsidP="00173142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0E" w:rsidRPr="001833F6" w:rsidRDefault="00B83D0E" w:rsidP="00173142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0E" w:rsidRPr="001833F6" w:rsidRDefault="00B83D0E" w:rsidP="00173142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0E" w:rsidRPr="001833F6" w:rsidRDefault="00B83D0E" w:rsidP="00173142">
            <w:pPr>
              <w:spacing w:after="0" w:line="240" w:lineRule="auto"/>
            </w:pPr>
          </w:p>
        </w:tc>
      </w:tr>
    </w:tbl>
    <w:p w:rsidR="00B83D0E" w:rsidRPr="00185910" w:rsidRDefault="00B83D0E" w:rsidP="00B83D0E">
      <w:pPr>
        <w:tabs>
          <w:tab w:val="right" w:pos="15730"/>
        </w:tabs>
        <w:spacing w:after="0" w:line="240" w:lineRule="auto"/>
        <w:rPr>
          <w:sz w:val="2"/>
          <w:szCs w:val="2"/>
        </w:rPr>
      </w:pPr>
    </w:p>
    <w:p w:rsidR="003C119F" w:rsidRPr="00B83D0E" w:rsidRDefault="003C119F" w:rsidP="00B83D0E">
      <w:pPr>
        <w:spacing w:after="0" w:line="240" w:lineRule="auto"/>
        <w:rPr>
          <w:b/>
          <w:i/>
          <w:sz w:val="6"/>
          <w:szCs w:val="6"/>
        </w:rPr>
      </w:pPr>
    </w:p>
    <w:sectPr w:rsidR="003C119F" w:rsidRPr="00B83D0E" w:rsidSect="003C095A">
      <w:footerReference w:type="default" r:id="rId9"/>
      <w:pgSz w:w="16838" w:h="11906" w:orient="landscape" w:code="9"/>
      <w:pgMar w:top="1021" w:right="397" w:bottom="397" w:left="39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24" w:rsidRDefault="00BA1E24" w:rsidP="00105CD5">
      <w:pPr>
        <w:spacing w:after="0" w:line="240" w:lineRule="auto"/>
      </w:pPr>
      <w:r>
        <w:separator/>
      </w:r>
    </w:p>
  </w:endnote>
  <w:endnote w:type="continuationSeparator" w:id="0">
    <w:p w:rsidR="00BA1E24" w:rsidRDefault="00BA1E24" w:rsidP="001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37" w:rsidRPr="00821E13" w:rsidRDefault="00AC3237" w:rsidP="003C095A">
    <w:pPr>
      <w:pStyle w:val="a7"/>
      <w:ind w:right="360" w:firstLine="360"/>
      <w:jc w:val="right"/>
      <w:rPr>
        <w:lang w:val="ru-RU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E11F6A">
      <w:rPr>
        <w:rStyle w:val="af3"/>
        <w:noProof/>
      </w:rPr>
      <w:t>9</w:t>
    </w:r>
    <w:r>
      <w:rPr>
        <w:rStyle w:val="af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24" w:rsidRDefault="00BA1E24" w:rsidP="00105CD5">
      <w:pPr>
        <w:spacing w:after="0" w:line="240" w:lineRule="auto"/>
      </w:pPr>
      <w:r>
        <w:separator/>
      </w:r>
    </w:p>
  </w:footnote>
  <w:footnote w:type="continuationSeparator" w:id="0">
    <w:p w:rsidR="00BA1E24" w:rsidRDefault="00BA1E24" w:rsidP="0010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9F1"/>
    <w:multiLevelType w:val="multilevel"/>
    <w:tmpl w:val="8E942512"/>
    <w:lvl w:ilvl="0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0304D"/>
    <w:multiLevelType w:val="hybridMultilevel"/>
    <w:tmpl w:val="7722F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3D7C24"/>
    <w:multiLevelType w:val="hybridMultilevel"/>
    <w:tmpl w:val="7F542306"/>
    <w:lvl w:ilvl="0" w:tplc="6EDC58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2C5C"/>
    <w:multiLevelType w:val="hybridMultilevel"/>
    <w:tmpl w:val="179C1F94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4DF"/>
    <w:multiLevelType w:val="hybridMultilevel"/>
    <w:tmpl w:val="227C68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6">
    <w:nsid w:val="207C602F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957"/>
        </w:tabs>
        <w:ind w:left="6957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>
    <w:nsid w:val="319307C0"/>
    <w:multiLevelType w:val="hybridMultilevel"/>
    <w:tmpl w:val="181A1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F30145"/>
    <w:multiLevelType w:val="hybridMultilevel"/>
    <w:tmpl w:val="93B29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E34A3B"/>
    <w:multiLevelType w:val="hybridMultilevel"/>
    <w:tmpl w:val="F5623E9E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3">
    <w:nsid w:val="50FA6015"/>
    <w:multiLevelType w:val="hybridMultilevel"/>
    <w:tmpl w:val="905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7E5F94"/>
    <w:multiLevelType w:val="hybridMultilevel"/>
    <w:tmpl w:val="E650236A"/>
    <w:lvl w:ilvl="0" w:tplc="BFEA1466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5">
    <w:nsid w:val="59956131"/>
    <w:multiLevelType w:val="hybridMultilevel"/>
    <w:tmpl w:val="B536461C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7">
    <w:nsid w:val="5C381AC6"/>
    <w:multiLevelType w:val="hybridMultilevel"/>
    <w:tmpl w:val="B66CF486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70F5B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46619"/>
    <w:multiLevelType w:val="hybridMultilevel"/>
    <w:tmpl w:val="2EFE1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42023"/>
    <w:multiLevelType w:val="hybridMultilevel"/>
    <w:tmpl w:val="23D2890A"/>
    <w:lvl w:ilvl="0" w:tplc="A40E347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20"/>
  </w:num>
  <w:num w:numId="6">
    <w:abstractNumId w:val="3"/>
  </w:num>
  <w:num w:numId="7">
    <w:abstractNumId w:val="1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9"/>
  </w:num>
  <w:num w:numId="13">
    <w:abstractNumId w:val="2"/>
  </w:num>
  <w:num w:numId="14">
    <w:abstractNumId w:val="4"/>
  </w:num>
  <w:num w:numId="15">
    <w:abstractNumId w:val="5"/>
  </w:num>
  <w:num w:numId="16">
    <w:abstractNumId w:val="12"/>
  </w:num>
  <w:num w:numId="17">
    <w:abstractNumId w:val="16"/>
  </w:num>
  <w:num w:numId="18">
    <w:abstractNumId w:val="17"/>
  </w:num>
  <w:num w:numId="19">
    <w:abstractNumId w:val="14"/>
  </w:num>
  <w:num w:numId="20">
    <w:abstractNumId w:val="18"/>
  </w:num>
  <w:num w:numId="21">
    <w:abstractNumId w:val="0"/>
  </w:num>
  <w:num w:numId="22">
    <w:abstractNumId w:val="1"/>
  </w:num>
  <w:num w:numId="23">
    <w:abstractNumId w:val="13"/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D4"/>
    <w:rsid w:val="00006185"/>
    <w:rsid w:val="000066ED"/>
    <w:rsid w:val="00007662"/>
    <w:rsid w:val="000130D9"/>
    <w:rsid w:val="00014807"/>
    <w:rsid w:val="00014EF2"/>
    <w:rsid w:val="00016BAF"/>
    <w:rsid w:val="00024258"/>
    <w:rsid w:val="00036511"/>
    <w:rsid w:val="00036B99"/>
    <w:rsid w:val="0004051F"/>
    <w:rsid w:val="0004056B"/>
    <w:rsid w:val="00042E64"/>
    <w:rsid w:val="00044C8A"/>
    <w:rsid w:val="000537CD"/>
    <w:rsid w:val="00054961"/>
    <w:rsid w:val="00061190"/>
    <w:rsid w:val="000629B0"/>
    <w:rsid w:val="0006388A"/>
    <w:rsid w:val="000651EA"/>
    <w:rsid w:val="00081E5A"/>
    <w:rsid w:val="00082FF3"/>
    <w:rsid w:val="00084395"/>
    <w:rsid w:val="000859DD"/>
    <w:rsid w:val="00085D9B"/>
    <w:rsid w:val="000865C5"/>
    <w:rsid w:val="00087C93"/>
    <w:rsid w:val="00091E25"/>
    <w:rsid w:val="00092308"/>
    <w:rsid w:val="00096BC4"/>
    <w:rsid w:val="00097D0F"/>
    <w:rsid w:val="000A0A5E"/>
    <w:rsid w:val="000A26D1"/>
    <w:rsid w:val="000A49B2"/>
    <w:rsid w:val="000A5DB1"/>
    <w:rsid w:val="000B405F"/>
    <w:rsid w:val="000B420C"/>
    <w:rsid w:val="000B72AC"/>
    <w:rsid w:val="000B7ECF"/>
    <w:rsid w:val="000C0E4E"/>
    <w:rsid w:val="000C3094"/>
    <w:rsid w:val="000C476D"/>
    <w:rsid w:val="000C5107"/>
    <w:rsid w:val="000C7063"/>
    <w:rsid w:val="000D25AE"/>
    <w:rsid w:val="000D4BF7"/>
    <w:rsid w:val="000F5A33"/>
    <w:rsid w:val="00105CD5"/>
    <w:rsid w:val="00114E45"/>
    <w:rsid w:val="001211DA"/>
    <w:rsid w:val="001248EC"/>
    <w:rsid w:val="001261BF"/>
    <w:rsid w:val="0013417B"/>
    <w:rsid w:val="00147BD6"/>
    <w:rsid w:val="00151C9C"/>
    <w:rsid w:val="00152848"/>
    <w:rsid w:val="001620CE"/>
    <w:rsid w:val="00164AA0"/>
    <w:rsid w:val="0016771C"/>
    <w:rsid w:val="00170923"/>
    <w:rsid w:val="00170F4A"/>
    <w:rsid w:val="00173142"/>
    <w:rsid w:val="001740AD"/>
    <w:rsid w:val="00174B15"/>
    <w:rsid w:val="001908A3"/>
    <w:rsid w:val="00196B0D"/>
    <w:rsid w:val="001A664F"/>
    <w:rsid w:val="001B0436"/>
    <w:rsid w:val="001B101D"/>
    <w:rsid w:val="001B1D5F"/>
    <w:rsid w:val="001C14A9"/>
    <w:rsid w:val="001C3306"/>
    <w:rsid w:val="001C7B83"/>
    <w:rsid w:val="001C7F44"/>
    <w:rsid w:val="001D09CA"/>
    <w:rsid w:val="001D789E"/>
    <w:rsid w:val="001F04E2"/>
    <w:rsid w:val="001F58F3"/>
    <w:rsid w:val="001F6925"/>
    <w:rsid w:val="0020369A"/>
    <w:rsid w:val="002072FC"/>
    <w:rsid w:val="0022055A"/>
    <w:rsid w:val="00222CF2"/>
    <w:rsid w:val="00224F81"/>
    <w:rsid w:val="00232669"/>
    <w:rsid w:val="0024346D"/>
    <w:rsid w:val="002436A6"/>
    <w:rsid w:val="00245B51"/>
    <w:rsid w:val="00245DBC"/>
    <w:rsid w:val="00246930"/>
    <w:rsid w:val="0024720D"/>
    <w:rsid w:val="002524C1"/>
    <w:rsid w:val="00254B61"/>
    <w:rsid w:val="00255517"/>
    <w:rsid w:val="002564D8"/>
    <w:rsid w:val="00261432"/>
    <w:rsid w:val="00263A91"/>
    <w:rsid w:val="002652A1"/>
    <w:rsid w:val="00274971"/>
    <w:rsid w:val="0028473C"/>
    <w:rsid w:val="002908AB"/>
    <w:rsid w:val="00292517"/>
    <w:rsid w:val="002944C2"/>
    <w:rsid w:val="00295483"/>
    <w:rsid w:val="002965F1"/>
    <w:rsid w:val="00297589"/>
    <w:rsid w:val="002A5377"/>
    <w:rsid w:val="002B4D3E"/>
    <w:rsid w:val="002C0F07"/>
    <w:rsid w:val="002C1E8C"/>
    <w:rsid w:val="002D1F66"/>
    <w:rsid w:val="002D3E49"/>
    <w:rsid w:val="002D5F89"/>
    <w:rsid w:val="002D6E73"/>
    <w:rsid w:val="002F77FF"/>
    <w:rsid w:val="002F7F4C"/>
    <w:rsid w:val="003034D4"/>
    <w:rsid w:val="00313E88"/>
    <w:rsid w:val="00316430"/>
    <w:rsid w:val="00325D01"/>
    <w:rsid w:val="0033048B"/>
    <w:rsid w:val="0033362F"/>
    <w:rsid w:val="00334275"/>
    <w:rsid w:val="00335315"/>
    <w:rsid w:val="003363FD"/>
    <w:rsid w:val="003371BD"/>
    <w:rsid w:val="00340424"/>
    <w:rsid w:val="00342BFA"/>
    <w:rsid w:val="00343353"/>
    <w:rsid w:val="003560B7"/>
    <w:rsid w:val="00357A0F"/>
    <w:rsid w:val="003628DC"/>
    <w:rsid w:val="00362D0F"/>
    <w:rsid w:val="003655CA"/>
    <w:rsid w:val="00365C72"/>
    <w:rsid w:val="003663D6"/>
    <w:rsid w:val="0038110E"/>
    <w:rsid w:val="00384F97"/>
    <w:rsid w:val="00385234"/>
    <w:rsid w:val="003859B2"/>
    <w:rsid w:val="0038708A"/>
    <w:rsid w:val="00387209"/>
    <w:rsid w:val="00387BBE"/>
    <w:rsid w:val="00395E6C"/>
    <w:rsid w:val="003B2AAF"/>
    <w:rsid w:val="003C095A"/>
    <w:rsid w:val="003C119F"/>
    <w:rsid w:val="003C32BD"/>
    <w:rsid w:val="003C345D"/>
    <w:rsid w:val="003C6ED0"/>
    <w:rsid w:val="003C77B3"/>
    <w:rsid w:val="003D22D4"/>
    <w:rsid w:val="003D4978"/>
    <w:rsid w:val="003D635D"/>
    <w:rsid w:val="003D690B"/>
    <w:rsid w:val="003E1AC3"/>
    <w:rsid w:val="003E307D"/>
    <w:rsid w:val="003E6444"/>
    <w:rsid w:val="003E7B35"/>
    <w:rsid w:val="003E7C32"/>
    <w:rsid w:val="003F1B12"/>
    <w:rsid w:val="003F5E0D"/>
    <w:rsid w:val="003F63CA"/>
    <w:rsid w:val="003F7234"/>
    <w:rsid w:val="00403912"/>
    <w:rsid w:val="004164F7"/>
    <w:rsid w:val="004203AA"/>
    <w:rsid w:val="00422F5F"/>
    <w:rsid w:val="00423FC2"/>
    <w:rsid w:val="00424513"/>
    <w:rsid w:val="00425E4F"/>
    <w:rsid w:val="00430830"/>
    <w:rsid w:val="00430B07"/>
    <w:rsid w:val="004311BD"/>
    <w:rsid w:val="00433B2C"/>
    <w:rsid w:val="00444A2F"/>
    <w:rsid w:val="0045034E"/>
    <w:rsid w:val="0045301A"/>
    <w:rsid w:val="004537F8"/>
    <w:rsid w:val="00466E73"/>
    <w:rsid w:val="0046787B"/>
    <w:rsid w:val="004728DA"/>
    <w:rsid w:val="00473FBA"/>
    <w:rsid w:val="00476156"/>
    <w:rsid w:val="00483211"/>
    <w:rsid w:val="0048596C"/>
    <w:rsid w:val="00485D8F"/>
    <w:rsid w:val="004863C4"/>
    <w:rsid w:val="004901D3"/>
    <w:rsid w:val="00490743"/>
    <w:rsid w:val="00490D44"/>
    <w:rsid w:val="004924CF"/>
    <w:rsid w:val="0049396C"/>
    <w:rsid w:val="00494385"/>
    <w:rsid w:val="00497863"/>
    <w:rsid w:val="004A598F"/>
    <w:rsid w:val="004B0009"/>
    <w:rsid w:val="004B0FA3"/>
    <w:rsid w:val="004B163C"/>
    <w:rsid w:val="004B3892"/>
    <w:rsid w:val="004C05EB"/>
    <w:rsid w:val="004C1970"/>
    <w:rsid w:val="004C1B6A"/>
    <w:rsid w:val="004C370C"/>
    <w:rsid w:val="004D027C"/>
    <w:rsid w:val="004D0CB2"/>
    <w:rsid w:val="004D2542"/>
    <w:rsid w:val="004E4659"/>
    <w:rsid w:val="004E5A74"/>
    <w:rsid w:val="004F27A1"/>
    <w:rsid w:val="004F76AE"/>
    <w:rsid w:val="0050131D"/>
    <w:rsid w:val="0051116F"/>
    <w:rsid w:val="00521C41"/>
    <w:rsid w:val="00521ED8"/>
    <w:rsid w:val="0052445E"/>
    <w:rsid w:val="00525F80"/>
    <w:rsid w:val="005272CE"/>
    <w:rsid w:val="00530F5E"/>
    <w:rsid w:val="0053119A"/>
    <w:rsid w:val="00531829"/>
    <w:rsid w:val="00540F8A"/>
    <w:rsid w:val="00554199"/>
    <w:rsid w:val="0055473E"/>
    <w:rsid w:val="005557E3"/>
    <w:rsid w:val="005564C4"/>
    <w:rsid w:val="00556E0A"/>
    <w:rsid w:val="0056286B"/>
    <w:rsid w:val="00564266"/>
    <w:rsid w:val="00566426"/>
    <w:rsid w:val="005670F0"/>
    <w:rsid w:val="00570A5D"/>
    <w:rsid w:val="00573697"/>
    <w:rsid w:val="005744B3"/>
    <w:rsid w:val="00574A95"/>
    <w:rsid w:val="00577E94"/>
    <w:rsid w:val="00581BC9"/>
    <w:rsid w:val="005822E6"/>
    <w:rsid w:val="00583410"/>
    <w:rsid w:val="00586D3B"/>
    <w:rsid w:val="00586EE6"/>
    <w:rsid w:val="0059357F"/>
    <w:rsid w:val="005A01DE"/>
    <w:rsid w:val="005A2173"/>
    <w:rsid w:val="005A47BD"/>
    <w:rsid w:val="005B468F"/>
    <w:rsid w:val="005C60CE"/>
    <w:rsid w:val="005C6C04"/>
    <w:rsid w:val="005D4405"/>
    <w:rsid w:val="005D6FC8"/>
    <w:rsid w:val="005E1B62"/>
    <w:rsid w:val="005E2B7E"/>
    <w:rsid w:val="005E3113"/>
    <w:rsid w:val="005E3CD0"/>
    <w:rsid w:val="005E46B2"/>
    <w:rsid w:val="005F12DB"/>
    <w:rsid w:val="005F3BFD"/>
    <w:rsid w:val="0061220D"/>
    <w:rsid w:val="00612BF9"/>
    <w:rsid w:val="00612CA6"/>
    <w:rsid w:val="006130AE"/>
    <w:rsid w:val="00614299"/>
    <w:rsid w:val="00616C82"/>
    <w:rsid w:val="0061753D"/>
    <w:rsid w:val="00620062"/>
    <w:rsid w:val="006208C8"/>
    <w:rsid w:val="00620BD0"/>
    <w:rsid w:val="00624410"/>
    <w:rsid w:val="006260C3"/>
    <w:rsid w:val="00627202"/>
    <w:rsid w:val="00627FD1"/>
    <w:rsid w:val="00631974"/>
    <w:rsid w:val="00632334"/>
    <w:rsid w:val="00634DA6"/>
    <w:rsid w:val="006371EC"/>
    <w:rsid w:val="00640A5C"/>
    <w:rsid w:val="00643F37"/>
    <w:rsid w:val="00645D33"/>
    <w:rsid w:val="006503B6"/>
    <w:rsid w:val="006530BE"/>
    <w:rsid w:val="0065774F"/>
    <w:rsid w:val="00657921"/>
    <w:rsid w:val="00660F6C"/>
    <w:rsid w:val="00667883"/>
    <w:rsid w:val="00680E60"/>
    <w:rsid w:val="0068224F"/>
    <w:rsid w:val="0068327E"/>
    <w:rsid w:val="00687CE4"/>
    <w:rsid w:val="00693F08"/>
    <w:rsid w:val="006A007D"/>
    <w:rsid w:val="006A3B4B"/>
    <w:rsid w:val="006A4C01"/>
    <w:rsid w:val="006A4DB2"/>
    <w:rsid w:val="006A5C2A"/>
    <w:rsid w:val="006B1EB3"/>
    <w:rsid w:val="006B2655"/>
    <w:rsid w:val="006C5802"/>
    <w:rsid w:val="006C69FC"/>
    <w:rsid w:val="006D045B"/>
    <w:rsid w:val="006D5EE1"/>
    <w:rsid w:val="006D6A14"/>
    <w:rsid w:val="006D7718"/>
    <w:rsid w:val="006E0445"/>
    <w:rsid w:val="006E1B6F"/>
    <w:rsid w:val="006E312B"/>
    <w:rsid w:val="006E33CC"/>
    <w:rsid w:val="006F02AE"/>
    <w:rsid w:val="006F2221"/>
    <w:rsid w:val="006F2EE0"/>
    <w:rsid w:val="006F6C6E"/>
    <w:rsid w:val="00703062"/>
    <w:rsid w:val="00710843"/>
    <w:rsid w:val="007119AE"/>
    <w:rsid w:val="007123EB"/>
    <w:rsid w:val="00715D7D"/>
    <w:rsid w:val="00717EDF"/>
    <w:rsid w:val="007221D4"/>
    <w:rsid w:val="0072247D"/>
    <w:rsid w:val="007227AF"/>
    <w:rsid w:val="00725DFC"/>
    <w:rsid w:val="00733949"/>
    <w:rsid w:val="00735428"/>
    <w:rsid w:val="007356AB"/>
    <w:rsid w:val="00735E72"/>
    <w:rsid w:val="007362A4"/>
    <w:rsid w:val="0074177B"/>
    <w:rsid w:val="00742A36"/>
    <w:rsid w:val="00743607"/>
    <w:rsid w:val="0074719C"/>
    <w:rsid w:val="00747E9C"/>
    <w:rsid w:val="00753AE5"/>
    <w:rsid w:val="007573C5"/>
    <w:rsid w:val="007608B9"/>
    <w:rsid w:val="00770FB7"/>
    <w:rsid w:val="00775554"/>
    <w:rsid w:val="007773D3"/>
    <w:rsid w:val="007774D9"/>
    <w:rsid w:val="0078519A"/>
    <w:rsid w:val="00786D8B"/>
    <w:rsid w:val="00787E7C"/>
    <w:rsid w:val="00791049"/>
    <w:rsid w:val="007955AE"/>
    <w:rsid w:val="00797E75"/>
    <w:rsid w:val="007A3295"/>
    <w:rsid w:val="007A3DFF"/>
    <w:rsid w:val="007A7221"/>
    <w:rsid w:val="007A7EB8"/>
    <w:rsid w:val="007B730E"/>
    <w:rsid w:val="007C0FE6"/>
    <w:rsid w:val="007C2806"/>
    <w:rsid w:val="007D47DF"/>
    <w:rsid w:val="007E16A7"/>
    <w:rsid w:val="007E53A1"/>
    <w:rsid w:val="007F1654"/>
    <w:rsid w:val="007F4C54"/>
    <w:rsid w:val="007F5542"/>
    <w:rsid w:val="008063DE"/>
    <w:rsid w:val="008169C0"/>
    <w:rsid w:val="00817D47"/>
    <w:rsid w:val="00821E13"/>
    <w:rsid w:val="00823C09"/>
    <w:rsid w:val="0083221B"/>
    <w:rsid w:val="00832A4E"/>
    <w:rsid w:val="00833C17"/>
    <w:rsid w:val="008349EA"/>
    <w:rsid w:val="00843711"/>
    <w:rsid w:val="00844973"/>
    <w:rsid w:val="00857D1B"/>
    <w:rsid w:val="00865643"/>
    <w:rsid w:val="00867D33"/>
    <w:rsid w:val="00871520"/>
    <w:rsid w:val="008719CE"/>
    <w:rsid w:val="00873DD6"/>
    <w:rsid w:val="00873E5E"/>
    <w:rsid w:val="008752B5"/>
    <w:rsid w:val="00876BCA"/>
    <w:rsid w:val="008936D2"/>
    <w:rsid w:val="008A03D5"/>
    <w:rsid w:val="008A2CC5"/>
    <w:rsid w:val="008B2E93"/>
    <w:rsid w:val="008B779D"/>
    <w:rsid w:val="008B7E2D"/>
    <w:rsid w:val="008C57CB"/>
    <w:rsid w:val="008D4FA9"/>
    <w:rsid w:val="008D6990"/>
    <w:rsid w:val="008F0878"/>
    <w:rsid w:val="008F7A8D"/>
    <w:rsid w:val="009025A7"/>
    <w:rsid w:val="00906B9D"/>
    <w:rsid w:val="00907107"/>
    <w:rsid w:val="0091328A"/>
    <w:rsid w:val="00913A5C"/>
    <w:rsid w:val="00916A35"/>
    <w:rsid w:val="0092182D"/>
    <w:rsid w:val="00922755"/>
    <w:rsid w:val="009247B5"/>
    <w:rsid w:val="00927A07"/>
    <w:rsid w:val="00937EAE"/>
    <w:rsid w:val="009466DC"/>
    <w:rsid w:val="00946F95"/>
    <w:rsid w:val="00952643"/>
    <w:rsid w:val="0095629C"/>
    <w:rsid w:val="00963116"/>
    <w:rsid w:val="009645F0"/>
    <w:rsid w:val="00971E4A"/>
    <w:rsid w:val="00971FDC"/>
    <w:rsid w:val="009767D4"/>
    <w:rsid w:val="009771C0"/>
    <w:rsid w:val="00977B8C"/>
    <w:rsid w:val="0098056F"/>
    <w:rsid w:val="00980FAF"/>
    <w:rsid w:val="00986B65"/>
    <w:rsid w:val="0099123B"/>
    <w:rsid w:val="00993E75"/>
    <w:rsid w:val="00997A6F"/>
    <w:rsid w:val="009A5883"/>
    <w:rsid w:val="009B0AF8"/>
    <w:rsid w:val="009B0DFB"/>
    <w:rsid w:val="009B33AF"/>
    <w:rsid w:val="009B3F72"/>
    <w:rsid w:val="009B4E78"/>
    <w:rsid w:val="009B5D81"/>
    <w:rsid w:val="009C5DE3"/>
    <w:rsid w:val="009C6D66"/>
    <w:rsid w:val="009D157C"/>
    <w:rsid w:val="009D26CF"/>
    <w:rsid w:val="009D3334"/>
    <w:rsid w:val="009E47F2"/>
    <w:rsid w:val="009E5362"/>
    <w:rsid w:val="009F4F12"/>
    <w:rsid w:val="009F7045"/>
    <w:rsid w:val="00A0018A"/>
    <w:rsid w:val="00A035AD"/>
    <w:rsid w:val="00A04C1A"/>
    <w:rsid w:val="00A15312"/>
    <w:rsid w:val="00A21248"/>
    <w:rsid w:val="00A2284E"/>
    <w:rsid w:val="00A24E51"/>
    <w:rsid w:val="00A25B91"/>
    <w:rsid w:val="00A26B50"/>
    <w:rsid w:val="00A313C9"/>
    <w:rsid w:val="00A35171"/>
    <w:rsid w:val="00A35691"/>
    <w:rsid w:val="00A41307"/>
    <w:rsid w:val="00A52264"/>
    <w:rsid w:val="00A5479E"/>
    <w:rsid w:val="00A54BEE"/>
    <w:rsid w:val="00A56509"/>
    <w:rsid w:val="00A61B43"/>
    <w:rsid w:val="00A64DF8"/>
    <w:rsid w:val="00A70A37"/>
    <w:rsid w:val="00A71855"/>
    <w:rsid w:val="00A741E7"/>
    <w:rsid w:val="00A755F7"/>
    <w:rsid w:val="00A75CB5"/>
    <w:rsid w:val="00A825AE"/>
    <w:rsid w:val="00A84CC2"/>
    <w:rsid w:val="00A900C1"/>
    <w:rsid w:val="00A90F23"/>
    <w:rsid w:val="00A94C32"/>
    <w:rsid w:val="00AA2116"/>
    <w:rsid w:val="00AA2482"/>
    <w:rsid w:val="00AA7C2E"/>
    <w:rsid w:val="00AB0FB4"/>
    <w:rsid w:val="00AB4760"/>
    <w:rsid w:val="00AB653B"/>
    <w:rsid w:val="00AC1894"/>
    <w:rsid w:val="00AC2385"/>
    <w:rsid w:val="00AC3237"/>
    <w:rsid w:val="00AC6E2F"/>
    <w:rsid w:val="00AC70BE"/>
    <w:rsid w:val="00AC778F"/>
    <w:rsid w:val="00AD7FAC"/>
    <w:rsid w:val="00AE176A"/>
    <w:rsid w:val="00AE395A"/>
    <w:rsid w:val="00AE45DD"/>
    <w:rsid w:val="00AF05E6"/>
    <w:rsid w:val="00AF2399"/>
    <w:rsid w:val="00AF4609"/>
    <w:rsid w:val="00AF763C"/>
    <w:rsid w:val="00B049D9"/>
    <w:rsid w:val="00B06DB7"/>
    <w:rsid w:val="00B115DD"/>
    <w:rsid w:val="00B149FC"/>
    <w:rsid w:val="00B1573B"/>
    <w:rsid w:val="00B17B31"/>
    <w:rsid w:val="00B24629"/>
    <w:rsid w:val="00B25325"/>
    <w:rsid w:val="00B3000C"/>
    <w:rsid w:val="00B31F13"/>
    <w:rsid w:val="00B34E38"/>
    <w:rsid w:val="00B36902"/>
    <w:rsid w:val="00B42F3B"/>
    <w:rsid w:val="00B462D5"/>
    <w:rsid w:val="00B4743D"/>
    <w:rsid w:val="00B50090"/>
    <w:rsid w:val="00B503F9"/>
    <w:rsid w:val="00B50CF9"/>
    <w:rsid w:val="00B533F7"/>
    <w:rsid w:val="00B57956"/>
    <w:rsid w:val="00B60312"/>
    <w:rsid w:val="00B60D8D"/>
    <w:rsid w:val="00B61FBB"/>
    <w:rsid w:val="00B62FA6"/>
    <w:rsid w:val="00B7524B"/>
    <w:rsid w:val="00B7544C"/>
    <w:rsid w:val="00B75A89"/>
    <w:rsid w:val="00B75D4B"/>
    <w:rsid w:val="00B83D0E"/>
    <w:rsid w:val="00B869AA"/>
    <w:rsid w:val="00BA1E24"/>
    <w:rsid w:val="00BA1F95"/>
    <w:rsid w:val="00BA3ECB"/>
    <w:rsid w:val="00BA5D61"/>
    <w:rsid w:val="00BA7C5E"/>
    <w:rsid w:val="00BB501D"/>
    <w:rsid w:val="00BB5847"/>
    <w:rsid w:val="00BC4A5C"/>
    <w:rsid w:val="00BC7C57"/>
    <w:rsid w:val="00BD076C"/>
    <w:rsid w:val="00BD0BD7"/>
    <w:rsid w:val="00BD51A5"/>
    <w:rsid w:val="00BE4B37"/>
    <w:rsid w:val="00BE580B"/>
    <w:rsid w:val="00BE5F7D"/>
    <w:rsid w:val="00BE738B"/>
    <w:rsid w:val="00BF1CD2"/>
    <w:rsid w:val="00C02609"/>
    <w:rsid w:val="00C06C5E"/>
    <w:rsid w:val="00C10EF4"/>
    <w:rsid w:val="00C12F63"/>
    <w:rsid w:val="00C16D4B"/>
    <w:rsid w:val="00C21310"/>
    <w:rsid w:val="00C22964"/>
    <w:rsid w:val="00C301D6"/>
    <w:rsid w:val="00C33AC6"/>
    <w:rsid w:val="00C346B7"/>
    <w:rsid w:val="00C354DC"/>
    <w:rsid w:val="00C37C49"/>
    <w:rsid w:val="00C404A1"/>
    <w:rsid w:val="00C4234D"/>
    <w:rsid w:val="00C44374"/>
    <w:rsid w:val="00C46CFF"/>
    <w:rsid w:val="00C500BB"/>
    <w:rsid w:val="00C5052F"/>
    <w:rsid w:val="00C51985"/>
    <w:rsid w:val="00C54269"/>
    <w:rsid w:val="00C56E00"/>
    <w:rsid w:val="00C627F5"/>
    <w:rsid w:val="00C64B80"/>
    <w:rsid w:val="00C66F52"/>
    <w:rsid w:val="00C70211"/>
    <w:rsid w:val="00C71E4F"/>
    <w:rsid w:val="00C73C75"/>
    <w:rsid w:val="00C73CFF"/>
    <w:rsid w:val="00C75D75"/>
    <w:rsid w:val="00C762DC"/>
    <w:rsid w:val="00C779F2"/>
    <w:rsid w:val="00C80D6D"/>
    <w:rsid w:val="00C85266"/>
    <w:rsid w:val="00C9519E"/>
    <w:rsid w:val="00C95997"/>
    <w:rsid w:val="00C9718D"/>
    <w:rsid w:val="00CA1853"/>
    <w:rsid w:val="00CA3164"/>
    <w:rsid w:val="00CA57E0"/>
    <w:rsid w:val="00CA6E38"/>
    <w:rsid w:val="00CB17A9"/>
    <w:rsid w:val="00CB1CD9"/>
    <w:rsid w:val="00CB1DF6"/>
    <w:rsid w:val="00CB6744"/>
    <w:rsid w:val="00CC1BFB"/>
    <w:rsid w:val="00CC5EBF"/>
    <w:rsid w:val="00CC6E76"/>
    <w:rsid w:val="00CD5C43"/>
    <w:rsid w:val="00CE1B1A"/>
    <w:rsid w:val="00CE5A4B"/>
    <w:rsid w:val="00CF2D36"/>
    <w:rsid w:val="00CF3B8F"/>
    <w:rsid w:val="00D0127A"/>
    <w:rsid w:val="00D029C1"/>
    <w:rsid w:val="00D030DB"/>
    <w:rsid w:val="00D213F6"/>
    <w:rsid w:val="00D308EA"/>
    <w:rsid w:val="00D30D8F"/>
    <w:rsid w:val="00D34ACF"/>
    <w:rsid w:val="00D36080"/>
    <w:rsid w:val="00D40D62"/>
    <w:rsid w:val="00D44C5A"/>
    <w:rsid w:val="00D456CE"/>
    <w:rsid w:val="00D52707"/>
    <w:rsid w:val="00D60E58"/>
    <w:rsid w:val="00D64A4F"/>
    <w:rsid w:val="00D67A98"/>
    <w:rsid w:val="00D7118D"/>
    <w:rsid w:val="00D71642"/>
    <w:rsid w:val="00D73F42"/>
    <w:rsid w:val="00D7478B"/>
    <w:rsid w:val="00D80E45"/>
    <w:rsid w:val="00D81024"/>
    <w:rsid w:val="00D8238E"/>
    <w:rsid w:val="00D82D43"/>
    <w:rsid w:val="00D83472"/>
    <w:rsid w:val="00D84F4A"/>
    <w:rsid w:val="00D9164C"/>
    <w:rsid w:val="00D94C9A"/>
    <w:rsid w:val="00DA6098"/>
    <w:rsid w:val="00DB12B9"/>
    <w:rsid w:val="00DC3631"/>
    <w:rsid w:val="00DC7C32"/>
    <w:rsid w:val="00DD1D46"/>
    <w:rsid w:val="00DD7A1D"/>
    <w:rsid w:val="00DE0865"/>
    <w:rsid w:val="00DE225C"/>
    <w:rsid w:val="00DF0C49"/>
    <w:rsid w:val="00DF1CE2"/>
    <w:rsid w:val="00DF3E42"/>
    <w:rsid w:val="00E012A3"/>
    <w:rsid w:val="00E02C14"/>
    <w:rsid w:val="00E03910"/>
    <w:rsid w:val="00E03D57"/>
    <w:rsid w:val="00E06725"/>
    <w:rsid w:val="00E07563"/>
    <w:rsid w:val="00E11047"/>
    <w:rsid w:val="00E11F6A"/>
    <w:rsid w:val="00E15C7A"/>
    <w:rsid w:val="00E23755"/>
    <w:rsid w:val="00E362A8"/>
    <w:rsid w:val="00E404CD"/>
    <w:rsid w:val="00E40E8E"/>
    <w:rsid w:val="00E41E3F"/>
    <w:rsid w:val="00E43A87"/>
    <w:rsid w:val="00E4515C"/>
    <w:rsid w:val="00E465AD"/>
    <w:rsid w:val="00E55D6B"/>
    <w:rsid w:val="00E63CC1"/>
    <w:rsid w:val="00E73EF4"/>
    <w:rsid w:val="00E76DCE"/>
    <w:rsid w:val="00E8322D"/>
    <w:rsid w:val="00E85342"/>
    <w:rsid w:val="00E91652"/>
    <w:rsid w:val="00E936B2"/>
    <w:rsid w:val="00E956D7"/>
    <w:rsid w:val="00E978C7"/>
    <w:rsid w:val="00EA0252"/>
    <w:rsid w:val="00EA3CE2"/>
    <w:rsid w:val="00EA442B"/>
    <w:rsid w:val="00EA6B91"/>
    <w:rsid w:val="00EB024B"/>
    <w:rsid w:val="00EB2BE5"/>
    <w:rsid w:val="00EB69E9"/>
    <w:rsid w:val="00EB6B92"/>
    <w:rsid w:val="00EC0C36"/>
    <w:rsid w:val="00EC50ED"/>
    <w:rsid w:val="00EC567F"/>
    <w:rsid w:val="00ED0111"/>
    <w:rsid w:val="00ED0E65"/>
    <w:rsid w:val="00ED2C49"/>
    <w:rsid w:val="00ED4EA0"/>
    <w:rsid w:val="00EE6A4C"/>
    <w:rsid w:val="00EE7AAB"/>
    <w:rsid w:val="00EF11BF"/>
    <w:rsid w:val="00EF17AD"/>
    <w:rsid w:val="00EF4949"/>
    <w:rsid w:val="00EF5F2F"/>
    <w:rsid w:val="00F11497"/>
    <w:rsid w:val="00F16555"/>
    <w:rsid w:val="00F16924"/>
    <w:rsid w:val="00F24025"/>
    <w:rsid w:val="00F27344"/>
    <w:rsid w:val="00F2740F"/>
    <w:rsid w:val="00F2767C"/>
    <w:rsid w:val="00F30C86"/>
    <w:rsid w:val="00F32F03"/>
    <w:rsid w:val="00F377C5"/>
    <w:rsid w:val="00F40D51"/>
    <w:rsid w:val="00F43C14"/>
    <w:rsid w:val="00F43DA6"/>
    <w:rsid w:val="00F45A2E"/>
    <w:rsid w:val="00F509AE"/>
    <w:rsid w:val="00F605D6"/>
    <w:rsid w:val="00F62323"/>
    <w:rsid w:val="00F65EAD"/>
    <w:rsid w:val="00F67D63"/>
    <w:rsid w:val="00F72240"/>
    <w:rsid w:val="00F77882"/>
    <w:rsid w:val="00F77B64"/>
    <w:rsid w:val="00F77FF2"/>
    <w:rsid w:val="00F82C5E"/>
    <w:rsid w:val="00F90C2C"/>
    <w:rsid w:val="00F91D0C"/>
    <w:rsid w:val="00FA3377"/>
    <w:rsid w:val="00FA45FE"/>
    <w:rsid w:val="00FB1D56"/>
    <w:rsid w:val="00FB2B78"/>
    <w:rsid w:val="00FB2E24"/>
    <w:rsid w:val="00FB40FF"/>
    <w:rsid w:val="00FB6471"/>
    <w:rsid w:val="00FC4B65"/>
    <w:rsid w:val="00FC5CBF"/>
    <w:rsid w:val="00FD13B2"/>
    <w:rsid w:val="00FE5BC1"/>
    <w:rsid w:val="00FF200D"/>
    <w:rsid w:val="00FF206E"/>
    <w:rsid w:val="00FF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034D4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05CD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105CD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5CD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105CD5"/>
    <w:rPr>
      <w:sz w:val="22"/>
      <w:szCs w:val="22"/>
    </w:rPr>
  </w:style>
  <w:style w:type="paragraph" w:styleId="a9">
    <w:name w:val="List Paragraph"/>
    <w:basedOn w:val="a"/>
    <w:uiPriority w:val="34"/>
    <w:qFormat/>
    <w:rsid w:val="00245DBC"/>
    <w:pPr>
      <w:ind w:left="708"/>
    </w:pPr>
  </w:style>
  <w:style w:type="paragraph" w:styleId="aa">
    <w:name w:val="Body Text"/>
    <w:basedOn w:val="a"/>
    <w:link w:val="ab"/>
    <w:rsid w:val="005557E3"/>
    <w:pPr>
      <w:spacing w:after="0" w:line="240" w:lineRule="auto"/>
      <w:jc w:val="center"/>
    </w:pPr>
    <w:rPr>
      <w:b/>
      <w:sz w:val="28"/>
      <w:szCs w:val="24"/>
      <w:lang/>
    </w:rPr>
  </w:style>
  <w:style w:type="character" w:customStyle="1" w:styleId="ab">
    <w:name w:val="Основной текст Знак"/>
    <w:link w:val="aa"/>
    <w:rsid w:val="005557E3"/>
    <w:rPr>
      <w:rFonts w:ascii="Times New Roman" w:hAnsi="Times New Roman"/>
      <w:b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23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3F723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C85266"/>
    <w:rPr>
      <w:b/>
      <w:bCs/>
    </w:rPr>
  </w:style>
  <w:style w:type="character" w:styleId="af">
    <w:name w:val="Hyperlink"/>
    <w:uiPriority w:val="99"/>
    <w:unhideWhenUsed/>
    <w:rsid w:val="00821E13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1E1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821E13"/>
    <w:rPr>
      <w:rFonts w:eastAsia="Calibri"/>
      <w:lang w:eastAsia="en-US"/>
    </w:rPr>
  </w:style>
  <w:style w:type="character" w:styleId="af2">
    <w:name w:val="footnote reference"/>
    <w:uiPriority w:val="99"/>
    <w:semiHidden/>
    <w:unhideWhenUsed/>
    <w:rsid w:val="00821E13"/>
    <w:rPr>
      <w:vertAlign w:val="superscript"/>
    </w:rPr>
  </w:style>
  <w:style w:type="character" w:styleId="af3">
    <w:name w:val="page number"/>
    <w:basedOn w:val="a0"/>
    <w:rsid w:val="00D80E45"/>
  </w:style>
  <w:style w:type="character" w:styleId="af4">
    <w:name w:val="annotation reference"/>
    <w:semiHidden/>
    <w:rsid w:val="007955AE"/>
    <w:rPr>
      <w:sz w:val="16"/>
      <w:szCs w:val="16"/>
    </w:rPr>
  </w:style>
  <w:style w:type="paragraph" w:styleId="af5">
    <w:name w:val="annotation text"/>
    <w:basedOn w:val="a"/>
    <w:semiHidden/>
    <w:rsid w:val="007955AE"/>
    <w:rPr>
      <w:sz w:val="20"/>
      <w:szCs w:val="20"/>
    </w:rPr>
  </w:style>
  <w:style w:type="paragraph" w:styleId="af6">
    <w:name w:val="annotation subject"/>
    <w:basedOn w:val="af5"/>
    <w:next w:val="af5"/>
    <w:semiHidden/>
    <w:rsid w:val="0079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nspy.ru/otvet_serv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i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ЭКСПЕРТНОМУ ЗАКЛЮЧЕНИЮ</vt:lpstr>
    </vt:vector>
  </TitlesOfParts>
  <Company>Grizli777</Company>
  <LinksUpToDate>false</LinksUpToDate>
  <CharactersWithSpaces>14996</CharactersWithSpaces>
  <SharedDoc>false</SharedDoc>
  <HLinks>
    <vt:vector size="12" baseType="variant">
      <vt:variant>
        <vt:i4>5701668</vt:i4>
      </vt:variant>
      <vt:variant>
        <vt:i4>3</vt:i4>
      </vt:variant>
      <vt:variant>
        <vt:i4>0</vt:i4>
      </vt:variant>
      <vt:variant>
        <vt:i4>5</vt:i4>
      </vt:variant>
      <vt:variant>
        <vt:lpwstr>http://mainspy.ru/otvet_servera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http://www.2ip.ru/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ЭКСПЕРТНОМУ ЗАКЛЮЧЕНИЮ</dc:title>
  <dc:creator>Неля</dc:creator>
  <cp:lastModifiedBy>Romashka</cp:lastModifiedBy>
  <cp:revision>2</cp:revision>
  <cp:lastPrinted>2014-09-11T09:14:00Z</cp:lastPrinted>
  <dcterms:created xsi:type="dcterms:W3CDTF">2016-10-25T13:36:00Z</dcterms:created>
  <dcterms:modified xsi:type="dcterms:W3CDTF">2016-10-25T13:36:00Z</dcterms:modified>
</cp:coreProperties>
</file>