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A28" w:rsidRPr="00947A28" w:rsidRDefault="00813A91" w:rsidP="00813A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МДОУ ДСКВ</w:t>
      </w:r>
      <w:r w:rsidR="00947A28" w:rsidRPr="00947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20 «Ласточка»</w:t>
      </w:r>
    </w:p>
    <w:p w:rsidR="00947A28" w:rsidRDefault="00947A28" w:rsidP="007B54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47A28" w:rsidRDefault="00947A28" w:rsidP="007B54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47A28" w:rsidRDefault="00947A28" w:rsidP="007B54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47A28" w:rsidRDefault="00947A28" w:rsidP="007B54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47A28" w:rsidRPr="00947A28" w:rsidRDefault="00947A28" w:rsidP="00947A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A28" w:rsidRDefault="00947A28" w:rsidP="00947A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</w:p>
    <w:p w:rsidR="00947A28" w:rsidRPr="00947A28" w:rsidRDefault="00947A28" w:rsidP="00947A2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A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на тему</w:t>
      </w:r>
    </w:p>
    <w:p w:rsidR="00947A28" w:rsidRDefault="00947A28" w:rsidP="00947A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A2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«Путешествие в мир русских народных сказок»</w:t>
      </w:r>
      <w:r w:rsidRPr="00947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47A2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(проект для средней группы)</w:t>
      </w:r>
    </w:p>
    <w:p w:rsidR="00947A28" w:rsidRPr="00947A28" w:rsidRDefault="00947A28" w:rsidP="00947A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A28" w:rsidRDefault="00947A28" w:rsidP="007B54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47A28" w:rsidRDefault="00947A28" w:rsidP="007B54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47A28" w:rsidRDefault="00947A28" w:rsidP="007B54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47A28" w:rsidRDefault="00947A28" w:rsidP="007B54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47A28" w:rsidRPr="00947A28" w:rsidRDefault="00947A28" w:rsidP="00947A2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947A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</w:t>
      </w:r>
      <w:r w:rsidR="00813A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47A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Пурышева Екатерина Викторовна, </w:t>
      </w:r>
    </w:p>
    <w:p w:rsidR="00947A28" w:rsidRPr="00947A28" w:rsidRDefault="00947A28" w:rsidP="00947A2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813A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Start w:id="0" w:name="_GoBack"/>
      <w:bookmarkEnd w:id="0"/>
      <w:r w:rsidRPr="00947A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A28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ДСКВ №20 «Ласточка»</w:t>
      </w:r>
    </w:p>
    <w:p w:rsidR="00947A28" w:rsidRDefault="00947A28" w:rsidP="00947A2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proofErr w:type="spellStart"/>
      <w:r w:rsidRPr="00947A2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947A28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947A2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апрудня</w:t>
      </w:r>
      <w:proofErr w:type="spellEnd"/>
      <w:r w:rsidRPr="0094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Талдомского муниципального </w:t>
      </w:r>
    </w:p>
    <w:p w:rsidR="00947A28" w:rsidRPr="00947A28" w:rsidRDefault="00947A28" w:rsidP="00947A2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947A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М.О.</w:t>
      </w:r>
    </w:p>
    <w:p w:rsidR="00947A28" w:rsidRPr="00947A28" w:rsidRDefault="00947A28" w:rsidP="00947A2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47A28" w:rsidRDefault="00947A28" w:rsidP="00947A2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47A28" w:rsidRDefault="00947A28" w:rsidP="007B54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47A28" w:rsidRDefault="00947A28" w:rsidP="007B54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47A28" w:rsidRDefault="00947A28" w:rsidP="007B54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47A28" w:rsidRDefault="00947A28" w:rsidP="007B54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47A28" w:rsidRDefault="00947A28" w:rsidP="007B54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47A28" w:rsidRDefault="00947A28" w:rsidP="007B54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47A28" w:rsidRDefault="00947A28" w:rsidP="007B54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47A28" w:rsidRDefault="00947A28" w:rsidP="007B54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47A28" w:rsidRPr="00813A91" w:rsidRDefault="00813A91" w:rsidP="00813A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A91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г.</w:t>
      </w:r>
    </w:p>
    <w:p w:rsidR="00ED2F8F" w:rsidRPr="005833B9" w:rsidRDefault="00F82F31" w:rsidP="007B54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833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1СЛАЙД </w:t>
      </w:r>
    </w:p>
    <w:p w:rsidR="003203BB" w:rsidRPr="005833B9" w:rsidRDefault="003203BB" w:rsidP="007B544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уважаемые коллеги!                             </w:t>
      </w:r>
    </w:p>
    <w:p w:rsidR="00AB40E3" w:rsidRPr="005833B9" w:rsidRDefault="00D22E5C" w:rsidP="005833B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</w:t>
      </w:r>
      <w:r w:rsidR="003203BB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F07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зовут Пурышева Екатерина Викторовна</w:t>
      </w:r>
      <w:r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воспитатель детского сада «Ласточка»</w:t>
      </w:r>
      <w:r w:rsidR="00945F07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Запрудня</w:t>
      </w:r>
      <w:r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2F31" w:rsidRPr="005833B9" w:rsidRDefault="00AB40E3" w:rsidP="005833B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D22E5C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ачать</w:t>
      </w:r>
      <w:r w:rsidR="003203BB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 выступления </w:t>
      </w:r>
      <w:r w:rsidR="003203BB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D22E5C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</w:t>
      </w:r>
      <w:r w:rsidR="00E55844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бы словами русского поэта</w:t>
      </w:r>
      <w:r w:rsidR="00945F07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844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Василия Андреевича</w:t>
      </w:r>
      <w:r w:rsidR="00945F07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Жуковского</w:t>
      </w:r>
      <w:r w:rsidR="00E55844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(1783-1852)</w:t>
      </w:r>
      <w:r w:rsidR="00D22E5C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2F8F" w:rsidRPr="005833B9" w:rsidRDefault="00F82F31" w:rsidP="007B54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833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 w:rsidR="00AB40E3" w:rsidRPr="005833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</w:t>
      </w:r>
      <w:r w:rsidRPr="005833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945F07" w:rsidRPr="005833B9" w:rsidRDefault="00AB40E3" w:rsidP="007B5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833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45F07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сказках видна и душа народа русс</w:t>
      </w:r>
      <w:r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кого, </w:t>
      </w:r>
      <w:r w:rsidR="008D39DA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45F07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мудрость.</w:t>
      </w:r>
    </w:p>
    <w:p w:rsidR="00D22E5C" w:rsidRPr="005833B9" w:rsidRDefault="00945F07" w:rsidP="007B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D39DA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ED2F8F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8D39DA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="008D39DA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03BB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богатство наше</w:t>
      </w:r>
      <w:r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50490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2F8F" w:rsidRPr="005833B9" w:rsidRDefault="00F82F31" w:rsidP="007B5449">
      <w:pPr>
        <w:pStyle w:val="a5"/>
        <w:spacing w:before="168" w:beforeAutospacing="0" w:after="0" w:afterAutospacing="0"/>
        <w:rPr>
          <w:color w:val="000000"/>
          <w:sz w:val="28"/>
          <w:szCs w:val="28"/>
        </w:rPr>
      </w:pPr>
      <w:r w:rsidRPr="005833B9">
        <w:rPr>
          <w:color w:val="FF0000"/>
          <w:sz w:val="28"/>
          <w:szCs w:val="28"/>
        </w:rPr>
        <w:t>3СЛАЙД</w:t>
      </w:r>
      <w:r w:rsidRPr="005833B9">
        <w:rPr>
          <w:color w:val="000000"/>
          <w:sz w:val="28"/>
          <w:szCs w:val="28"/>
        </w:rPr>
        <w:t xml:space="preserve">  </w:t>
      </w:r>
    </w:p>
    <w:p w:rsidR="003203BB" w:rsidRPr="005833B9" w:rsidRDefault="00F82F31" w:rsidP="007B5449">
      <w:pPr>
        <w:pStyle w:val="a5"/>
        <w:spacing w:before="168" w:beforeAutospacing="0" w:after="0" w:afterAutospacing="0"/>
        <w:ind w:firstLine="567"/>
        <w:rPr>
          <w:color w:val="000000"/>
          <w:sz w:val="28"/>
          <w:szCs w:val="28"/>
        </w:rPr>
      </w:pPr>
      <w:r w:rsidRPr="005833B9">
        <w:rPr>
          <w:color w:val="000000"/>
          <w:sz w:val="28"/>
          <w:szCs w:val="28"/>
        </w:rPr>
        <w:t xml:space="preserve"> </w:t>
      </w:r>
      <w:r w:rsidR="0084304E" w:rsidRPr="005833B9">
        <w:rPr>
          <w:color w:val="000000"/>
          <w:sz w:val="28"/>
          <w:szCs w:val="28"/>
        </w:rPr>
        <w:t>Живой и выразительный язык народной сказки изобилует меткими, остроумными эпитетами, смысловой поэтикой. Ни в каких других произведениях, кроме народных, вы не найдете такого идеального расположения труднопроизносимых звуков, которые, благодаря образной трактовке, без затруднений воспроизводятся юными слушателями. Сказка раскр</w:t>
      </w:r>
      <w:r w:rsidR="00F04C3E" w:rsidRPr="005833B9">
        <w:rPr>
          <w:color w:val="000000"/>
          <w:sz w:val="28"/>
          <w:szCs w:val="28"/>
        </w:rPr>
        <w:t xml:space="preserve">ывает перед ребенком </w:t>
      </w:r>
      <w:r w:rsidR="0084304E" w:rsidRPr="005833B9">
        <w:rPr>
          <w:color w:val="000000"/>
          <w:sz w:val="28"/>
          <w:szCs w:val="28"/>
        </w:rPr>
        <w:t xml:space="preserve">выразительность </w:t>
      </w:r>
      <w:r w:rsidR="00F04C3E" w:rsidRPr="005833B9">
        <w:rPr>
          <w:color w:val="000000"/>
          <w:sz w:val="28"/>
          <w:szCs w:val="28"/>
        </w:rPr>
        <w:t xml:space="preserve">русского </w:t>
      </w:r>
      <w:r w:rsidR="0084304E" w:rsidRPr="005833B9">
        <w:rPr>
          <w:color w:val="000000"/>
          <w:sz w:val="28"/>
          <w:szCs w:val="28"/>
        </w:rPr>
        <w:t>языка, показывает, как богата родная речь юмором, живыми и образными выражениями, сравнениями.</w:t>
      </w:r>
    </w:p>
    <w:p w:rsidR="00F04C3E" w:rsidRPr="005833B9" w:rsidRDefault="003203BB" w:rsidP="007B5449">
      <w:pPr>
        <w:pStyle w:val="a5"/>
        <w:spacing w:before="168" w:beforeAutospacing="0" w:after="0" w:afterAutospacing="0"/>
        <w:rPr>
          <w:color w:val="FF0000"/>
          <w:sz w:val="28"/>
          <w:szCs w:val="28"/>
        </w:rPr>
      </w:pPr>
      <w:r w:rsidRPr="005833B9">
        <w:rPr>
          <w:color w:val="FF0000"/>
          <w:sz w:val="28"/>
          <w:szCs w:val="28"/>
        </w:rPr>
        <w:t>4 СЛАЙД</w:t>
      </w:r>
      <w:r w:rsidR="0084304E" w:rsidRPr="005833B9">
        <w:rPr>
          <w:color w:val="FF0000"/>
          <w:sz w:val="28"/>
          <w:szCs w:val="28"/>
        </w:rPr>
        <w:t xml:space="preserve"> </w:t>
      </w:r>
    </w:p>
    <w:p w:rsidR="008D39DA" w:rsidRPr="005833B9" w:rsidRDefault="0084304E" w:rsidP="007B5449">
      <w:pPr>
        <w:pStyle w:val="a5"/>
        <w:spacing w:before="0" w:beforeAutospacing="0" w:after="0" w:afterAutospacing="0"/>
        <w:ind w:firstLine="567"/>
        <w:rPr>
          <w:color w:val="FF0000"/>
          <w:sz w:val="28"/>
          <w:szCs w:val="28"/>
        </w:rPr>
      </w:pPr>
      <w:r w:rsidRPr="005833B9">
        <w:rPr>
          <w:color w:val="444444"/>
          <w:sz w:val="28"/>
          <w:szCs w:val="28"/>
        </w:rPr>
        <w:t>Немецкий психолог и лингвист</w:t>
      </w:r>
      <w:r w:rsidR="00453C0E" w:rsidRPr="005833B9">
        <w:rPr>
          <w:sz w:val="28"/>
          <w:szCs w:val="28"/>
        </w:rPr>
        <w:t xml:space="preserve"> </w:t>
      </w:r>
      <w:r w:rsidRPr="005833B9">
        <w:rPr>
          <w:sz w:val="28"/>
          <w:szCs w:val="28"/>
        </w:rPr>
        <w:t xml:space="preserve">Карл </w:t>
      </w:r>
      <w:proofErr w:type="spellStart"/>
      <w:r w:rsidRPr="005833B9">
        <w:rPr>
          <w:sz w:val="28"/>
          <w:szCs w:val="28"/>
        </w:rPr>
        <w:t>Бюлер</w:t>
      </w:r>
      <w:proofErr w:type="spellEnd"/>
      <w:r w:rsidRPr="005833B9">
        <w:rPr>
          <w:sz w:val="28"/>
          <w:szCs w:val="28"/>
        </w:rPr>
        <w:t xml:space="preserve"> (1879-1963) </w:t>
      </w:r>
      <w:r w:rsidR="00453C0E" w:rsidRPr="005833B9">
        <w:rPr>
          <w:sz w:val="28"/>
          <w:szCs w:val="28"/>
        </w:rPr>
        <w:t xml:space="preserve">называл дошкольный возраст возрастом сказок. </w:t>
      </w:r>
      <w:r w:rsidRPr="005833B9">
        <w:rPr>
          <w:sz w:val="28"/>
          <w:szCs w:val="28"/>
        </w:rPr>
        <w:t xml:space="preserve">Сказка раздвигает для ребенка рамки обычной жизни. </w:t>
      </w:r>
      <w:r w:rsidR="00436418" w:rsidRPr="005833B9">
        <w:rPr>
          <w:sz w:val="28"/>
          <w:szCs w:val="28"/>
        </w:rPr>
        <w:t xml:space="preserve">Образы сказок, отношения персонажей выступают у детей в качестве средств интерпретации явлений действительности. Такие понятия, как </w:t>
      </w:r>
      <w:r w:rsidR="00481D35" w:rsidRPr="005833B9">
        <w:rPr>
          <w:sz w:val="28"/>
          <w:szCs w:val="28"/>
        </w:rPr>
        <w:t xml:space="preserve">добро и зло, время и пространство и т. д. трудны для понимания ребенку дошкольного возраста, но вполне понятны, когда они имеют образно-символические обозначения внутри пространства сказки. </w:t>
      </w:r>
    </w:p>
    <w:p w:rsidR="00F04C3E" w:rsidRPr="005833B9" w:rsidRDefault="00AB40E3" w:rsidP="007B544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применения сказок, связана</w:t>
      </w:r>
      <w:r w:rsidR="00246672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тем, что сказки представляют собой одно из самых  древних средств нравственного, этического воспитания, а еще они помогают формировать поведенческие стереотипы будущих членов взрослого общества.</w:t>
      </w:r>
    </w:p>
    <w:p w:rsidR="00F04C3E" w:rsidRPr="005833B9" w:rsidRDefault="00F04C3E" w:rsidP="007B544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2F8F" w:rsidRPr="005833B9" w:rsidRDefault="007E25D8" w:rsidP="007B5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 СЛАЙД</w:t>
      </w:r>
      <w:r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40E3" w:rsidRPr="005833B9" w:rsidRDefault="00AB40E3" w:rsidP="007B5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интереса к книгам и воспитания любви к чтению сказок</w:t>
      </w:r>
      <w:r w:rsidR="003203BB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мною</w:t>
      </w:r>
      <w:r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разраб</w:t>
      </w:r>
      <w:r w:rsidR="00246672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 проект «Путешествие в мир русских народных сказок</w:t>
      </w:r>
      <w:r w:rsidR="00ED2F8F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AB40E3" w:rsidRPr="005833B9" w:rsidRDefault="00AB40E3" w:rsidP="007B5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представлены формы работы с детьми, способствующие воспитанию любви к фольклору и творческому развитию детей посредством погружения ребенка в сказку через различные виды деятельности, с использованием  ИКТ.</w:t>
      </w:r>
    </w:p>
    <w:p w:rsidR="00F82F31" w:rsidRPr="005833B9" w:rsidRDefault="00AB40E3" w:rsidP="007B544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рассчитан на совместную деятельность детей, родителей и воспитателей, что способствует укреплению связей в едином образовательном пространстве: ребенок – семья – ДОО.</w:t>
      </w:r>
    </w:p>
    <w:p w:rsidR="005833B9" w:rsidRDefault="006C47B8" w:rsidP="00583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реализовывался в несколько этапов.</w:t>
      </w:r>
    </w:p>
    <w:p w:rsidR="007E25D8" w:rsidRPr="005833B9" w:rsidRDefault="007E25D8" w:rsidP="005833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B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lastRenderedPageBreak/>
        <w:t>6 СЛАЙД</w:t>
      </w:r>
    </w:p>
    <w:p w:rsidR="007E25D8" w:rsidRPr="005833B9" w:rsidRDefault="0076645A" w:rsidP="007B5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время</w:t>
      </w:r>
      <w:r w:rsidRPr="00583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подготовительного этапа</w:t>
      </w:r>
    </w:p>
    <w:p w:rsidR="007E25D8" w:rsidRPr="005833B9" w:rsidRDefault="0076645A" w:rsidP="007B5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составлен плана работы, разработан сценарий занятий, подготовлен</w:t>
      </w:r>
      <w:r w:rsidR="007E25D8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наглядно-дидактический материал, оформлена ширма на тему</w:t>
      </w:r>
      <w:r w:rsidR="007E25D8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«Какие сказ</w:t>
      </w:r>
      <w:r w:rsidR="006C736D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детям» и информационный</w:t>
      </w:r>
      <w:r w:rsidR="007E25D8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</w:t>
      </w:r>
      <w:proofErr w:type="gramStart"/>
      <w:r w:rsidR="007E25D8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7E25D8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«Читаем вместе с де</w:t>
      </w:r>
      <w:r w:rsidR="006C736D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тьми»,</w:t>
      </w:r>
      <w:r w:rsidR="007E25D8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подобраны аудио и видео материалы</w:t>
      </w:r>
      <w:r w:rsidR="006C736D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работа по организации</w:t>
      </w:r>
      <w:r w:rsidR="007E25D8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библиотеки русских народных сказок.</w:t>
      </w:r>
    </w:p>
    <w:p w:rsidR="004A66DD" w:rsidRPr="005833B9" w:rsidRDefault="004A66DD" w:rsidP="007B544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E25D8" w:rsidRPr="005833B9" w:rsidRDefault="007E25D8" w:rsidP="007B544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833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7 СЛАЙД</w:t>
      </w:r>
    </w:p>
    <w:p w:rsidR="007E25D8" w:rsidRPr="005833B9" w:rsidRDefault="0076645A" w:rsidP="007B5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Основной этап </w:t>
      </w:r>
      <w:r w:rsidRPr="00583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включил в себя</w:t>
      </w:r>
    </w:p>
    <w:p w:rsidR="007E25D8" w:rsidRPr="005833B9" w:rsidRDefault="007E25D8" w:rsidP="007B5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фронтальные занятия - открытое мероприятие «Герои любимых сказок», досуг «</w:t>
      </w:r>
      <w:proofErr w:type="spellStart"/>
      <w:r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proofErr w:type="gramStart"/>
      <w:r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A66DD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4A66DD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«Колобок»)</w:t>
      </w:r>
      <w:r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викторина;</w:t>
      </w:r>
    </w:p>
    <w:p w:rsidR="00ED2F8F" w:rsidRPr="005833B9" w:rsidRDefault="00ED2F8F" w:rsidP="007B544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833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 СЛАЙД</w:t>
      </w:r>
    </w:p>
    <w:p w:rsidR="00ED2F8F" w:rsidRPr="005833B9" w:rsidRDefault="007E25D8" w:rsidP="007B5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подгрупповые и индивидуальные занятия - прослушивание русских народных сказок («Колобок», </w:t>
      </w:r>
      <w:r w:rsidR="007A0F0C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 петух и лиса», </w:t>
      </w:r>
      <w:r w:rsidR="007A0F0C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медведя», «Мужик и медведь», «Теремок», «Лисичка со скалочкой», «Дурак и береза», «Лиса, заяц и петух», «Кот, петух и лиса», «Сестрица Аленушка и братец Иванушка», «Зимовье», «Лиса и козел», «Собака и петух»),  рассматрив</w:t>
      </w:r>
      <w:r w:rsidR="00C621BF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иллюстраций к сказкам, </w:t>
      </w:r>
      <w:r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по содержан</w:t>
      </w:r>
      <w:r w:rsidR="00A1362F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ию, рассказывание по картинкам;</w:t>
      </w:r>
      <w:proofErr w:type="gramEnd"/>
    </w:p>
    <w:p w:rsidR="00ED2F8F" w:rsidRPr="005833B9" w:rsidRDefault="00ED2F8F" w:rsidP="007B544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833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9 СЛАЙД</w:t>
      </w:r>
    </w:p>
    <w:p w:rsidR="00ED2F8F" w:rsidRPr="005833B9" w:rsidRDefault="007E25D8" w:rsidP="007B5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</w:t>
      </w:r>
      <w:proofErr w:type="gramStart"/>
      <w:r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ы(</w:t>
      </w:r>
      <w:proofErr w:type="gramEnd"/>
      <w:r w:rsidR="00075768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«Расск</w:t>
      </w:r>
      <w:r w:rsidR="00C621BF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75768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 сказку», «Вершки и корешки»,  </w:t>
      </w:r>
      <w:proofErr w:type="spellStart"/>
      <w:r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«Русские народные сказки», лото «Сказки», </w:t>
      </w:r>
      <w:proofErr w:type="spellStart"/>
      <w:r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тренажор</w:t>
      </w:r>
      <w:proofErr w:type="spellEnd"/>
      <w:r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«Кольца </w:t>
      </w:r>
      <w:proofErr w:type="spellStart"/>
      <w:r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Луллия</w:t>
      </w:r>
      <w:proofErr w:type="spellEnd"/>
      <w:r w:rsidR="00075768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B3CDC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2F8F" w:rsidRPr="005833B9" w:rsidRDefault="00ED2F8F" w:rsidP="007B544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833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10 СЛАЙД</w:t>
      </w:r>
    </w:p>
    <w:p w:rsidR="009D4AFA" w:rsidRPr="005833B9" w:rsidRDefault="007E25D8" w:rsidP="007B5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</w:t>
      </w:r>
      <w:r w:rsidR="0076645A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изованную</w:t>
      </w:r>
      <w:r w:rsidR="00A1362F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(</w:t>
      </w:r>
      <w:r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«Три медведя» - театр «Би-ба-</w:t>
      </w:r>
      <w:proofErr w:type="spellStart"/>
      <w:r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«Курочка ряба» - настольный театр</w:t>
      </w:r>
      <w:r w:rsidR="00C81B6E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, «Репка» - полумаски</w:t>
      </w:r>
      <w:r w:rsidR="00A1362F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81B6E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D4AFA" w:rsidRPr="005833B9" w:rsidRDefault="007E25D8" w:rsidP="007B5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просматривание </w:t>
      </w:r>
      <w:r w:rsidRPr="005833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DVD</w:t>
      </w:r>
      <w:r w:rsidR="00C621BF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-дисков</w:t>
      </w:r>
      <w:r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1BF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с рус</w:t>
      </w:r>
      <w:proofErr w:type="gramStart"/>
      <w:r w:rsidR="00C621BF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621BF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621BF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C621BF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ар. сказками</w:t>
      </w:r>
      <w:r w:rsidR="00C81B6E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D4AFA" w:rsidRPr="005833B9" w:rsidRDefault="009D4AFA" w:rsidP="007B544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833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13 СЛАЙД</w:t>
      </w:r>
    </w:p>
    <w:p w:rsidR="009D4AFA" w:rsidRPr="005833B9" w:rsidRDefault="007E25D8" w:rsidP="007B5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</w:t>
      </w:r>
      <w:r w:rsidR="00A1362F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 медведя </w:t>
      </w:r>
      <w:proofErr w:type="gramStart"/>
      <w:r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бору», «Пузырь», «К</w:t>
      </w:r>
      <w:r w:rsidR="00C81B6E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 мыши», «Курочка и цыплята»</w:t>
      </w:r>
      <w:r w:rsidR="00A1362F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81B6E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6CE8" w:rsidRPr="005833B9" w:rsidRDefault="00C81B6E" w:rsidP="007B5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на тему</w:t>
      </w:r>
      <w:r w:rsidR="009D4AFA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«Сказка», «Колобок», «Репка», «Петушок».</w:t>
      </w:r>
    </w:p>
    <w:p w:rsidR="009D6CE8" w:rsidRPr="005833B9" w:rsidRDefault="009D6CE8" w:rsidP="007B544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833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12 СЛАЙД</w:t>
      </w:r>
    </w:p>
    <w:p w:rsidR="009D6CE8" w:rsidRPr="005833B9" w:rsidRDefault="00C621BF" w:rsidP="007B5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также, </w:t>
      </w:r>
      <w:r w:rsidR="007E25D8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совместных мероприятий с родителями – работа библиотеки в помощь родителям, семейное словотворчество на тему «Сказки вместе сочиняем», консультации и рекомендации по теме «Какие сказки читать детям», «Читаем вместе с детьми». </w:t>
      </w:r>
    </w:p>
    <w:p w:rsidR="007E25D8" w:rsidRPr="005833B9" w:rsidRDefault="009D6CE8" w:rsidP="007B544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833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13 СЛАЙД</w:t>
      </w:r>
      <w:r w:rsidR="007E25D8" w:rsidRPr="005833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5833B9" w:rsidRDefault="0076645A" w:rsidP="007B5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время</w:t>
      </w:r>
      <w:r w:rsidRPr="00583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заключительного этапа</w:t>
      </w:r>
      <w:r w:rsidR="004A66DD" w:rsidRPr="00583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бала </w:t>
      </w:r>
      <w:r w:rsidR="004A66DD" w:rsidRPr="00583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организована</w:t>
      </w:r>
      <w:r w:rsidR="007E25D8" w:rsidRPr="00583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E25D8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работ детей и роди</w:t>
      </w:r>
      <w:r w:rsidR="004A66DD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телей - «Герои любимых сказок» и беседы на тему домашнего </w:t>
      </w:r>
      <w:proofErr w:type="gramStart"/>
      <w:r w:rsidR="004A66DD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proofErr w:type="gramEnd"/>
      <w:r w:rsidR="007E25D8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«Какие сказки вы прочитали вместе».</w:t>
      </w:r>
    </w:p>
    <w:p w:rsidR="005833B9" w:rsidRDefault="005833B9" w:rsidP="007B5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CE8" w:rsidRPr="005833B9" w:rsidRDefault="009D6CE8" w:rsidP="007B5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14 СЛАЙД</w:t>
      </w:r>
    </w:p>
    <w:p w:rsidR="00186D3C" w:rsidRPr="005833B9" w:rsidRDefault="004B3CDC" w:rsidP="007B5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проекта, бы</w:t>
      </w:r>
      <w:r w:rsidR="00186D3C" w:rsidRPr="005833B9">
        <w:rPr>
          <w:rFonts w:ascii="Times New Roman" w:eastAsia="Times New Roman" w:hAnsi="Times New Roman" w:cs="Times New Roman"/>
          <w:sz w:val="28"/>
          <w:szCs w:val="28"/>
          <w:lang w:eastAsia="ru-RU"/>
        </w:rPr>
        <w:t>л организован открытый просмотр непосредственной образовательной деятельности на тему «Герои любимых сказок».</w:t>
      </w:r>
    </w:p>
    <w:p w:rsidR="004B3CDC" w:rsidRPr="005833B9" w:rsidRDefault="004B3CDC" w:rsidP="007B54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5833B9" w:rsidRDefault="005833B9" w:rsidP="007B54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9D6CE8" w:rsidRPr="005833B9" w:rsidRDefault="009D6CE8" w:rsidP="007B54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833B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lastRenderedPageBreak/>
        <w:t>15 СЛАЙД</w:t>
      </w:r>
    </w:p>
    <w:p w:rsidR="004A6217" w:rsidRPr="005833B9" w:rsidRDefault="00186D3C" w:rsidP="007B544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Целью организационного момента было привлечение внимания детей и погружение их в сказочный мир: прослушивание стихотворения А. С. Пушкина «У Лукоморья дуб зеленый» и просмотр слайдов с изображением содержания стихотворения.</w:t>
      </w:r>
    </w:p>
    <w:p w:rsidR="004A6217" w:rsidRPr="005833B9" w:rsidRDefault="00186D3C" w:rsidP="007B544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Вторым видом деятельности была беседа о сказках</w:t>
      </w:r>
      <w:r w:rsidR="004A6217" w:rsidRPr="00583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Мы поговорили о том, какие бывают сказки: авторские и народные.</w:t>
      </w:r>
      <w:r w:rsidR="00ED2F8F" w:rsidRPr="00583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A6217" w:rsidRPr="00583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852009" w:rsidRPr="00583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акие рус</w:t>
      </w:r>
      <w:r w:rsidR="004B3CDC" w:rsidRPr="00583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ские народные сказки дети знают  (ч</w:t>
      </w:r>
      <w:r w:rsidR="004A6217" w:rsidRPr="00583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тобы помочь детям,</w:t>
      </w:r>
      <w:r w:rsidR="00662A5E" w:rsidRPr="00583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демонстрировались</w:t>
      </w:r>
      <w:r w:rsidR="00ED2F8F" w:rsidRPr="00583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обложки книг</w:t>
      </w:r>
      <w:r w:rsidR="004B3CDC" w:rsidRPr="00583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852009" w:rsidRPr="00583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</w:t>
      </w:r>
      <w:r w:rsidR="004A6217" w:rsidRPr="00583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очему сказк</w:t>
      </w:r>
      <w:r w:rsidR="00852009" w:rsidRPr="00583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называются русскими народными? </w:t>
      </w:r>
      <w:r w:rsidR="004A6217" w:rsidRPr="00583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означает выражение «Из уст в уста»?</w:t>
      </w:r>
    </w:p>
    <w:p w:rsidR="00852009" w:rsidRPr="005833B9" w:rsidRDefault="00852009" w:rsidP="007B5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время </w:t>
      </w:r>
      <w:proofErr w:type="gramStart"/>
      <w:r w:rsidRPr="00583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игры-викторина</w:t>
      </w:r>
      <w:proofErr w:type="gramEnd"/>
      <w:r w:rsidRPr="00583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дети отвечали на вопросы:</w:t>
      </w:r>
    </w:p>
    <w:p w:rsidR="00852009" w:rsidRPr="005833B9" w:rsidRDefault="00852009" w:rsidP="007B5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3B9">
        <w:rPr>
          <w:rFonts w:ascii="Times New Roman" w:hAnsi="Times New Roman" w:cs="Times New Roman"/>
          <w:sz w:val="28"/>
          <w:szCs w:val="28"/>
        </w:rPr>
        <w:t>Кого смастерил дед для внучки из соломы?</w:t>
      </w:r>
    </w:p>
    <w:p w:rsidR="00852009" w:rsidRPr="005833B9" w:rsidRDefault="00852009" w:rsidP="007B5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3B9">
        <w:rPr>
          <w:rFonts w:ascii="Times New Roman" w:hAnsi="Times New Roman" w:cs="Times New Roman"/>
          <w:sz w:val="28"/>
          <w:szCs w:val="28"/>
        </w:rPr>
        <w:t xml:space="preserve">Что сажал мужик в сказке «Вершки и корешки»? </w:t>
      </w:r>
    </w:p>
    <w:p w:rsidR="00852009" w:rsidRPr="005833B9" w:rsidRDefault="00852009" w:rsidP="007B5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3B9">
        <w:rPr>
          <w:rFonts w:ascii="Times New Roman" w:hAnsi="Times New Roman" w:cs="Times New Roman"/>
          <w:sz w:val="28"/>
          <w:szCs w:val="28"/>
        </w:rPr>
        <w:t>На чем играл кот в сказке «Кот, Петух и лиса?</w:t>
      </w:r>
    </w:p>
    <w:p w:rsidR="00852009" w:rsidRPr="005833B9" w:rsidRDefault="00852009" w:rsidP="007B5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3B9">
        <w:rPr>
          <w:rFonts w:ascii="Times New Roman" w:hAnsi="Times New Roman" w:cs="Times New Roman"/>
          <w:sz w:val="28"/>
          <w:szCs w:val="28"/>
        </w:rPr>
        <w:t>Где спряталась собака на ночлег в сказке Собака и петух?</w:t>
      </w:r>
    </w:p>
    <w:p w:rsidR="00852009" w:rsidRPr="005833B9" w:rsidRDefault="00852009" w:rsidP="007B5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3B9">
        <w:rPr>
          <w:rFonts w:ascii="Times New Roman" w:hAnsi="Times New Roman" w:cs="Times New Roman"/>
          <w:sz w:val="28"/>
          <w:szCs w:val="28"/>
        </w:rPr>
        <w:t>Куда провалила</w:t>
      </w:r>
      <w:r w:rsidR="004A66DD" w:rsidRPr="005833B9">
        <w:rPr>
          <w:rFonts w:ascii="Times New Roman" w:hAnsi="Times New Roman" w:cs="Times New Roman"/>
          <w:sz w:val="28"/>
          <w:szCs w:val="28"/>
        </w:rPr>
        <w:t>сь лиса в сказке «Лиса и козел» и др.</w:t>
      </w:r>
    </w:p>
    <w:p w:rsidR="00852009" w:rsidRPr="005833B9" w:rsidRDefault="00852009" w:rsidP="007B5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3B9">
        <w:rPr>
          <w:rFonts w:ascii="Times New Roman" w:hAnsi="Times New Roman" w:cs="Times New Roman"/>
          <w:sz w:val="28"/>
          <w:szCs w:val="28"/>
        </w:rPr>
        <w:t xml:space="preserve">    </w:t>
      </w:r>
      <w:r w:rsidR="006C47B8" w:rsidRPr="005833B9">
        <w:rPr>
          <w:rFonts w:ascii="Times New Roman" w:hAnsi="Times New Roman" w:cs="Times New Roman"/>
          <w:sz w:val="28"/>
          <w:szCs w:val="28"/>
        </w:rPr>
        <w:t>Физкультминутка погрузила детей в атмосферу сказки</w:t>
      </w:r>
      <w:r w:rsidRPr="005833B9">
        <w:rPr>
          <w:rFonts w:ascii="Times New Roman" w:hAnsi="Times New Roman" w:cs="Times New Roman"/>
          <w:sz w:val="28"/>
          <w:szCs w:val="28"/>
        </w:rPr>
        <w:t xml:space="preserve"> «Колобок»-</w:t>
      </w:r>
      <w:r w:rsidRPr="00583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3B9">
        <w:rPr>
          <w:rFonts w:ascii="Times New Roman" w:hAnsi="Times New Roman" w:cs="Times New Roman"/>
          <w:sz w:val="28"/>
          <w:szCs w:val="28"/>
        </w:rPr>
        <w:t>музыкальная игра «Колобок»</w:t>
      </w:r>
      <w:r w:rsidR="006C47B8" w:rsidRPr="005833B9">
        <w:rPr>
          <w:rFonts w:ascii="Times New Roman" w:hAnsi="Times New Roman" w:cs="Times New Roman"/>
          <w:sz w:val="28"/>
          <w:szCs w:val="28"/>
        </w:rPr>
        <w:t xml:space="preserve"> </w:t>
      </w:r>
      <w:r w:rsidRPr="005833B9">
        <w:rPr>
          <w:rFonts w:ascii="Times New Roman" w:hAnsi="Times New Roman" w:cs="Times New Roman"/>
          <w:sz w:val="28"/>
          <w:szCs w:val="28"/>
        </w:rPr>
        <w:t>Т.Морозовой.</w:t>
      </w:r>
    </w:p>
    <w:p w:rsidR="0021728A" w:rsidRPr="005833B9" w:rsidRDefault="00852009" w:rsidP="007B544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833B9">
        <w:rPr>
          <w:rFonts w:ascii="Times New Roman" w:hAnsi="Times New Roman" w:cs="Times New Roman"/>
          <w:sz w:val="28"/>
          <w:szCs w:val="28"/>
        </w:rPr>
        <w:t>Затем мы поиграли в дидактическую игру «Отгадай и дорисуй» или «Превращение кружка».</w:t>
      </w:r>
    </w:p>
    <w:p w:rsidR="0021728A" w:rsidRPr="005833B9" w:rsidRDefault="0021728A" w:rsidP="007B544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833B9">
        <w:rPr>
          <w:rFonts w:ascii="Times New Roman" w:hAnsi="Times New Roman" w:cs="Times New Roman"/>
          <w:sz w:val="28"/>
          <w:szCs w:val="28"/>
        </w:rPr>
        <w:t>На столах лежат картинки-загадки (лист бумаги с изображением круга определенного цвета с отдельными элементами изображения сказочного героя). Дети должны были отгадат</w:t>
      </w:r>
      <w:r w:rsidR="004B3CDC" w:rsidRPr="005833B9">
        <w:rPr>
          <w:rFonts w:ascii="Times New Roman" w:hAnsi="Times New Roman" w:cs="Times New Roman"/>
          <w:sz w:val="28"/>
          <w:szCs w:val="28"/>
        </w:rPr>
        <w:t>ь, какой герой сказки изображен и</w:t>
      </w:r>
      <w:r w:rsidRPr="005833B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833B9">
        <w:rPr>
          <w:rFonts w:ascii="Times New Roman" w:hAnsi="Times New Roman" w:cs="Times New Roman"/>
          <w:sz w:val="28"/>
          <w:szCs w:val="28"/>
        </w:rPr>
        <w:t>дорисовать</w:t>
      </w:r>
      <w:proofErr w:type="gramEnd"/>
      <w:r w:rsidRPr="005833B9">
        <w:rPr>
          <w:rFonts w:ascii="Times New Roman" w:hAnsi="Times New Roman" w:cs="Times New Roman"/>
          <w:sz w:val="28"/>
          <w:szCs w:val="28"/>
        </w:rPr>
        <w:t xml:space="preserve"> рисунок</w:t>
      </w:r>
      <w:r w:rsidR="004B3CDC" w:rsidRPr="005833B9">
        <w:rPr>
          <w:rFonts w:ascii="Times New Roman" w:hAnsi="Times New Roman" w:cs="Times New Roman"/>
          <w:sz w:val="28"/>
          <w:szCs w:val="28"/>
        </w:rPr>
        <w:t>.</w:t>
      </w:r>
    </w:p>
    <w:p w:rsidR="006C47B8" w:rsidRPr="005833B9" w:rsidRDefault="0021728A" w:rsidP="007B544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833B9">
        <w:rPr>
          <w:rFonts w:ascii="Times New Roman" w:hAnsi="Times New Roman" w:cs="Times New Roman"/>
          <w:sz w:val="28"/>
          <w:szCs w:val="28"/>
        </w:rPr>
        <w:t>В процессе беседы</w:t>
      </w:r>
      <w:r w:rsidR="004B3CDC" w:rsidRPr="005833B9">
        <w:rPr>
          <w:rFonts w:ascii="Times New Roman" w:hAnsi="Times New Roman" w:cs="Times New Roman"/>
          <w:sz w:val="28"/>
          <w:szCs w:val="28"/>
        </w:rPr>
        <w:t>,</w:t>
      </w:r>
      <w:r w:rsidRPr="005833B9">
        <w:rPr>
          <w:rFonts w:ascii="Times New Roman" w:hAnsi="Times New Roman" w:cs="Times New Roman"/>
          <w:sz w:val="28"/>
          <w:szCs w:val="28"/>
        </w:rPr>
        <w:t xml:space="preserve"> назвать своего героя и дать краткую характери</w:t>
      </w:r>
      <w:r w:rsidR="00662A5E" w:rsidRPr="005833B9">
        <w:rPr>
          <w:rFonts w:ascii="Times New Roman" w:hAnsi="Times New Roman" w:cs="Times New Roman"/>
          <w:sz w:val="28"/>
          <w:szCs w:val="28"/>
        </w:rPr>
        <w:t>стику, используя прилагательные:</w:t>
      </w:r>
    </w:p>
    <w:p w:rsidR="0021728A" w:rsidRPr="005833B9" w:rsidRDefault="0021728A" w:rsidP="007B5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3B9">
        <w:rPr>
          <w:rFonts w:ascii="Times New Roman" w:hAnsi="Times New Roman" w:cs="Times New Roman"/>
          <w:sz w:val="28"/>
          <w:szCs w:val="28"/>
        </w:rPr>
        <w:t>Колобок – непослушный, веселый, шустрый, игривый;</w:t>
      </w:r>
    </w:p>
    <w:p w:rsidR="006C47B8" w:rsidRPr="005833B9" w:rsidRDefault="0021728A" w:rsidP="007B5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833B9">
        <w:rPr>
          <w:rFonts w:ascii="Times New Roman" w:hAnsi="Times New Roman" w:cs="Times New Roman"/>
          <w:sz w:val="28"/>
          <w:szCs w:val="28"/>
        </w:rPr>
        <w:t>Дед – добрый, трудолюбивый</w:t>
      </w:r>
      <w:r w:rsidR="004A66DD" w:rsidRPr="005833B9">
        <w:rPr>
          <w:rFonts w:ascii="Times New Roman" w:hAnsi="Times New Roman" w:cs="Times New Roman"/>
          <w:sz w:val="28"/>
          <w:szCs w:val="28"/>
        </w:rPr>
        <w:t xml:space="preserve">, заботливый в сказке «Репка» и </w:t>
      </w:r>
      <w:r w:rsidRPr="005833B9">
        <w:rPr>
          <w:rFonts w:ascii="Times New Roman" w:hAnsi="Times New Roman" w:cs="Times New Roman"/>
          <w:sz w:val="28"/>
          <w:szCs w:val="28"/>
        </w:rPr>
        <w:t>«Бычок смоляной бочок»;</w:t>
      </w:r>
      <w:proofErr w:type="gramEnd"/>
    </w:p>
    <w:p w:rsidR="0021728A" w:rsidRPr="005833B9" w:rsidRDefault="0021728A" w:rsidP="004A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3B9">
        <w:rPr>
          <w:rFonts w:ascii="Times New Roman" w:hAnsi="Times New Roman" w:cs="Times New Roman"/>
          <w:sz w:val="28"/>
          <w:szCs w:val="28"/>
        </w:rPr>
        <w:t xml:space="preserve">Петух – смелый, отважный, храбрый в сказке «Заюшкина избушка» и в сказке «Коза-Дереза, </w:t>
      </w:r>
      <w:r w:rsidR="004A66DD" w:rsidRPr="005833B9">
        <w:rPr>
          <w:rFonts w:ascii="Times New Roman" w:hAnsi="Times New Roman" w:cs="Times New Roman"/>
          <w:sz w:val="28"/>
          <w:szCs w:val="28"/>
        </w:rPr>
        <w:t>а в сказке «Кот петух и лиса</w:t>
      </w:r>
      <w:proofErr w:type="gramStart"/>
      <w:r w:rsidR="004A66DD" w:rsidRPr="005833B9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5833B9">
        <w:rPr>
          <w:rFonts w:ascii="Times New Roman" w:hAnsi="Times New Roman" w:cs="Times New Roman"/>
          <w:sz w:val="28"/>
          <w:szCs w:val="28"/>
        </w:rPr>
        <w:t>домо</w:t>
      </w:r>
      <w:r w:rsidR="004A66DD" w:rsidRPr="005833B9">
        <w:rPr>
          <w:rFonts w:ascii="Times New Roman" w:hAnsi="Times New Roman" w:cs="Times New Roman"/>
          <w:sz w:val="28"/>
          <w:szCs w:val="28"/>
        </w:rPr>
        <w:t>витый и доверчивый и  т. д.</w:t>
      </w:r>
    </w:p>
    <w:p w:rsidR="004A66DD" w:rsidRPr="005833B9" w:rsidRDefault="004A66DD" w:rsidP="004A66D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A66DD" w:rsidRPr="005833B9" w:rsidRDefault="009D6CE8" w:rsidP="004A66D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833B9">
        <w:rPr>
          <w:rFonts w:ascii="Times New Roman" w:hAnsi="Times New Roman" w:cs="Times New Roman"/>
          <w:color w:val="FF0000"/>
          <w:sz w:val="28"/>
          <w:szCs w:val="28"/>
        </w:rPr>
        <w:t>16 СЛАЙД</w:t>
      </w:r>
    </w:p>
    <w:p w:rsidR="009D6CE8" w:rsidRPr="005833B9" w:rsidRDefault="009D6CE8" w:rsidP="004A66D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833B9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Заключение</w:t>
      </w:r>
    </w:p>
    <w:p w:rsidR="009D6CE8" w:rsidRPr="005833B9" w:rsidRDefault="009D6CE8" w:rsidP="007B5449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B9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В результате  планомерного сотрудничества детей и взрослых, применения современных технологий и грамотно организованной предметно-пространственной развивающей среды у детей сформировался стойкий интерес к художественному слову – книге, русской народной сказке.</w:t>
      </w:r>
    </w:p>
    <w:p w:rsidR="0074786C" w:rsidRPr="005833B9" w:rsidRDefault="009D6CE8" w:rsidP="007B5449">
      <w:pPr>
        <w:spacing w:after="0" w:line="240" w:lineRule="auto"/>
        <w:ind w:left="547" w:hanging="547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</w:pPr>
      <w:r w:rsidRPr="005833B9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И главное, что  сформировал</w:t>
      </w:r>
      <w:r w:rsidR="0074786C" w:rsidRPr="005833B9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ась команда единомышленников, в </w:t>
      </w:r>
      <w:r w:rsidRPr="005833B9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лице </w:t>
      </w:r>
    </w:p>
    <w:p w:rsidR="007B5449" w:rsidRDefault="009D6CE8" w:rsidP="005833B9">
      <w:pPr>
        <w:spacing w:after="0" w:line="240" w:lineRule="auto"/>
        <w:ind w:left="547" w:hanging="547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</w:pPr>
      <w:r w:rsidRPr="005833B9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педагогов, де</w:t>
      </w:r>
      <w:r w:rsidR="005833B9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тей и родителей.</w:t>
      </w:r>
    </w:p>
    <w:p w:rsidR="005833B9" w:rsidRPr="00C20E34" w:rsidRDefault="005833B9" w:rsidP="005833B9">
      <w:pPr>
        <w:spacing w:after="0" w:line="240" w:lineRule="auto"/>
        <w:ind w:left="547" w:hanging="547"/>
        <w:rPr>
          <w:rFonts w:ascii="Times New Roman" w:eastAsia="Calibri" w:hAnsi="Times New Roman" w:cs="Times New Roman"/>
          <w:color w:val="FF0000"/>
          <w:kern w:val="24"/>
          <w:sz w:val="28"/>
          <w:szCs w:val="28"/>
          <w:lang w:eastAsia="ru-RU"/>
        </w:rPr>
      </w:pPr>
    </w:p>
    <w:p w:rsidR="005833B9" w:rsidRPr="00C20E34" w:rsidRDefault="005833B9" w:rsidP="005833B9">
      <w:pPr>
        <w:spacing w:after="0" w:line="240" w:lineRule="auto"/>
        <w:ind w:left="547" w:hanging="547"/>
        <w:jc w:val="center"/>
        <w:rPr>
          <w:rFonts w:ascii="Times New Roman" w:eastAsia="Calibri" w:hAnsi="Times New Roman" w:cs="Times New Roman"/>
          <w:color w:val="FF0000"/>
          <w:kern w:val="24"/>
          <w:sz w:val="28"/>
          <w:szCs w:val="28"/>
          <w:lang w:eastAsia="ru-RU"/>
        </w:rPr>
      </w:pPr>
      <w:r w:rsidRPr="00C20E34">
        <w:rPr>
          <w:rFonts w:ascii="Times New Roman" w:eastAsia="Calibri" w:hAnsi="Times New Roman" w:cs="Times New Roman"/>
          <w:color w:val="FF0000"/>
          <w:kern w:val="24"/>
          <w:sz w:val="28"/>
          <w:szCs w:val="28"/>
          <w:lang w:eastAsia="ru-RU"/>
        </w:rPr>
        <w:t>СПАСИБО ЗА ВНИМАНИЕ</w:t>
      </w:r>
    </w:p>
    <w:sectPr w:rsidR="005833B9" w:rsidRPr="00C20E34" w:rsidSect="00D86AFE">
      <w:pgSz w:w="11906" w:h="16838"/>
      <w:pgMar w:top="1134" w:right="850" w:bottom="1134" w:left="1701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804D1"/>
    <w:multiLevelType w:val="hybridMultilevel"/>
    <w:tmpl w:val="07B88F98"/>
    <w:lvl w:ilvl="0" w:tplc="261A0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06C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74F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004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001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EE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744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747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8AB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2E5C"/>
    <w:rsid w:val="00040798"/>
    <w:rsid w:val="00075768"/>
    <w:rsid w:val="00124F3B"/>
    <w:rsid w:val="00167FA1"/>
    <w:rsid w:val="00186D3C"/>
    <w:rsid w:val="001A4314"/>
    <w:rsid w:val="0021728A"/>
    <w:rsid w:val="00246672"/>
    <w:rsid w:val="00300834"/>
    <w:rsid w:val="00303CA9"/>
    <w:rsid w:val="003203BB"/>
    <w:rsid w:val="00365735"/>
    <w:rsid w:val="003D6553"/>
    <w:rsid w:val="0042189C"/>
    <w:rsid w:val="00436418"/>
    <w:rsid w:val="00453C0E"/>
    <w:rsid w:val="00481D35"/>
    <w:rsid w:val="004A6217"/>
    <w:rsid w:val="004A66DD"/>
    <w:rsid w:val="004B3CDC"/>
    <w:rsid w:val="004F105E"/>
    <w:rsid w:val="005833B9"/>
    <w:rsid w:val="005A28D1"/>
    <w:rsid w:val="0060093D"/>
    <w:rsid w:val="00662A5E"/>
    <w:rsid w:val="006B5DCE"/>
    <w:rsid w:val="006C47B8"/>
    <w:rsid w:val="006C736D"/>
    <w:rsid w:val="006D4629"/>
    <w:rsid w:val="0074786C"/>
    <w:rsid w:val="0076645A"/>
    <w:rsid w:val="007A0F0C"/>
    <w:rsid w:val="007B5449"/>
    <w:rsid w:val="007E25D8"/>
    <w:rsid w:val="00813A91"/>
    <w:rsid w:val="0084304E"/>
    <w:rsid w:val="00852009"/>
    <w:rsid w:val="008D39DA"/>
    <w:rsid w:val="00945F07"/>
    <w:rsid w:val="009461A8"/>
    <w:rsid w:val="00947A28"/>
    <w:rsid w:val="009518FE"/>
    <w:rsid w:val="009D4AFA"/>
    <w:rsid w:val="009D6CE8"/>
    <w:rsid w:val="00A1362F"/>
    <w:rsid w:val="00A42949"/>
    <w:rsid w:val="00AB40E3"/>
    <w:rsid w:val="00AD4C04"/>
    <w:rsid w:val="00C20E34"/>
    <w:rsid w:val="00C621BF"/>
    <w:rsid w:val="00C81B6E"/>
    <w:rsid w:val="00D22E5C"/>
    <w:rsid w:val="00D50490"/>
    <w:rsid w:val="00D51BB4"/>
    <w:rsid w:val="00D86AFE"/>
    <w:rsid w:val="00DA3AFA"/>
    <w:rsid w:val="00DF5EEE"/>
    <w:rsid w:val="00E351E0"/>
    <w:rsid w:val="00E55844"/>
    <w:rsid w:val="00EA0DF0"/>
    <w:rsid w:val="00ED2F8F"/>
    <w:rsid w:val="00F04C3E"/>
    <w:rsid w:val="00F82F31"/>
    <w:rsid w:val="00FA10F7"/>
    <w:rsid w:val="00FC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1E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4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53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76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5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69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37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31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Группа №5</cp:lastModifiedBy>
  <cp:revision>25</cp:revision>
  <cp:lastPrinted>2017-03-17T10:51:00Z</cp:lastPrinted>
  <dcterms:created xsi:type="dcterms:W3CDTF">2014-10-29T18:18:00Z</dcterms:created>
  <dcterms:modified xsi:type="dcterms:W3CDTF">2017-10-04T08:40:00Z</dcterms:modified>
</cp:coreProperties>
</file>