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CA" w:rsidRPr="004475CA" w:rsidRDefault="004475CA" w:rsidP="004475CA">
      <w:pPr>
        <w:pStyle w:val="a8"/>
        <w:ind w:firstLine="567"/>
        <w:jc w:val="right"/>
        <w:rPr>
          <w:rFonts w:ascii="Times New Roman" w:hAnsi="Times New Roman" w:cs="Times New Roman"/>
          <w:sz w:val="28"/>
          <w:szCs w:val="28"/>
        </w:rPr>
      </w:pPr>
    </w:p>
    <w:p w:rsidR="003156D6" w:rsidRPr="004475CA" w:rsidRDefault="003156D6" w:rsidP="004475CA">
      <w:pPr>
        <w:pStyle w:val="a8"/>
        <w:ind w:firstLine="567"/>
        <w:jc w:val="center"/>
        <w:rPr>
          <w:rFonts w:ascii="Times New Roman" w:hAnsi="Times New Roman" w:cs="Times New Roman"/>
          <w:b/>
          <w:sz w:val="28"/>
          <w:szCs w:val="28"/>
        </w:rPr>
      </w:pPr>
      <w:r w:rsidRPr="004475CA">
        <w:rPr>
          <w:rFonts w:ascii="Times New Roman" w:hAnsi="Times New Roman" w:cs="Times New Roman"/>
          <w:b/>
          <w:sz w:val="28"/>
          <w:szCs w:val="28"/>
        </w:rPr>
        <w:t>Положение</w:t>
      </w:r>
    </w:p>
    <w:p w:rsidR="003156D6" w:rsidRPr="004475CA" w:rsidRDefault="003156D6" w:rsidP="004475CA">
      <w:pPr>
        <w:pStyle w:val="a8"/>
        <w:ind w:firstLine="567"/>
        <w:jc w:val="center"/>
        <w:rPr>
          <w:rFonts w:ascii="Times New Roman" w:hAnsi="Times New Roman" w:cs="Times New Roman"/>
          <w:b/>
          <w:sz w:val="28"/>
          <w:szCs w:val="28"/>
        </w:rPr>
      </w:pPr>
      <w:r w:rsidRPr="004475CA">
        <w:rPr>
          <w:rFonts w:ascii="Times New Roman" w:hAnsi="Times New Roman" w:cs="Times New Roman"/>
          <w:b/>
          <w:sz w:val="28"/>
          <w:szCs w:val="28"/>
        </w:rPr>
        <w:t xml:space="preserve">о </w:t>
      </w:r>
      <w:r w:rsidR="00C30185">
        <w:rPr>
          <w:rFonts w:ascii="Times New Roman" w:hAnsi="Times New Roman" w:cs="Times New Roman"/>
          <w:b/>
          <w:sz w:val="28"/>
          <w:szCs w:val="28"/>
        </w:rPr>
        <w:t xml:space="preserve">муниципальном </w:t>
      </w:r>
      <w:r w:rsidRPr="004475CA">
        <w:rPr>
          <w:rFonts w:ascii="Times New Roman" w:hAnsi="Times New Roman" w:cs="Times New Roman"/>
          <w:b/>
          <w:sz w:val="28"/>
          <w:szCs w:val="28"/>
        </w:rPr>
        <w:t>конкурсе научно-исследовательских и прикладных проектов учащихся старших классов по теме охраны и восстановления водных ресурсов</w:t>
      </w:r>
    </w:p>
    <w:p w:rsidR="003156D6" w:rsidRPr="004475CA" w:rsidRDefault="003156D6" w:rsidP="004475CA">
      <w:pPr>
        <w:pStyle w:val="a8"/>
        <w:ind w:firstLine="567"/>
        <w:jc w:val="center"/>
        <w:rPr>
          <w:rFonts w:ascii="Times New Roman" w:hAnsi="Times New Roman" w:cs="Times New Roman"/>
          <w:b/>
          <w:sz w:val="28"/>
          <w:szCs w:val="28"/>
        </w:rPr>
      </w:pPr>
      <w:r w:rsidRPr="004475CA">
        <w:rPr>
          <w:rFonts w:ascii="Times New Roman" w:hAnsi="Times New Roman" w:cs="Times New Roman"/>
          <w:b/>
          <w:sz w:val="28"/>
          <w:szCs w:val="28"/>
        </w:rPr>
        <w:t>(Республиканский юниорский водный конкурс-201</w:t>
      </w:r>
      <w:r w:rsidR="00216043" w:rsidRPr="004475CA">
        <w:rPr>
          <w:rFonts w:ascii="Times New Roman" w:hAnsi="Times New Roman" w:cs="Times New Roman"/>
          <w:b/>
          <w:sz w:val="28"/>
          <w:szCs w:val="28"/>
        </w:rPr>
        <w:t>4</w:t>
      </w:r>
      <w:r w:rsidRPr="004475CA">
        <w:rPr>
          <w:rFonts w:ascii="Times New Roman" w:hAnsi="Times New Roman" w:cs="Times New Roman"/>
          <w:b/>
          <w:sz w:val="28"/>
          <w:szCs w:val="28"/>
        </w:rPr>
        <w:t>)</w:t>
      </w:r>
    </w:p>
    <w:p w:rsidR="003156D6" w:rsidRPr="004475CA" w:rsidRDefault="003156D6" w:rsidP="004475CA">
      <w:pPr>
        <w:pStyle w:val="a8"/>
        <w:ind w:firstLine="567"/>
        <w:jc w:val="center"/>
        <w:rPr>
          <w:rFonts w:ascii="Times New Roman" w:hAnsi="Times New Roman" w:cs="Times New Roman"/>
          <w:sz w:val="28"/>
          <w:szCs w:val="28"/>
        </w:rPr>
      </w:pPr>
      <w:r w:rsidRPr="004475CA">
        <w:rPr>
          <w:rFonts w:ascii="Times New Roman" w:hAnsi="Times New Roman" w:cs="Times New Roman"/>
          <w:sz w:val="28"/>
          <w:szCs w:val="28"/>
        </w:rPr>
        <w:t>Общие положения</w:t>
      </w:r>
    </w:p>
    <w:p w:rsidR="003156D6" w:rsidRPr="00C30185" w:rsidRDefault="003156D6" w:rsidP="004475CA">
      <w:pPr>
        <w:pStyle w:val="a8"/>
        <w:ind w:firstLine="567"/>
        <w:jc w:val="both"/>
        <w:rPr>
          <w:rFonts w:ascii="Times New Roman" w:hAnsi="Times New Roman" w:cs="Times New Roman"/>
          <w:b/>
          <w:sz w:val="28"/>
          <w:szCs w:val="28"/>
          <w:u w:val="single"/>
        </w:rPr>
      </w:pPr>
      <w:r w:rsidRPr="004475CA">
        <w:rPr>
          <w:rFonts w:ascii="Times New Roman" w:hAnsi="Times New Roman" w:cs="Times New Roman"/>
          <w:sz w:val="28"/>
          <w:szCs w:val="28"/>
        </w:rPr>
        <w:tab/>
        <w:t xml:space="preserve">В рамках всероссийских и региональных мероприятий по поддержке талантливой молодежи приоритетного национального  проекта "Образование" ГБОУ РТ ""Республиканский центр дополнительного образования детей " проводит конкурс научно-исследовательских и прикладных проектов учащихся старших классов по теме охраны и восстановления водных ресурсов под девизом </w:t>
      </w:r>
      <w:r w:rsidRPr="004475CA">
        <w:rPr>
          <w:rFonts w:ascii="Times New Roman" w:hAnsi="Times New Roman" w:cs="Times New Roman"/>
          <w:b/>
          <w:i/>
          <w:sz w:val="28"/>
          <w:szCs w:val="28"/>
        </w:rPr>
        <w:t>"Вода: проектируем будущее"</w:t>
      </w:r>
      <w:r w:rsidR="00C30185">
        <w:rPr>
          <w:rFonts w:ascii="Times New Roman" w:hAnsi="Times New Roman" w:cs="Times New Roman"/>
          <w:b/>
          <w:i/>
          <w:sz w:val="28"/>
          <w:szCs w:val="28"/>
        </w:rPr>
        <w:t xml:space="preserve">. </w:t>
      </w:r>
      <w:r w:rsidR="00C30185" w:rsidRPr="00C30185">
        <w:rPr>
          <w:rFonts w:ascii="Times New Roman" w:hAnsi="Times New Roman" w:cs="Times New Roman"/>
          <w:b/>
          <w:sz w:val="28"/>
          <w:szCs w:val="28"/>
          <w:u w:val="single"/>
        </w:rPr>
        <w:t>Муниципальный этап конкурса проводит МБОУ ДОД ЦДО г. Кызыла</w:t>
      </w:r>
      <w:proofErr w:type="gramStart"/>
      <w:r w:rsidR="00C30185" w:rsidRPr="00C30185">
        <w:rPr>
          <w:rFonts w:ascii="Times New Roman" w:hAnsi="Times New Roman" w:cs="Times New Roman"/>
          <w:b/>
          <w:sz w:val="28"/>
          <w:szCs w:val="28"/>
          <w:u w:val="single"/>
        </w:rPr>
        <w:t>.</w:t>
      </w:r>
      <w:proofErr w:type="gramEnd"/>
      <w:r w:rsidR="00C30185" w:rsidRPr="00C30185">
        <w:rPr>
          <w:rFonts w:ascii="Times New Roman" w:hAnsi="Times New Roman" w:cs="Times New Roman"/>
          <w:b/>
          <w:sz w:val="28"/>
          <w:szCs w:val="28"/>
          <w:u w:val="single"/>
        </w:rPr>
        <w:t xml:space="preserve"> (</w:t>
      </w:r>
      <w:proofErr w:type="gramStart"/>
      <w:r w:rsidR="00C30185" w:rsidRPr="00C30185">
        <w:rPr>
          <w:rFonts w:ascii="Times New Roman" w:hAnsi="Times New Roman" w:cs="Times New Roman"/>
          <w:b/>
          <w:sz w:val="28"/>
          <w:szCs w:val="28"/>
          <w:u w:val="single"/>
        </w:rPr>
        <w:t>у</w:t>
      </w:r>
      <w:proofErr w:type="gramEnd"/>
      <w:r w:rsidR="00C30185" w:rsidRPr="00C30185">
        <w:rPr>
          <w:rFonts w:ascii="Times New Roman" w:hAnsi="Times New Roman" w:cs="Times New Roman"/>
          <w:b/>
          <w:sz w:val="28"/>
          <w:szCs w:val="28"/>
          <w:u w:val="single"/>
        </w:rPr>
        <w:t>л. Ленина, 22; тел. 3-18-04)</w:t>
      </w:r>
    </w:p>
    <w:p w:rsidR="003156D6" w:rsidRPr="004475CA" w:rsidRDefault="003156D6" w:rsidP="004475CA">
      <w:pPr>
        <w:pStyle w:val="a8"/>
        <w:ind w:firstLine="567"/>
        <w:jc w:val="both"/>
        <w:rPr>
          <w:rFonts w:ascii="Times New Roman" w:hAnsi="Times New Roman" w:cs="Times New Roman"/>
          <w:b/>
          <w:i/>
          <w:sz w:val="28"/>
          <w:szCs w:val="28"/>
        </w:rPr>
      </w:pPr>
      <w:r w:rsidRPr="004475CA">
        <w:rPr>
          <w:rFonts w:ascii="Times New Roman" w:hAnsi="Times New Roman" w:cs="Times New Roman"/>
          <w:b/>
          <w:i/>
          <w:sz w:val="28"/>
          <w:szCs w:val="28"/>
        </w:rPr>
        <w:tab/>
      </w:r>
      <w:r w:rsidRPr="004475CA">
        <w:rPr>
          <w:rFonts w:ascii="Times New Roman" w:hAnsi="Times New Roman" w:cs="Times New Roman"/>
          <w:b/>
          <w:sz w:val="28"/>
          <w:szCs w:val="28"/>
          <w:u w:val="single"/>
        </w:rPr>
        <w:t xml:space="preserve">Цель Конкурса </w:t>
      </w:r>
      <w:r w:rsidRPr="004475CA">
        <w:rPr>
          <w:rFonts w:ascii="Times New Roman" w:hAnsi="Times New Roman" w:cs="Times New Roman"/>
          <w:sz w:val="28"/>
          <w:szCs w:val="28"/>
        </w:rPr>
        <w:t>– организация и проведение независимого общественного творческого конкурса среди старшеклассников на лучший прое</w:t>
      </w:r>
      <w:proofErr w:type="gramStart"/>
      <w:r w:rsidRPr="004475CA">
        <w:rPr>
          <w:rFonts w:ascii="Times New Roman" w:hAnsi="Times New Roman" w:cs="Times New Roman"/>
          <w:sz w:val="28"/>
          <w:szCs w:val="28"/>
        </w:rPr>
        <w:t>кт в сф</w:t>
      </w:r>
      <w:proofErr w:type="gramEnd"/>
      <w:r w:rsidRPr="004475CA">
        <w:rPr>
          <w:rFonts w:ascii="Times New Roman" w:hAnsi="Times New Roman" w:cs="Times New Roman"/>
          <w:sz w:val="28"/>
          <w:szCs w:val="28"/>
        </w:rPr>
        <w:t>ере охраны и восстановления водных ресурсов и поощрение инновационной проектной деятельности школьников направленной  на решение проблем сельских водоемов, исследование корреляций водных, социальных, климатических и других факторов, а также форсайт-исследований.</w:t>
      </w:r>
    </w:p>
    <w:p w:rsidR="004475CA" w:rsidRDefault="004475CA" w:rsidP="004475CA">
      <w:pPr>
        <w:pStyle w:val="a8"/>
        <w:ind w:firstLine="567"/>
        <w:jc w:val="both"/>
        <w:rPr>
          <w:rFonts w:ascii="Times New Roman" w:hAnsi="Times New Roman" w:cs="Times New Roman"/>
          <w:b/>
          <w:sz w:val="28"/>
          <w:szCs w:val="28"/>
        </w:rPr>
      </w:pPr>
    </w:p>
    <w:p w:rsidR="003156D6" w:rsidRPr="004475CA" w:rsidRDefault="003156D6" w:rsidP="004475CA">
      <w:pPr>
        <w:pStyle w:val="a8"/>
        <w:ind w:firstLine="567"/>
        <w:jc w:val="both"/>
        <w:rPr>
          <w:rFonts w:ascii="Times New Roman" w:hAnsi="Times New Roman" w:cs="Times New Roman"/>
          <w:b/>
          <w:sz w:val="28"/>
          <w:szCs w:val="28"/>
        </w:rPr>
      </w:pPr>
      <w:r w:rsidRPr="004475CA">
        <w:rPr>
          <w:rFonts w:ascii="Times New Roman" w:hAnsi="Times New Roman" w:cs="Times New Roman"/>
          <w:b/>
          <w:sz w:val="28"/>
          <w:szCs w:val="28"/>
          <w:lang w:val="en-US"/>
        </w:rPr>
        <w:t>II</w:t>
      </w:r>
      <w:r w:rsidRPr="004475CA">
        <w:rPr>
          <w:rFonts w:ascii="Times New Roman" w:hAnsi="Times New Roman" w:cs="Times New Roman"/>
          <w:b/>
          <w:sz w:val="28"/>
          <w:szCs w:val="28"/>
        </w:rPr>
        <w:t>. Условия проведения конкурса</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Конкурс проводится в три этапа:</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lang w:val="en-US"/>
        </w:rPr>
        <w:t>I</w:t>
      </w:r>
      <w:r w:rsidRPr="004475CA">
        <w:rPr>
          <w:rFonts w:ascii="Times New Roman" w:hAnsi="Times New Roman" w:cs="Times New Roman"/>
          <w:sz w:val="28"/>
          <w:szCs w:val="28"/>
        </w:rPr>
        <w:t xml:space="preserve"> этап – школьный (с </w:t>
      </w:r>
      <w:r w:rsidR="00EB2C2F">
        <w:rPr>
          <w:rFonts w:ascii="Times New Roman" w:hAnsi="Times New Roman" w:cs="Times New Roman"/>
          <w:sz w:val="28"/>
          <w:szCs w:val="28"/>
        </w:rPr>
        <w:t>20</w:t>
      </w:r>
      <w:r w:rsidR="00AB1885">
        <w:rPr>
          <w:rFonts w:ascii="Times New Roman" w:hAnsi="Times New Roman" w:cs="Times New Roman"/>
          <w:sz w:val="28"/>
          <w:szCs w:val="28"/>
        </w:rPr>
        <w:t xml:space="preserve"> по</w:t>
      </w:r>
      <w:r w:rsidR="00216043" w:rsidRPr="004475CA">
        <w:rPr>
          <w:rFonts w:ascii="Times New Roman" w:hAnsi="Times New Roman" w:cs="Times New Roman"/>
          <w:sz w:val="28"/>
          <w:szCs w:val="28"/>
        </w:rPr>
        <w:t xml:space="preserve"> </w:t>
      </w:r>
      <w:r w:rsidR="009118C9">
        <w:rPr>
          <w:rFonts w:ascii="Times New Roman" w:hAnsi="Times New Roman" w:cs="Times New Roman"/>
          <w:sz w:val="28"/>
          <w:szCs w:val="28"/>
        </w:rPr>
        <w:t>31 октября</w:t>
      </w:r>
      <w:r w:rsidRPr="004475CA">
        <w:rPr>
          <w:rFonts w:ascii="Times New Roman" w:hAnsi="Times New Roman" w:cs="Times New Roman"/>
          <w:sz w:val="28"/>
          <w:szCs w:val="28"/>
        </w:rPr>
        <w:t>)</w:t>
      </w:r>
    </w:p>
    <w:p w:rsidR="003156D6" w:rsidRPr="00C30185" w:rsidRDefault="003156D6" w:rsidP="004475CA">
      <w:pPr>
        <w:pStyle w:val="a8"/>
        <w:ind w:firstLine="567"/>
        <w:jc w:val="both"/>
        <w:rPr>
          <w:rFonts w:ascii="Times New Roman" w:hAnsi="Times New Roman" w:cs="Times New Roman"/>
          <w:b/>
          <w:sz w:val="28"/>
          <w:szCs w:val="28"/>
          <w:u w:val="single"/>
        </w:rPr>
      </w:pPr>
      <w:proofErr w:type="gramStart"/>
      <w:r w:rsidRPr="00C30185">
        <w:rPr>
          <w:rFonts w:ascii="Times New Roman" w:hAnsi="Times New Roman" w:cs="Times New Roman"/>
          <w:b/>
          <w:sz w:val="28"/>
          <w:szCs w:val="28"/>
          <w:u w:val="single"/>
          <w:lang w:val="en-US"/>
        </w:rPr>
        <w:t>II</w:t>
      </w:r>
      <w:r w:rsidRPr="00C30185">
        <w:rPr>
          <w:rFonts w:ascii="Times New Roman" w:hAnsi="Times New Roman" w:cs="Times New Roman"/>
          <w:b/>
          <w:sz w:val="28"/>
          <w:szCs w:val="28"/>
          <w:u w:val="single"/>
        </w:rPr>
        <w:t xml:space="preserve"> этап – муниципальный </w:t>
      </w:r>
      <w:r w:rsidR="00C30185" w:rsidRPr="00C30185">
        <w:rPr>
          <w:rFonts w:ascii="Times New Roman" w:hAnsi="Times New Roman" w:cs="Times New Roman"/>
          <w:b/>
          <w:sz w:val="28"/>
          <w:szCs w:val="28"/>
          <w:u w:val="single"/>
        </w:rPr>
        <w:t>13.11.2014 (ул.</w:t>
      </w:r>
      <w:proofErr w:type="gramEnd"/>
      <w:r w:rsidR="00C30185" w:rsidRPr="00C30185">
        <w:rPr>
          <w:rFonts w:ascii="Times New Roman" w:hAnsi="Times New Roman" w:cs="Times New Roman"/>
          <w:b/>
          <w:sz w:val="28"/>
          <w:szCs w:val="28"/>
          <w:u w:val="single"/>
        </w:rPr>
        <w:t xml:space="preserve"> </w:t>
      </w:r>
      <w:proofErr w:type="gramStart"/>
      <w:r w:rsidR="00C30185" w:rsidRPr="00C30185">
        <w:rPr>
          <w:rFonts w:ascii="Times New Roman" w:hAnsi="Times New Roman" w:cs="Times New Roman"/>
          <w:b/>
          <w:sz w:val="28"/>
          <w:szCs w:val="28"/>
          <w:u w:val="single"/>
        </w:rPr>
        <w:t>Ленина, 22)</w:t>
      </w:r>
      <w:proofErr w:type="gramEnd"/>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lang w:val="en-US"/>
        </w:rPr>
        <w:t>III</w:t>
      </w:r>
      <w:r w:rsidRPr="004475CA">
        <w:rPr>
          <w:rFonts w:ascii="Times New Roman" w:hAnsi="Times New Roman" w:cs="Times New Roman"/>
          <w:sz w:val="28"/>
          <w:szCs w:val="28"/>
        </w:rPr>
        <w:t xml:space="preserve"> этап – республиканский (</w:t>
      </w:r>
      <w:r w:rsidR="000D72FB">
        <w:rPr>
          <w:rFonts w:ascii="Times New Roman" w:hAnsi="Times New Roman" w:cs="Times New Roman"/>
          <w:sz w:val="28"/>
          <w:szCs w:val="28"/>
        </w:rPr>
        <w:t>19</w:t>
      </w:r>
      <w:r w:rsidR="00EB2C2F">
        <w:rPr>
          <w:rFonts w:ascii="Times New Roman" w:hAnsi="Times New Roman" w:cs="Times New Roman"/>
          <w:sz w:val="28"/>
          <w:szCs w:val="28"/>
        </w:rPr>
        <w:t xml:space="preserve"> </w:t>
      </w:r>
      <w:r w:rsidR="009118C9">
        <w:rPr>
          <w:rFonts w:ascii="Times New Roman" w:hAnsi="Times New Roman" w:cs="Times New Roman"/>
          <w:sz w:val="28"/>
          <w:szCs w:val="28"/>
        </w:rPr>
        <w:t>ноября</w:t>
      </w:r>
      <w:r w:rsidRPr="004475CA">
        <w:rPr>
          <w:rFonts w:ascii="Times New Roman" w:hAnsi="Times New Roman" w:cs="Times New Roman"/>
          <w:sz w:val="28"/>
          <w:szCs w:val="28"/>
        </w:rPr>
        <w:t>)</w:t>
      </w:r>
    </w:p>
    <w:p w:rsidR="003156D6" w:rsidRPr="004475CA" w:rsidRDefault="003156D6" w:rsidP="004475CA">
      <w:pPr>
        <w:pStyle w:val="a8"/>
        <w:ind w:firstLine="567"/>
        <w:jc w:val="both"/>
        <w:rPr>
          <w:rFonts w:ascii="Times New Roman" w:hAnsi="Times New Roman" w:cs="Times New Roman"/>
          <w:sz w:val="28"/>
          <w:szCs w:val="28"/>
        </w:rPr>
      </w:pPr>
    </w:p>
    <w:p w:rsidR="003156D6" w:rsidRPr="004475CA" w:rsidRDefault="003156D6" w:rsidP="004475CA">
      <w:pPr>
        <w:pStyle w:val="a8"/>
        <w:ind w:firstLine="567"/>
        <w:jc w:val="both"/>
        <w:rPr>
          <w:rFonts w:ascii="Times New Roman" w:hAnsi="Times New Roman" w:cs="Times New Roman"/>
          <w:b/>
          <w:sz w:val="28"/>
          <w:szCs w:val="28"/>
        </w:rPr>
      </w:pPr>
      <w:r w:rsidRPr="004475CA">
        <w:rPr>
          <w:rFonts w:ascii="Times New Roman" w:hAnsi="Times New Roman" w:cs="Times New Roman"/>
          <w:b/>
          <w:sz w:val="28"/>
          <w:szCs w:val="28"/>
          <w:lang w:val="en-US"/>
        </w:rPr>
        <w:t>III</w:t>
      </w:r>
      <w:r w:rsidRPr="004475CA">
        <w:rPr>
          <w:rFonts w:ascii="Times New Roman" w:hAnsi="Times New Roman" w:cs="Times New Roman"/>
          <w:b/>
          <w:sz w:val="28"/>
          <w:szCs w:val="28"/>
        </w:rPr>
        <w:t>. Участники Конкурса</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Участником Конкурса может стать любой учащийся старших классов общеобразовательных </w:t>
      </w:r>
      <w:r w:rsidR="00AB1885">
        <w:rPr>
          <w:rFonts w:ascii="Times New Roman" w:hAnsi="Times New Roman" w:cs="Times New Roman"/>
          <w:sz w:val="28"/>
          <w:szCs w:val="28"/>
        </w:rPr>
        <w:t>учреждений (</w:t>
      </w:r>
      <w:r w:rsidRPr="004475CA">
        <w:rPr>
          <w:rFonts w:ascii="Times New Roman" w:hAnsi="Times New Roman" w:cs="Times New Roman"/>
          <w:sz w:val="28"/>
          <w:szCs w:val="28"/>
        </w:rPr>
        <w:t>школ/гимназий/лицеев или училищ/техникумов</w:t>
      </w:r>
      <w:r w:rsidR="00AB1885">
        <w:rPr>
          <w:rFonts w:ascii="Times New Roman" w:hAnsi="Times New Roman" w:cs="Times New Roman"/>
          <w:sz w:val="28"/>
          <w:szCs w:val="28"/>
        </w:rPr>
        <w:t xml:space="preserve">) </w:t>
      </w:r>
      <w:r w:rsidRPr="004475CA">
        <w:rPr>
          <w:rFonts w:ascii="Times New Roman" w:hAnsi="Times New Roman" w:cs="Times New Roman"/>
          <w:sz w:val="28"/>
          <w:szCs w:val="28"/>
        </w:rPr>
        <w:t xml:space="preserve"> в возрасте </w:t>
      </w:r>
      <w:r w:rsidRPr="004475CA">
        <w:rPr>
          <w:rFonts w:ascii="Times New Roman" w:hAnsi="Times New Roman" w:cs="Times New Roman"/>
          <w:sz w:val="28"/>
          <w:szCs w:val="28"/>
          <w:u w:val="single"/>
        </w:rPr>
        <w:t>от 14 до 20 лет</w:t>
      </w:r>
      <w:r w:rsidRPr="004475CA">
        <w:rPr>
          <w:rFonts w:ascii="Times New Roman" w:hAnsi="Times New Roman" w:cs="Times New Roman"/>
          <w:sz w:val="28"/>
          <w:szCs w:val="28"/>
        </w:rPr>
        <w:t xml:space="preserve"> (студенты высших учебных заведений не могут участвовать в Конкурсе). Приветствуется знание английского языка. Обращаем внимание участников, что при подведении итогов Конкурса знание английского языка будет влиять на принятие решения членами жюри при подведении итогов.</w:t>
      </w:r>
    </w:p>
    <w:p w:rsidR="003156D6" w:rsidRPr="004475CA" w:rsidRDefault="003156D6" w:rsidP="004475CA">
      <w:pPr>
        <w:pStyle w:val="a8"/>
        <w:ind w:firstLine="567"/>
        <w:jc w:val="both"/>
        <w:rPr>
          <w:rFonts w:ascii="Times New Roman" w:hAnsi="Times New Roman" w:cs="Times New Roman"/>
          <w:sz w:val="28"/>
          <w:szCs w:val="28"/>
        </w:rPr>
      </w:pPr>
    </w:p>
    <w:p w:rsidR="003156D6" w:rsidRPr="004475CA" w:rsidRDefault="003156D6" w:rsidP="004475CA">
      <w:pPr>
        <w:pStyle w:val="a8"/>
        <w:ind w:firstLine="567"/>
        <w:jc w:val="both"/>
        <w:rPr>
          <w:rFonts w:ascii="Times New Roman" w:hAnsi="Times New Roman" w:cs="Times New Roman"/>
          <w:b/>
          <w:sz w:val="28"/>
          <w:szCs w:val="28"/>
          <w:u w:val="single"/>
        </w:rPr>
      </w:pPr>
      <w:proofErr w:type="gramStart"/>
      <w:r w:rsidRPr="004475CA">
        <w:rPr>
          <w:rFonts w:ascii="Times New Roman" w:hAnsi="Times New Roman" w:cs="Times New Roman"/>
          <w:b/>
          <w:sz w:val="28"/>
          <w:szCs w:val="28"/>
          <w:u w:val="single"/>
          <w:lang w:val="en-US"/>
        </w:rPr>
        <w:t>IV</w:t>
      </w:r>
      <w:r w:rsidRPr="004475CA">
        <w:rPr>
          <w:rFonts w:ascii="Times New Roman" w:hAnsi="Times New Roman" w:cs="Times New Roman"/>
          <w:b/>
          <w:sz w:val="28"/>
          <w:szCs w:val="28"/>
          <w:u w:val="single"/>
        </w:rPr>
        <w:t xml:space="preserve"> .</w:t>
      </w:r>
      <w:proofErr w:type="gramEnd"/>
      <w:r w:rsidRPr="004475CA">
        <w:rPr>
          <w:rFonts w:ascii="Times New Roman" w:hAnsi="Times New Roman" w:cs="Times New Roman"/>
          <w:b/>
          <w:sz w:val="28"/>
          <w:szCs w:val="28"/>
          <w:u w:val="single"/>
        </w:rPr>
        <w:t xml:space="preserve"> Критерии оценки проекта</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При оценке проекта в Конкурсе жюри руководствуется  следующими критериями оценки проектов (принятыми также на общероссийском и международном юниорском водном конкурсе):</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5.1. </w:t>
      </w:r>
      <w:r w:rsidRPr="004475CA">
        <w:rPr>
          <w:rFonts w:ascii="Times New Roman" w:hAnsi="Times New Roman" w:cs="Times New Roman"/>
          <w:sz w:val="28"/>
          <w:szCs w:val="28"/>
          <w:u w:val="single"/>
        </w:rPr>
        <w:t>Новизна</w:t>
      </w:r>
    </w:p>
    <w:p w:rsidR="003156D6" w:rsidRPr="004475CA" w:rsidRDefault="003156D6" w:rsidP="004475CA">
      <w:pPr>
        <w:pStyle w:val="a8"/>
        <w:numPr>
          <w:ilvl w:val="0"/>
          <w:numId w:val="3"/>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Является ли проблема, раскрываемая автором, никем ранее не исследовавшейся?</w:t>
      </w:r>
    </w:p>
    <w:p w:rsidR="003156D6" w:rsidRPr="004475CA" w:rsidRDefault="003156D6" w:rsidP="004475CA">
      <w:pPr>
        <w:pStyle w:val="a8"/>
        <w:numPr>
          <w:ilvl w:val="0"/>
          <w:numId w:val="3"/>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lastRenderedPageBreak/>
        <w:t>Использует ли автор какие-либо новые методики и инструменты исследования?</w:t>
      </w:r>
    </w:p>
    <w:p w:rsidR="003156D6" w:rsidRPr="004475CA" w:rsidRDefault="003156D6" w:rsidP="004475CA">
      <w:pPr>
        <w:pStyle w:val="a8"/>
        <w:numPr>
          <w:ilvl w:val="0"/>
          <w:numId w:val="3"/>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Изучаются ли неизвестные до сих пор аспекты исследовавшейся ранее проблемы?</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5.2. </w:t>
      </w:r>
      <w:r w:rsidRPr="004475CA">
        <w:rPr>
          <w:rFonts w:ascii="Times New Roman" w:hAnsi="Times New Roman" w:cs="Times New Roman"/>
          <w:sz w:val="28"/>
          <w:szCs w:val="28"/>
          <w:u w:val="single"/>
        </w:rPr>
        <w:t>Актуальность</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Актуальность проекта оценивается как с точки зрения научной значимости, так и общей значимости для окружающей среды и для общества:</w:t>
      </w:r>
    </w:p>
    <w:p w:rsidR="003156D6" w:rsidRPr="004475CA" w:rsidRDefault="003156D6" w:rsidP="004475CA">
      <w:pPr>
        <w:pStyle w:val="a8"/>
        <w:numPr>
          <w:ilvl w:val="0"/>
          <w:numId w:val="4"/>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Нацелен ли проект на решение важной проблемы в области охраны водной среды?</w:t>
      </w:r>
    </w:p>
    <w:p w:rsidR="003156D6" w:rsidRPr="004475CA" w:rsidRDefault="003156D6" w:rsidP="004475CA">
      <w:pPr>
        <w:pStyle w:val="a8"/>
        <w:numPr>
          <w:ilvl w:val="0"/>
          <w:numId w:val="4"/>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Научная значимость проекта: относится ли он к области фундаментальных или прикладных исследований, насколько возможно прямое внедрение результатов проекта?</w:t>
      </w:r>
    </w:p>
    <w:p w:rsidR="003156D6" w:rsidRPr="004475CA" w:rsidRDefault="003156D6" w:rsidP="004475CA">
      <w:pPr>
        <w:pStyle w:val="a8"/>
        <w:numPr>
          <w:ilvl w:val="0"/>
          <w:numId w:val="4"/>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Может ли проект улучшить качество: (а) окружающей среды, (б) жизни людей?</w:t>
      </w:r>
    </w:p>
    <w:p w:rsidR="003156D6" w:rsidRPr="004475CA" w:rsidRDefault="003156D6" w:rsidP="004475CA">
      <w:pPr>
        <w:pStyle w:val="a8"/>
        <w:numPr>
          <w:ilvl w:val="0"/>
          <w:numId w:val="4"/>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Предлагает ли проект новые решения старых проблем?</w:t>
      </w:r>
    </w:p>
    <w:p w:rsidR="003156D6" w:rsidRPr="004475CA" w:rsidRDefault="003156D6" w:rsidP="004475CA">
      <w:pPr>
        <w:pStyle w:val="a8"/>
        <w:numPr>
          <w:ilvl w:val="0"/>
          <w:numId w:val="4"/>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Способствует ли проект повышению осведомленности людей о проблемах водного сектора?</w:t>
      </w:r>
    </w:p>
    <w:p w:rsidR="003156D6" w:rsidRPr="004475CA" w:rsidRDefault="003156D6" w:rsidP="004475CA">
      <w:pPr>
        <w:pStyle w:val="a8"/>
        <w:numPr>
          <w:ilvl w:val="0"/>
          <w:numId w:val="4"/>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Сочетает ли проект экологические и социальные аспекты?</w:t>
      </w:r>
    </w:p>
    <w:p w:rsidR="003156D6" w:rsidRPr="004475CA" w:rsidRDefault="003156D6" w:rsidP="004475CA">
      <w:pPr>
        <w:pStyle w:val="a8"/>
        <w:numPr>
          <w:ilvl w:val="0"/>
          <w:numId w:val="4"/>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Направлен ли проект на оценку,  прогноз  и разработку программ  экологически устойчивого развития республики?</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5.3. </w:t>
      </w:r>
      <w:r w:rsidRPr="004475CA">
        <w:rPr>
          <w:rFonts w:ascii="Times New Roman" w:hAnsi="Times New Roman" w:cs="Times New Roman"/>
          <w:sz w:val="28"/>
          <w:szCs w:val="28"/>
          <w:u w:val="single"/>
        </w:rPr>
        <w:t>Творческий подход</w:t>
      </w:r>
      <w:r w:rsidRPr="004475CA">
        <w:rPr>
          <w:rFonts w:ascii="Times New Roman" w:hAnsi="Times New Roman" w:cs="Times New Roman"/>
          <w:sz w:val="28"/>
          <w:szCs w:val="28"/>
        </w:rPr>
        <w:t>.</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Необходимо продемонстрировать творческий подход в следующих аспектах:</w:t>
      </w:r>
    </w:p>
    <w:p w:rsidR="003156D6" w:rsidRPr="004475CA" w:rsidRDefault="003156D6" w:rsidP="004475CA">
      <w:pPr>
        <w:pStyle w:val="a8"/>
        <w:numPr>
          <w:ilvl w:val="0"/>
          <w:numId w:val="5"/>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постановка проблемы</w:t>
      </w:r>
    </w:p>
    <w:p w:rsidR="003156D6" w:rsidRPr="004475CA" w:rsidRDefault="003156D6" w:rsidP="004475CA">
      <w:pPr>
        <w:pStyle w:val="a8"/>
        <w:numPr>
          <w:ilvl w:val="0"/>
          <w:numId w:val="5"/>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решение проблемы</w:t>
      </w:r>
    </w:p>
    <w:p w:rsidR="003156D6" w:rsidRPr="004475CA" w:rsidRDefault="003156D6" w:rsidP="004475CA">
      <w:pPr>
        <w:pStyle w:val="a8"/>
        <w:numPr>
          <w:ilvl w:val="0"/>
          <w:numId w:val="5"/>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анализ данных</w:t>
      </w:r>
    </w:p>
    <w:p w:rsidR="003156D6" w:rsidRPr="004475CA" w:rsidRDefault="003156D6" w:rsidP="004475CA">
      <w:pPr>
        <w:pStyle w:val="a8"/>
        <w:numPr>
          <w:ilvl w:val="0"/>
          <w:numId w:val="5"/>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постановка экспериментов и организация исследований</w:t>
      </w:r>
    </w:p>
    <w:p w:rsidR="003156D6" w:rsidRPr="004475CA" w:rsidRDefault="003156D6" w:rsidP="004475CA">
      <w:pPr>
        <w:pStyle w:val="a8"/>
        <w:numPr>
          <w:ilvl w:val="0"/>
          <w:numId w:val="5"/>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распространение результатов и повышение осведомленности о проблеме.</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5.4. </w:t>
      </w:r>
      <w:r w:rsidRPr="004475CA">
        <w:rPr>
          <w:rFonts w:ascii="Times New Roman" w:hAnsi="Times New Roman" w:cs="Times New Roman"/>
          <w:sz w:val="28"/>
          <w:szCs w:val="28"/>
          <w:u w:val="single"/>
        </w:rPr>
        <w:t>Методология</w:t>
      </w:r>
      <w:r w:rsidRPr="004475CA">
        <w:rPr>
          <w:rFonts w:ascii="Times New Roman" w:hAnsi="Times New Roman" w:cs="Times New Roman"/>
          <w:sz w:val="28"/>
          <w:szCs w:val="28"/>
        </w:rPr>
        <w:t>.</w:t>
      </w:r>
    </w:p>
    <w:p w:rsidR="003156D6" w:rsidRPr="004475CA" w:rsidRDefault="003156D6" w:rsidP="004475CA">
      <w:pPr>
        <w:pStyle w:val="a8"/>
        <w:numPr>
          <w:ilvl w:val="0"/>
          <w:numId w:val="6"/>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Существует ли четко поставленная задача по достижению конкретного результата?</w:t>
      </w:r>
    </w:p>
    <w:p w:rsidR="003156D6" w:rsidRPr="004475CA" w:rsidRDefault="003156D6" w:rsidP="004475CA">
      <w:pPr>
        <w:pStyle w:val="a8"/>
        <w:numPr>
          <w:ilvl w:val="0"/>
          <w:numId w:val="6"/>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Хорошо ли определена проблема?</w:t>
      </w:r>
    </w:p>
    <w:p w:rsidR="003156D6" w:rsidRPr="004475CA" w:rsidRDefault="003156D6" w:rsidP="004475CA">
      <w:pPr>
        <w:pStyle w:val="a8"/>
        <w:numPr>
          <w:ilvl w:val="0"/>
          <w:numId w:val="6"/>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В какой степени ограничена поставленная проблема?</w:t>
      </w:r>
    </w:p>
    <w:p w:rsidR="003156D6" w:rsidRPr="004475CA" w:rsidRDefault="003156D6" w:rsidP="004475CA">
      <w:pPr>
        <w:pStyle w:val="a8"/>
        <w:numPr>
          <w:ilvl w:val="0"/>
          <w:numId w:val="6"/>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Спланирована ли работа в соответствии с поставленными задачами?</w:t>
      </w:r>
    </w:p>
    <w:p w:rsidR="003156D6" w:rsidRPr="004475CA" w:rsidRDefault="003156D6" w:rsidP="004475CA">
      <w:pPr>
        <w:pStyle w:val="a8"/>
        <w:numPr>
          <w:ilvl w:val="0"/>
          <w:numId w:val="6"/>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Достаточно ли информации для того, чтобы сделать выводы?</w:t>
      </w:r>
    </w:p>
    <w:p w:rsidR="003156D6" w:rsidRPr="004475CA" w:rsidRDefault="003156D6" w:rsidP="004475CA">
      <w:pPr>
        <w:pStyle w:val="a8"/>
        <w:numPr>
          <w:ilvl w:val="0"/>
          <w:numId w:val="6"/>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Учитывались ли возможности неправильной интерпретации данных?</w:t>
      </w:r>
    </w:p>
    <w:p w:rsidR="003156D6" w:rsidRPr="004475CA" w:rsidRDefault="003156D6" w:rsidP="004475CA">
      <w:pPr>
        <w:pStyle w:val="a8"/>
        <w:numPr>
          <w:ilvl w:val="0"/>
          <w:numId w:val="6"/>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Сформулированы ли новые вопросы или предложения для дальнейших исследований по данной проблеме?</w:t>
      </w:r>
    </w:p>
    <w:p w:rsidR="004475CA" w:rsidRDefault="004475CA" w:rsidP="004475CA">
      <w:pPr>
        <w:pStyle w:val="a8"/>
        <w:ind w:firstLine="567"/>
        <w:jc w:val="both"/>
        <w:rPr>
          <w:rFonts w:ascii="Times New Roman" w:hAnsi="Times New Roman" w:cs="Times New Roman"/>
          <w:sz w:val="28"/>
          <w:szCs w:val="28"/>
        </w:rPr>
      </w:pP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5.5. </w:t>
      </w:r>
      <w:r w:rsidRPr="004475CA">
        <w:rPr>
          <w:rFonts w:ascii="Times New Roman" w:hAnsi="Times New Roman" w:cs="Times New Roman"/>
          <w:sz w:val="28"/>
          <w:szCs w:val="28"/>
          <w:u w:val="single"/>
        </w:rPr>
        <w:t>Знание предмета</w:t>
      </w:r>
    </w:p>
    <w:p w:rsidR="003156D6" w:rsidRPr="004475CA" w:rsidRDefault="003156D6" w:rsidP="004475CA">
      <w:pPr>
        <w:pStyle w:val="a8"/>
        <w:numPr>
          <w:ilvl w:val="0"/>
          <w:numId w:val="7"/>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Знаком ли ученик с литературными данными и результатами исследований в данной области?</w:t>
      </w:r>
    </w:p>
    <w:p w:rsidR="003156D6" w:rsidRPr="004475CA" w:rsidRDefault="003156D6" w:rsidP="004475CA">
      <w:pPr>
        <w:pStyle w:val="a8"/>
        <w:numPr>
          <w:ilvl w:val="0"/>
          <w:numId w:val="7"/>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lastRenderedPageBreak/>
        <w:t>На каких научных источниках основывается работа?</w:t>
      </w:r>
    </w:p>
    <w:p w:rsidR="003156D6" w:rsidRPr="004475CA" w:rsidRDefault="003156D6" w:rsidP="004475CA">
      <w:pPr>
        <w:pStyle w:val="a8"/>
        <w:numPr>
          <w:ilvl w:val="0"/>
          <w:numId w:val="7"/>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Является ли список литературных источников достаточно полным (действительно ли изучены все источники, на которые были сделаны ссылки в работе)? </w:t>
      </w:r>
    </w:p>
    <w:p w:rsidR="003156D6" w:rsidRPr="004475CA" w:rsidRDefault="003156D6" w:rsidP="004475CA">
      <w:pPr>
        <w:pStyle w:val="a8"/>
        <w:numPr>
          <w:ilvl w:val="0"/>
          <w:numId w:val="7"/>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В какой степени проанализированы научно-популярные источники?</w:t>
      </w:r>
    </w:p>
    <w:p w:rsidR="003156D6" w:rsidRPr="004475CA" w:rsidRDefault="003156D6" w:rsidP="004475CA">
      <w:pPr>
        <w:pStyle w:val="a8"/>
        <w:numPr>
          <w:ilvl w:val="0"/>
          <w:numId w:val="7"/>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Насколько хорошо автор знаком с предметом своего исследования?</w:t>
      </w:r>
    </w:p>
    <w:p w:rsidR="003156D6" w:rsidRPr="004475CA" w:rsidRDefault="003156D6" w:rsidP="004475CA">
      <w:pPr>
        <w:pStyle w:val="a8"/>
        <w:numPr>
          <w:ilvl w:val="0"/>
          <w:numId w:val="7"/>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Знаком ли автор с результатами других исследований в данной области? С терминологией?</w:t>
      </w:r>
    </w:p>
    <w:p w:rsidR="003156D6" w:rsidRPr="004475CA" w:rsidRDefault="003156D6" w:rsidP="004475CA">
      <w:pPr>
        <w:pStyle w:val="a8"/>
        <w:numPr>
          <w:ilvl w:val="0"/>
          <w:numId w:val="7"/>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Знаком ли автор с альтернативными решениями поставленной проблемы?</w:t>
      </w:r>
    </w:p>
    <w:p w:rsidR="003156D6" w:rsidRPr="004475CA" w:rsidRDefault="003156D6" w:rsidP="004475CA">
      <w:pPr>
        <w:pStyle w:val="a8"/>
        <w:ind w:firstLine="567"/>
        <w:jc w:val="both"/>
        <w:rPr>
          <w:rFonts w:ascii="Times New Roman" w:hAnsi="Times New Roman" w:cs="Times New Roman"/>
          <w:sz w:val="28"/>
          <w:szCs w:val="28"/>
          <w:u w:val="single"/>
        </w:rPr>
      </w:pPr>
      <w:r w:rsidRPr="004475CA">
        <w:rPr>
          <w:rFonts w:ascii="Times New Roman" w:hAnsi="Times New Roman" w:cs="Times New Roman"/>
          <w:sz w:val="28"/>
          <w:szCs w:val="28"/>
        </w:rPr>
        <w:t xml:space="preserve">5.6. </w:t>
      </w:r>
      <w:r w:rsidRPr="004475CA">
        <w:rPr>
          <w:rFonts w:ascii="Times New Roman" w:hAnsi="Times New Roman" w:cs="Times New Roman"/>
          <w:sz w:val="28"/>
          <w:szCs w:val="28"/>
          <w:u w:val="single"/>
        </w:rPr>
        <w:t>Практические навыки</w:t>
      </w:r>
    </w:p>
    <w:p w:rsidR="003156D6" w:rsidRPr="004475CA" w:rsidRDefault="003156D6" w:rsidP="004475CA">
      <w:pPr>
        <w:pStyle w:val="a8"/>
        <w:numPr>
          <w:ilvl w:val="0"/>
          <w:numId w:val="8"/>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Сделал ли ученик экспонат сам (в случае, если он представлен во время презентации)?</w:t>
      </w:r>
    </w:p>
    <w:p w:rsidR="003156D6" w:rsidRPr="004475CA" w:rsidRDefault="003156D6" w:rsidP="004475CA">
      <w:pPr>
        <w:pStyle w:val="a8"/>
        <w:numPr>
          <w:ilvl w:val="0"/>
          <w:numId w:val="8"/>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Проводил ли он измерения и другую работу самостоятельно?</w:t>
      </w:r>
    </w:p>
    <w:p w:rsidR="003156D6" w:rsidRPr="004475CA" w:rsidRDefault="003156D6" w:rsidP="004475CA">
      <w:pPr>
        <w:pStyle w:val="a8"/>
        <w:numPr>
          <w:ilvl w:val="0"/>
          <w:numId w:val="8"/>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Какую помощь он получил от родителей, учителей, профессионалов и др.?</w:t>
      </w:r>
    </w:p>
    <w:p w:rsidR="003156D6" w:rsidRPr="004475CA" w:rsidRDefault="003156D6" w:rsidP="004475CA">
      <w:pPr>
        <w:pStyle w:val="a8"/>
        <w:numPr>
          <w:ilvl w:val="0"/>
          <w:numId w:val="8"/>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Воспользовался ли он материалами, доступными ему в школе?</w:t>
      </w:r>
    </w:p>
    <w:p w:rsidR="003156D6" w:rsidRPr="004475CA" w:rsidRDefault="003156D6" w:rsidP="004475CA">
      <w:pPr>
        <w:pStyle w:val="a8"/>
        <w:numPr>
          <w:ilvl w:val="0"/>
          <w:numId w:val="8"/>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Где он взял материалы для изготовления экспоната? Было ли это оборудование самодельным?</w:t>
      </w:r>
    </w:p>
    <w:p w:rsidR="003156D6" w:rsidRPr="004475CA" w:rsidRDefault="003156D6" w:rsidP="004475CA">
      <w:pPr>
        <w:pStyle w:val="a8"/>
        <w:numPr>
          <w:ilvl w:val="0"/>
          <w:numId w:val="8"/>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Насколько успешно были использованы доступные ему методы?</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5.7. </w:t>
      </w:r>
      <w:r w:rsidRPr="004475CA">
        <w:rPr>
          <w:rFonts w:ascii="Times New Roman" w:hAnsi="Times New Roman" w:cs="Times New Roman"/>
          <w:sz w:val="28"/>
          <w:szCs w:val="28"/>
          <w:u w:val="single"/>
        </w:rPr>
        <w:t>Доклад и презентация результатов</w:t>
      </w:r>
    </w:p>
    <w:p w:rsidR="003156D6" w:rsidRPr="004475CA" w:rsidRDefault="003156D6" w:rsidP="004475CA">
      <w:pPr>
        <w:pStyle w:val="a8"/>
        <w:numPr>
          <w:ilvl w:val="0"/>
          <w:numId w:val="9"/>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Может ли ученик доложить о результатах своей работы достаточно убедительно и информативно, как устно, так и письменно, а также наглядно путем демонстрации своего экспоната?</w:t>
      </w:r>
    </w:p>
    <w:p w:rsidR="003156D6" w:rsidRPr="004475CA" w:rsidRDefault="003156D6" w:rsidP="004475CA">
      <w:pPr>
        <w:pStyle w:val="a8"/>
        <w:numPr>
          <w:ilvl w:val="0"/>
          <w:numId w:val="9"/>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Насколько хорошо продумано содержание доклада (отчета)?</w:t>
      </w:r>
    </w:p>
    <w:p w:rsidR="003156D6" w:rsidRPr="004475CA" w:rsidRDefault="003156D6" w:rsidP="004475CA">
      <w:pPr>
        <w:pStyle w:val="a8"/>
        <w:numPr>
          <w:ilvl w:val="0"/>
          <w:numId w:val="9"/>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На каком уровне написан  текст, сделаны ли иллюстрации, графики, насколько удовлетворителен язык письменного текста? (грамотный русский язык!)</w:t>
      </w:r>
    </w:p>
    <w:p w:rsidR="003156D6" w:rsidRPr="004475CA" w:rsidRDefault="003156D6" w:rsidP="004475CA">
      <w:pPr>
        <w:pStyle w:val="a8"/>
        <w:numPr>
          <w:ilvl w:val="0"/>
          <w:numId w:val="9"/>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Прослеживаются ли в представленном отчете личные качества ученика? Насколько он индивидуален? </w:t>
      </w:r>
    </w:p>
    <w:p w:rsidR="003156D6" w:rsidRPr="004475CA" w:rsidRDefault="003156D6" w:rsidP="004475CA">
      <w:pPr>
        <w:pStyle w:val="a8"/>
        <w:numPr>
          <w:ilvl w:val="0"/>
          <w:numId w:val="9"/>
        </w:numPr>
        <w:ind w:left="0" w:firstLine="567"/>
        <w:jc w:val="both"/>
        <w:rPr>
          <w:rFonts w:ascii="Times New Roman" w:hAnsi="Times New Roman" w:cs="Times New Roman"/>
          <w:sz w:val="28"/>
          <w:szCs w:val="28"/>
        </w:rPr>
      </w:pPr>
      <w:r w:rsidRPr="004475CA">
        <w:rPr>
          <w:rFonts w:ascii="Times New Roman" w:hAnsi="Times New Roman" w:cs="Times New Roman"/>
          <w:sz w:val="28"/>
          <w:szCs w:val="28"/>
        </w:rPr>
        <w:t>Есть ли взаимосвязь между экспонатом и письменным текстом?</w:t>
      </w:r>
    </w:p>
    <w:p w:rsidR="003156D6" w:rsidRPr="004475CA" w:rsidRDefault="003156D6" w:rsidP="004475CA">
      <w:pPr>
        <w:pStyle w:val="a8"/>
        <w:ind w:firstLine="567"/>
        <w:jc w:val="both"/>
        <w:rPr>
          <w:rFonts w:ascii="Times New Roman" w:hAnsi="Times New Roman" w:cs="Times New Roman"/>
          <w:sz w:val="28"/>
          <w:szCs w:val="28"/>
        </w:rPr>
      </w:pPr>
    </w:p>
    <w:p w:rsidR="003156D6" w:rsidRPr="004475CA" w:rsidRDefault="003156D6" w:rsidP="004475CA">
      <w:pPr>
        <w:pStyle w:val="a8"/>
        <w:ind w:firstLine="567"/>
        <w:jc w:val="both"/>
        <w:rPr>
          <w:rFonts w:ascii="Times New Roman" w:hAnsi="Times New Roman" w:cs="Times New Roman"/>
          <w:b/>
          <w:sz w:val="28"/>
          <w:szCs w:val="28"/>
        </w:rPr>
      </w:pPr>
      <w:proofErr w:type="gramStart"/>
      <w:r w:rsidRPr="004475CA">
        <w:rPr>
          <w:rFonts w:ascii="Times New Roman" w:hAnsi="Times New Roman" w:cs="Times New Roman"/>
          <w:b/>
          <w:sz w:val="28"/>
          <w:szCs w:val="28"/>
          <w:lang w:val="en-US"/>
        </w:rPr>
        <w:t>V</w:t>
      </w:r>
      <w:r w:rsidRPr="004475CA">
        <w:rPr>
          <w:rFonts w:ascii="Times New Roman" w:hAnsi="Times New Roman" w:cs="Times New Roman"/>
          <w:b/>
          <w:sz w:val="28"/>
          <w:szCs w:val="28"/>
        </w:rPr>
        <w:t>. Правила оформления и направления проектов на Конкурс.</w:t>
      </w:r>
      <w:proofErr w:type="gramEnd"/>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Те</w:t>
      </w:r>
      <w:proofErr w:type="gramStart"/>
      <w:r w:rsidRPr="004475CA">
        <w:rPr>
          <w:rFonts w:ascii="Times New Roman" w:hAnsi="Times New Roman" w:cs="Times New Roman"/>
          <w:sz w:val="28"/>
          <w:szCs w:val="28"/>
        </w:rPr>
        <w:t>кст пр</w:t>
      </w:r>
      <w:proofErr w:type="gramEnd"/>
      <w:r w:rsidRPr="004475CA">
        <w:rPr>
          <w:rFonts w:ascii="Times New Roman" w:hAnsi="Times New Roman" w:cs="Times New Roman"/>
          <w:sz w:val="28"/>
          <w:szCs w:val="28"/>
        </w:rPr>
        <w:t>оекта, представляемого на республиканский Конкурс должен отвечать следующим требованиям:</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ab/>
        <w:t>Общий объем проекта не должен превышать 15 страниц, включая титульный лист, аннотацию, иллюстрации, графики, рисунки, фотографии, перечень ссылок и приложений,  список литературы.</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ab/>
        <w:t xml:space="preserve">Текст должен быть расположен на одной стороне листа, напечатан через  полуторный межстрочный интервал, шрифт обычный (не жирный, не курсив), </w:t>
      </w:r>
      <w:proofErr w:type="spellStart"/>
      <w:r w:rsidRPr="004475CA">
        <w:rPr>
          <w:rFonts w:ascii="Times New Roman" w:hAnsi="Times New Roman" w:cs="Times New Roman"/>
          <w:sz w:val="28"/>
          <w:szCs w:val="28"/>
        </w:rPr>
        <w:t>Times</w:t>
      </w:r>
      <w:proofErr w:type="spellEnd"/>
      <w:r w:rsidRPr="004475CA">
        <w:rPr>
          <w:rFonts w:ascii="Times New Roman" w:hAnsi="Times New Roman" w:cs="Times New Roman"/>
          <w:sz w:val="28"/>
          <w:szCs w:val="28"/>
        </w:rPr>
        <w:t xml:space="preserve"> </w:t>
      </w:r>
      <w:proofErr w:type="spellStart"/>
      <w:r w:rsidRPr="004475CA">
        <w:rPr>
          <w:rFonts w:ascii="Times New Roman" w:hAnsi="Times New Roman" w:cs="Times New Roman"/>
          <w:sz w:val="28"/>
          <w:szCs w:val="28"/>
        </w:rPr>
        <w:t>New</w:t>
      </w:r>
      <w:proofErr w:type="spellEnd"/>
      <w:r w:rsidRPr="004475CA">
        <w:rPr>
          <w:rFonts w:ascii="Times New Roman" w:hAnsi="Times New Roman" w:cs="Times New Roman"/>
          <w:sz w:val="28"/>
          <w:szCs w:val="28"/>
        </w:rPr>
        <w:t xml:space="preserve"> </w:t>
      </w:r>
      <w:proofErr w:type="spellStart"/>
      <w:r w:rsidRPr="004475CA">
        <w:rPr>
          <w:rFonts w:ascii="Times New Roman" w:hAnsi="Times New Roman" w:cs="Times New Roman"/>
          <w:sz w:val="28"/>
          <w:szCs w:val="28"/>
        </w:rPr>
        <w:t>Roman</w:t>
      </w:r>
      <w:proofErr w:type="spellEnd"/>
      <w:r w:rsidRPr="004475CA">
        <w:rPr>
          <w:rFonts w:ascii="Times New Roman" w:hAnsi="Times New Roman" w:cs="Times New Roman"/>
          <w:sz w:val="28"/>
          <w:szCs w:val="28"/>
        </w:rPr>
        <w:t xml:space="preserve">, 12 размер, параметры страницы: верхнее и нижнее поля - 2 см, правое и левое поля – 2,5 см. </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lastRenderedPageBreak/>
        <w:tab/>
        <w:t xml:space="preserve">Приложения (входят в общий объем проекта, не превышающий 15 страниц) -  не более 5 страниц (иллюстрации, фотографии, графики, таблицы и т.д.) должны быть помещены в конце работы после списка литературы. </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ab/>
        <w:t xml:space="preserve"> На титульном листе проекта обязательно должны быть в последовательном порядке указаны:</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название конкурса;</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четкое и краткое название проекта  - не более  7 слов (название может сопровождаться, если необходимо, полным научным названием);</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 имена  и фамилии авторов проекта и полные фамилии, имена и отчества руководителей. Для </w:t>
      </w:r>
      <w:proofErr w:type="gramStart"/>
      <w:r w:rsidRPr="004475CA">
        <w:rPr>
          <w:rFonts w:ascii="Times New Roman" w:hAnsi="Times New Roman" w:cs="Times New Roman"/>
          <w:sz w:val="28"/>
          <w:szCs w:val="28"/>
        </w:rPr>
        <w:t>последних</w:t>
      </w:r>
      <w:proofErr w:type="gramEnd"/>
      <w:r w:rsidRPr="004475CA">
        <w:rPr>
          <w:rFonts w:ascii="Times New Roman" w:hAnsi="Times New Roman" w:cs="Times New Roman"/>
          <w:sz w:val="28"/>
          <w:szCs w:val="28"/>
        </w:rPr>
        <w:t xml:space="preserve"> - обязательное указание должности;</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название региона, год.</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ab/>
        <w:t xml:space="preserve">Вторая страница проекта должна быть научной аннотацией  – кратким описанием проекта, включающим главные разделы проекта, такие,  как  цель,  методы и материалы, исследования (наблюдения), достигнутые результаты и выводы, а также краткое объяснение того, как этот проект улучшает качество жизни. Объем аннотации не должен превышать 1 лист машинописного текста. </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ab/>
        <w:t xml:space="preserve"> К печатной версии текста проекта  в обязательном порядке прилагаются:</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краткая аннотация проекта: объем не должен превышать  200 слов</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заполненные по установленной форме анкета-заявка авторов проекта (</w:t>
      </w:r>
      <w:r w:rsidRPr="004475CA">
        <w:rPr>
          <w:rFonts w:ascii="Times New Roman" w:hAnsi="Times New Roman" w:cs="Times New Roman"/>
          <w:i/>
          <w:sz w:val="28"/>
          <w:szCs w:val="28"/>
        </w:rPr>
        <w:t>Приложение 1</w:t>
      </w:r>
      <w:r w:rsidRPr="004475CA">
        <w:rPr>
          <w:rFonts w:ascii="Times New Roman" w:hAnsi="Times New Roman" w:cs="Times New Roman"/>
          <w:sz w:val="28"/>
          <w:szCs w:val="28"/>
        </w:rPr>
        <w:t>, заполняется отдельно каждым из авторов), включая 5 - 7 рекомендаций по сбережению воды;</w:t>
      </w:r>
    </w:p>
    <w:p w:rsidR="003156D6" w:rsidRPr="004475CA" w:rsidRDefault="003156D6" w:rsidP="004475CA">
      <w:pPr>
        <w:pStyle w:val="a8"/>
        <w:ind w:firstLine="567"/>
        <w:jc w:val="both"/>
        <w:rPr>
          <w:rFonts w:ascii="Times New Roman" w:hAnsi="Times New Roman" w:cs="Times New Roman"/>
          <w:sz w:val="28"/>
          <w:szCs w:val="28"/>
        </w:rPr>
      </w:pP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ab/>
        <w:t>Проект для презентации и защиты должен быть представлен в виде постера на одном ватманском листе стандартного размера (А</w:t>
      </w:r>
      <w:proofErr w:type="gramStart"/>
      <w:r w:rsidRPr="004475CA">
        <w:rPr>
          <w:rFonts w:ascii="Times New Roman" w:hAnsi="Times New Roman" w:cs="Times New Roman"/>
          <w:sz w:val="28"/>
          <w:szCs w:val="28"/>
        </w:rPr>
        <w:t>1</w:t>
      </w:r>
      <w:proofErr w:type="gramEnd"/>
      <w:r w:rsidRPr="004475CA">
        <w:rPr>
          <w:rFonts w:ascii="Times New Roman" w:hAnsi="Times New Roman" w:cs="Times New Roman"/>
          <w:sz w:val="28"/>
          <w:szCs w:val="28"/>
        </w:rPr>
        <w:t>, вертикальный) для представления во время проведения защиты проекта</w:t>
      </w:r>
      <w:r w:rsidR="00C30185">
        <w:rPr>
          <w:rFonts w:ascii="Times New Roman" w:hAnsi="Times New Roman" w:cs="Times New Roman"/>
          <w:sz w:val="28"/>
          <w:szCs w:val="28"/>
        </w:rPr>
        <w:t>.</w:t>
      </w:r>
      <w:r w:rsidRPr="004475CA">
        <w:rPr>
          <w:rFonts w:ascii="Times New Roman" w:hAnsi="Times New Roman" w:cs="Times New Roman"/>
          <w:sz w:val="28"/>
          <w:szCs w:val="28"/>
        </w:rPr>
        <w:t xml:space="preserve"> </w:t>
      </w:r>
    </w:p>
    <w:p w:rsidR="00C30185"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Работы, выполненные без соблюдения порядка оформления, не принимаются.</w:t>
      </w:r>
    </w:p>
    <w:p w:rsidR="003156D6" w:rsidRDefault="00C30185" w:rsidP="004475CA">
      <w:pPr>
        <w:pStyle w:val="a8"/>
        <w:ind w:firstLine="567"/>
        <w:jc w:val="both"/>
        <w:rPr>
          <w:rFonts w:ascii="Times New Roman" w:hAnsi="Times New Roman" w:cs="Times New Roman"/>
          <w:b/>
          <w:sz w:val="28"/>
          <w:szCs w:val="28"/>
          <w:u w:val="single"/>
        </w:rPr>
      </w:pPr>
      <w:r w:rsidRPr="00C30185">
        <w:rPr>
          <w:rFonts w:ascii="Times New Roman" w:hAnsi="Times New Roman" w:cs="Times New Roman"/>
          <w:b/>
          <w:sz w:val="28"/>
          <w:szCs w:val="28"/>
          <w:u w:val="single"/>
        </w:rPr>
        <w:t>Работы на муниципальный этап конкурса предоставляются в МБОУ ДОД ЦДО г. Кызыла, ул. Ленина, 22; тел. 3-18-04</w:t>
      </w:r>
      <w:r>
        <w:rPr>
          <w:rFonts w:ascii="Times New Roman" w:hAnsi="Times New Roman" w:cs="Times New Roman"/>
          <w:b/>
          <w:sz w:val="28"/>
          <w:szCs w:val="28"/>
          <w:u w:val="single"/>
        </w:rPr>
        <w:t xml:space="preserve"> (до 12.11.2014)</w:t>
      </w:r>
      <w:r w:rsidRPr="00C30185">
        <w:rPr>
          <w:rFonts w:ascii="Times New Roman" w:hAnsi="Times New Roman" w:cs="Times New Roman"/>
          <w:b/>
          <w:sz w:val="28"/>
          <w:szCs w:val="28"/>
          <w:u w:val="single"/>
        </w:rPr>
        <w:t>.</w:t>
      </w:r>
    </w:p>
    <w:p w:rsidR="003156D6" w:rsidRPr="00C30185" w:rsidRDefault="00C30185" w:rsidP="004475CA">
      <w:pPr>
        <w:pStyle w:val="a8"/>
        <w:ind w:firstLine="567"/>
        <w:jc w:val="both"/>
        <w:rPr>
          <w:rFonts w:ascii="Times New Roman" w:hAnsi="Times New Roman" w:cs="Times New Roman"/>
          <w:sz w:val="28"/>
          <w:szCs w:val="28"/>
        </w:rPr>
      </w:pPr>
      <w:r>
        <w:rPr>
          <w:rFonts w:ascii="Times New Roman" w:hAnsi="Times New Roman" w:cs="Times New Roman"/>
          <w:sz w:val="28"/>
          <w:szCs w:val="28"/>
        </w:rPr>
        <w:t>По итогам муниципального конкурса п</w:t>
      </w:r>
      <w:r w:rsidR="003156D6" w:rsidRPr="00C30185">
        <w:rPr>
          <w:rFonts w:ascii="Times New Roman" w:hAnsi="Times New Roman" w:cs="Times New Roman"/>
          <w:sz w:val="28"/>
          <w:szCs w:val="28"/>
        </w:rPr>
        <w:t>ечатная версия проекта направляется на адрес г. К</w:t>
      </w:r>
      <w:r w:rsidR="00AB1885" w:rsidRPr="00C30185">
        <w:rPr>
          <w:rFonts w:ascii="Times New Roman" w:hAnsi="Times New Roman" w:cs="Times New Roman"/>
          <w:sz w:val="28"/>
          <w:szCs w:val="28"/>
        </w:rPr>
        <w:t>ызыл ул. Дружба, 50 не позднее 1</w:t>
      </w:r>
      <w:r w:rsidR="004475CA" w:rsidRPr="00C30185">
        <w:rPr>
          <w:rFonts w:ascii="Times New Roman" w:hAnsi="Times New Roman" w:cs="Times New Roman"/>
          <w:sz w:val="28"/>
          <w:szCs w:val="28"/>
        </w:rPr>
        <w:t>5</w:t>
      </w:r>
      <w:r w:rsidR="00736879" w:rsidRPr="00C30185">
        <w:rPr>
          <w:rFonts w:ascii="Times New Roman" w:hAnsi="Times New Roman" w:cs="Times New Roman"/>
          <w:sz w:val="28"/>
          <w:szCs w:val="28"/>
        </w:rPr>
        <w:t xml:space="preserve"> </w:t>
      </w:r>
      <w:r w:rsidR="009118C9" w:rsidRPr="00C30185">
        <w:rPr>
          <w:rFonts w:ascii="Times New Roman" w:hAnsi="Times New Roman" w:cs="Times New Roman"/>
          <w:sz w:val="28"/>
          <w:szCs w:val="28"/>
        </w:rPr>
        <w:t>ноября</w:t>
      </w:r>
      <w:r w:rsidRPr="00C30185">
        <w:rPr>
          <w:rFonts w:ascii="Times New Roman" w:hAnsi="Times New Roman" w:cs="Times New Roman"/>
          <w:sz w:val="28"/>
          <w:szCs w:val="28"/>
        </w:rPr>
        <w:t xml:space="preserve"> (республиканский конкурс)</w:t>
      </w:r>
      <w:r w:rsidR="003156D6" w:rsidRPr="00C30185">
        <w:rPr>
          <w:rFonts w:ascii="Times New Roman" w:hAnsi="Times New Roman" w:cs="Times New Roman"/>
          <w:sz w:val="28"/>
          <w:szCs w:val="28"/>
        </w:rPr>
        <w:t>.</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Электронная версия проекта на электронный адрес </w:t>
      </w:r>
      <w:r w:rsidRPr="004475CA">
        <w:rPr>
          <w:rFonts w:ascii="Times New Roman" w:hAnsi="Times New Roman" w:cs="Times New Roman"/>
          <w:b/>
          <w:sz w:val="28"/>
          <w:szCs w:val="28"/>
        </w:rPr>
        <w:t>не принимается</w:t>
      </w:r>
      <w:r w:rsidRPr="004475CA">
        <w:rPr>
          <w:rFonts w:ascii="Times New Roman" w:hAnsi="Times New Roman" w:cs="Times New Roman"/>
          <w:sz w:val="28"/>
          <w:szCs w:val="28"/>
        </w:rPr>
        <w:t xml:space="preserve">. </w:t>
      </w:r>
    </w:p>
    <w:p w:rsidR="003156D6" w:rsidRPr="004475CA" w:rsidRDefault="003156D6" w:rsidP="004475CA">
      <w:pPr>
        <w:pStyle w:val="a8"/>
        <w:ind w:firstLine="567"/>
        <w:jc w:val="both"/>
        <w:rPr>
          <w:rFonts w:ascii="Times New Roman" w:hAnsi="Times New Roman" w:cs="Times New Roman"/>
          <w:sz w:val="28"/>
          <w:szCs w:val="28"/>
        </w:rPr>
      </w:pPr>
    </w:p>
    <w:p w:rsidR="003156D6" w:rsidRPr="004475CA" w:rsidRDefault="003156D6" w:rsidP="004475CA">
      <w:pPr>
        <w:pStyle w:val="a8"/>
        <w:ind w:firstLine="567"/>
        <w:jc w:val="both"/>
        <w:rPr>
          <w:rFonts w:ascii="Times New Roman" w:hAnsi="Times New Roman" w:cs="Times New Roman"/>
          <w:b/>
          <w:sz w:val="28"/>
          <w:szCs w:val="28"/>
        </w:rPr>
      </w:pPr>
      <w:r w:rsidRPr="004475CA">
        <w:rPr>
          <w:rFonts w:ascii="Times New Roman" w:hAnsi="Times New Roman" w:cs="Times New Roman"/>
          <w:b/>
          <w:sz w:val="28"/>
          <w:szCs w:val="28"/>
          <w:lang w:val="en-US"/>
        </w:rPr>
        <w:t>VI</w:t>
      </w:r>
      <w:r w:rsidRPr="004475CA">
        <w:rPr>
          <w:rFonts w:ascii="Times New Roman" w:hAnsi="Times New Roman" w:cs="Times New Roman"/>
          <w:b/>
          <w:sz w:val="28"/>
          <w:szCs w:val="28"/>
        </w:rPr>
        <w:t>. Номинации и темы конкурсных работ</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 Присланные работы участвуют в следующих номинациях Конкурса. Соответствие проекта той или иной номинации определяет Оргкомитет.</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Номинация «Технологии водоподготовки, очистки сточных вод и рационального использования водных ресурсов». </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Номинация «Лучший инновационный проект» с использованием современных научно-исследовательских методов проектной деятельности, применением информационных и других инновационных технологий и направленный на модернизацию сферы водопользования. </w:t>
      </w:r>
    </w:p>
    <w:p w:rsidR="003156D6" w:rsidRPr="004475CA" w:rsidRDefault="003156D6" w:rsidP="004475CA">
      <w:pPr>
        <w:pStyle w:val="a8"/>
        <w:ind w:firstLine="567"/>
        <w:jc w:val="both"/>
        <w:rPr>
          <w:rFonts w:ascii="Times New Roman" w:hAnsi="Times New Roman" w:cs="Times New Roman"/>
          <w:i/>
          <w:sz w:val="28"/>
          <w:szCs w:val="28"/>
        </w:rPr>
      </w:pPr>
      <w:r w:rsidRPr="004475CA">
        <w:rPr>
          <w:rFonts w:ascii="Times New Roman" w:hAnsi="Times New Roman" w:cs="Times New Roman"/>
          <w:sz w:val="28"/>
          <w:szCs w:val="28"/>
        </w:rPr>
        <w:lastRenderedPageBreak/>
        <w:t xml:space="preserve">Номинация «Вода и климат». Дополнительные методические материалы по подготовке проектов в данной номинации приведены в </w:t>
      </w:r>
      <w:r w:rsidRPr="004475CA">
        <w:rPr>
          <w:rFonts w:ascii="Times New Roman" w:hAnsi="Times New Roman" w:cs="Times New Roman"/>
          <w:i/>
          <w:sz w:val="28"/>
          <w:szCs w:val="28"/>
        </w:rPr>
        <w:t>Приложениях 2 и 3.</w:t>
      </w:r>
    </w:p>
    <w:p w:rsidR="003156D6" w:rsidRPr="004475CA" w:rsidRDefault="003156D6" w:rsidP="004475CA">
      <w:pPr>
        <w:pStyle w:val="a8"/>
        <w:ind w:firstLine="567"/>
        <w:jc w:val="both"/>
        <w:rPr>
          <w:rFonts w:ascii="Times New Roman" w:hAnsi="Times New Roman" w:cs="Times New Roman"/>
          <w:b/>
          <w:sz w:val="28"/>
          <w:szCs w:val="28"/>
          <w:u w:val="single"/>
        </w:rPr>
      </w:pP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b/>
          <w:sz w:val="28"/>
          <w:szCs w:val="28"/>
          <w:u w:val="single"/>
        </w:rPr>
        <w:t>Темы для конкурсных проектов.</w:t>
      </w:r>
      <w:r w:rsidRPr="004475CA">
        <w:rPr>
          <w:rFonts w:ascii="Times New Roman" w:hAnsi="Times New Roman" w:cs="Times New Roman"/>
          <w:b/>
          <w:sz w:val="28"/>
          <w:szCs w:val="28"/>
        </w:rPr>
        <w:t xml:space="preserve"> </w:t>
      </w:r>
      <w:r w:rsidRPr="004475CA">
        <w:rPr>
          <w:rFonts w:ascii="Times New Roman" w:hAnsi="Times New Roman" w:cs="Times New Roman"/>
          <w:sz w:val="28"/>
          <w:szCs w:val="28"/>
        </w:rPr>
        <w:t>Школьники могут выбрать тему в широком диапазоне:</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 - охрана и восстановление водных ресурсов;</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управление водными ресурсами;</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  устойчивое развитие республики, при этом, исследование должно быть ориентировано на оздоровление среды обитания людей и экосистем и получение научно-практического результата. </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Конкурсанты должны быть готовы представить проекты в области технологии, естественных и социальных наук, включая </w:t>
      </w:r>
      <w:proofErr w:type="spellStart"/>
      <w:r w:rsidRPr="004475CA">
        <w:rPr>
          <w:rFonts w:ascii="Times New Roman" w:hAnsi="Times New Roman" w:cs="Times New Roman"/>
          <w:sz w:val="28"/>
          <w:szCs w:val="28"/>
        </w:rPr>
        <w:t>форсайт</w:t>
      </w:r>
      <w:proofErr w:type="spellEnd"/>
      <w:r w:rsidRPr="004475CA">
        <w:rPr>
          <w:rFonts w:ascii="Times New Roman" w:hAnsi="Times New Roman" w:cs="Times New Roman"/>
          <w:sz w:val="28"/>
          <w:szCs w:val="28"/>
        </w:rPr>
        <w:t>-проекты, используя современные научные методы и подходы к решению водных проблем и проблем устойчивого развития, принимая также во внимание первоочередные задачи  государственной политики в области охраны, восстановления и рационального использования водных ресурсов.</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Приветствуются проекты, направленные на решение муниципальных водных проблем. При этом необходимым требованием является применение стандартных и инновационных научно-исследовательских методик и методологий при исследовании, проведении экспериментов, мониторинге и представлении результатов, включая статистическую обработку. Конкурсантам предлагается также сформулировать 5  – 7 рекомендаций по сбережению воды в семье, в школе и на предприятиях в качестве дополнения к представляемому проекту. Проект может быть выполнен группой старшеклассников, при этом количество участников, представляющих один проект, не может быть больше двух человек.</w:t>
      </w:r>
    </w:p>
    <w:p w:rsidR="003156D6" w:rsidRPr="004475CA" w:rsidRDefault="003156D6" w:rsidP="004475CA">
      <w:pPr>
        <w:pStyle w:val="a8"/>
        <w:ind w:firstLine="567"/>
        <w:jc w:val="both"/>
        <w:rPr>
          <w:rFonts w:ascii="Times New Roman" w:hAnsi="Times New Roman" w:cs="Times New Roman"/>
          <w:b/>
          <w:sz w:val="28"/>
          <w:szCs w:val="28"/>
          <w:u w:val="single"/>
        </w:rPr>
      </w:pPr>
    </w:p>
    <w:p w:rsidR="003156D6" w:rsidRPr="004475CA" w:rsidRDefault="003156D6" w:rsidP="004475CA">
      <w:pPr>
        <w:pStyle w:val="a8"/>
        <w:ind w:firstLine="567"/>
        <w:jc w:val="both"/>
        <w:rPr>
          <w:rFonts w:ascii="Times New Roman" w:hAnsi="Times New Roman" w:cs="Times New Roman"/>
          <w:b/>
          <w:sz w:val="28"/>
          <w:szCs w:val="28"/>
        </w:rPr>
      </w:pPr>
      <w:r w:rsidRPr="004475CA">
        <w:rPr>
          <w:rFonts w:ascii="Times New Roman" w:hAnsi="Times New Roman" w:cs="Times New Roman"/>
          <w:b/>
          <w:sz w:val="28"/>
          <w:szCs w:val="28"/>
          <w:lang w:val="en-US"/>
        </w:rPr>
        <w:t>VII</w:t>
      </w:r>
      <w:r w:rsidRPr="004475CA">
        <w:rPr>
          <w:rFonts w:ascii="Times New Roman" w:hAnsi="Times New Roman" w:cs="Times New Roman"/>
          <w:b/>
          <w:sz w:val="28"/>
          <w:szCs w:val="28"/>
        </w:rPr>
        <w:t>. Подведение итогов и награждения</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Победитель Конкурса определяется по максимальному количеству набранных баллов. </w:t>
      </w:r>
    </w:p>
    <w:p w:rsidR="003156D6" w:rsidRPr="004475CA" w:rsidRDefault="003156D6" w:rsidP="004475CA">
      <w:pPr>
        <w:pStyle w:val="a8"/>
        <w:ind w:firstLine="567"/>
        <w:jc w:val="both"/>
        <w:rPr>
          <w:rFonts w:ascii="Times New Roman" w:hAnsi="Times New Roman" w:cs="Times New Roman"/>
          <w:sz w:val="28"/>
          <w:szCs w:val="28"/>
        </w:rPr>
      </w:pPr>
      <w:r w:rsidRPr="004475CA">
        <w:rPr>
          <w:rFonts w:ascii="Times New Roman" w:hAnsi="Times New Roman" w:cs="Times New Roman"/>
          <w:sz w:val="28"/>
          <w:szCs w:val="28"/>
        </w:rPr>
        <w:t xml:space="preserve">Победитель и призеры (2-е и 3-е места) Конкурса будут награждены дипломами  и грамотами </w:t>
      </w:r>
      <w:r w:rsidR="00C30185">
        <w:rPr>
          <w:rFonts w:ascii="Times New Roman" w:hAnsi="Times New Roman" w:cs="Times New Roman"/>
          <w:sz w:val="28"/>
          <w:szCs w:val="28"/>
        </w:rPr>
        <w:t xml:space="preserve">МБОУ ДОД ЦДО г. Кызыла. </w:t>
      </w:r>
      <w:r w:rsidRPr="004475CA">
        <w:rPr>
          <w:rFonts w:ascii="Times New Roman" w:hAnsi="Times New Roman" w:cs="Times New Roman"/>
          <w:sz w:val="28"/>
          <w:szCs w:val="28"/>
        </w:rPr>
        <w:t xml:space="preserve">Руководители победителей – грамотами </w:t>
      </w:r>
      <w:r w:rsidR="00C30185">
        <w:rPr>
          <w:rFonts w:ascii="Times New Roman" w:hAnsi="Times New Roman" w:cs="Times New Roman"/>
          <w:sz w:val="28"/>
          <w:szCs w:val="28"/>
        </w:rPr>
        <w:t>Департамента по образованию Мэрии г. Кызыла.</w:t>
      </w:r>
      <w:r w:rsidRPr="004475CA">
        <w:rPr>
          <w:rFonts w:ascii="Times New Roman" w:hAnsi="Times New Roman" w:cs="Times New Roman"/>
          <w:sz w:val="28"/>
          <w:szCs w:val="28"/>
        </w:rPr>
        <w:t xml:space="preserve"> Всем участникам вручаются сертификаты об участии.</w:t>
      </w:r>
    </w:p>
    <w:p w:rsidR="003156D6" w:rsidRPr="004475CA" w:rsidRDefault="003156D6" w:rsidP="004475CA">
      <w:pPr>
        <w:pStyle w:val="a8"/>
        <w:ind w:firstLine="567"/>
        <w:jc w:val="both"/>
        <w:rPr>
          <w:rFonts w:ascii="Times New Roman" w:hAnsi="Times New Roman" w:cs="Times New Roman"/>
          <w:b/>
          <w:sz w:val="28"/>
          <w:szCs w:val="28"/>
        </w:rPr>
      </w:pPr>
    </w:p>
    <w:p w:rsidR="00736879" w:rsidRDefault="00736879" w:rsidP="003156D6">
      <w:pPr>
        <w:spacing w:after="0"/>
        <w:ind w:firstLine="567"/>
        <w:jc w:val="right"/>
        <w:rPr>
          <w:rFonts w:ascii="Times New Roman" w:hAnsi="Times New Roman" w:cs="Times New Roman"/>
          <w:i/>
          <w:sz w:val="28"/>
          <w:szCs w:val="28"/>
        </w:rPr>
      </w:pPr>
      <w:bookmarkStart w:id="0" w:name="_GoBack"/>
      <w:bookmarkEnd w:id="0"/>
    </w:p>
    <w:p w:rsidR="004475CA" w:rsidRDefault="004475CA" w:rsidP="003156D6">
      <w:pPr>
        <w:spacing w:after="0"/>
        <w:ind w:firstLine="567"/>
        <w:jc w:val="right"/>
        <w:rPr>
          <w:rFonts w:ascii="Times New Roman" w:hAnsi="Times New Roman" w:cs="Times New Roman"/>
          <w:i/>
          <w:sz w:val="28"/>
          <w:szCs w:val="28"/>
        </w:rPr>
      </w:pPr>
    </w:p>
    <w:p w:rsidR="003156D6" w:rsidRPr="003E6990" w:rsidRDefault="003156D6" w:rsidP="003156D6">
      <w:pPr>
        <w:spacing w:after="0"/>
        <w:ind w:firstLine="567"/>
        <w:jc w:val="right"/>
        <w:rPr>
          <w:rFonts w:ascii="Times New Roman" w:hAnsi="Times New Roman" w:cs="Times New Roman"/>
          <w:i/>
          <w:sz w:val="28"/>
          <w:szCs w:val="28"/>
        </w:rPr>
      </w:pPr>
      <w:r w:rsidRPr="003E6990">
        <w:rPr>
          <w:rFonts w:ascii="Times New Roman" w:hAnsi="Times New Roman" w:cs="Times New Roman"/>
          <w:i/>
          <w:sz w:val="28"/>
          <w:szCs w:val="28"/>
        </w:rPr>
        <w:t xml:space="preserve">Приложение </w:t>
      </w:r>
      <w:r>
        <w:rPr>
          <w:rFonts w:ascii="Times New Roman" w:hAnsi="Times New Roman" w:cs="Times New Roman"/>
          <w:i/>
          <w:sz w:val="28"/>
          <w:szCs w:val="28"/>
        </w:rPr>
        <w:t>1</w:t>
      </w:r>
    </w:p>
    <w:p w:rsidR="003156D6" w:rsidRDefault="003156D6" w:rsidP="003156D6">
      <w:pPr>
        <w:spacing w:after="0"/>
        <w:ind w:firstLine="567"/>
        <w:jc w:val="center"/>
        <w:rPr>
          <w:rFonts w:ascii="Times New Roman" w:hAnsi="Times New Roman" w:cs="Times New Roman"/>
          <w:sz w:val="28"/>
          <w:szCs w:val="28"/>
        </w:rPr>
      </w:pPr>
      <w:r w:rsidRPr="006E07B3">
        <w:rPr>
          <w:rFonts w:ascii="Times New Roman" w:hAnsi="Times New Roman" w:cs="Times New Roman"/>
          <w:sz w:val="28"/>
          <w:szCs w:val="28"/>
        </w:rPr>
        <w:t>Анкета</w:t>
      </w:r>
      <w:r w:rsidR="004475CA">
        <w:rPr>
          <w:rFonts w:ascii="Times New Roman" w:hAnsi="Times New Roman" w:cs="Times New Roman"/>
          <w:sz w:val="28"/>
          <w:szCs w:val="28"/>
        </w:rPr>
        <w:t xml:space="preserve"> </w:t>
      </w:r>
      <w:r>
        <w:rPr>
          <w:rFonts w:ascii="Times New Roman" w:hAnsi="Times New Roman" w:cs="Times New Roman"/>
          <w:sz w:val="28"/>
          <w:szCs w:val="28"/>
        </w:rPr>
        <w:t>- заявка</w:t>
      </w:r>
      <w:r w:rsidRPr="006E07B3">
        <w:rPr>
          <w:rFonts w:ascii="Times New Roman" w:hAnsi="Times New Roman" w:cs="Times New Roman"/>
          <w:sz w:val="28"/>
          <w:szCs w:val="28"/>
        </w:rPr>
        <w:t xml:space="preserve"> автор</w:t>
      </w:r>
      <w:proofErr w:type="gramStart"/>
      <w:r w:rsidRPr="006E07B3">
        <w:rPr>
          <w:rFonts w:ascii="Times New Roman" w:hAnsi="Times New Roman" w:cs="Times New Roman"/>
          <w:sz w:val="28"/>
          <w:szCs w:val="28"/>
        </w:rPr>
        <w:t>а(</w:t>
      </w:r>
      <w:proofErr w:type="spellStart"/>
      <w:proofErr w:type="gramEnd"/>
      <w:r w:rsidRPr="006E07B3">
        <w:rPr>
          <w:rFonts w:ascii="Times New Roman" w:hAnsi="Times New Roman" w:cs="Times New Roman"/>
          <w:sz w:val="28"/>
          <w:szCs w:val="28"/>
        </w:rPr>
        <w:t>ов</w:t>
      </w:r>
      <w:proofErr w:type="spellEnd"/>
      <w:r w:rsidRPr="006E07B3">
        <w:rPr>
          <w:rFonts w:ascii="Times New Roman" w:hAnsi="Times New Roman" w:cs="Times New Roman"/>
          <w:sz w:val="28"/>
          <w:szCs w:val="28"/>
        </w:rPr>
        <w:t>) проек</w:t>
      </w:r>
      <w:r>
        <w:rPr>
          <w:rFonts w:ascii="Times New Roman" w:hAnsi="Times New Roman" w:cs="Times New Roman"/>
          <w:sz w:val="28"/>
          <w:szCs w:val="28"/>
        </w:rPr>
        <w:t>та</w:t>
      </w:r>
    </w:p>
    <w:p w:rsidR="003156D6" w:rsidRDefault="003156D6" w:rsidP="003156D6">
      <w:pPr>
        <w:ind w:firstLine="567"/>
        <w:jc w:val="center"/>
        <w:rPr>
          <w:rFonts w:ascii="Times New Roman" w:hAnsi="Times New Roman" w:cs="Times New Roman"/>
          <w:sz w:val="28"/>
          <w:szCs w:val="28"/>
        </w:rPr>
      </w:pPr>
      <w:r>
        <w:rPr>
          <w:rFonts w:ascii="Times New Roman" w:hAnsi="Times New Roman" w:cs="Times New Roman"/>
          <w:sz w:val="28"/>
          <w:szCs w:val="28"/>
        </w:rPr>
        <w:t xml:space="preserve">на </w:t>
      </w:r>
      <w:r w:rsidRPr="00735EEE">
        <w:rPr>
          <w:rFonts w:ascii="Times New Roman" w:hAnsi="Times New Roman" w:cs="Times New Roman"/>
          <w:sz w:val="28"/>
          <w:szCs w:val="28"/>
        </w:rPr>
        <w:t>Республиканск</w:t>
      </w:r>
      <w:r w:rsidR="004475CA">
        <w:rPr>
          <w:rFonts w:ascii="Times New Roman" w:hAnsi="Times New Roman" w:cs="Times New Roman"/>
          <w:sz w:val="28"/>
          <w:szCs w:val="28"/>
        </w:rPr>
        <w:t>ий юниорский водный конкурс-2014</w:t>
      </w:r>
    </w:p>
    <w:p w:rsidR="004475CA" w:rsidRPr="004475CA" w:rsidRDefault="004475CA" w:rsidP="004475CA">
      <w:pPr>
        <w:pStyle w:val="a8"/>
        <w:numPr>
          <w:ilvl w:val="0"/>
          <w:numId w:val="11"/>
        </w:numPr>
        <w:rPr>
          <w:rFonts w:ascii="Times New Roman" w:hAnsi="Times New Roman" w:cs="Times New Roman"/>
          <w:sz w:val="28"/>
          <w:szCs w:val="28"/>
        </w:rPr>
      </w:pPr>
      <w:r w:rsidRPr="004475CA">
        <w:rPr>
          <w:rFonts w:ascii="Times New Roman" w:hAnsi="Times New Roman" w:cs="Times New Roman"/>
          <w:sz w:val="28"/>
          <w:szCs w:val="28"/>
        </w:rPr>
        <w:t>Название проекта: _____________________________________________</w:t>
      </w:r>
    </w:p>
    <w:p w:rsidR="004475CA" w:rsidRPr="004475CA" w:rsidRDefault="004475CA" w:rsidP="004475CA">
      <w:pPr>
        <w:pStyle w:val="a8"/>
        <w:rPr>
          <w:rFonts w:ascii="Times New Roman" w:hAnsi="Times New Roman" w:cs="Times New Roman"/>
          <w:sz w:val="28"/>
          <w:szCs w:val="28"/>
        </w:rPr>
      </w:pPr>
      <w:r w:rsidRPr="004475CA">
        <w:rPr>
          <w:rFonts w:ascii="Times New Roman" w:hAnsi="Times New Roman" w:cs="Times New Roman"/>
          <w:sz w:val="28"/>
          <w:szCs w:val="28"/>
        </w:rPr>
        <w:t>__________________________________________________________________</w:t>
      </w:r>
    </w:p>
    <w:p w:rsidR="004475CA" w:rsidRPr="004475CA" w:rsidRDefault="004475CA" w:rsidP="004475CA">
      <w:pPr>
        <w:pStyle w:val="a8"/>
        <w:rPr>
          <w:rFonts w:ascii="Times New Roman" w:hAnsi="Times New Roman" w:cs="Times New Roman"/>
          <w:b/>
          <w:sz w:val="28"/>
          <w:szCs w:val="28"/>
        </w:rPr>
      </w:pPr>
      <w:r w:rsidRPr="004475CA">
        <w:rPr>
          <w:rFonts w:ascii="Times New Roman" w:hAnsi="Times New Roman" w:cs="Times New Roman"/>
          <w:b/>
          <w:sz w:val="28"/>
          <w:szCs w:val="28"/>
        </w:rPr>
        <w:lastRenderedPageBreak/>
        <w:t>Данные об авторе проекта</w:t>
      </w:r>
    </w:p>
    <w:p w:rsidR="004475CA" w:rsidRPr="004475CA" w:rsidRDefault="004475CA" w:rsidP="004475CA">
      <w:pPr>
        <w:pStyle w:val="a8"/>
        <w:rPr>
          <w:rFonts w:ascii="Times New Roman" w:hAnsi="Times New Roman" w:cs="Times New Roman"/>
          <w:sz w:val="28"/>
          <w:szCs w:val="28"/>
        </w:rPr>
      </w:pPr>
      <w:r w:rsidRPr="004475CA">
        <w:rPr>
          <w:rFonts w:ascii="Times New Roman" w:hAnsi="Times New Roman" w:cs="Times New Roman"/>
          <w:sz w:val="28"/>
          <w:szCs w:val="28"/>
        </w:rPr>
        <w:t xml:space="preserve">ФИО </w:t>
      </w:r>
      <w:r w:rsidRPr="004475CA">
        <w:rPr>
          <w:rFonts w:ascii="Times New Roman" w:hAnsi="Times New Roman" w:cs="Times New Roman"/>
          <w:i/>
          <w:sz w:val="28"/>
          <w:szCs w:val="28"/>
        </w:rPr>
        <w:t>(полностью)</w:t>
      </w:r>
      <w:r w:rsidRPr="004475CA">
        <w:rPr>
          <w:rFonts w:ascii="Times New Roman" w:hAnsi="Times New Roman" w:cs="Times New Roman"/>
          <w:sz w:val="28"/>
          <w:szCs w:val="28"/>
        </w:rPr>
        <w:t>: _____________________</w:t>
      </w:r>
      <w:r w:rsidR="008D5B21">
        <w:rPr>
          <w:rFonts w:ascii="Times New Roman" w:hAnsi="Times New Roman" w:cs="Times New Roman"/>
          <w:sz w:val="28"/>
          <w:szCs w:val="28"/>
        </w:rPr>
        <w:t>____________________________</w:t>
      </w:r>
    </w:p>
    <w:p w:rsidR="004475CA" w:rsidRPr="004475CA" w:rsidRDefault="004475CA" w:rsidP="004475CA">
      <w:pPr>
        <w:pStyle w:val="a8"/>
        <w:rPr>
          <w:rFonts w:ascii="Times New Roman" w:hAnsi="Times New Roman" w:cs="Times New Roman"/>
          <w:sz w:val="28"/>
          <w:szCs w:val="28"/>
        </w:rPr>
      </w:pPr>
      <w:r w:rsidRPr="004475CA">
        <w:rPr>
          <w:rFonts w:ascii="Times New Roman" w:hAnsi="Times New Roman" w:cs="Times New Roman"/>
          <w:sz w:val="28"/>
          <w:szCs w:val="28"/>
        </w:rPr>
        <w:t>Дата рождения: _________________________________</w:t>
      </w:r>
    </w:p>
    <w:p w:rsidR="004475CA" w:rsidRPr="004475CA" w:rsidRDefault="004475CA" w:rsidP="004475CA">
      <w:pPr>
        <w:pStyle w:val="a8"/>
        <w:rPr>
          <w:rFonts w:ascii="Times New Roman" w:hAnsi="Times New Roman" w:cs="Times New Roman"/>
          <w:sz w:val="28"/>
          <w:szCs w:val="28"/>
        </w:rPr>
      </w:pPr>
      <w:r w:rsidRPr="004475CA">
        <w:rPr>
          <w:rFonts w:ascii="Times New Roman" w:hAnsi="Times New Roman" w:cs="Times New Roman"/>
          <w:sz w:val="28"/>
          <w:szCs w:val="28"/>
        </w:rPr>
        <w:t>Класс: _________________________________________</w:t>
      </w:r>
    </w:p>
    <w:p w:rsidR="004475CA" w:rsidRPr="004475CA" w:rsidRDefault="004475CA" w:rsidP="004475CA">
      <w:pPr>
        <w:pStyle w:val="a8"/>
        <w:rPr>
          <w:rFonts w:ascii="Times New Roman" w:hAnsi="Times New Roman" w:cs="Times New Roman"/>
          <w:sz w:val="28"/>
          <w:szCs w:val="28"/>
        </w:rPr>
      </w:pPr>
      <w:r w:rsidRPr="004475CA">
        <w:rPr>
          <w:rFonts w:ascii="Times New Roman" w:hAnsi="Times New Roman" w:cs="Times New Roman"/>
          <w:sz w:val="28"/>
          <w:szCs w:val="28"/>
        </w:rPr>
        <w:t xml:space="preserve">Контакты (почтовый адрес, телефоны, </w:t>
      </w:r>
      <w:r w:rsidRPr="004475CA">
        <w:rPr>
          <w:rFonts w:ascii="Times New Roman" w:hAnsi="Times New Roman" w:cs="Times New Roman"/>
          <w:sz w:val="28"/>
          <w:szCs w:val="28"/>
          <w:lang w:val="en-US"/>
        </w:rPr>
        <w:t>e</w:t>
      </w:r>
      <w:r w:rsidRPr="004475CA">
        <w:rPr>
          <w:rFonts w:ascii="Times New Roman" w:hAnsi="Times New Roman" w:cs="Times New Roman"/>
          <w:sz w:val="28"/>
          <w:szCs w:val="28"/>
        </w:rPr>
        <w:t>-</w:t>
      </w:r>
      <w:r w:rsidRPr="004475CA">
        <w:rPr>
          <w:rFonts w:ascii="Times New Roman" w:hAnsi="Times New Roman" w:cs="Times New Roman"/>
          <w:sz w:val="28"/>
          <w:szCs w:val="28"/>
          <w:lang w:val="en-US"/>
        </w:rPr>
        <w:t>mail</w:t>
      </w:r>
      <w:r w:rsidRPr="004475CA">
        <w:rPr>
          <w:rFonts w:ascii="Times New Roman" w:hAnsi="Times New Roman" w:cs="Times New Roman"/>
          <w:sz w:val="28"/>
          <w:szCs w:val="28"/>
        </w:rPr>
        <w:t>): __________________________</w:t>
      </w:r>
    </w:p>
    <w:p w:rsidR="004475CA" w:rsidRPr="004475CA" w:rsidRDefault="004475CA" w:rsidP="004475CA">
      <w:pPr>
        <w:pStyle w:val="a8"/>
        <w:rPr>
          <w:rFonts w:ascii="Times New Roman" w:hAnsi="Times New Roman" w:cs="Times New Roman"/>
          <w:sz w:val="28"/>
          <w:szCs w:val="28"/>
        </w:rPr>
      </w:pPr>
      <w:r w:rsidRPr="004475CA">
        <w:rPr>
          <w:rFonts w:ascii="Times New Roman" w:hAnsi="Times New Roman" w:cs="Times New Roman"/>
          <w:sz w:val="28"/>
          <w:szCs w:val="28"/>
        </w:rPr>
        <w:t>__________________________________________________________________</w:t>
      </w:r>
    </w:p>
    <w:p w:rsidR="004475CA" w:rsidRPr="004475CA" w:rsidRDefault="004475CA" w:rsidP="004475CA">
      <w:pPr>
        <w:pStyle w:val="a8"/>
        <w:rPr>
          <w:rFonts w:ascii="Times New Roman" w:hAnsi="Times New Roman" w:cs="Times New Roman"/>
          <w:i/>
          <w:sz w:val="28"/>
          <w:szCs w:val="28"/>
        </w:rPr>
      </w:pPr>
      <w:r w:rsidRPr="004475CA">
        <w:rPr>
          <w:rFonts w:ascii="Times New Roman" w:hAnsi="Times New Roman" w:cs="Times New Roman"/>
          <w:i/>
          <w:sz w:val="28"/>
          <w:szCs w:val="28"/>
        </w:rPr>
        <w:t>__________________________________________________________________</w:t>
      </w:r>
    </w:p>
    <w:p w:rsidR="004475CA" w:rsidRDefault="004475CA" w:rsidP="004475CA">
      <w:pPr>
        <w:pStyle w:val="a8"/>
        <w:rPr>
          <w:rFonts w:ascii="Times New Roman" w:hAnsi="Times New Roman" w:cs="Times New Roman"/>
          <w:sz w:val="28"/>
          <w:szCs w:val="28"/>
        </w:rPr>
      </w:pPr>
      <w:r w:rsidRPr="004475CA">
        <w:rPr>
          <w:rFonts w:ascii="Times New Roman" w:hAnsi="Times New Roman" w:cs="Times New Roman"/>
          <w:sz w:val="28"/>
          <w:szCs w:val="28"/>
        </w:rPr>
        <w:t>Полное название и адрес учебного за</w:t>
      </w:r>
      <w:r w:rsidR="008D5B21">
        <w:rPr>
          <w:rFonts w:ascii="Times New Roman" w:hAnsi="Times New Roman" w:cs="Times New Roman"/>
          <w:sz w:val="28"/>
          <w:szCs w:val="28"/>
        </w:rPr>
        <w:t>ведения (с индексом), в котором в</w:t>
      </w:r>
      <w:r w:rsidRPr="004475CA">
        <w:rPr>
          <w:rFonts w:ascii="Times New Roman" w:hAnsi="Times New Roman" w:cs="Times New Roman"/>
          <w:sz w:val="28"/>
          <w:szCs w:val="28"/>
        </w:rPr>
        <w:t>ыполнялся проект</w:t>
      </w:r>
      <w:r w:rsidR="008D5B21">
        <w:rPr>
          <w:rFonts w:ascii="Times New Roman" w:hAnsi="Times New Roman" w:cs="Times New Roman"/>
          <w:sz w:val="28"/>
          <w:szCs w:val="28"/>
        </w:rPr>
        <w:t>: _________________________________________________</w:t>
      </w:r>
    </w:p>
    <w:p w:rsidR="008D5B21" w:rsidRPr="004475CA" w:rsidRDefault="008D5B21" w:rsidP="004475CA">
      <w:pPr>
        <w:pStyle w:val="a8"/>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D5B21" w:rsidRDefault="008D5B21" w:rsidP="004475CA">
      <w:pPr>
        <w:pStyle w:val="a8"/>
        <w:rPr>
          <w:rFonts w:ascii="Times New Roman" w:hAnsi="Times New Roman" w:cs="Times New Roman"/>
          <w:b/>
          <w:sz w:val="28"/>
          <w:szCs w:val="28"/>
        </w:rPr>
      </w:pPr>
    </w:p>
    <w:p w:rsidR="004475CA" w:rsidRDefault="004475CA" w:rsidP="004475CA">
      <w:pPr>
        <w:pStyle w:val="a8"/>
        <w:rPr>
          <w:rFonts w:ascii="Times New Roman" w:hAnsi="Times New Roman" w:cs="Times New Roman"/>
          <w:b/>
          <w:sz w:val="28"/>
          <w:szCs w:val="28"/>
        </w:rPr>
      </w:pPr>
      <w:r w:rsidRPr="00AD3912">
        <w:rPr>
          <w:rFonts w:ascii="Times New Roman" w:hAnsi="Times New Roman" w:cs="Times New Roman"/>
          <w:b/>
          <w:sz w:val="28"/>
          <w:szCs w:val="28"/>
        </w:rPr>
        <w:t>Данные о руководителе</w:t>
      </w:r>
      <w:r w:rsidR="004611EE">
        <w:rPr>
          <w:rFonts w:ascii="Times New Roman" w:hAnsi="Times New Roman" w:cs="Times New Roman"/>
          <w:b/>
          <w:sz w:val="28"/>
          <w:szCs w:val="28"/>
        </w:rPr>
        <w:t xml:space="preserve"> </w:t>
      </w:r>
      <w:r w:rsidRPr="00AD3912">
        <w:rPr>
          <w:rFonts w:ascii="Times New Roman" w:hAnsi="Times New Roman" w:cs="Times New Roman"/>
          <w:b/>
          <w:sz w:val="28"/>
          <w:szCs w:val="28"/>
        </w:rPr>
        <w:t>(</w:t>
      </w:r>
      <w:proofErr w:type="spellStart"/>
      <w:r w:rsidRPr="00AD3912">
        <w:rPr>
          <w:rFonts w:ascii="Times New Roman" w:hAnsi="Times New Roman" w:cs="Times New Roman"/>
          <w:b/>
          <w:sz w:val="28"/>
          <w:szCs w:val="28"/>
        </w:rPr>
        <w:t>ях</w:t>
      </w:r>
      <w:proofErr w:type="spellEnd"/>
      <w:r w:rsidRPr="00AD3912">
        <w:rPr>
          <w:rFonts w:ascii="Times New Roman" w:hAnsi="Times New Roman" w:cs="Times New Roman"/>
          <w:b/>
          <w:sz w:val="28"/>
          <w:szCs w:val="28"/>
        </w:rPr>
        <w:t>)</w:t>
      </w:r>
    </w:p>
    <w:p w:rsidR="004475CA" w:rsidRDefault="004475CA" w:rsidP="004475CA">
      <w:pPr>
        <w:pStyle w:val="a8"/>
        <w:rPr>
          <w:rFonts w:ascii="Times New Roman" w:hAnsi="Times New Roman" w:cs="Times New Roman"/>
        </w:rPr>
      </w:pPr>
      <w:r>
        <w:rPr>
          <w:rFonts w:ascii="Times New Roman" w:hAnsi="Times New Roman" w:cs="Times New Roman"/>
          <w:sz w:val="28"/>
          <w:szCs w:val="28"/>
        </w:rPr>
        <w:t xml:space="preserve">ФИО </w:t>
      </w:r>
      <w:r w:rsidRPr="004475CA">
        <w:rPr>
          <w:rFonts w:ascii="Times New Roman" w:hAnsi="Times New Roman" w:cs="Times New Roman"/>
          <w:b/>
          <w:i/>
        </w:rPr>
        <w:t>(полностью</w:t>
      </w:r>
      <w:proofErr w:type="gramStart"/>
      <w:r w:rsidR="008D5B21">
        <w:rPr>
          <w:rFonts w:ascii="Times New Roman" w:hAnsi="Times New Roman" w:cs="Times New Roman"/>
          <w:b/>
          <w:i/>
        </w:rPr>
        <w:t xml:space="preserve">: </w:t>
      </w:r>
      <w:r w:rsidRPr="004475CA">
        <w:rPr>
          <w:rFonts w:ascii="Times New Roman" w:hAnsi="Times New Roman" w:cs="Times New Roman"/>
          <w:b/>
          <w:i/>
        </w:rPr>
        <w:t>)</w:t>
      </w:r>
      <w:r w:rsidR="008D5B21">
        <w:rPr>
          <w:rFonts w:ascii="Times New Roman" w:hAnsi="Times New Roman" w:cs="Times New Roman"/>
        </w:rPr>
        <w:t>_________________________________________________________________</w:t>
      </w:r>
      <w:proofErr w:type="gramEnd"/>
    </w:p>
    <w:p w:rsidR="008D5B21" w:rsidRPr="008D5B21" w:rsidRDefault="008D5B21" w:rsidP="004475CA">
      <w:pPr>
        <w:pStyle w:val="a8"/>
        <w:rPr>
          <w:rFonts w:ascii="Times New Roman" w:hAnsi="Times New Roman" w:cs="Times New Roman"/>
        </w:rPr>
      </w:pPr>
      <w:r>
        <w:rPr>
          <w:rFonts w:ascii="Times New Roman" w:hAnsi="Times New Roman" w:cs="Times New Roman"/>
        </w:rPr>
        <w:t>____________________________________________________________________________________</w:t>
      </w:r>
    </w:p>
    <w:p w:rsidR="004475CA" w:rsidRDefault="004475CA" w:rsidP="004475CA">
      <w:pPr>
        <w:pStyle w:val="a8"/>
        <w:rPr>
          <w:rFonts w:ascii="Times New Roman" w:hAnsi="Times New Roman" w:cs="Times New Roman"/>
          <w:sz w:val="28"/>
          <w:szCs w:val="28"/>
        </w:rPr>
      </w:pPr>
      <w:r>
        <w:rPr>
          <w:rFonts w:ascii="Times New Roman" w:hAnsi="Times New Roman" w:cs="Times New Roman"/>
          <w:sz w:val="28"/>
          <w:szCs w:val="28"/>
        </w:rPr>
        <w:t>Место работы</w:t>
      </w:r>
      <w:r w:rsidR="008D5B21">
        <w:rPr>
          <w:rFonts w:ascii="Times New Roman" w:hAnsi="Times New Roman" w:cs="Times New Roman"/>
          <w:sz w:val="28"/>
          <w:szCs w:val="28"/>
        </w:rPr>
        <w:t>: _____________________________________________________</w:t>
      </w:r>
    </w:p>
    <w:p w:rsidR="004475CA" w:rsidRDefault="004475CA" w:rsidP="004475CA">
      <w:pPr>
        <w:pStyle w:val="a8"/>
        <w:rPr>
          <w:rFonts w:ascii="Times New Roman" w:hAnsi="Times New Roman" w:cs="Times New Roman"/>
          <w:sz w:val="28"/>
          <w:szCs w:val="28"/>
        </w:rPr>
      </w:pPr>
      <w:r>
        <w:rPr>
          <w:rFonts w:ascii="Times New Roman" w:hAnsi="Times New Roman" w:cs="Times New Roman"/>
          <w:sz w:val="28"/>
          <w:szCs w:val="28"/>
        </w:rPr>
        <w:t>Должность</w:t>
      </w:r>
      <w:r w:rsidR="008D5B21">
        <w:rPr>
          <w:rFonts w:ascii="Times New Roman" w:hAnsi="Times New Roman" w:cs="Times New Roman"/>
          <w:sz w:val="28"/>
          <w:szCs w:val="28"/>
        </w:rPr>
        <w:t>: ________________________________________________________</w:t>
      </w:r>
    </w:p>
    <w:p w:rsidR="004475CA" w:rsidRDefault="004475CA" w:rsidP="004475CA">
      <w:pPr>
        <w:pStyle w:val="a8"/>
        <w:rPr>
          <w:rFonts w:ascii="Times New Roman" w:hAnsi="Times New Roman" w:cs="Times New Roman"/>
          <w:sz w:val="28"/>
          <w:szCs w:val="28"/>
        </w:rPr>
      </w:pPr>
      <w:r>
        <w:rPr>
          <w:rFonts w:ascii="Times New Roman" w:hAnsi="Times New Roman" w:cs="Times New Roman"/>
          <w:sz w:val="28"/>
          <w:szCs w:val="28"/>
        </w:rPr>
        <w:t>Телефон</w:t>
      </w:r>
      <w:r w:rsidR="008D5B21">
        <w:rPr>
          <w:rFonts w:ascii="Times New Roman" w:hAnsi="Times New Roman" w:cs="Times New Roman"/>
          <w:sz w:val="28"/>
          <w:szCs w:val="28"/>
        </w:rPr>
        <w:t>: __________________________________________________________</w:t>
      </w:r>
    </w:p>
    <w:p w:rsidR="004475CA" w:rsidRDefault="004475CA" w:rsidP="004475CA">
      <w:pPr>
        <w:pStyle w:val="a8"/>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008D5B21">
        <w:rPr>
          <w:rFonts w:ascii="Times New Roman" w:hAnsi="Times New Roman" w:cs="Times New Roman"/>
          <w:sz w:val="28"/>
          <w:szCs w:val="28"/>
        </w:rPr>
        <w:t>: ___________________________________________</w:t>
      </w:r>
    </w:p>
    <w:p w:rsidR="008D5B21" w:rsidRDefault="008D5B21" w:rsidP="004475CA">
      <w:pPr>
        <w:pStyle w:val="a8"/>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D5B21" w:rsidRDefault="008D5B21" w:rsidP="004475CA">
      <w:pPr>
        <w:pStyle w:val="a8"/>
        <w:rPr>
          <w:rFonts w:ascii="Times New Roman" w:hAnsi="Times New Roman" w:cs="Times New Roman"/>
          <w:b/>
          <w:sz w:val="28"/>
          <w:szCs w:val="28"/>
        </w:rPr>
      </w:pPr>
    </w:p>
    <w:p w:rsidR="004475CA" w:rsidRDefault="004475CA" w:rsidP="004475CA">
      <w:pPr>
        <w:pStyle w:val="a8"/>
        <w:rPr>
          <w:rFonts w:ascii="Times New Roman" w:hAnsi="Times New Roman" w:cs="Times New Roman"/>
          <w:b/>
          <w:sz w:val="28"/>
          <w:szCs w:val="28"/>
        </w:rPr>
      </w:pPr>
      <w:r w:rsidRPr="00E21531">
        <w:rPr>
          <w:rFonts w:ascii="Times New Roman" w:hAnsi="Times New Roman" w:cs="Times New Roman"/>
          <w:b/>
          <w:sz w:val="28"/>
          <w:szCs w:val="28"/>
        </w:rPr>
        <w:t>Рекомендации по сохранению воды в семье, в школе, на предприятии (5-10 рекомендаций)</w:t>
      </w:r>
      <w:r w:rsidR="008D5B21">
        <w:rPr>
          <w:rFonts w:ascii="Times New Roman" w:hAnsi="Times New Roman" w:cs="Times New Roman"/>
          <w:b/>
          <w:sz w:val="28"/>
          <w:szCs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5B21" w:rsidRDefault="008D5B21" w:rsidP="004475CA">
      <w:pPr>
        <w:pStyle w:val="a8"/>
        <w:rPr>
          <w:sz w:val="28"/>
          <w:szCs w:val="28"/>
        </w:rPr>
      </w:pPr>
    </w:p>
    <w:p w:rsidR="004475CA" w:rsidRPr="004475CA" w:rsidRDefault="004475CA" w:rsidP="004475CA">
      <w:pPr>
        <w:pStyle w:val="a8"/>
        <w:rPr>
          <w:sz w:val="28"/>
          <w:szCs w:val="28"/>
        </w:rPr>
      </w:pPr>
    </w:p>
    <w:p w:rsidR="004475CA" w:rsidRPr="004475CA" w:rsidRDefault="004475CA" w:rsidP="004475CA">
      <w:pPr>
        <w:jc w:val="both"/>
        <w:rPr>
          <w:rFonts w:ascii="Times New Roman" w:hAnsi="Times New Roman" w:cs="Times New Roman"/>
          <w:sz w:val="28"/>
          <w:szCs w:val="28"/>
        </w:rPr>
      </w:pPr>
    </w:p>
    <w:p w:rsidR="003156D6" w:rsidRDefault="003156D6" w:rsidP="003156D6">
      <w:pPr>
        <w:spacing w:after="0"/>
        <w:ind w:firstLine="567"/>
        <w:jc w:val="both"/>
        <w:rPr>
          <w:rFonts w:ascii="Times New Roman" w:hAnsi="Times New Roman" w:cs="Times New Roman"/>
          <w:sz w:val="28"/>
          <w:szCs w:val="28"/>
        </w:rPr>
      </w:pPr>
    </w:p>
    <w:p w:rsidR="004475CA" w:rsidRDefault="004475CA" w:rsidP="003156D6">
      <w:pPr>
        <w:spacing w:after="0"/>
        <w:ind w:firstLine="567"/>
        <w:jc w:val="both"/>
        <w:rPr>
          <w:rFonts w:ascii="Times New Roman" w:hAnsi="Times New Roman" w:cs="Times New Roman"/>
          <w:sz w:val="28"/>
          <w:szCs w:val="28"/>
        </w:rPr>
      </w:pPr>
    </w:p>
    <w:p w:rsidR="004475CA" w:rsidRDefault="004475CA" w:rsidP="003156D6">
      <w:pPr>
        <w:spacing w:after="0"/>
        <w:ind w:firstLine="567"/>
        <w:jc w:val="both"/>
        <w:rPr>
          <w:rFonts w:ascii="Times New Roman" w:hAnsi="Times New Roman" w:cs="Times New Roman"/>
          <w:sz w:val="28"/>
          <w:szCs w:val="28"/>
        </w:rPr>
      </w:pPr>
    </w:p>
    <w:p w:rsidR="003156D6" w:rsidRPr="005E7027" w:rsidRDefault="003156D6" w:rsidP="003156D6">
      <w:pPr>
        <w:pStyle w:val="Default"/>
        <w:ind w:firstLine="567"/>
        <w:jc w:val="right"/>
        <w:rPr>
          <w:rFonts w:ascii="Times New Roman" w:hAnsi="Times New Roman" w:cs="Times New Roman"/>
          <w:i/>
          <w:sz w:val="28"/>
          <w:szCs w:val="28"/>
        </w:rPr>
      </w:pPr>
      <w:r w:rsidRPr="005E7027">
        <w:rPr>
          <w:rFonts w:ascii="Times New Roman" w:hAnsi="Times New Roman" w:cs="Times New Roman"/>
          <w:i/>
          <w:sz w:val="28"/>
          <w:szCs w:val="28"/>
        </w:rPr>
        <w:t xml:space="preserve">Приложение 2 </w:t>
      </w:r>
    </w:p>
    <w:p w:rsidR="003156D6" w:rsidRPr="00FC7EAC" w:rsidRDefault="003156D6" w:rsidP="003156D6">
      <w:pPr>
        <w:pStyle w:val="Default"/>
        <w:ind w:firstLine="567"/>
        <w:jc w:val="center"/>
        <w:rPr>
          <w:rFonts w:ascii="Times New Roman" w:hAnsi="Times New Roman" w:cs="Times New Roman"/>
        </w:rPr>
      </w:pPr>
      <w:r w:rsidRPr="00FC7EAC">
        <w:rPr>
          <w:rFonts w:ascii="Times New Roman" w:hAnsi="Times New Roman" w:cs="Times New Roman"/>
          <w:b/>
          <w:bCs/>
        </w:rPr>
        <w:t>Методические рекомендации по проведению исследовательских и прикладных проектов на тему «Вода и климат» в рамках Российского национального конкурса водных проектов старшеклассников</w:t>
      </w:r>
    </w:p>
    <w:p w:rsidR="003156D6" w:rsidRPr="00FC7EAC" w:rsidRDefault="003156D6" w:rsidP="003156D6">
      <w:pPr>
        <w:pStyle w:val="Default"/>
        <w:ind w:firstLine="567"/>
        <w:jc w:val="both"/>
        <w:rPr>
          <w:rFonts w:ascii="Times New Roman" w:hAnsi="Times New Roman" w:cs="Times New Roman"/>
        </w:rPr>
      </w:pPr>
      <w:r w:rsidRPr="00FC7EAC">
        <w:rPr>
          <w:rFonts w:ascii="Times New Roman" w:hAnsi="Times New Roman" w:cs="Times New Roman"/>
        </w:rPr>
        <w:t xml:space="preserve">Работы на тему «Водные ресурсы и климатические изменения» должны быть посвящены изучению изменений </w:t>
      </w:r>
      <w:r w:rsidRPr="00FC7EAC">
        <w:rPr>
          <w:rFonts w:ascii="Times New Roman" w:hAnsi="Times New Roman" w:cs="Times New Roman"/>
          <w:i/>
          <w:iCs/>
        </w:rPr>
        <w:t xml:space="preserve">гидрологического режима суши </w:t>
      </w:r>
      <w:r w:rsidRPr="00FC7EAC">
        <w:rPr>
          <w:rFonts w:ascii="Times New Roman" w:hAnsi="Times New Roman" w:cs="Times New Roman"/>
        </w:rPr>
        <w:t xml:space="preserve">(в т.ч. </w:t>
      </w:r>
      <w:r w:rsidRPr="00FC7EAC">
        <w:rPr>
          <w:rFonts w:ascii="Times New Roman" w:hAnsi="Times New Roman" w:cs="Times New Roman"/>
          <w:i/>
          <w:iCs/>
        </w:rPr>
        <w:t xml:space="preserve">водных экосистем </w:t>
      </w:r>
      <w:r w:rsidRPr="00FC7EAC">
        <w:rPr>
          <w:rFonts w:ascii="Times New Roman" w:hAnsi="Times New Roman" w:cs="Times New Roman"/>
          <w:i/>
          <w:iCs/>
        </w:rPr>
        <w:lastRenderedPageBreak/>
        <w:t>суши</w:t>
      </w:r>
      <w:r w:rsidRPr="00FC7EAC">
        <w:rPr>
          <w:rFonts w:ascii="Times New Roman" w:hAnsi="Times New Roman" w:cs="Times New Roman"/>
        </w:rPr>
        <w:t xml:space="preserve">) под воздействием глобальных климатических изменений и их локальных последствий и проявлений. Работа может быть выполнена в следующих направлениях: </w:t>
      </w:r>
    </w:p>
    <w:p w:rsidR="003156D6" w:rsidRPr="00FC7EAC" w:rsidRDefault="003156D6" w:rsidP="003156D6">
      <w:pPr>
        <w:pStyle w:val="Default"/>
        <w:spacing w:after="9"/>
        <w:ind w:firstLine="567"/>
        <w:jc w:val="both"/>
        <w:rPr>
          <w:rFonts w:ascii="Times New Roman" w:hAnsi="Times New Roman" w:cs="Times New Roman"/>
        </w:rPr>
      </w:pPr>
      <w:r w:rsidRPr="00FC7EAC">
        <w:rPr>
          <w:rFonts w:ascii="Times New Roman" w:hAnsi="Times New Roman" w:cs="Times New Roman"/>
        </w:rPr>
        <w:t></w:t>
      </w:r>
      <w:r w:rsidRPr="00FC7EAC">
        <w:rPr>
          <w:rFonts w:ascii="Times New Roman" w:hAnsi="Times New Roman" w:cs="Times New Roman"/>
        </w:rPr>
        <w:t></w:t>
      </w:r>
      <w:r w:rsidRPr="00FC7EAC">
        <w:rPr>
          <w:rFonts w:ascii="Times New Roman" w:hAnsi="Times New Roman" w:cs="Times New Roman"/>
          <w:b/>
          <w:bCs/>
        </w:rPr>
        <w:t xml:space="preserve">Изменение количества атмосферных осадков и </w:t>
      </w:r>
      <w:r w:rsidRPr="00FC7EAC">
        <w:rPr>
          <w:rFonts w:ascii="Times New Roman" w:hAnsi="Times New Roman" w:cs="Times New Roman"/>
          <w:b/>
          <w:bCs/>
          <w:i/>
          <w:iCs/>
        </w:rPr>
        <w:t>стока рек</w:t>
      </w:r>
      <w:r w:rsidRPr="00FC7EAC">
        <w:rPr>
          <w:rFonts w:ascii="Times New Roman" w:hAnsi="Times New Roman" w:cs="Times New Roman"/>
          <w:b/>
          <w:bCs/>
        </w:rPr>
        <w:t xml:space="preserve">. </w:t>
      </w:r>
      <w:r w:rsidRPr="00FC7EAC">
        <w:rPr>
          <w:rFonts w:ascii="Times New Roman" w:hAnsi="Times New Roman" w:cs="Times New Roman"/>
        </w:rPr>
        <w:t xml:space="preserve">В последние десятилетия наблюдается рост количества осадков в средних и высоких широтах. Это приводит к увеличению годового стока рек. Однако в различных регионах эта тенденция может быть выражена по-разному, а где-то, возможно, наблюдается наоборот сокращение количества осадков, и, соответственно, годового стока. </w:t>
      </w:r>
      <w:proofErr w:type="gramStart"/>
      <w:r w:rsidRPr="00FC7EAC">
        <w:rPr>
          <w:rFonts w:ascii="Times New Roman" w:hAnsi="Times New Roman" w:cs="Times New Roman"/>
        </w:rPr>
        <w:t>Поэтому ценной будет работа, в которой проанализирован многолетний ход осадков и речного стока (или уровня рек и водоемов) для вашего региона (района, города), и в которой сделано заключение («диагноз»), какая тенденция наблюдается, насколько она отличается от общей (глобальной), почему, и какое значение она имеет для хозяйства региона (района, города) и его населения.</w:t>
      </w:r>
      <w:proofErr w:type="gramEnd"/>
      <w:r w:rsidRPr="00FC7EAC">
        <w:rPr>
          <w:rFonts w:ascii="Times New Roman" w:hAnsi="Times New Roman" w:cs="Times New Roman"/>
        </w:rPr>
        <w:t xml:space="preserve"> Для того</w:t>
      </w:r>
      <w:proofErr w:type="gramStart"/>
      <w:r w:rsidRPr="00FC7EAC">
        <w:rPr>
          <w:rFonts w:ascii="Times New Roman" w:hAnsi="Times New Roman" w:cs="Times New Roman"/>
        </w:rPr>
        <w:t>,</w:t>
      </w:r>
      <w:proofErr w:type="gramEnd"/>
      <w:r w:rsidRPr="00FC7EAC">
        <w:rPr>
          <w:rFonts w:ascii="Times New Roman" w:hAnsi="Times New Roman" w:cs="Times New Roman"/>
        </w:rPr>
        <w:t xml:space="preserve"> чтобы оценить, насколько уменьшается доля твердых осадков в холодный период года, можно проводить снегомерные измерения – измерения высоты, плотности и </w:t>
      </w:r>
      <w:proofErr w:type="spellStart"/>
      <w:r w:rsidRPr="00FC7EAC">
        <w:rPr>
          <w:rFonts w:ascii="Times New Roman" w:hAnsi="Times New Roman" w:cs="Times New Roman"/>
        </w:rPr>
        <w:t>влагозапаса</w:t>
      </w:r>
      <w:proofErr w:type="spellEnd"/>
      <w:r w:rsidRPr="00FC7EAC">
        <w:rPr>
          <w:rFonts w:ascii="Times New Roman" w:hAnsi="Times New Roman" w:cs="Times New Roman"/>
        </w:rPr>
        <w:t xml:space="preserve"> снежного покрова на территориях водосборов, и сравнить полученные данные с многолетними средними. Данные многолетних наблюдений можно получить в региональных отделениях Гидрометеорологической службы, где они должны храниться. </w:t>
      </w:r>
    </w:p>
    <w:p w:rsidR="003156D6" w:rsidRPr="00FC7EAC" w:rsidRDefault="003156D6" w:rsidP="003156D6">
      <w:pPr>
        <w:pStyle w:val="Default"/>
        <w:spacing w:after="9"/>
        <w:ind w:firstLine="567"/>
        <w:jc w:val="both"/>
        <w:rPr>
          <w:rFonts w:ascii="Times New Roman" w:hAnsi="Times New Roman" w:cs="Times New Roman"/>
        </w:rPr>
      </w:pPr>
      <w:r w:rsidRPr="00FC7EAC">
        <w:rPr>
          <w:rFonts w:ascii="Times New Roman" w:hAnsi="Times New Roman" w:cs="Times New Roman"/>
        </w:rPr>
        <w:t></w:t>
      </w:r>
      <w:r w:rsidRPr="00FC7EAC">
        <w:rPr>
          <w:rFonts w:ascii="Times New Roman" w:hAnsi="Times New Roman" w:cs="Times New Roman"/>
        </w:rPr>
        <w:t></w:t>
      </w:r>
      <w:r w:rsidRPr="00FC7EAC">
        <w:rPr>
          <w:rFonts w:ascii="Times New Roman" w:hAnsi="Times New Roman" w:cs="Times New Roman"/>
          <w:b/>
          <w:bCs/>
        </w:rPr>
        <w:t xml:space="preserve">Изменение </w:t>
      </w:r>
      <w:r w:rsidRPr="00FC7EAC">
        <w:rPr>
          <w:rFonts w:ascii="Times New Roman" w:hAnsi="Times New Roman" w:cs="Times New Roman"/>
          <w:b/>
          <w:bCs/>
          <w:i/>
          <w:iCs/>
        </w:rPr>
        <w:t xml:space="preserve">годового хода водности </w:t>
      </w:r>
      <w:r w:rsidRPr="00FC7EAC">
        <w:rPr>
          <w:rFonts w:ascii="Times New Roman" w:hAnsi="Times New Roman" w:cs="Times New Roman"/>
          <w:b/>
          <w:bCs/>
        </w:rPr>
        <w:t xml:space="preserve">(уровня) рек и водоемов. </w:t>
      </w:r>
      <w:r w:rsidRPr="00FC7EAC">
        <w:rPr>
          <w:rFonts w:ascii="Times New Roman" w:hAnsi="Times New Roman" w:cs="Times New Roman"/>
        </w:rPr>
        <w:t xml:space="preserve">Согласно исследованиям ученых, в средних и высоких широтах наблюдается смещение пика весеннего половодья на более ранние сроки. Это вызвано потеплением зим, и, соответственно, увеличением доли дождей в общем количестве осадков холодного периода года. Поскольку </w:t>
      </w:r>
      <w:r w:rsidRPr="00FC7EAC">
        <w:rPr>
          <w:rFonts w:ascii="Times New Roman" w:hAnsi="Times New Roman" w:cs="Times New Roman"/>
          <w:i/>
          <w:iCs/>
        </w:rPr>
        <w:t xml:space="preserve">жидкая влага </w:t>
      </w:r>
      <w:r w:rsidRPr="00FC7EAC">
        <w:rPr>
          <w:rFonts w:ascii="Times New Roman" w:hAnsi="Times New Roman" w:cs="Times New Roman"/>
        </w:rPr>
        <w:t xml:space="preserve">значительно быстрее попадает в реку (водоем), чем </w:t>
      </w:r>
      <w:r w:rsidRPr="00FC7EAC">
        <w:rPr>
          <w:rFonts w:ascii="Times New Roman" w:hAnsi="Times New Roman" w:cs="Times New Roman"/>
          <w:i/>
          <w:iCs/>
        </w:rPr>
        <w:t xml:space="preserve">твердая </w:t>
      </w:r>
      <w:r w:rsidRPr="00FC7EAC">
        <w:rPr>
          <w:rFonts w:ascii="Times New Roman" w:hAnsi="Times New Roman" w:cs="Times New Roman"/>
        </w:rPr>
        <w:t xml:space="preserve">(снег, лед), пик половодья наступает раньше. Наблюдаются ли такие изменения в вашем регионе (районе, городе)? </w:t>
      </w:r>
      <w:proofErr w:type="gramStart"/>
      <w:r w:rsidRPr="00FC7EAC">
        <w:rPr>
          <w:rFonts w:ascii="Times New Roman" w:hAnsi="Times New Roman" w:cs="Times New Roman"/>
        </w:rPr>
        <w:t>С целью исследования этого вопроса можно организовать регулярные измерения уровня реки, количества атмосферных осадков и температуры воздуха (именно количество осадков и температура воздуха определяют характер весеннего половодья) и сравнить полученные характеристики половодья за конкретный год с данными многолетних измерений, которые можно получить в региональных отделениях Гидрометеорологической службы, где они должны храниться.</w:t>
      </w:r>
      <w:proofErr w:type="gramEnd"/>
      <w:r w:rsidRPr="00FC7EAC">
        <w:rPr>
          <w:rFonts w:ascii="Times New Roman" w:hAnsi="Times New Roman" w:cs="Times New Roman"/>
        </w:rPr>
        <w:t xml:space="preserve"> Насколько такой сдвиг сроков важен для хозяйственной деятельности, жизни общества? Вынуждена ли экономика подстраиваться под такие изменения и как? Попробуйте дать оценки важности этих сдвигов и предложите варианты </w:t>
      </w:r>
      <w:proofErr w:type="spellStart"/>
      <w:r w:rsidRPr="00FC7EAC">
        <w:rPr>
          <w:rFonts w:ascii="Times New Roman" w:hAnsi="Times New Roman" w:cs="Times New Roman"/>
        </w:rPr>
        <w:t>подстраивания</w:t>
      </w:r>
      <w:proofErr w:type="spellEnd"/>
      <w:r w:rsidRPr="00FC7EAC">
        <w:rPr>
          <w:rFonts w:ascii="Times New Roman" w:hAnsi="Times New Roman" w:cs="Times New Roman"/>
        </w:rPr>
        <w:t xml:space="preserve"> под эти изменения. </w:t>
      </w:r>
    </w:p>
    <w:p w:rsidR="003156D6" w:rsidRPr="00FC7EAC" w:rsidRDefault="003156D6" w:rsidP="003156D6">
      <w:pPr>
        <w:pStyle w:val="Default"/>
        <w:ind w:firstLine="567"/>
        <w:jc w:val="both"/>
        <w:rPr>
          <w:rFonts w:ascii="Times New Roman" w:hAnsi="Times New Roman" w:cs="Times New Roman"/>
        </w:rPr>
      </w:pPr>
      <w:r w:rsidRPr="00FC7EAC">
        <w:rPr>
          <w:rFonts w:ascii="Times New Roman" w:hAnsi="Times New Roman" w:cs="Times New Roman"/>
        </w:rPr>
        <w:t></w:t>
      </w:r>
      <w:r w:rsidRPr="00FC7EAC">
        <w:rPr>
          <w:rFonts w:ascii="Times New Roman" w:hAnsi="Times New Roman" w:cs="Times New Roman"/>
        </w:rPr>
        <w:t></w:t>
      </w:r>
      <w:r w:rsidRPr="00FC7EAC">
        <w:rPr>
          <w:rFonts w:ascii="Times New Roman" w:hAnsi="Times New Roman" w:cs="Times New Roman"/>
          <w:b/>
          <w:bCs/>
        </w:rPr>
        <w:t xml:space="preserve">Экстремальные явления: </w:t>
      </w:r>
      <w:r w:rsidRPr="00FC7EAC">
        <w:rPr>
          <w:rFonts w:ascii="Times New Roman" w:hAnsi="Times New Roman" w:cs="Times New Roman"/>
          <w:b/>
          <w:bCs/>
          <w:i/>
          <w:iCs/>
        </w:rPr>
        <w:t>половодья, паводки и засухи</w:t>
      </w:r>
      <w:r w:rsidRPr="00FC7EAC">
        <w:rPr>
          <w:rFonts w:ascii="Times New Roman" w:hAnsi="Times New Roman" w:cs="Times New Roman"/>
          <w:b/>
          <w:bCs/>
        </w:rPr>
        <w:t xml:space="preserve">. </w:t>
      </w:r>
      <w:r w:rsidRPr="00FC7EAC">
        <w:rPr>
          <w:rFonts w:ascii="Times New Roman" w:hAnsi="Times New Roman" w:cs="Times New Roman"/>
        </w:rPr>
        <w:t xml:space="preserve">Эти явления вызваны атмосферными (погодными) условиями. Паводки последних лет в Европе, в России, и в других частях мира подтверждают мнение тех ученых, которые считают, что глобальный климат становится более экстремальным. А как это выражено в вашем регионе? Происходили ли подобные экстремальные явления в вашем регионе (районе, городе)? Если да, то опишите и проанализируйте эти события и их последствия, а также степень защищенности вашего района, города и меры по ее повышению. Наблюдается ли рост количества экстремальных подъемов уровня рек, водоемов? Насколько эти явления опасны для экономики и общества? </w:t>
      </w:r>
    </w:p>
    <w:p w:rsidR="003156D6" w:rsidRPr="00FC7EAC" w:rsidRDefault="003156D6" w:rsidP="003156D6">
      <w:pPr>
        <w:pStyle w:val="Default"/>
        <w:spacing w:after="8"/>
        <w:ind w:firstLine="567"/>
        <w:jc w:val="both"/>
        <w:rPr>
          <w:rFonts w:ascii="Times New Roman" w:hAnsi="Times New Roman" w:cs="Times New Roman"/>
        </w:rPr>
      </w:pPr>
      <w:r w:rsidRPr="00FC7EAC">
        <w:rPr>
          <w:rFonts w:ascii="Times New Roman" w:hAnsi="Times New Roman" w:cs="Times New Roman"/>
        </w:rPr>
        <w:t xml:space="preserve">Очевидно, сам паводок предотвратить невозможно, но его разрушительные последствия можно сократить. Возможно, для этой цели имеет смысл построить плотины, дамбы или какие-либо другие </w:t>
      </w:r>
      <w:r w:rsidRPr="00FC7EAC">
        <w:rPr>
          <w:rFonts w:ascii="Times New Roman" w:hAnsi="Times New Roman" w:cs="Times New Roman"/>
          <w:i/>
          <w:iCs/>
        </w:rPr>
        <w:t>гидротехнические сооружения</w:t>
      </w:r>
      <w:r w:rsidRPr="00FC7EAC">
        <w:rPr>
          <w:rFonts w:ascii="Times New Roman" w:hAnsi="Times New Roman" w:cs="Times New Roman"/>
        </w:rPr>
        <w:t xml:space="preserve">? Реальны ли другие способы защиты населения от неблагоприятного действия паводков? Вы можете составить проект защитных мер. </w:t>
      </w:r>
    </w:p>
    <w:p w:rsidR="003156D6" w:rsidRPr="00FC7EAC" w:rsidRDefault="003156D6" w:rsidP="003156D6">
      <w:pPr>
        <w:pStyle w:val="Default"/>
        <w:spacing w:after="8"/>
        <w:ind w:firstLine="567"/>
        <w:jc w:val="both"/>
        <w:rPr>
          <w:rFonts w:ascii="Times New Roman" w:hAnsi="Times New Roman" w:cs="Times New Roman"/>
        </w:rPr>
      </w:pPr>
      <w:r w:rsidRPr="00FC7EAC">
        <w:rPr>
          <w:rFonts w:ascii="Times New Roman" w:hAnsi="Times New Roman" w:cs="Times New Roman"/>
        </w:rPr>
        <w:t></w:t>
      </w:r>
      <w:r w:rsidRPr="00FC7EAC">
        <w:rPr>
          <w:rFonts w:ascii="Times New Roman" w:hAnsi="Times New Roman" w:cs="Times New Roman"/>
        </w:rPr>
        <w:t></w:t>
      </w:r>
      <w:r w:rsidRPr="00FC7EAC">
        <w:rPr>
          <w:rFonts w:ascii="Times New Roman" w:hAnsi="Times New Roman" w:cs="Times New Roman"/>
          <w:b/>
          <w:bCs/>
        </w:rPr>
        <w:t xml:space="preserve">Воздействие изменений климата на водные экосистемы. </w:t>
      </w:r>
      <w:r w:rsidRPr="00FC7EAC">
        <w:rPr>
          <w:rFonts w:ascii="Times New Roman" w:hAnsi="Times New Roman" w:cs="Times New Roman"/>
        </w:rPr>
        <w:t xml:space="preserve">Изменение водного режима рек и водоемов, несомненно, затрагивает </w:t>
      </w:r>
      <w:r w:rsidRPr="00FC7EAC">
        <w:rPr>
          <w:rFonts w:ascii="Times New Roman" w:hAnsi="Times New Roman" w:cs="Times New Roman"/>
          <w:i/>
          <w:iCs/>
        </w:rPr>
        <w:t>экосистемы</w:t>
      </w:r>
      <w:r w:rsidRPr="00FC7EAC">
        <w:rPr>
          <w:rFonts w:ascii="Times New Roman" w:hAnsi="Times New Roman" w:cs="Times New Roman"/>
        </w:rPr>
        <w:t xml:space="preserve">. Повышение температуры воздуха (и, соответственно, температуры воды) влечет уменьшение содержания кислорода в воде, что неблагоприятно влияет на жизнедеятельность </w:t>
      </w:r>
      <w:r w:rsidRPr="00FC7EAC">
        <w:rPr>
          <w:rFonts w:ascii="Times New Roman" w:hAnsi="Times New Roman" w:cs="Times New Roman"/>
          <w:i/>
          <w:iCs/>
        </w:rPr>
        <w:t>водных организмов</w:t>
      </w:r>
      <w:r w:rsidRPr="00FC7EAC">
        <w:rPr>
          <w:rFonts w:ascii="Times New Roman" w:hAnsi="Times New Roman" w:cs="Times New Roman"/>
        </w:rPr>
        <w:t xml:space="preserve">. Эти положения очевидны. А как конкретно «чувствуют» изменения климатических условий </w:t>
      </w:r>
      <w:r w:rsidRPr="00FC7EAC">
        <w:rPr>
          <w:rFonts w:ascii="Times New Roman" w:hAnsi="Times New Roman" w:cs="Times New Roman"/>
          <w:i/>
          <w:iCs/>
        </w:rPr>
        <w:t xml:space="preserve">водные экосистемы </w:t>
      </w:r>
      <w:r w:rsidRPr="00FC7EAC">
        <w:rPr>
          <w:rFonts w:ascii="Times New Roman" w:hAnsi="Times New Roman" w:cs="Times New Roman"/>
        </w:rPr>
        <w:t xml:space="preserve">в вашем регионе? Для этого необходимо выделить из общего </w:t>
      </w:r>
      <w:r w:rsidRPr="00FC7EAC">
        <w:rPr>
          <w:rFonts w:ascii="Times New Roman" w:hAnsi="Times New Roman" w:cs="Times New Roman"/>
        </w:rPr>
        <w:lastRenderedPageBreak/>
        <w:t xml:space="preserve">изменения экосистем реакцию на изменение климатических условий. Проще всего это сделать при исследовании водоемов и рек, не затронутых непосредственным антропогенным влиянием, т.е. находящихся вдали от источников загрязнения. Изменения в экосистемах этих объектов вызваны естественными причинами, в т.ч. климатическими. Можно проследить эволюцию водных экосистем во времени, используя собственные оценки численности видов водных организмов и аналогичные оценки, сделанные в прошлом. Другим интересным видом работ было бы исследование экосистем, развивающихся на месте исчезающих водных объектов (например, высыхающих вследствие атмосферной засушливости озер и водотоков) </w:t>
      </w:r>
    </w:p>
    <w:p w:rsidR="003156D6" w:rsidRPr="00FC7EAC" w:rsidRDefault="003156D6" w:rsidP="003156D6">
      <w:pPr>
        <w:pStyle w:val="Default"/>
        <w:spacing w:after="8"/>
        <w:ind w:firstLine="567"/>
        <w:jc w:val="both"/>
        <w:rPr>
          <w:rFonts w:ascii="Times New Roman" w:hAnsi="Times New Roman" w:cs="Times New Roman"/>
        </w:rPr>
      </w:pPr>
      <w:r w:rsidRPr="00FC7EAC">
        <w:rPr>
          <w:rFonts w:ascii="Times New Roman" w:hAnsi="Times New Roman" w:cs="Times New Roman"/>
        </w:rPr>
        <w:t></w:t>
      </w:r>
      <w:r w:rsidRPr="00FC7EAC">
        <w:rPr>
          <w:rFonts w:ascii="Times New Roman" w:hAnsi="Times New Roman" w:cs="Times New Roman"/>
        </w:rPr>
        <w:t></w:t>
      </w:r>
      <w:r w:rsidRPr="00FC7EAC">
        <w:rPr>
          <w:rFonts w:ascii="Times New Roman" w:hAnsi="Times New Roman" w:cs="Times New Roman"/>
          <w:b/>
          <w:bCs/>
          <w:i/>
          <w:iCs/>
        </w:rPr>
        <w:t>Кислотные дожди</w:t>
      </w:r>
      <w:r w:rsidRPr="00FC7EAC">
        <w:rPr>
          <w:rFonts w:ascii="Times New Roman" w:hAnsi="Times New Roman" w:cs="Times New Roman"/>
          <w:b/>
          <w:bCs/>
        </w:rPr>
        <w:t xml:space="preserve">. </w:t>
      </w:r>
      <w:r w:rsidRPr="00FC7EAC">
        <w:rPr>
          <w:rFonts w:ascii="Times New Roman" w:hAnsi="Times New Roman" w:cs="Times New Roman"/>
        </w:rPr>
        <w:t xml:space="preserve">В некоторых районах Европы остро стоит проблема кислотных дождей. В России она еще не привлекла серьезного внимания научных кругов и общественности. Однако эту проблему можно поставить шире, а именно, изменение химического состава осадков вообще. Особенно химический состав осадков меняется вблизи крупных промышленных объектов. Эти осадки питают </w:t>
      </w:r>
      <w:r w:rsidRPr="00FC7EAC">
        <w:rPr>
          <w:rFonts w:ascii="Times New Roman" w:hAnsi="Times New Roman" w:cs="Times New Roman"/>
          <w:i/>
          <w:iCs/>
        </w:rPr>
        <w:t xml:space="preserve">гидрологическую систему суши </w:t>
      </w:r>
      <w:r w:rsidRPr="00FC7EAC">
        <w:rPr>
          <w:rFonts w:ascii="Times New Roman" w:hAnsi="Times New Roman" w:cs="Times New Roman"/>
        </w:rPr>
        <w:t xml:space="preserve">и загрязняют водные экосистемы. Возможно, в вашем районе загрязнение водных экосистем осадками значительно, и вашей задачей могла быть оценка этого эффекта, а также поиск путей решения данной проблемы. Для этого можно, в частности, организовать анализ химического состава жидких и твердых осадков (снега). </w:t>
      </w:r>
    </w:p>
    <w:p w:rsidR="003156D6" w:rsidRPr="00FC7EAC" w:rsidRDefault="003156D6" w:rsidP="003156D6">
      <w:pPr>
        <w:pStyle w:val="Default"/>
        <w:ind w:firstLine="567"/>
        <w:jc w:val="both"/>
        <w:rPr>
          <w:rFonts w:ascii="Times New Roman" w:hAnsi="Times New Roman" w:cs="Times New Roman"/>
        </w:rPr>
      </w:pPr>
      <w:r w:rsidRPr="00FC7EAC">
        <w:rPr>
          <w:rFonts w:ascii="Times New Roman" w:hAnsi="Times New Roman" w:cs="Times New Roman"/>
        </w:rPr>
        <w:t></w:t>
      </w:r>
      <w:r w:rsidRPr="00FC7EAC">
        <w:rPr>
          <w:rFonts w:ascii="Times New Roman" w:hAnsi="Times New Roman" w:cs="Times New Roman"/>
        </w:rPr>
        <w:t></w:t>
      </w:r>
      <w:r w:rsidRPr="00FC7EAC">
        <w:rPr>
          <w:rFonts w:ascii="Times New Roman" w:hAnsi="Times New Roman" w:cs="Times New Roman"/>
          <w:b/>
          <w:bCs/>
        </w:rPr>
        <w:t xml:space="preserve">Деградация вечной мерзлоты. </w:t>
      </w:r>
      <w:r w:rsidRPr="00FC7EAC">
        <w:rPr>
          <w:rFonts w:ascii="Times New Roman" w:hAnsi="Times New Roman" w:cs="Times New Roman"/>
        </w:rPr>
        <w:t xml:space="preserve">Эта проблема очень неоднозначна и вызывает немало споров в научных кругах. Главный вопрос заключается в том, насколько вечная мерзлота чувствительна к изменениям климата. Появятся ли при таянии вечной мерзлоты новые водоемы, заболоченные территории, какие экосистемы будут развиваться в новых условиях? Если в вашем регионе наблюдаются подобные эффекты, то опишите и проанализируйте их, а также попробуйте дать прогноз их дальнейшего развития. Исследование этих вопросов на основе фактических наблюдений было бы очень полезным для разрешения проблемы. </w:t>
      </w:r>
    </w:p>
    <w:p w:rsidR="003156D6" w:rsidRPr="00FC7EAC" w:rsidRDefault="003156D6" w:rsidP="003156D6">
      <w:pPr>
        <w:pStyle w:val="Default"/>
        <w:ind w:firstLine="567"/>
        <w:rPr>
          <w:rFonts w:ascii="Times New Roman" w:hAnsi="Times New Roman" w:cs="Times New Roman"/>
        </w:rPr>
      </w:pPr>
    </w:p>
    <w:p w:rsidR="003156D6" w:rsidRPr="00FC7EAC" w:rsidRDefault="003156D6" w:rsidP="003156D6">
      <w:pPr>
        <w:pStyle w:val="Default"/>
        <w:ind w:firstLine="567"/>
        <w:rPr>
          <w:rFonts w:ascii="Times New Roman" w:hAnsi="Times New Roman" w:cs="Times New Roman"/>
        </w:rPr>
      </w:pPr>
      <w:r w:rsidRPr="00FC7EAC">
        <w:rPr>
          <w:rFonts w:ascii="Times New Roman" w:hAnsi="Times New Roman" w:cs="Times New Roman"/>
          <w:b/>
          <w:bCs/>
        </w:rPr>
        <w:t xml:space="preserve">Некоторые полезные понятия </w:t>
      </w:r>
    </w:p>
    <w:p w:rsidR="003156D6" w:rsidRPr="00FC7EAC" w:rsidRDefault="003156D6" w:rsidP="003156D6">
      <w:pPr>
        <w:pStyle w:val="Default"/>
        <w:ind w:firstLine="567"/>
        <w:jc w:val="both"/>
        <w:rPr>
          <w:rFonts w:ascii="Times New Roman" w:hAnsi="Times New Roman" w:cs="Times New Roman"/>
        </w:rPr>
      </w:pPr>
      <w:r w:rsidRPr="00FC7EAC">
        <w:rPr>
          <w:rFonts w:ascii="Times New Roman" w:hAnsi="Times New Roman" w:cs="Times New Roman"/>
          <w:b/>
          <w:bCs/>
        </w:rPr>
        <w:t xml:space="preserve">Экосистемы </w:t>
      </w:r>
      <w:r w:rsidRPr="00FC7EAC">
        <w:rPr>
          <w:rFonts w:ascii="Times New Roman" w:hAnsi="Times New Roman" w:cs="Times New Roman"/>
        </w:rPr>
        <w:t xml:space="preserve">– совокупность живых организмов и окружающей их среды во взаимодействии. Частным случаем экосистем являются </w:t>
      </w:r>
      <w:r w:rsidRPr="00FC7EAC">
        <w:rPr>
          <w:rFonts w:ascii="Times New Roman" w:hAnsi="Times New Roman" w:cs="Times New Roman"/>
          <w:b/>
          <w:bCs/>
        </w:rPr>
        <w:t xml:space="preserve">водные экосистемы </w:t>
      </w:r>
      <w:r w:rsidRPr="00FC7EAC">
        <w:rPr>
          <w:rFonts w:ascii="Times New Roman" w:hAnsi="Times New Roman" w:cs="Times New Roman"/>
        </w:rPr>
        <w:t xml:space="preserve">– т.е. экосистемы, в которых совокупностью живых организмов является флора и фауна водных объектов, а окружающей средой – сами водные объекты. </w:t>
      </w:r>
    </w:p>
    <w:p w:rsidR="003156D6" w:rsidRPr="00FC7EAC" w:rsidRDefault="003156D6" w:rsidP="003156D6">
      <w:pPr>
        <w:pStyle w:val="Default"/>
        <w:ind w:firstLine="567"/>
        <w:jc w:val="both"/>
        <w:rPr>
          <w:rFonts w:ascii="Times New Roman" w:hAnsi="Times New Roman" w:cs="Times New Roman"/>
        </w:rPr>
      </w:pPr>
      <w:r w:rsidRPr="00FC7EAC">
        <w:rPr>
          <w:rFonts w:ascii="Times New Roman" w:hAnsi="Times New Roman" w:cs="Times New Roman"/>
          <w:b/>
          <w:bCs/>
        </w:rPr>
        <w:t xml:space="preserve">Гидрологическая система суши – </w:t>
      </w:r>
      <w:r w:rsidRPr="00FC7EAC">
        <w:rPr>
          <w:rFonts w:ascii="Times New Roman" w:hAnsi="Times New Roman" w:cs="Times New Roman"/>
        </w:rPr>
        <w:t xml:space="preserve">совокупность всех водных объектов суши, как </w:t>
      </w:r>
      <w:proofErr w:type="gramStart"/>
      <w:r w:rsidRPr="00FC7EAC">
        <w:rPr>
          <w:rFonts w:ascii="Times New Roman" w:hAnsi="Times New Roman" w:cs="Times New Roman"/>
        </w:rPr>
        <w:t>естественного</w:t>
      </w:r>
      <w:proofErr w:type="gramEnd"/>
      <w:r w:rsidRPr="00FC7EAC">
        <w:rPr>
          <w:rFonts w:ascii="Times New Roman" w:hAnsi="Times New Roman" w:cs="Times New Roman"/>
        </w:rPr>
        <w:t xml:space="preserve"> так и антропогенного происхождения. </w:t>
      </w:r>
      <w:proofErr w:type="gramStart"/>
      <w:r w:rsidRPr="00FC7EAC">
        <w:rPr>
          <w:rFonts w:ascii="Times New Roman" w:hAnsi="Times New Roman" w:cs="Times New Roman"/>
        </w:rPr>
        <w:t xml:space="preserve">В г. с. с. входят реки, озера, болота, временные водотоки, водохранилища и др. </w:t>
      </w:r>
      <w:proofErr w:type="gramEnd"/>
    </w:p>
    <w:p w:rsidR="003156D6" w:rsidRPr="00FC7EAC" w:rsidRDefault="003156D6" w:rsidP="00736879">
      <w:pPr>
        <w:pStyle w:val="Default"/>
        <w:ind w:firstLine="567"/>
        <w:jc w:val="both"/>
        <w:rPr>
          <w:rFonts w:ascii="Times New Roman" w:hAnsi="Times New Roman" w:cs="Times New Roman"/>
        </w:rPr>
      </w:pPr>
      <w:r w:rsidRPr="00FC7EAC">
        <w:rPr>
          <w:rFonts w:ascii="Times New Roman" w:hAnsi="Times New Roman" w:cs="Times New Roman"/>
          <w:b/>
          <w:bCs/>
        </w:rPr>
        <w:t xml:space="preserve">Гидрологический режим </w:t>
      </w:r>
      <w:r w:rsidRPr="00FC7EAC">
        <w:rPr>
          <w:rFonts w:ascii="Times New Roman" w:hAnsi="Times New Roman" w:cs="Times New Roman"/>
        </w:rPr>
        <w:t xml:space="preserve">– закономерные изменения состояния водного объекта во времени, обусловленные главным образом климатическими особенностями бассейна; проявляется в виде многолетних, сезонных и суточных колебаний уровня воды, ее расходов, ледовых явлений, температуры воды, количества и состава переносимого потоком твердого материала, состава и концентрации растворенных веществ, изменений русла реки. </w:t>
      </w:r>
    </w:p>
    <w:p w:rsidR="003156D6" w:rsidRPr="00FC7EAC" w:rsidRDefault="003156D6" w:rsidP="003156D6">
      <w:pPr>
        <w:pStyle w:val="Default"/>
        <w:ind w:firstLine="567"/>
        <w:jc w:val="both"/>
        <w:rPr>
          <w:rFonts w:ascii="Times New Roman" w:hAnsi="Times New Roman" w:cs="Times New Roman"/>
        </w:rPr>
      </w:pPr>
      <w:r w:rsidRPr="00FC7EAC">
        <w:rPr>
          <w:rFonts w:ascii="Times New Roman" w:hAnsi="Times New Roman" w:cs="Times New Roman"/>
          <w:b/>
          <w:bCs/>
        </w:rPr>
        <w:t xml:space="preserve">Сток </w:t>
      </w:r>
      <w:r w:rsidRPr="00FC7EAC">
        <w:rPr>
          <w:rFonts w:ascii="Times New Roman" w:hAnsi="Times New Roman" w:cs="Times New Roman"/>
        </w:rPr>
        <w:t xml:space="preserve">– количество воды, протекающее в речном русле за какой-либо промежуток времени (например, год). </w:t>
      </w:r>
    </w:p>
    <w:p w:rsidR="003156D6" w:rsidRPr="00FC7EAC" w:rsidRDefault="003156D6" w:rsidP="003156D6">
      <w:pPr>
        <w:pStyle w:val="Default"/>
        <w:ind w:firstLine="567"/>
        <w:rPr>
          <w:rFonts w:ascii="Times New Roman" w:hAnsi="Times New Roman" w:cs="Times New Roman"/>
        </w:rPr>
      </w:pPr>
      <w:r w:rsidRPr="00FC7EAC">
        <w:rPr>
          <w:rFonts w:ascii="Times New Roman" w:hAnsi="Times New Roman" w:cs="Times New Roman"/>
          <w:b/>
          <w:bCs/>
        </w:rPr>
        <w:t xml:space="preserve">Водность </w:t>
      </w:r>
      <w:r w:rsidRPr="00FC7EAC">
        <w:rPr>
          <w:rFonts w:ascii="Times New Roman" w:hAnsi="Times New Roman" w:cs="Times New Roman"/>
        </w:rPr>
        <w:t xml:space="preserve">– мера количества воды в реке. Может быть </w:t>
      </w:r>
      <w:proofErr w:type="gramStart"/>
      <w:r w:rsidRPr="00FC7EAC">
        <w:rPr>
          <w:rFonts w:ascii="Times New Roman" w:hAnsi="Times New Roman" w:cs="Times New Roman"/>
        </w:rPr>
        <w:t>выражена</w:t>
      </w:r>
      <w:proofErr w:type="gramEnd"/>
      <w:r w:rsidRPr="00FC7EAC">
        <w:rPr>
          <w:rFonts w:ascii="Times New Roman" w:hAnsi="Times New Roman" w:cs="Times New Roman"/>
        </w:rPr>
        <w:t xml:space="preserve"> уровнем реки или расходом – количеством воды, протекающим через сечение русла за единицу времени (м3/с). </w:t>
      </w:r>
    </w:p>
    <w:p w:rsidR="003156D6" w:rsidRPr="00FC7EAC" w:rsidRDefault="003156D6" w:rsidP="003156D6">
      <w:pPr>
        <w:pStyle w:val="Default"/>
        <w:ind w:firstLine="567"/>
        <w:jc w:val="both"/>
        <w:rPr>
          <w:rFonts w:ascii="Times New Roman" w:hAnsi="Times New Roman" w:cs="Times New Roman"/>
        </w:rPr>
      </w:pPr>
      <w:r w:rsidRPr="00FC7EAC">
        <w:rPr>
          <w:rFonts w:ascii="Times New Roman" w:hAnsi="Times New Roman" w:cs="Times New Roman"/>
          <w:b/>
          <w:bCs/>
        </w:rPr>
        <w:t xml:space="preserve">Половодье </w:t>
      </w:r>
      <w:r w:rsidRPr="00FC7EAC">
        <w:rPr>
          <w:rFonts w:ascii="Times New Roman" w:hAnsi="Times New Roman" w:cs="Times New Roman"/>
        </w:rPr>
        <w:t xml:space="preserve">– ежегодно повторяющееся обычно в один и тот же сезон года относительно длительное и значительное увеличение водности реки, вызывающее подъем ее уровня; обычно сопровождается выходом вод из русла и затоплением поймы. </w:t>
      </w:r>
    </w:p>
    <w:p w:rsidR="003156D6" w:rsidRPr="00FC7EAC" w:rsidRDefault="003156D6" w:rsidP="003156D6">
      <w:pPr>
        <w:pStyle w:val="Default"/>
        <w:ind w:firstLine="567"/>
        <w:jc w:val="both"/>
        <w:rPr>
          <w:rFonts w:ascii="Times New Roman" w:hAnsi="Times New Roman" w:cs="Times New Roman"/>
        </w:rPr>
      </w:pPr>
      <w:r w:rsidRPr="00FC7EAC">
        <w:rPr>
          <w:rFonts w:ascii="Times New Roman" w:hAnsi="Times New Roman" w:cs="Times New Roman"/>
          <w:b/>
          <w:bCs/>
        </w:rPr>
        <w:t xml:space="preserve">Паводок </w:t>
      </w:r>
      <w:r w:rsidRPr="00FC7EAC">
        <w:rPr>
          <w:rFonts w:ascii="Times New Roman" w:hAnsi="Times New Roman" w:cs="Times New Roman"/>
        </w:rPr>
        <w:t xml:space="preserve">– сравнительно кратковременное поднятие уровня воды в реке, возникающее в результате быстрого таяния снега при оттепели, обильных дождей, попусков воды из водохранилищ. В отличие от половодий случается в любое время года. </w:t>
      </w:r>
    </w:p>
    <w:p w:rsidR="003156D6" w:rsidRPr="00FC7EAC" w:rsidRDefault="003156D6" w:rsidP="003156D6">
      <w:pPr>
        <w:pStyle w:val="Default"/>
        <w:ind w:firstLine="567"/>
        <w:jc w:val="both"/>
        <w:rPr>
          <w:rFonts w:ascii="Times New Roman" w:hAnsi="Times New Roman" w:cs="Times New Roman"/>
        </w:rPr>
      </w:pPr>
      <w:r w:rsidRPr="00FC7EAC">
        <w:rPr>
          <w:rFonts w:ascii="Times New Roman" w:hAnsi="Times New Roman" w:cs="Times New Roman"/>
          <w:b/>
          <w:bCs/>
        </w:rPr>
        <w:lastRenderedPageBreak/>
        <w:t xml:space="preserve">Засуха – </w:t>
      </w:r>
      <w:r w:rsidRPr="00FC7EAC">
        <w:rPr>
          <w:rFonts w:ascii="Times New Roman" w:hAnsi="Times New Roman" w:cs="Times New Roman"/>
        </w:rPr>
        <w:t xml:space="preserve">период длительного и значительного недостатка атмосферных осадков (весной и летом) при повышенных температурах и пониженной влажности воздуха. </w:t>
      </w:r>
    </w:p>
    <w:p w:rsidR="003156D6" w:rsidRPr="00FC7EAC" w:rsidRDefault="003156D6" w:rsidP="003156D6">
      <w:pPr>
        <w:pStyle w:val="Default"/>
        <w:ind w:firstLine="567"/>
        <w:jc w:val="both"/>
        <w:rPr>
          <w:rFonts w:ascii="Times New Roman" w:hAnsi="Times New Roman" w:cs="Times New Roman"/>
        </w:rPr>
      </w:pPr>
      <w:r w:rsidRPr="00FC7EAC">
        <w:rPr>
          <w:rFonts w:ascii="Times New Roman" w:hAnsi="Times New Roman" w:cs="Times New Roman"/>
          <w:b/>
          <w:bCs/>
        </w:rPr>
        <w:t xml:space="preserve">Кислотные дожди </w:t>
      </w:r>
      <w:r w:rsidRPr="00FC7EAC">
        <w:rPr>
          <w:rFonts w:ascii="Times New Roman" w:hAnsi="Times New Roman" w:cs="Times New Roman"/>
        </w:rPr>
        <w:t xml:space="preserve">– жидкие атмосферные осадки с повышенной кислотностью. Образуются в результате выбросов промышленными объектами оксидов серы и азота, которые, соединяясь с влагой воздуха, окисляются с образованием соответствующих кислот. </w:t>
      </w:r>
    </w:p>
    <w:p w:rsidR="003156D6" w:rsidRPr="00FC7EAC" w:rsidRDefault="003156D6" w:rsidP="003156D6">
      <w:pPr>
        <w:pStyle w:val="Default"/>
        <w:ind w:firstLine="567"/>
        <w:jc w:val="both"/>
        <w:rPr>
          <w:rFonts w:ascii="Times New Roman" w:hAnsi="Times New Roman" w:cs="Times New Roman"/>
        </w:rPr>
      </w:pPr>
      <w:r w:rsidRPr="00FC7EAC">
        <w:rPr>
          <w:rFonts w:ascii="Times New Roman" w:hAnsi="Times New Roman" w:cs="Times New Roman"/>
          <w:b/>
          <w:bCs/>
        </w:rPr>
        <w:t xml:space="preserve">Гидротехнические сооружения </w:t>
      </w:r>
      <w:r w:rsidRPr="00FC7EAC">
        <w:rPr>
          <w:rFonts w:ascii="Times New Roman" w:hAnsi="Times New Roman" w:cs="Times New Roman"/>
        </w:rPr>
        <w:t xml:space="preserve">– технические сооружения на водных объектах, построенные с целью экономического использования водных ресурсов и снижения ущерба от экстремальных водных явлений. </w:t>
      </w:r>
      <w:proofErr w:type="gramStart"/>
      <w:r w:rsidRPr="00FC7EAC">
        <w:rPr>
          <w:rFonts w:ascii="Times New Roman" w:hAnsi="Times New Roman" w:cs="Times New Roman"/>
        </w:rPr>
        <w:t xml:space="preserve">К г. с. относятся дамбы, шлюзы, плотины, гидроэлектростанции и т.д. </w:t>
      </w:r>
      <w:proofErr w:type="gramEnd"/>
    </w:p>
    <w:p w:rsidR="003156D6" w:rsidRPr="00FC7EAC" w:rsidRDefault="003156D6" w:rsidP="003156D6">
      <w:pPr>
        <w:spacing w:after="0"/>
        <w:ind w:firstLine="567"/>
        <w:jc w:val="right"/>
        <w:rPr>
          <w:rFonts w:ascii="Times New Roman" w:hAnsi="Times New Roman" w:cs="Times New Roman"/>
          <w:sz w:val="24"/>
          <w:szCs w:val="24"/>
        </w:rPr>
      </w:pPr>
      <w:r w:rsidRPr="00FC7EAC">
        <w:rPr>
          <w:rFonts w:ascii="Times New Roman" w:hAnsi="Times New Roman" w:cs="Times New Roman"/>
          <w:sz w:val="24"/>
          <w:szCs w:val="24"/>
        </w:rPr>
        <w:t>Материалы подготовлены Виктором Степаненко, МГУ.</w:t>
      </w:r>
    </w:p>
    <w:p w:rsidR="003156D6" w:rsidRPr="00FC7EAC" w:rsidRDefault="003156D6" w:rsidP="003156D6">
      <w:pPr>
        <w:spacing w:after="0"/>
        <w:ind w:firstLine="567"/>
        <w:jc w:val="right"/>
        <w:rPr>
          <w:rFonts w:ascii="Times New Roman" w:hAnsi="Times New Roman" w:cs="Times New Roman"/>
          <w:sz w:val="24"/>
          <w:szCs w:val="24"/>
        </w:rPr>
      </w:pPr>
    </w:p>
    <w:p w:rsidR="003156D6" w:rsidRPr="005E7027" w:rsidRDefault="003156D6" w:rsidP="003156D6">
      <w:pPr>
        <w:autoSpaceDE w:val="0"/>
        <w:autoSpaceDN w:val="0"/>
        <w:adjustRightInd w:val="0"/>
        <w:spacing w:after="0" w:line="240" w:lineRule="auto"/>
        <w:ind w:firstLine="567"/>
        <w:jc w:val="right"/>
        <w:rPr>
          <w:rFonts w:ascii="Times New Roman" w:hAnsi="Times New Roman" w:cs="Times New Roman"/>
          <w:i/>
          <w:color w:val="000000"/>
          <w:sz w:val="28"/>
          <w:szCs w:val="28"/>
        </w:rPr>
      </w:pPr>
      <w:r w:rsidRPr="005E7027">
        <w:rPr>
          <w:rFonts w:ascii="Times New Roman" w:hAnsi="Times New Roman" w:cs="Times New Roman"/>
          <w:i/>
          <w:color w:val="000000"/>
          <w:sz w:val="28"/>
          <w:szCs w:val="28"/>
        </w:rPr>
        <w:t>Приложение 3</w:t>
      </w:r>
    </w:p>
    <w:p w:rsidR="003156D6" w:rsidRPr="00FC7EAC" w:rsidRDefault="003156D6" w:rsidP="003156D6">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FC7EAC">
        <w:rPr>
          <w:rFonts w:ascii="Times New Roman" w:hAnsi="Times New Roman" w:cs="Times New Roman"/>
          <w:b/>
          <w:bCs/>
          <w:color w:val="000000"/>
          <w:sz w:val="24"/>
          <w:szCs w:val="24"/>
        </w:rPr>
        <w:t>Изменение глобального климата и водные ресурсы</w:t>
      </w:r>
    </w:p>
    <w:p w:rsidR="003156D6" w:rsidRPr="00FC7EAC" w:rsidRDefault="003156D6" w:rsidP="003156D6">
      <w:pPr>
        <w:autoSpaceDE w:val="0"/>
        <w:autoSpaceDN w:val="0"/>
        <w:adjustRightInd w:val="0"/>
        <w:spacing w:after="0" w:line="240" w:lineRule="auto"/>
        <w:ind w:firstLine="567"/>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По материалам докладов Всемирной метеорологической организации, брошюры ЮНЕП «Изменение климата» и др. </w:t>
      </w:r>
    </w:p>
    <w:p w:rsidR="003156D6" w:rsidRPr="00FC7EAC" w:rsidRDefault="003156D6" w:rsidP="003156D6">
      <w:pPr>
        <w:autoSpaceDE w:val="0"/>
        <w:autoSpaceDN w:val="0"/>
        <w:adjustRightInd w:val="0"/>
        <w:spacing w:after="0" w:line="240" w:lineRule="auto"/>
        <w:ind w:firstLine="567"/>
        <w:rPr>
          <w:rFonts w:ascii="Times New Roman" w:hAnsi="Times New Roman" w:cs="Times New Roman"/>
          <w:color w:val="000000"/>
          <w:sz w:val="24"/>
          <w:szCs w:val="24"/>
        </w:rPr>
      </w:pPr>
      <w:r w:rsidRPr="00FC7EAC">
        <w:rPr>
          <w:rFonts w:ascii="Times New Roman" w:hAnsi="Times New Roman" w:cs="Times New Roman"/>
          <w:b/>
          <w:bCs/>
          <w:color w:val="000000"/>
          <w:sz w:val="24"/>
          <w:szCs w:val="24"/>
        </w:rPr>
        <w:t xml:space="preserve">Климатическая система </w:t>
      </w:r>
    </w:p>
    <w:p w:rsidR="003156D6" w:rsidRPr="00FC7EAC" w:rsidRDefault="00736879"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58240" behindDoc="1" locked="0" layoutInCell="1" allowOverlap="1">
            <wp:simplePos x="0" y="0"/>
            <wp:positionH relativeFrom="column">
              <wp:posOffset>-118110</wp:posOffset>
            </wp:positionH>
            <wp:positionV relativeFrom="paragraph">
              <wp:posOffset>6350</wp:posOffset>
            </wp:positionV>
            <wp:extent cx="3590925" cy="2647950"/>
            <wp:effectExtent l="19050" t="0" r="9525" b="0"/>
            <wp:wrapTight wrapText="bothSides">
              <wp:wrapPolygon edited="0">
                <wp:start x="-115" y="0"/>
                <wp:lineTo x="-115" y="21445"/>
                <wp:lineTo x="21657" y="21445"/>
                <wp:lineTo x="21657" y="0"/>
                <wp:lineTo x="-11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40000" contrast="20000"/>
                    </a:blip>
                    <a:srcRect/>
                    <a:stretch>
                      <a:fillRect/>
                    </a:stretch>
                  </pic:blipFill>
                  <pic:spPr bwMode="auto">
                    <a:xfrm>
                      <a:off x="0" y="0"/>
                      <a:ext cx="3590925" cy="2647950"/>
                    </a:xfrm>
                    <a:prstGeom prst="rect">
                      <a:avLst/>
                    </a:prstGeom>
                    <a:noFill/>
                    <a:ln w="9525">
                      <a:noFill/>
                      <a:miter lim="800000"/>
                      <a:headEnd/>
                      <a:tailEnd/>
                    </a:ln>
                  </pic:spPr>
                </pic:pic>
              </a:graphicData>
            </a:graphic>
          </wp:anchor>
        </w:drawing>
      </w:r>
      <w:r w:rsidR="003156D6" w:rsidRPr="00FC7EAC">
        <w:rPr>
          <w:rFonts w:ascii="Times New Roman" w:hAnsi="Times New Roman" w:cs="Times New Roman"/>
          <w:color w:val="000000"/>
          <w:sz w:val="24"/>
          <w:szCs w:val="24"/>
        </w:rPr>
        <w:t xml:space="preserve">Климатическая система Земли охватывает атмосферу, океан, сушу, криосферу (лед и снег) и биосферу. Схематическое изображение ее составных частей и действующих в ней процессов представлено на рисунке. Климат описывается такими характеристиками, как температура, количество выпадающих атмосферных осадков, влажность воздуха и почв, состояние снежного и ледового покрова и многие другие. Климат постоянно меняется под действием множества различных естественных факторов. </w:t>
      </w:r>
      <w:proofErr w:type="gramStart"/>
      <w:r w:rsidR="003156D6" w:rsidRPr="00FC7EAC">
        <w:rPr>
          <w:rFonts w:ascii="Times New Roman" w:hAnsi="Times New Roman" w:cs="Times New Roman"/>
          <w:color w:val="000000"/>
          <w:sz w:val="24"/>
          <w:szCs w:val="24"/>
        </w:rPr>
        <w:t>Новым существенным фактором, влияющим на климат Земли все сильнее в последние 200 лет, стала человеческая деятельность.</w:t>
      </w:r>
      <w:proofErr w:type="gramEnd"/>
      <w:r w:rsidR="003156D6" w:rsidRPr="00FC7EAC">
        <w:rPr>
          <w:rFonts w:ascii="Times New Roman" w:hAnsi="Times New Roman" w:cs="Times New Roman"/>
          <w:color w:val="000000"/>
          <w:sz w:val="24"/>
          <w:szCs w:val="24"/>
        </w:rPr>
        <w:t xml:space="preserve"> Ее воздействие обусловлено так называемым </w:t>
      </w:r>
      <w:r w:rsidR="003156D6" w:rsidRPr="00FC7EAC">
        <w:rPr>
          <w:rFonts w:ascii="Times New Roman" w:hAnsi="Times New Roman" w:cs="Times New Roman"/>
          <w:i/>
          <w:iCs/>
          <w:color w:val="000000"/>
          <w:sz w:val="24"/>
          <w:szCs w:val="24"/>
        </w:rPr>
        <w:t>парниковым эффектом</w:t>
      </w:r>
      <w:r w:rsidR="003156D6" w:rsidRPr="00FC7EAC">
        <w:rPr>
          <w:rFonts w:ascii="Times New Roman" w:hAnsi="Times New Roman" w:cs="Times New Roman"/>
          <w:color w:val="000000"/>
          <w:sz w:val="24"/>
          <w:szCs w:val="24"/>
        </w:rPr>
        <w:t xml:space="preserve">. </w:t>
      </w:r>
    </w:p>
    <w:p w:rsidR="003156D6" w:rsidRPr="00FC7EAC" w:rsidRDefault="003156D6" w:rsidP="003156D6">
      <w:pPr>
        <w:autoSpaceDE w:val="0"/>
        <w:autoSpaceDN w:val="0"/>
        <w:adjustRightInd w:val="0"/>
        <w:spacing w:after="0" w:line="240" w:lineRule="auto"/>
        <w:ind w:firstLine="567"/>
        <w:rPr>
          <w:rFonts w:ascii="Times New Roman" w:hAnsi="Times New Roman" w:cs="Times New Roman"/>
          <w:color w:val="000000"/>
          <w:sz w:val="24"/>
          <w:szCs w:val="24"/>
        </w:rPr>
      </w:pPr>
    </w:p>
    <w:p w:rsidR="003156D6" w:rsidRPr="00FC7EAC" w:rsidRDefault="003156D6" w:rsidP="003156D6">
      <w:pPr>
        <w:autoSpaceDE w:val="0"/>
        <w:autoSpaceDN w:val="0"/>
        <w:adjustRightInd w:val="0"/>
        <w:spacing w:after="0" w:line="240" w:lineRule="auto"/>
        <w:ind w:firstLine="567"/>
        <w:rPr>
          <w:rFonts w:ascii="Times New Roman" w:hAnsi="Times New Roman" w:cs="Times New Roman"/>
          <w:color w:val="000000"/>
          <w:sz w:val="24"/>
          <w:szCs w:val="24"/>
        </w:rPr>
      </w:pPr>
      <w:r w:rsidRPr="00FC7EAC">
        <w:rPr>
          <w:rFonts w:ascii="Times New Roman" w:hAnsi="Times New Roman" w:cs="Times New Roman"/>
          <w:b/>
          <w:bCs/>
          <w:color w:val="000000"/>
          <w:sz w:val="24"/>
          <w:szCs w:val="24"/>
        </w:rPr>
        <w:t xml:space="preserve">Парниковый эффект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Еще в 1827 году французский ученый Фурье описал парниковый эффект: атмосфера пропускает коротковолновое солнечное излучение, но задерживает отраженную Землей длинноволновую тепловую энергию. Парниковый эффект возникает из-за наличия в атмосфере водяного пара, углекислого газа, метана, закиси азота и ряда других газов, концентрация, которых в атмосфере незначительна. Парниковых эффект существует давно</w:t>
      </w:r>
      <w:proofErr w:type="gramStart"/>
      <w:r w:rsidRPr="00FC7EAC">
        <w:rPr>
          <w:rFonts w:ascii="Times New Roman" w:hAnsi="Times New Roman" w:cs="Times New Roman"/>
          <w:color w:val="000000"/>
          <w:sz w:val="24"/>
          <w:szCs w:val="24"/>
        </w:rPr>
        <w:t xml:space="preserve"> -- </w:t>
      </w:r>
      <w:proofErr w:type="gramEnd"/>
      <w:r w:rsidRPr="00FC7EAC">
        <w:rPr>
          <w:rFonts w:ascii="Times New Roman" w:hAnsi="Times New Roman" w:cs="Times New Roman"/>
          <w:color w:val="000000"/>
          <w:sz w:val="24"/>
          <w:szCs w:val="24"/>
        </w:rPr>
        <w:t xml:space="preserve">с тех пор, как у Земли появилась атмосфера.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В конце XIX века шведский ученый </w:t>
      </w:r>
      <w:proofErr w:type="spellStart"/>
      <w:r w:rsidRPr="00FC7EAC">
        <w:rPr>
          <w:rFonts w:ascii="Times New Roman" w:hAnsi="Times New Roman" w:cs="Times New Roman"/>
          <w:color w:val="000000"/>
          <w:sz w:val="24"/>
          <w:szCs w:val="24"/>
        </w:rPr>
        <w:t>Сванте</w:t>
      </w:r>
      <w:proofErr w:type="spellEnd"/>
      <w:r w:rsidRPr="00FC7EAC">
        <w:rPr>
          <w:rFonts w:ascii="Times New Roman" w:hAnsi="Times New Roman" w:cs="Times New Roman"/>
          <w:color w:val="000000"/>
          <w:sz w:val="24"/>
          <w:szCs w:val="24"/>
        </w:rPr>
        <w:t xml:space="preserve"> Аррениус пришел к выводу, что из-за сжигания угля человечеством происходит рост концентрации СО</w:t>
      </w:r>
      <w:proofErr w:type="gramStart"/>
      <w:r w:rsidRPr="00FC7EAC">
        <w:rPr>
          <w:rFonts w:ascii="Times New Roman" w:hAnsi="Times New Roman" w:cs="Times New Roman"/>
          <w:color w:val="000000"/>
          <w:sz w:val="24"/>
          <w:szCs w:val="24"/>
        </w:rPr>
        <w:t>2</w:t>
      </w:r>
      <w:proofErr w:type="gramEnd"/>
      <w:r w:rsidRPr="00FC7EAC">
        <w:rPr>
          <w:rFonts w:ascii="Times New Roman" w:hAnsi="Times New Roman" w:cs="Times New Roman"/>
          <w:color w:val="000000"/>
          <w:sz w:val="24"/>
          <w:szCs w:val="24"/>
        </w:rPr>
        <w:t xml:space="preserve"> в атмосфере, и это должно приводить к усилению парникового эффекта и потеплению климата. В течение нескольких тысяч лет до 1850-х гг. объем парниковых газов в атмосфере был относительно стабилен, после чего начался рост концентрации СО</w:t>
      </w:r>
      <w:proofErr w:type="gramStart"/>
      <w:r w:rsidRPr="00FC7EAC">
        <w:rPr>
          <w:rFonts w:ascii="Times New Roman" w:hAnsi="Times New Roman" w:cs="Times New Roman"/>
          <w:color w:val="000000"/>
          <w:sz w:val="24"/>
          <w:szCs w:val="24"/>
        </w:rPr>
        <w:t>2</w:t>
      </w:r>
      <w:proofErr w:type="gramEnd"/>
      <w:r w:rsidRPr="00FC7EAC">
        <w:rPr>
          <w:rFonts w:ascii="Times New Roman" w:hAnsi="Times New Roman" w:cs="Times New Roman"/>
          <w:color w:val="000000"/>
          <w:sz w:val="24"/>
          <w:szCs w:val="24"/>
        </w:rPr>
        <w:t>. В 1957 г. наблюдения показывали, что уже идет ускоренный рост концентрации СО</w:t>
      </w:r>
      <w:proofErr w:type="gramStart"/>
      <w:r w:rsidRPr="00FC7EAC">
        <w:rPr>
          <w:rFonts w:ascii="Times New Roman" w:hAnsi="Times New Roman" w:cs="Times New Roman"/>
          <w:color w:val="000000"/>
          <w:sz w:val="24"/>
          <w:szCs w:val="24"/>
        </w:rPr>
        <w:t>2</w:t>
      </w:r>
      <w:proofErr w:type="gramEnd"/>
      <w:r w:rsidRPr="00FC7EAC">
        <w:rPr>
          <w:rFonts w:ascii="Times New Roman" w:hAnsi="Times New Roman" w:cs="Times New Roman"/>
          <w:color w:val="000000"/>
          <w:sz w:val="24"/>
          <w:szCs w:val="24"/>
        </w:rPr>
        <w:t xml:space="preserve"> в атмосфере. Концентрация СО</w:t>
      </w:r>
      <w:proofErr w:type="gramStart"/>
      <w:r w:rsidRPr="00FC7EAC">
        <w:rPr>
          <w:rFonts w:ascii="Times New Roman" w:hAnsi="Times New Roman" w:cs="Times New Roman"/>
          <w:color w:val="000000"/>
          <w:sz w:val="24"/>
          <w:szCs w:val="24"/>
        </w:rPr>
        <w:t>2</w:t>
      </w:r>
      <w:proofErr w:type="gramEnd"/>
      <w:r w:rsidRPr="00FC7EAC">
        <w:rPr>
          <w:rFonts w:ascii="Times New Roman" w:hAnsi="Times New Roman" w:cs="Times New Roman"/>
          <w:color w:val="000000"/>
          <w:sz w:val="24"/>
          <w:szCs w:val="24"/>
        </w:rPr>
        <w:t xml:space="preserve"> возросла с 280 </w:t>
      </w:r>
      <w:proofErr w:type="spellStart"/>
      <w:r w:rsidRPr="00FC7EAC">
        <w:rPr>
          <w:rFonts w:ascii="Times New Roman" w:hAnsi="Times New Roman" w:cs="Times New Roman"/>
          <w:color w:val="000000"/>
          <w:sz w:val="24"/>
          <w:szCs w:val="24"/>
        </w:rPr>
        <w:t>ppm</w:t>
      </w:r>
      <w:proofErr w:type="spellEnd"/>
      <w:r w:rsidRPr="00FC7EAC">
        <w:rPr>
          <w:rFonts w:ascii="Times New Roman" w:hAnsi="Times New Roman" w:cs="Times New Roman"/>
          <w:color w:val="000000"/>
          <w:sz w:val="24"/>
          <w:szCs w:val="24"/>
        </w:rPr>
        <w:t xml:space="preserve"> (частей на миллион) в 1750 г. до 370 </w:t>
      </w:r>
      <w:proofErr w:type="spellStart"/>
      <w:r w:rsidRPr="00FC7EAC">
        <w:rPr>
          <w:rFonts w:ascii="Times New Roman" w:hAnsi="Times New Roman" w:cs="Times New Roman"/>
          <w:color w:val="000000"/>
          <w:sz w:val="24"/>
          <w:szCs w:val="24"/>
        </w:rPr>
        <w:t>ppm</w:t>
      </w:r>
      <w:proofErr w:type="spellEnd"/>
      <w:r w:rsidRPr="00FC7EAC">
        <w:rPr>
          <w:rFonts w:ascii="Times New Roman" w:hAnsi="Times New Roman" w:cs="Times New Roman"/>
          <w:color w:val="000000"/>
          <w:sz w:val="24"/>
          <w:szCs w:val="24"/>
        </w:rPr>
        <w:t xml:space="preserve"> в конце 20-го века.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lastRenderedPageBreak/>
        <w:t>Парниковые газы сохраняются в атмосфере долгое время. Так, половина всех выбросов СО</w:t>
      </w:r>
      <w:proofErr w:type="gramStart"/>
      <w:r w:rsidRPr="00FC7EAC">
        <w:rPr>
          <w:rFonts w:ascii="Times New Roman" w:hAnsi="Times New Roman" w:cs="Times New Roman"/>
          <w:color w:val="000000"/>
          <w:sz w:val="24"/>
          <w:szCs w:val="24"/>
        </w:rPr>
        <w:t>2</w:t>
      </w:r>
      <w:proofErr w:type="gramEnd"/>
      <w:r w:rsidRPr="00FC7EAC">
        <w:rPr>
          <w:rFonts w:ascii="Times New Roman" w:hAnsi="Times New Roman" w:cs="Times New Roman"/>
          <w:color w:val="000000"/>
          <w:sz w:val="24"/>
          <w:szCs w:val="24"/>
        </w:rPr>
        <w:t xml:space="preserve"> остается в атмосфере 50-200 лет, в то время как вторая половина поглощается океаном, сушей и растительностью. Парниковые газы в атмосфере хорошо перемешиваются и быстро разносятся далеко от места выброса. В результате парниковый эффект не зависит от места конкретного выброса СО</w:t>
      </w:r>
      <w:proofErr w:type="gramStart"/>
      <w:r w:rsidRPr="00FC7EAC">
        <w:rPr>
          <w:rFonts w:ascii="Times New Roman" w:hAnsi="Times New Roman" w:cs="Times New Roman"/>
          <w:color w:val="000000"/>
          <w:sz w:val="24"/>
          <w:szCs w:val="24"/>
        </w:rPr>
        <w:t>2</w:t>
      </w:r>
      <w:proofErr w:type="gramEnd"/>
      <w:r w:rsidRPr="00FC7EAC">
        <w:rPr>
          <w:rFonts w:ascii="Times New Roman" w:hAnsi="Times New Roman" w:cs="Times New Roman"/>
          <w:color w:val="000000"/>
          <w:sz w:val="24"/>
          <w:szCs w:val="24"/>
        </w:rPr>
        <w:t xml:space="preserve"> или иного газа. Фактически любой локальный выброс оказывает только глобальное действие и уже глобальный эффект порождает вторичные эффекты, которые сказываются на климате того или иного конкретного места. </w:t>
      </w:r>
    </w:p>
    <w:p w:rsidR="003156D6" w:rsidRPr="00FC7EAC" w:rsidRDefault="003156D6" w:rsidP="003156D6">
      <w:pPr>
        <w:autoSpaceDE w:val="0"/>
        <w:autoSpaceDN w:val="0"/>
        <w:adjustRightInd w:val="0"/>
        <w:spacing w:after="0" w:line="240" w:lineRule="auto"/>
        <w:ind w:firstLine="567"/>
        <w:rPr>
          <w:rFonts w:ascii="Times New Roman" w:hAnsi="Times New Roman" w:cs="Times New Roman"/>
          <w:b/>
          <w:bCs/>
          <w:color w:val="000000"/>
          <w:sz w:val="24"/>
          <w:szCs w:val="24"/>
        </w:rPr>
      </w:pPr>
      <w:r w:rsidRPr="00FC7EAC">
        <w:rPr>
          <w:rFonts w:ascii="Times New Roman" w:hAnsi="Times New Roman" w:cs="Times New Roman"/>
          <w:b/>
          <w:bCs/>
          <w:color w:val="000000"/>
          <w:sz w:val="24"/>
          <w:szCs w:val="24"/>
        </w:rPr>
        <w:t xml:space="preserve">Схема парникового эффекта: </w:t>
      </w:r>
    </w:p>
    <w:p w:rsidR="003156D6" w:rsidRPr="00FC7EAC" w:rsidRDefault="00736879" w:rsidP="003156D6">
      <w:pPr>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59264" behindDoc="1" locked="0" layoutInCell="1" allowOverlap="1">
            <wp:simplePos x="0" y="0"/>
            <wp:positionH relativeFrom="column">
              <wp:posOffset>24765</wp:posOffset>
            </wp:positionH>
            <wp:positionV relativeFrom="paragraph">
              <wp:posOffset>51435</wp:posOffset>
            </wp:positionV>
            <wp:extent cx="3962400" cy="1838325"/>
            <wp:effectExtent l="19050" t="0" r="0" b="0"/>
            <wp:wrapTight wrapText="bothSides">
              <wp:wrapPolygon edited="0">
                <wp:start x="-104" y="0"/>
                <wp:lineTo x="-104" y="21488"/>
                <wp:lineTo x="21600" y="21488"/>
                <wp:lineTo x="21600" y="0"/>
                <wp:lineTo x="-104"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20000"/>
                    </a:blip>
                    <a:srcRect/>
                    <a:stretch>
                      <a:fillRect/>
                    </a:stretch>
                  </pic:blipFill>
                  <pic:spPr bwMode="auto">
                    <a:xfrm>
                      <a:off x="0" y="0"/>
                      <a:ext cx="3962400" cy="1838325"/>
                    </a:xfrm>
                    <a:prstGeom prst="rect">
                      <a:avLst/>
                    </a:prstGeom>
                    <a:noFill/>
                    <a:ln w="9525">
                      <a:noFill/>
                      <a:miter lim="800000"/>
                      <a:headEnd/>
                      <a:tailEnd/>
                    </a:ln>
                  </pic:spPr>
                </pic:pic>
              </a:graphicData>
            </a:graphic>
          </wp:anchor>
        </w:drawing>
      </w:r>
    </w:p>
    <w:p w:rsidR="003156D6" w:rsidRPr="00FC7EAC" w:rsidRDefault="003156D6" w:rsidP="003156D6">
      <w:pPr>
        <w:autoSpaceDE w:val="0"/>
        <w:autoSpaceDN w:val="0"/>
        <w:adjustRightInd w:val="0"/>
        <w:spacing w:after="0" w:line="240" w:lineRule="auto"/>
        <w:ind w:firstLine="567"/>
        <w:rPr>
          <w:rFonts w:ascii="Times New Roman" w:hAnsi="Times New Roman" w:cs="Times New Roman"/>
          <w:b/>
          <w:bCs/>
          <w:color w:val="000000"/>
          <w:sz w:val="24"/>
          <w:szCs w:val="24"/>
        </w:rPr>
      </w:pPr>
      <w:r w:rsidRPr="00FC7EAC">
        <w:rPr>
          <w:rFonts w:ascii="Times New Roman" w:hAnsi="Times New Roman" w:cs="Times New Roman"/>
          <w:b/>
          <w:bCs/>
          <w:color w:val="000000"/>
          <w:sz w:val="24"/>
          <w:szCs w:val="24"/>
        </w:rPr>
        <w:t xml:space="preserve">Главные наблюдаемые изменения климата </w:t>
      </w:r>
    </w:p>
    <w:p w:rsidR="003156D6" w:rsidRPr="00FC7EAC" w:rsidRDefault="003156D6" w:rsidP="003156D6">
      <w:pPr>
        <w:autoSpaceDE w:val="0"/>
        <w:autoSpaceDN w:val="0"/>
        <w:adjustRightInd w:val="0"/>
        <w:spacing w:after="0" w:line="240" w:lineRule="auto"/>
        <w:ind w:firstLine="567"/>
        <w:rPr>
          <w:rFonts w:ascii="Times New Roman" w:hAnsi="Times New Roman" w:cs="Times New Roman"/>
          <w:color w:val="000000"/>
          <w:sz w:val="24"/>
          <w:szCs w:val="24"/>
        </w:rPr>
      </w:pP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Наблюдения и исследования последних десятилетий показывают</w:t>
      </w:r>
      <w:proofErr w:type="gramStart"/>
      <w:r w:rsidRPr="00FC7EAC">
        <w:rPr>
          <w:rFonts w:ascii="Times New Roman" w:hAnsi="Times New Roman" w:cs="Times New Roman"/>
          <w:color w:val="000000"/>
          <w:sz w:val="24"/>
          <w:szCs w:val="24"/>
        </w:rPr>
        <w:t xml:space="preserve"> ,</w:t>
      </w:r>
      <w:proofErr w:type="gramEnd"/>
      <w:r w:rsidRPr="00FC7EAC">
        <w:rPr>
          <w:rFonts w:ascii="Times New Roman" w:hAnsi="Times New Roman" w:cs="Times New Roman"/>
          <w:color w:val="000000"/>
          <w:sz w:val="24"/>
          <w:szCs w:val="24"/>
        </w:rPr>
        <w:t xml:space="preserve"> что изменение климата Земли происходит резко ускоренными темпами (по порядку величины в 100 раз быстрее, чем естественное движение к следующему ледниковому периоду), и это невозможно объяснить без учета вклада в парниковый эффект деятельности человека, выбрасывающего в атмосферу парниковые газы при сжигании углеводородного ископаемого топлива, а также уничтожившего большую часть лесов планеты.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За ХХ век общее повышение температуры приземного слоя воздуха </w:t>
      </w:r>
      <w:proofErr w:type="gramStart"/>
      <w:r w:rsidRPr="00FC7EAC">
        <w:rPr>
          <w:rFonts w:ascii="Times New Roman" w:hAnsi="Times New Roman" w:cs="Times New Roman"/>
          <w:color w:val="000000"/>
          <w:sz w:val="24"/>
          <w:szCs w:val="24"/>
        </w:rPr>
        <w:t>составило 0,60С. На бытовом уровне измерения температуры воздуха это кажется</w:t>
      </w:r>
      <w:proofErr w:type="gramEnd"/>
      <w:r w:rsidRPr="00FC7EAC">
        <w:rPr>
          <w:rFonts w:ascii="Times New Roman" w:hAnsi="Times New Roman" w:cs="Times New Roman"/>
          <w:color w:val="000000"/>
          <w:sz w:val="24"/>
          <w:szCs w:val="24"/>
        </w:rPr>
        <w:t xml:space="preserve"> ничтожной величиной, но для природно-экологических систем этот рост происходит слишком быстро, чтобы они успевали приспособиться к меняющимся условиям без потерь и оскудения. Особенно сильные изменения идут в континентальных районах высоких и умеренных широт, в то же время есть и районы, где температура понизилась.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В последнее время становится все очевиднее, что дело не столько в собственно потеплении, сколько в разбалансировке климатической системы. Это проявляется в резком усилении частоты и силы экстремальных погодных явлений: наводнений, засух, сильной жары, резких перепадов погоды, тайфунов и т.п.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b/>
          <w:bCs/>
          <w:color w:val="000000"/>
          <w:sz w:val="24"/>
          <w:szCs w:val="24"/>
        </w:rPr>
        <w:t xml:space="preserve">Россия: </w:t>
      </w:r>
      <w:r w:rsidRPr="00FC7EAC">
        <w:rPr>
          <w:rFonts w:ascii="Times New Roman" w:hAnsi="Times New Roman" w:cs="Times New Roman"/>
          <w:color w:val="000000"/>
          <w:sz w:val="24"/>
          <w:szCs w:val="24"/>
        </w:rPr>
        <w:t xml:space="preserve">Вековой мониторинг </w:t>
      </w:r>
      <w:proofErr w:type="spellStart"/>
      <w:r w:rsidRPr="00FC7EAC">
        <w:rPr>
          <w:rFonts w:ascii="Times New Roman" w:hAnsi="Times New Roman" w:cs="Times New Roman"/>
          <w:color w:val="000000"/>
          <w:sz w:val="24"/>
          <w:szCs w:val="24"/>
        </w:rPr>
        <w:t>влажностно</w:t>
      </w:r>
      <w:proofErr w:type="spellEnd"/>
      <w:r w:rsidRPr="00FC7EAC">
        <w:rPr>
          <w:rFonts w:ascii="Times New Roman" w:hAnsi="Times New Roman" w:cs="Times New Roman"/>
          <w:color w:val="000000"/>
          <w:sz w:val="24"/>
          <w:szCs w:val="24"/>
        </w:rPr>
        <w:t xml:space="preserve">-термического режима в Центральном </w:t>
      </w:r>
      <w:proofErr w:type="spellStart"/>
      <w:r w:rsidRPr="00FC7EAC">
        <w:rPr>
          <w:rFonts w:ascii="Times New Roman" w:hAnsi="Times New Roman" w:cs="Times New Roman"/>
          <w:color w:val="000000"/>
          <w:sz w:val="24"/>
          <w:szCs w:val="24"/>
        </w:rPr>
        <w:t>Предкавказье</w:t>
      </w:r>
      <w:proofErr w:type="spellEnd"/>
      <w:r w:rsidRPr="00FC7EAC">
        <w:rPr>
          <w:rFonts w:ascii="Times New Roman" w:hAnsi="Times New Roman" w:cs="Times New Roman"/>
          <w:color w:val="000000"/>
          <w:sz w:val="24"/>
          <w:szCs w:val="24"/>
        </w:rPr>
        <w:t xml:space="preserve"> свидетельствует, что происходит повышение среднегодовой температуры воздуха до 0,6 </w:t>
      </w:r>
      <w:proofErr w:type="spellStart"/>
      <w:r w:rsidRPr="00FC7EAC">
        <w:rPr>
          <w:rFonts w:ascii="Times New Roman" w:hAnsi="Times New Roman" w:cs="Times New Roman"/>
          <w:color w:val="000000"/>
          <w:sz w:val="24"/>
          <w:szCs w:val="24"/>
        </w:rPr>
        <w:t>оС</w:t>
      </w:r>
      <w:proofErr w:type="spellEnd"/>
      <w:r w:rsidRPr="00FC7EAC">
        <w:rPr>
          <w:rFonts w:ascii="Times New Roman" w:hAnsi="Times New Roman" w:cs="Times New Roman"/>
          <w:color w:val="000000"/>
          <w:sz w:val="24"/>
          <w:szCs w:val="24"/>
        </w:rPr>
        <w:t xml:space="preserve">, апрель потеплел на 1,0-1,6 </w:t>
      </w:r>
      <w:proofErr w:type="spellStart"/>
      <w:r w:rsidRPr="00FC7EAC">
        <w:rPr>
          <w:rFonts w:ascii="Times New Roman" w:hAnsi="Times New Roman" w:cs="Times New Roman"/>
          <w:color w:val="000000"/>
          <w:sz w:val="24"/>
          <w:szCs w:val="24"/>
        </w:rPr>
        <w:t>оС</w:t>
      </w:r>
      <w:proofErr w:type="spellEnd"/>
      <w:r w:rsidRPr="00FC7EAC">
        <w:rPr>
          <w:rFonts w:ascii="Times New Roman" w:hAnsi="Times New Roman" w:cs="Times New Roman"/>
          <w:color w:val="000000"/>
          <w:sz w:val="24"/>
          <w:szCs w:val="24"/>
        </w:rPr>
        <w:t xml:space="preserve">. Зима сократилась на 16-20 дней, весна удлинилась на 6-10 дней, лето не изменилось, а осень удлинилась на 10 дней.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Анализ данных метеорологической обсерватории МГУ и ряда других источников показывает, что в Москве за 100 лет среднегодовая температура воздуха выросла на 2,3 </w:t>
      </w:r>
      <w:proofErr w:type="spellStart"/>
      <w:r w:rsidRPr="00FC7EAC">
        <w:rPr>
          <w:rFonts w:ascii="Times New Roman" w:hAnsi="Times New Roman" w:cs="Times New Roman"/>
          <w:color w:val="000000"/>
          <w:sz w:val="24"/>
          <w:szCs w:val="24"/>
        </w:rPr>
        <w:t>оС</w:t>
      </w:r>
      <w:proofErr w:type="spellEnd"/>
      <w:r w:rsidRPr="00FC7EAC">
        <w:rPr>
          <w:rFonts w:ascii="Times New Roman" w:hAnsi="Times New Roman" w:cs="Times New Roman"/>
          <w:color w:val="000000"/>
          <w:sz w:val="24"/>
          <w:szCs w:val="24"/>
        </w:rPr>
        <w:t xml:space="preserve">, температура апреля – на 3,2 </w:t>
      </w:r>
      <w:proofErr w:type="spellStart"/>
      <w:r w:rsidRPr="00FC7EAC">
        <w:rPr>
          <w:rFonts w:ascii="Times New Roman" w:hAnsi="Times New Roman" w:cs="Times New Roman"/>
          <w:color w:val="000000"/>
          <w:sz w:val="24"/>
          <w:szCs w:val="24"/>
        </w:rPr>
        <w:t>оС</w:t>
      </w:r>
      <w:proofErr w:type="spellEnd"/>
      <w:r w:rsidRPr="00FC7EAC">
        <w:rPr>
          <w:rFonts w:ascii="Times New Roman" w:hAnsi="Times New Roman" w:cs="Times New Roman"/>
          <w:color w:val="000000"/>
          <w:sz w:val="24"/>
          <w:szCs w:val="24"/>
        </w:rPr>
        <w:t xml:space="preserve">, годовые суммы осадков – на 150 мм. Самым теплым был 1989 год (7,3 </w:t>
      </w:r>
      <w:proofErr w:type="spellStart"/>
      <w:r w:rsidRPr="00FC7EAC">
        <w:rPr>
          <w:rFonts w:ascii="Times New Roman" w:hAnsi="Times New Roman" w:cs="Times New Roman"/>
          <w:color w:val="000000"/>
          <w:sz w:val="24"/>
          <w:szCs w:val="24"/>
        </w:rPr>
        <w:t>оС</w:t>
      </w:r>
      <w:proofErr w:type="spellEnd"/>
      <w:r w:rsidRPr="00FC7EAC">
        <w:rPr>
          <w:rFonts w:ascii="Times New Roman" w:hAnsi="Times New Roman" w:cs="Times New Roman"/>
          <w:color w:val="000000"/>
          <w:sz w:val="24"/>
          <w:szCs w:val="24"/>
        </w:rPr>
        <w:t xml:space="preserve">). С 1954 года наблюдается рост облачности до 15%. </w:t>
      </w:r>
    </w:p>
    <w:p w:rsidR="003156D6" w:rsidRPr="00FC7EAC" w:rsidRDefault="003156D6" w:rsidP="003156D6">
      <w:pPr>
        <w:autoSpaceDE w:val="0"/>
        <w:autoSpaceDN w:val="0"/>
        <w:adjustRightInd w:val="0"/>
        <w:spacing w:after="0" w:line="240" w:lineRule="auto"/>
        <w:ind w:firstLine="567"/>
        <w:rPr>
          <w:rFonts w:ascii="Times New Roman" w:hAnsi="Times New Roman" w:cs="Times New Roman"/>
          <w:color w:val="000000"/>
          <w:sz w:val="24"/>
          <w:szCs w:val="24"/>
        </w:rPr>
      </w:pPr>
      <w:r w:rsidRPr="00FC7EAC">
        <w:rPr>
          <w:rFonts w:ascii="Times New Roman" w:hAnsi="Times New Roman" w:cs="Times New Roman"/>
          <w:b/>
          <w:bCs/>
          <w:color w:val="000000"/>
          <w:sz w:val="24"/>
          <w:szCs w:val="24"/>
        </w:rPr>
        <w:t xml:space="preserve">Водные ресурсы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Происходит увеличение количества проливных дождей и снегопадов в средних и высоких широтах Северного полушария (кроме восточной части Азии), в то время как в тропиках и субтропиках обоих полушарий количество дождей сократилось. В обширных районах Восточной Европы, западной части России, центральной Канады и Калифорнии, пиковые значения речных стоков сдвинулись с весны на зиму, так как большее количество осадков выпадает в виде дождя, а не снега, и поэтому быстрее достигает русла реки. Паводки стали наблюдаться даже в тех местах, где дождь редкое событие. Между тем, </w:t>
      </w:r>
      <w:r w:rsidRPr="00FC7EAC">
        <w:rPr>
          <w:rFonts w:ascii="Times New Roman" w:hAnsi="Times New Roman" w:cs="Times New Roman"/>
          <w:color w:val="000000"/>
          <w:sz w:val="24"/>
          <w:szCs w:val="24"/>
        </w:rPr>
        <w:lastRenderedPageBreak/>
        <w:t xml:space="preserve">общий объем воды в крупнейших бассейнах реки Нигер, озера Чад и реки Сенегал в Африке сократился на 40-60%.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Уменьшается объем (площадь и толщина) льдов в Арктике, однако изменение льдов в Антарктиде пока не существенно. За последние 45-50 лет арктический морской лед стал тоньше почти на 40% (по состоянию на конец лета, начало осени).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Наблюдается явное увеличение сильных и экстремально сильных явлений, связанных с осадками. Типичным стало более позднее образование льда и более ранний ледоход на реках и озерах, сокращение размеров ледников и таяние вечной мерзлоты.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Наводнения и засухи, нередко сопровождающиеся гибелью урожая и лесными пожарами стали более частыми, причем это нельзя объяснить ростом численности населения планеты или “освоением” новых земель.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По некоторым оценкам, более четверти коралловых рифов во всем мире разрушены в результате потепления воды. Если такая тенденция продолжится, то большая часть коралловых рифов погибнет через 20 лет. За последние несколько лет в наиболее сильно пораженных районах, таких как Мальдивские и Сейшельские острова, яркие цвета потеряли до 90% коралловых рифов, что является очень негативным признаком.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рост годового стока в бассейнах рек, увеличение питания подземными водами, неравномерность распределения количества осадков холодного и теплого периода, общее увеличение осадков и стока в бассейнах Волги и Каспийского моря, Невы и Ладожского озера, Оби, Енисея и Лены, а также их изменчивости, уменьшение весенне-летних осадков в Калмыкии, Астраханской, Волгоградской, Ростовской областях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b/>
          <w:bCs/>
          <w:color w:val="000000"/>
          <w:sz w:val="24"/>
          <w:szCs w:val="24"/>
        </w:rPr>
        <w:t xml:space="preserve">Россия: </w:t>
      </w:r>
      <w:r w:rsidRPr="00FC7EAC">
        <w:rPr>
          <w:rFonts w:ascii="Times New Roman" w:hAnsi="Times New Roman" w:cs="Times New Roman"/>
          <w:color w:val="000000"/>
          <w:sz w:val="24"/>
          <w:szCs w:val="24"/>
        </w:rPr>
        <w:t>При повышении средней годовой температуры воздуха на 3-5</w:t>
      </w:r>
      <w:proofErr w:type="gramStart"/>
      <w:r w:rsidRPr="00FC7EAC">
        <w:rPr>
          <w:rFonts w:ascii="Times New Roman" w:hAnsi="Times New Roman" w:cs="Times New Roman"/>
          <w:color w:val="000000"/>
          <w:sz w:val="24"/>
          <w:szCs w:val="24"/>
        </w:rPr>
        <w:t>˚С</w:t>
      </w:r>
      <w:proofErr w:type="gramEnd"/>
      <w:r w:rsidRPr="00FC7EAC">
        <w:rPr>
          <w:rFonts w:ascii="Times New Roman" w:hAnsi="Times New Roman" w:cs="Times New Roman"/>
          <w:color w:val="000000"/>
          <w:sz w:val="24"/>
          <w:szCs w:val="24"/>
        </w:rPr>
        <w:t xml:space="preserve"> и увеличения осадков на 10-20% прогнозируется рост годового стока в бассейне Волги и Днепра на 25-40%, Енисея на 15-20%, годового стока рек в Северный Ледовитый океан примерно на 15-20%; распределение стока внутри года будет более равномерным. Выравнивание стока в течение года при повышенной водности способствует обеспечению достаточного водоснабжения населения, промышленности и сельского хозяйства, увеличению выработки энергии, улучшению условий для навигации.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Ожидается увеличение риска опасных паводков и наводнений в регионах России, где прогнозируется рост стока рек и возрастание количества воды вследствие таяния снега или ледников. Значительные негативные последствия связаны с подъемом уровней подземных вод и развитием процессов заболачивания, особенно в зонах избыточного увлажнения, и вывод сельскохозяйственных земель из севооборота.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В Центральном </w:t>
      </w:r>
      <w:proofErr w:type="spellStart"/>
      <w:r w:rsidRPr="00FC7EAC">
        <w:rPr>
          <w:rFonts w:ascii="Times New Roman" w:hAnsi="Times New Roman" w:cs="Times New Roman"/>
          <w:color w:val="000000"/>
          <w:sz w:val="24"/>
          <w:szCs w:val="24"/>
        </w:rPr>
        <w:t>Предкавказье</w:t>
      </w:r>
      <w:proofErr w:type="spellEnd"/>
      <w:r w:rsidRPr="00FC7EAC">
        <w:rPr>
          <w:rFonts w:ascii="Times New Roman" w:hAnsi="Times New Roman" w:cs="Times New Roman"/>
          <w:color w:val="000000"/>
          <w:sz w:val="24"/>
          <w:szCs w:val="24"/>
        </w:rPr>
        <w:t xml:space="preserve"> наблюдается тенденция увеличения осадков и увлажнения при сокращении числа дней с осадками, а также повышение частоты аномалий температуры, количества осадков и увлажнения.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Анализ данных метеорологической обсерватории МГУ и ряда других источников показывает, что в Москве за 100 лет среднегодовая температура воздуха выросла на 2,3 </w:t>
      </w:r>
      <w:proofErr w:type="spellStart"/>
      <w:r w:rsidRPr="00FC7EAC">
        <w:rPr>
          <w:rFonts w:ascii="Times New Roman" w:hAnsi="Times New Roman" w:cs="Times New Roman"/>
          <w:color w:val="000000"/>
          <w:sz w:val="24"/>
          <w:szCs w:val="24"/>
        </w:rPr>
        <w:t>оС</w:t>
      </w:r>
      <w:proofErr w:type="spellEnd"/>
      <w:r w:rsidRPr="00FC7EAC">
        <w:rPr>
          <w:rFonts w:ascii="Times New Roman" w:hAnsi="Times New Roman" w:cs="Times New Roman"/>
          <w:color w:val="000000"/>
          <w:sz w:val="24"/>
          <w:szCs w:val="24"/>
        </w:rPr>
        <w:t xml:space="preserve">, температура апреля – на 3,2 </w:t>
      </w:r>
      <w:proofErr w:type="spellStart"/>
      <w:r w:rsidRPr="00FC7EAC">
        <w:rPr>
          <w:rFonts w:ascii="Times New Roman" w:hAnsi="Times New Roman" w:cs="Times New Roman"/>
          <w:color w:val="000000"/>
          <w:sz w:val="24"/>
          <w:szCs w:val="24"/>
        </w:rPr>
        <w:t>оС</w:t>
      </w:r>
      <w:proofErr w:type="spellEnd"/>
      <w:r w:rsidRPr="00FC7EAC">
        <w:rPr>
          <w:rFonts w:ascii="Times New Roman" w:hAnsi="Times New Roman" w:cs="Times New Roman"/>
          <w:color w:val="000000"/>
          <w:sz w:val="24"/>
          <w:szCs w:val="24"/>
        </w:rPr>
        <w:t xml:space="preserve">, годовые суммы осадков – на 150 мм. Самым теплым был 1989 год (7,3 </w:t>
      </w:r>
      <w:proofErr w:type="spellStart"/>
      <w:r w:rsidRPr="00FC7EAC">
        <w:rPr>
          <w:rFonts w:ascii="Times New Roman" w:hAnsi="Times New Roman" w:cs="Times New Roman"/>
          <w:color w:val="000000"/>
          <w:sz w:val="24"/>
          <w:szCs w:val="24"/>
        </w:rPr>
        <w:t>оС</w:t>
      </w:r>
      <w:proofErr w:type="spellEnd"/>
      <w:r w:rsidRPr="00FC7EAC">
        <w:rPr>
          <w:rFonts w:ascii="Times New Roman" w:hAnsi="Times New Roman" w:cs="Times New Roman"/>
          <w:color w:val="000000"/>
          <w:sz w:val="24"/>
          <w:szCs w:val="24"/>
        </w:rPr>
        <w:t xml:space="preserve">). С 1954 года наблюдается рост облачности до 15%. </w:t>
      </w:r>
    </w:p>
    <w:p w:rsidR="003156D6" w:rsidRPr="00FC7EAC" w:rsidRDefault="003156D6" w:rsidP="003156D6">
      <w:pPr>
        <w:autoSpaceDE w:val="0"/>
        <w:autoSpaceDN w:val="0"/>
        <w:adjustRightInd w:val="0"/>
        <w:spacing w:after="0" w:line="240" w:lineRule="auto"/>
        <w:ind w:firstLine="567"/>
        <w:rPr>
          <w:rFonts w:ascii="Times New Roman" w:hAnsi="Times New Roman" w:cs="Times New Roman"/>
          <w:color w:val="000000"/>
          <w:sz w:val="24"/>
          <w:szCs w:val="24"/>
        </w:rPr>
      </w:pPr>
      <w:r w:rsidRPr="00FC7EAC">
        <w:rPr>
          <w:rFonts w:ascii="Times New Roman" w:hAnsi="Times New Roman" w:cs="Times New Roman"/>
          <w:b/>
          <w:bCs/>
          <w:color w:val="000000"/>
          <w:sz w:val="24"/>
          <w:szCs w:val="24"/>
        </w:rPr>
        <w:t xml:space="preserve">Будущий климат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Ученые со всего мира разработали сценарии изменения климата до 2100 года в зависимости от выбросов парниковых газов, роста населения, применения более эффективных технологий и экономического роста в целом. На базе этих сценариев были сделаны модельные расчеты роста средней температуры на этот период. Ожидается, что рост температуры будет идти как минимум так же быстро, как и в последние десятилетия ХХ века и она вырастет на 1,4-5,80</w:t>
      </w:r>
      <w:proofErr w:type="gramStart"/>
      <w:r w:rsidRPr="00FC7EAC">
        <w:rPr>
          <w:rFonts w:ascii="Times New Roman" w:hAnsi="Times New Roman" w:cs="Times New Roman"/>
          <w:color w:val="000000"/>
          <w:sz w:val="24"/>
          <w:szCs w:val="24"/>
        </w:rPr>
        <w:t>С</w:t>
      </w:r>
      <w:proofErr w:type="gramEnd"/>
      <w:r w:rsidRPr="00FC7EAC">
        <w:rPr>
          <w:rFonts w:ascii="Times New Roman" w:hAnsi="Times New Roman" w:cs="Times New Roman"/>
          <w:color w:val="000000"/>
          <w:sz w:val="24"/>
          <w:szCs w:val="24"/>
        </w:rPr>
        <w:t xml:space="preserve"> к концу столетия. При этом наиболее вероятно, что рост составит 2-30С (предполагается, что человечество немало предпримет для сдерживания изменений климата).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Практически во всех районах </w:t>
      </w:r>
      <w:proofErr w:type="gramStart"/>
      <w:r w:rsidRPr="00FC7EAC">
        <w:rPr>
          <w:rFonts w:ascii="Times New Roman" w:hAnsi="Times New Roman" w:cs="Times New Roman"/>
          <w:color w:val="000000"/>
          <w:sz w:val="24"/>
          <w:szCs w:val="24"/>
        </w:rPr>
        <w:t>суши</w:t>
      </w:r>
      <w:proofErr w:type="gramEnd"/>
      <w:r w:rsidRPr="00FC7EAC">
        <w:rPr>
          <w:rFonts w:ascii="Times New Roman" w:hAnsi="Times New Roman" w:cs="Times New Roman"/>
          <w:color w:val="000000"/>
          <w:sz w:val="24"/>
          <w:szCs w:val="24"/>
        </w:rPr>
        <w:t xml:space="preserve"> вероятно большое количество жарких дней и периодов сильной жары. Ожидается рост частоты и силы случаев экстремального выпадения осадков. В различных районах мира на местном уровне ожидается </w:t>
      </w:r>
      <w:r w:rsidRPr="00FC7EAC">
        <w:rPr>
          <w:rFonts w:ascii="Times New Roman" w:hAnsi="Times New Roman" w:cs="Times New Roman"/>
          <w:color w:val="000000"/>
          <w:sz w:val="24"/>
          <w:szCs w:val="24"/>
        </w:rPr>
        <w:lastRenderedPageBreak/>
        <w:t xml:space="preserve">значительное повышение и/или понижение количества осадков. В целом предполагается рост содержания в воздухе водяного пара, испарения и осадков на глобальном уровне. Ожидается повышение уровня моря – от 10 до 90 см.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Изменения климата приведут к неблагоприятному перераспределению осадков. Там где и их и так достаточно, например, в северных и средних широтах, осадков будет больше. А там, где их недостает, будет в целом меньше. Центральные континентальные районы, вероятно, станут еще суше. Резко возрастет межгодовая изменчивость количества осадков.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Некоторые природные системы (ледники, коралловые рифы и мангровые заросли, тропические леса, полярные и альпийские районы), вероятно, претерпят значительные изменения, что может вызвать в их экосистемах необратимые потери. Ожидается значительное нарушение экосистем в результате пожаров, засух, наводнений, заражений паразитами, появления новых для данной местности видов. Большее количество сильных осадков приведет к частым оползням, селям и лавинам, что ухудшит условия жизни горных экосистем.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Общее воздействие на дикую природу двояко: ряд наиболее многочисленных видов будет усиленно развиваться, а более редкие и уязвимые виды будут на грани вымирания (в том числе и из-за влияния других видов). В целом среднее глобальное потепление на 30С может привести к большой потере биоразнообразия. Так, для млекопитающих таежных и горных экосистем потери составят от 10 до 60% видов. Реальные возможности тех или иных видов животных и растений недостаточны, чтобы достигнуть “требуемой скорости миграции”, кроме того, на их пути могут встретиться естественные и антропогенные барьеры.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Изменение режима паводков и уровня воды в водоемах окажет негативное влияние на природные экосистемы. Изменение температуры воды и тепловой структуры пресноводных водоемов может негативно сказаться на выживании и росте численности некоторых организмов, а также на разнообразии и продуктивности экосистем. Изменение стоков, потоков грунтовых вод и осадков, попадающих непосредственно в озера и русла рек, повлияет на питательные вещества и количество растворенного кислорода, </w:t>
      </w:r>
      <w:proofErr w:type="gramStart"/>
      <w:r w:rsidRPr="00FC7EAC">
        <w:rPr>
          <w:rFonts w:ascii="Times New Roman" w:hAnsi="Times New Roman" w:cs="Times New Roman"/>
          <w:color w:val="000000"/>
          <w:sz w:val="24"/>
          <w:szCs w:val="24"/>
        </w:rPr>
        <w:t>а</w:t>
      </w:r>
      <w:proofErr w:type="gramEnd"/>
      <w:r w:rsidRPr="00FC7EAC">
        <w:rPr>
          <w:rFonts w:ascii="Times New Roman" w:hAnsi="Times New Roman" w:cs="Times New Roman"/>
          <w:color w:val="000000"/>
          <w:sz w:val="24"/>
          <w:szCs w:val="24"/>
        </w:rPr>
        <w:t xml:space="preserve"> следовательно и на качество и прозрачность воды.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7EAC">
        <w:rPr>
          <w:rFonts w:ascii="Times New Roman" w:hAnsi="Times New Roman" w:cs="Times New Roman"/>
          <w:color w:val="000000"/>
          <w:sz w:val="24"/>
          <w:szCs w:val="24"/>
        </w:rPr>
        <w:t xml:space="preserve">Повышение уровня моря приведет к тому, что морские воды вторгнутся в прибрежные пресноводные водоемы. Прибрежные пресноводные водоносные слои могут быть засолены при повышении уровня соленых грунтовых вод. Перемещение фронта соленых вод вверх по устьям рек негативно скажется на работе сооружений по забору пресной воды, расположенных вверх по течению, рыбный промысел в солоноватых водах и сельское хозяйство. </w:t>
      </w:r>
    </w:p>
    <w:p w:rsidR="003156D6" w:rsidRPr="00FC7EAC" w:rsidRDefault="003156D6" w:rsidP="003156D6">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3156D6" w:rsidRDefault="003156D6" w:rsidP="003156D6">
      <w:pPr>
        <w:spacing w:after="0"/>
        <w:ind w:firstLine="567"/>
        <w:jc w:val="both"/>
        <w:rPr>
          <w:rFonts w:ascii="Times New Roman" w:hAnsi="Times New Roman" w:cs="Times New Roman"/>
          <w:sz w:val="28"/>
          <w:szCs w:val="28"/>
        </w:rPr>
      </w:pPr>
      <w:r w:rsidRPr="00FC7EAC">
        <w:rPr>
          <w:rFonts w:ascii="Times New Roman" w:hAnsi="Times New Roman" w:cs="Times New Roman"/>
          <w:i/>
          <w:iCs/>
          <w:color w:val="000000"/>
          <w:sz w:val="24"/>
          <w:szCs w:val="24"/>
        </w:rPr>
        <w:t xml:space="preserve">Текст подготовлен И.Г. </w:t>
      </w:r>
      <w:proofErr w:type="spellStart"/>
      <w:r w:rsidRPr="00FC7EAC">
        <w:rPr>
          <w:rFonts w:ascii="Times New Roman" w:hAnsi="Times New Roman" w:cs="Times New Roman"/>
          <w:i/>
          <w:iCs/>
          <w:color w:val="000000"/>
          <w:sz w:val="24"/>
          <w:szCs w:val="24"/>
        </w:rPr>
        <w:t>Грицевич</w:t>
      </w:r>
      <w:proofErr w:type="spellEnd"/>
      <w:r w:rsidRPr="00FC7EAC">
        <w:rPr>
          <w:rFonts w:ascii="Times New Roman" w:hAnsi="Times New Roman" w:cs="Times New Roman"/>
          <w:i/>
          <w:iCs/>
          <w:color w:val="000000"/>
          <w:sz w:val="24"/>
          <w:szCs w:val="24"/>
        </w:rPr>
        <w:t xml:space="preserve"> в рамках проекта ЮНЕП по содействию развитию деятельности по реализации Делийской программы по Статье 6 Рамочной конвенц</w:t>
      </w:r>
      <w:proofErr w:type="gramStart"/>
      <w:r w:rsidRPr="00FC7EAC">
        <w:rPr>
          <w:rFonts w:ascii="Times New Roman" w:hAnsi="Times New Roman" w:cs="Times New Roman"/>
          <w:i/>
          <w:iCs/>
          <w:color w:val="000000"/>
          <w:sz w:val="24"/>
          <w:szCs w:val="24"/>
        </w:rPr>
        <w:t>ии ОО</w:t>
      </w:r>
      <w:proofErr w:type="gramEnd"/>
      <w:r w:rsidRPr="00FC7EAC">
        <w:rPr>
          <w:rFonts w:ascii="Times New Roman" w:hAnsi="Times New Roman" w:cs="Times New Roman"/>
          <w:i/>
          <w:iCs/>
          <w:color w:val="000000"/>
          <w:sz w:val="24"/>
          <w:szCs w:val="24"/>
        </w:rPr>
        <w:t>Н об изменении климата, финансируемому Правительством Норвеги</w:t>
      </w:r>
      <w:r>
        <w:rPr>
          <w:rFonts w:ascii="Times New Roman" w:hAnsi="Times New Roman" w:cs="Times New Roman"/>
          <w:i/>
          <w:iCs/>
          <w:color w:val="000000"/>
          <w:sz w:val="24"/>
          <w:szCs w:val="24"/>
        </w:rPr>
        <w:t>и</w:t>
      </w:r>
    </w:p>
    <w:p w:rsidR="003156D6" w:rsidRDefault="003156D6" w:rsidP="003156D6"/>
    <w:p w:rsidR="00CA0CEF" w:rsidRDefault="00CA0CEF"/>
    <w:sectPr w:rsidR="00CA0CEF" w:rsidSect="00A97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E36"/>
    <w:multiLevelType w:val="hybridMultilevel"/>
    <w:tmpl w:val="863C1AA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C823CD"/>
    <w:multiLevelType w:val="hybridMultilevel"/>
    <w:tmpl w:val="710AE6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5B12D55"/>
    <w:multiLevelType w:val="hybridMultilevel"/>
    <w:tmpl w:val="AE964B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78F6016"/>
    <w:multiLevelType w:val="hybridMultilevel"/>
    <w:tmpl w:val="68A03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2A3A90"/>
    <w:multiLevelType w:val="hybridMultilevel"/>
    <w:tmpl w:val="BB94A9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36170C"/>
    <w:multiLevelType w:val="hybridMultilevel"/>
    <w:tmpl w:val="D3B6A9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27567D2"/>
    <w:multiLevelType w:val="hybridMultilevel"/>
    <w:tmpl w:val="795415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87D1EAF"/>
    <w:multiLevelType w:val="hybridMultilevel"/>
    <w:tmpl w:val="1770A67C"/>
    <w:lvl w:ilvl="0" w:tplc="97EA7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89C2EFB"/>
    <w:multiLevelType w:val="hybridMultilevel"/>
    <w:tmpl w:val="FDB483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AB44019"/>
    <w:multiLevelType w:val="hybridMultilevel"/>
    <w:tmpl w:val="8F94B414"/>
    <w:lvl w:ilvl="0" w:tplc="36B632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43398E"/>
    <w:multiLevelType w:val="hybridMultilevel"/>
    <w:tmpl w:val="CE60E0C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9"/>
  </w:num>
  <w:num w:numId="2">
    <w:abstractNumId w:val="10"/>
  </w:num>
  <w:num w:numId="3">
    <w:abstractNumId w:val="2"/>
  </w:num>
  <w:num w:numId="4">
    <w:abstractNumId w:val="4"/>
  </w:num>
  <w:num w:numId="5">
    <w:abstractNumId w:val="1"/>
  </w:num>
  <w:num w:numId="6">
    <w:abstractNumId w:val="8"/>
  </w:num>
  <w:num w:numId="7">
    <w:abstractNumId w:val="0"/>
  </w:num>
  <w:num w:numId="8">
    <w:abstractNumId w:val="5"/>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156D6"/>
    <w:rsid w:val="000D72FB"/>
    <w:rsid w:val="001C1CFC"/>
    <w:rsid w:val="001E0DFF"/>
    <w:rsid w:val="00216043"/>
    <w:rsid w:val="003156D6"/>
    <w:rsid w:val="00380852"/>
    <w:rsid w:val="004475CA"/>
    <w:rsid w:val="004611EE"/>
    <w:rsid w:val="00736879"/>
    <w:rsid w:val="008D5B21"/>
    <w:rsid w:val="009118C9"/>
    <w:rsid w:val="00962641"/>
    <w:rsid w:val="00AB1885"/>
    <w:rsid w:val="00C30185"/>
    <w:rsid w:val="00CA0CEF"/>
    <w:rsid w:val="00EB2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6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6D6"/>
    <w:pPr>
      <w:ind w:left="720"/>
      <w:contextualSpacing/>
    </w:pPr>
  </w:style>
  <w:style w:type="character" w:styleId="a4">
    <w:name w:val="Hyperlink"/>
    <w:basedOn w:val="a0"/>
    <w:uiPriority w:val="99"/>
    <w:unhideWhenUsed/>
    <w:rsid w:val="003156D6"/>
    <w:rPr>
      <w:color w:val="0000FF" w:themeColor="hyperlink"/>
      <w:u w:val="single"/>
    </w:rPr>
  </w:style>
  <w:style w:type="table" w:styleId="a5">
    <w:name w:val="Table Grid"/>
    <w:basedOn w:val="a1"/>
    <w:uiPriority w:val="59"/>
    <w:rsid w:val="00315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56D6"/>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a6">
    <w:name w:val="Balloon Text"/>
    <w:basedOn w:val="a"/>
    <w:link w:val="a7"/>
    <w:uiPriority w:val="99"/>
    <w:semiHidden/>
    <w:unhideWhenUsed/>
    <w:rsid w:val="003156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56D6"/>
    <w:rPr>
      <w:rFonts w:ascii="Tahoma" w:eastAsiaTheme="minorEastAsia" w:hAnsi="Tahoma" w:cs="Tahoma"/>
      <w:sz w:val="16"/>
      <w:szCs w:val="16"/>
      <w:lang w:eastAsia="ru-RU"/>
    </w:rPr>
  </w:style>
  <w:style w:type="paragraph" w:styleId="a8">
    <w:name w:val="No Spacing"/>
    <w:uiPriority w:val="1"/>
    <w:qFormat/>
    <w:rsid w:val="003156D6"/>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12</Pages>
  <Words>4837</Words>
  <Characters>27576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воспитание</cp:lastModifiedBy>
  <cp:revision>11</cp:revision>
  <cp:lastPrinted>2014-09-25T07:40:00Z</cp:lastPrinted>
  <dcterms:created xsi:type="dcterms:W3CDTF">2014-01-14T01:31:00Z</dcterms:created>
  <dcterms:modified xsi:type="dcterms:W3CDTF">2014-10-09T00:54:00Z</dcterms:modified>
</cp:coreProperties>
</file>