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05A" w:rsidRDefault="00B2305A" w:rsidP="008415A6">
      <w:pPr>
        <w:spacing w:line="360" w:lineRule="auto"/>
        <w:jc w:val="center"/>
        <w:rPr>
          <w:rFonts w:ascii="Times" w:hAnsi="Times"/>
          <w:b/>
          <w:color w:val="FF0000"/>
          <w:sz w:val="36"/>
          <w:szCs w:val="36"/>
        </w:rPr>
      </w:pPr>
      <w:r>
        <w:rPr>
          <w:rFonts w:ascii="Times" w:hAnsi="Times"/>
          <w:b/>
          <w:color w:val="FF0000"/>
          <w:sz w:val="36"/>
          <w:szCs w:val="36"/>
        </w:rPr>
        <w:t>Профессия – УЧИТЕЛЬ!!!</w:t>
      </w:r>
    </w:p>
    <w:p w:rsidR="00AD0251" w:rsidRDefault="008415A6" w:rsidP="008415A6">
      <w:pPr>
        <w:spacing w:line="360" w:lineRule="auto"/>
        <w:jc w:val="center"/>
        <w:rPr>
          <w:rFonts w:ascii="Times" w:hAnsi="Times"/>
          <w:b/>
          <w:i/>
          <w:color w:val="FF0000"/>
          <w:sz w:val="28"/>
          <w:szCs w:val="28"/>
        </w:rPr>
      </w:pPr>
      <w:r w:rsidRPr="00B2305A">
        <w:rPr>
          <w:rFonts w:ascii="Times" w:hAnsi="Times"/>
          <w:b/>
          <w:i/>
          <w:color w:val="FF0000"/>
          <w:sz w:val="28"/>
          <w:szCs w:val="28"/>
        </w:rPr>
        <w:t>Косарькова Элла Юрьевна</w:t>
      </w:r>
      <w:r w:rsidR="000967A9" w:rsidRPr="00B2305A">
        <w:rPr>
          <w:rFonts w:ascii="Times" w:hAnsi="Times"/>
          <w:b/>
          <w:i/>
          <w:color w:val="FF0000"/>
          <w:sz w:val="28"/>
          <w:szCs w:val="28"/>
        </w:rPr>
        <w:t>, ученица школы №1 и учитель немецкого языка в родной школе.</w:t>
      </w:r>
    </w:p>
    <w:p w:rsidR="00B2305A" w:rsidRPr="00B2305A" w:rsidRDefault="00B2305A" w:rsidP="008415A6">
      <w:pPr>
        <w:spacing w:line="360" w:lineRule="auto"/>
        <w:jc w:val="center"/>
        <w:rPr>
          <w:rFonts w:ascii="Times" w:hAnsi="Times"/>
          <w:b/>
          <w:i/>
          <w:color w:val="FF0000"/>
          <w:sz w:val="28"/>
          <w:szCs w:val="28"/>
        </w:rPr>
      </w:pPr>
      <w:r w:rsidRPr="00B2305A">
        <w:rPr>
          <w:rFonts w:ascii="Times" w:hAnsi="Times"/>
          <w:b/>
          <w:i/>
          <w:noProof/>
          <w:color w:val="FF0000"/>
          <w:sz w:val="28"/>
          <w:szCs w:val="28"/>
        </w:rPr>
        <w:drawing>
          <wp:inline distT="0" distB="0" distL="0" distR="0">
            <wp:extent cx="1624425" cy="2441340"/>
            <wp:effectExtent l="0" t="0" r="0" b="0"/>
            <wp:docPr id="4" name="Рисунок 4" descr="E:\учителя Шк1\2015\Косарькова Элла Юрьевна учитель немецкого язы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учителя Шк1\2015\Косарькова Элла Юрьевна учитель немецкого язык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9551" cy="2449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5D6C" w:rsidRPr="000967A9" w:rsidRDefault="00CE5D6C" w:rsidP="000B270E">
      <w:pPr>
        <w:spacing w:line="360" w:lineRule="auto"/>
        <w:ind w:firstLine="708"/>
        <w:jc w:val="both"/>
        <w:rPr>
          <w:color w:val="002060"/>
          <w:sz w:val="32"/>
          <w:szCs w:val="32"/>
        </w:rPr>
      </w:pPr>
      <w:r w:rsidRPr="000A36C9">
        <w:rPr>
          <w:b/>
          <w:color w:val="FF0000"/>
          <w:sz w:val="32"/>
          <w:szCs w:val="32"/>
        </w:rPr>
        <w:t>Учитель – одна из тех профессий, которые становятся стилем жизни.</w:t>
      </w:r>
      <w:r w:rsidRPr="000967A9">
        <w:rPr>
          <w:color w:val="002060"/>
          <w:sz w:val="32"/>
          <w:szCs w:val="32"/>
        </w:rPr>
        <w:t xml:space="preserve"> Нельзя перестать быть учителем, выйдя за порог школы, потому что настоящий учитель продолжает быть им всегда – и когда пишет </w:t>
      </w:r>
      <w:r w:rsidR="0000286D" w:rsidRPr="000967A9">
        <w:rPr>
          <w:color w:val="002060"/>
          <w:sz w:val="32"/>
          <w:szCs w:val="32"/>
        </w:rPr>
        <w:t>поурочные</w:t>
      </w:r>
      <w:r w:rsidRPr="000967A9">
        <w:rPr>
          <w:color w:val="002060"/>
          <w:sz w:val="32"/>
          <w:szCs w:val="32"/>
        </w:rPr>
        <w:t xml:space="preserve"> план</w:t>
      </w:r>
      <w:r w:rsidR="0000286D" w:rsidRPr="000967A9">
        <w:rPr>
          <w:color w:val="002060"/>
          <w:sz w:val="32"/>
          <w:szCs w:val="32"/>
        </w:rPr>
        <w:t>ы</w:t>
      </w:r>
      <w:r w:rsidRPr="000967A9">
        <w:rPr>
          <w:color w:val="002060"/>
          <w:sz w:val="32"/>
          <w:szCs w:val="32"/>
        </w:rPr>
        <w:t xml:space="preserve">, и когда проверяет тетради, и когда ученики или родители звонят ему вечером, чтобы получить совет.  </w:t>
      </w:r>
    </w:p>
    <w:p w:rsidR="00CE1BE9" w:rsidRPr="000967A9" w:rsidRDefault="0089218C" w:rsidP="000B270E">
      <w:pPr>
        <w:spacing w:line="360" w:lineRule="auto"/>
        <w:ind w:firstLine="708"/>
        <w:jc w:val="both"/>
        <w:rPr>
          <w:color w:val="002060"/>
          <w:sz w:val="32"/>
          <w:szCs w:val="32"/>
        </w:rPr>
      </w:pPr>
      <w:r w:rsidRPr="000967A9">
        <w:rPr>
          <w:color w:val="002060"/>
          <w:sz w:val="32"/>
          <w:szCs w:val="32"/>
        </w:rPr>
        <w:t>Разными путями приходят в школу учителя, и также по-разному складываются их школьные судьбы</w:t>
      </w:r>
      <w:r w:rsidR="00CE1BE9" w:rsidRPr="000967A9">
        <w:rPr>
          <w:color w:val="002060"/>
          <w:sz w:val="32"/>
          <w:szCs w:val="32"/>
        </w:rPr>
        <w:t>.</w:t>
      </w:r>
      <w:r w:rsidRPr="000967A9">
        <w:rPr>
          <w:color w:val="002060"/>
          <w:sz w:val="32"/>
          <w:szCs w:val="32"/>
        </w:rPr>
        <w:t xml:space="preserve"> </w:t>
      </w:r>
      <w:r w:rsidR="0093697D" w:rsidRPr="000967A9">
        <w:rPr>
          <w:color w:val="002060"/>
          <w:sz w:val="32"/>
          <w:szCs w:val="32"/>
        </w:rPr>
        <w:t>Некоторые</w:t>
      </w:r>
      <w:r w:rsidRPr="000967A9">
        <w:rPr>
          <w:color w:val="002060"/>
          <w:sz w:val="32"/>
          <w:szCs w:val="32"/>
        </w:rPr>
        <w:t xml:space="preserve"> с детства вид</w:t>
      </w:r>
      <w:r w:rsidR="0093697D" w:rsidRPr="000967A9">
        <w:rPr>
          <w:color w:val="002060"/>
          <w:sz w:val="32"/>
          <w:szCs w:val="32"/>
        </w:rPr>
        <w:t>я</w:t>
      </w:r>
      <w:r w:rsidRPr="000967A9">
        <w:rPr>
          <w:color w:val="002060"/>
          <w:sz w:val="32"/>
          <w:szCs w:val="32"/>
        </w:rPr>
        <w:t xml:space="preserve">т свое </w:t>
      </w:r>
      <w:r w:rsidR="0093697D" w:rsidRPr="000967A9">
        <w:rPr>
          <w:color w:val="002060"/>
          <w:sz w:val="32"/>
          <w:szCs w:val="32"/>
        </w:rPr>
        <w:t xml:space="preserve">педагогическое </w:t>
      </w:r>
      <w:r w:rsidR="005E2521" w:rsidRPr="000967A9">
        <w:rPr>
          <w:color w:val="002060"/>
          <w:sz w:val="32"/>
          <w:szCs w:val="32"/>
        </w:rPr>
        <w:t>будущее</w:t>
      </w:r>
      <w:r w:rsidRPr="000967A9">
        <w:rPr>
          <w:color w:val="002060"/>
          <w:sz w:val="32"/>
          <w:szCs w:val="32"/>
        </w:rPr>
        <w:t xml:space="preserve">, </w:t>
      </w:r>
      <w:r w:rsidR="0093697D" w:rsidRPr="000967A9">
        <w:rPr>
          <w:color w:val="002060"/>
          <w:sz w:val="32"/>
          <w:szCs w:val="32"/>
        </w:rPr>
        <w:t>другие приходя</w:t>
      </w:r>
      <w:r w:rsidRPr="000967A9">
        <w:rPr>
          <w:color w:val="002060"/>
          <w:sz w:val="32"/>
          <w:szCs w:val="32"/>
        </w:rPr>
        <w:t>т случайно</w:t>
      </w:r>
      <w:r w:rsidR="005E2521" w:rsidRPr="000967A9">
        <w:rPr>
          <w:color w:val="002060"/>
          <w:sz w:val="32"/>
          <w:szCs w:val="32"/>
        </w:rPr>
        <w:t xml:space="preserve"> и на время, а </w:t>
      </w:r>
      <w:r w:rsidR="0093697D" w:rsidRPr="000967A9">
        <w:rPr>
          <w:color w:val="002060"/>
          <w:sz w:val="32"/>
          <w:szCs w:val="32"/>
        </w:rPr>
        <w:t>остаю</w:t>
      </w:r>
      <w:r w:rsidR="00A22066" w:rsidRPr="000967A9">
        <w:rPr>
          <w:color w:val="002060"/>
          <w:sz w:val="32"/>
          <w:szCs w:val="32"/>
        </w:rPr>
        <w:t>тся навсегда, третьи</w:t>
      </w:r>
      <w:r w:rsidR="00CE1BE9" w:rsidRPr="000967A9">
        <w:rPr>
          <w:color w:val="002060"/>
          <w:sz w:val="32"/>
          <w:szCs w:val="32"/>
        </w:rPr>
        <w:t xml:space="preserve"> долго не задерживаются.</w:t>
      </w:r>
    </w:p>
    <w:p w:rsidR="000967A9" w:rsidRDefault="00F7519B" w:rsidP="000B270E">
      <w:pPr>
        <w:spacing w:line="360" w:lineRule="auto"/>
        <w:ind w:firstLine="708"/>
        <w:jc w:val="both"/>
        <w:rPr>
          <w:color w:val="002060"/>
          <w:sz w:val="32"/>
          <w:szCs w:val="32"/>
        </w:rPr>
      </w:pPr>
      <w:bookmarkStart w:id="0" w:name="_GoBack"/>
      <w:r w:rsidRPr="000A36C9">
        <w:rPr>
          <w:b/>
          <w:color w:val="FF0000"/>
          <w:sz w:val="32"/>
          <w:szCs w:val="32"/>
        </w:rPr>
        <w:t>Мое первое знакомство с кызылской школой №1 произошло в далеком 1974 году</w:t>
      </w:r>
      <w:bookmarkEnd w:id="0"/>
      <w:r w:rsidRPr="000967A9">
        <w:rPr>
          <w:color w:val="002060"/>
          <w:sz w:val="32"/>
          <w:szCs w:val="32"/>
        </w:rPr>
        <w:t xml:space="preserve">, когда мои родители, взяв меня за руки, повели меня ПЕРВЫЙ раз в ПЕРВЫЙ класс в </w:t>
      </w:r>
      <w:r w:rsidRPr="000967A9">
        <w:rPr>
          <w:caps/>
          <w:color w:val="002060"/>
          <w:sz w:val="32"/>
          <w:szCs w:val="32"/>
        </w:rPr>
        <w:t>Первую</w:t>
      </w:r>
      <w:r w:rsidRPr="000967A9">
        <w:rPr>
          <w:color w:val="002060"/>
          <w:sz w:val="32"/>
          <w:szCs w:val="32"/>
        </w:rPr>
        <w:t xml:space="preserve"> школу на встречу с ПЕРВОЙ учительницей Дробот Марией Ивановной.</w:t>
      </w:r>
      <w:r w:rsidR="003F7B15" w:rsidRPr="000967A9">
        <w:rPr>
          <w:color w:val="002060"/>
          <w:sz w:val="32"/>
          <w:szCs w:val="32"/>
        </w:rPr>
        <w:t xml:space="preserve"> </w:t>
      </w:r>
    </w:p>
    <w:p w:rsidR="000967A9" w:rsidRDefault="000967A9" w:rsidP="000967A9">
      <w:pPr>
        <w:spacing w:line="360" w:lineRule="auto"/>
        <w:ind w:firstLine="708"/>
        <w:jc w:val="center"/>
        <w:rPr>
          <w:color w:val="002060"/>
          <w:sz w:val="32"/>
          <w:szCs w:val="32"/>
        </w:rPr>
      </w:pPr>
      <w:r w:rsidRPr="000967A9">
        <w:rPr>
          <w:noProof/>
          <w:color w:val="002060"/>
          <w:sz w:val="32"/>
          <w:szCs w:val="32"/>
        </w:rPr>
        <w:lastRenderedPageBreak/>
        <w:drawing>
          <wp:inline distT="0" distB="0" distL="0" distR="0">
            <wp:extent cx="3627140" cy="2421699"/>
            <wp:effectExtent l="0" t="0" r="0" b="0"/>
            <wp:docPr id="1" name="Рисунок 1" descr="D:\Варнова Ю.А\2016-2017 уч.год\ПОЗДРАВЛЕНИЕ ШКОЛЫ С ЮБИЛЕЕМ\КОСАРЬКОВА Э.Ю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Варнова Ю.А\2016-2017 уч.год\ПОЗДРАВЛЕНИЕ ШКОЛЫ С ЮБИЛЕЕМ\КОСАРЬКОВА Э.Ю\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1867" cy="2464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67A9" w:rsidRDefault="000967A9" w:rsidP="000967A9">
      <w:pPr>
        <w:spacing w:line="360" w:lineRule="auto"/>
        <w:ind w:firstLine="708"/>
        <w:jc w:val="center"/>
        <w:rPr>
          <w:color w:val="002060"/>
          <w:sz w:val="32"/>
          <w:szCs w:val="32"/>
        </w:rPr>
      </w:pPr>
      <w:r w:rsidRPr="000967A9">
        <w:rPr>
          <w:noProof/>
          <w:color w:val="002060"/>
          <w:sz w:val="32"/>
          <w:szCs w:val="32"/>
        </w:rPr>
        <w:drawing>
          <wp:inline distT="0" distB="0" distL="0" distR="0">
            <wp:extent cx="3645597" cy="2334016"/>
            <wp:effectExtent l="0" t="0" r="0" b="0"/>
            <wp:docPr id="2" name="Рисунок 2" descr="D:\Варнова Ю.А\2016-2017 уч.год\ПОЗДРАВЛЕНИЕ ШКОЛЫ С ЮБИЛЕЕМ\КОСАРЬКОВА Э.Ю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Варнова Ю.А\2016-2017 уч.год\ПОЗДРАВЛЕНИЕ ШКОЛЫ С ЮБИЛЕЕМ\КОСАРЬКОВА Э.Ю\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0207" cy="234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519B" w:rsidRPr="000967A9" w:rsidRDefault="003F7B15" w:rsidP="000B270E">
      <w:pPr>
        <w:spacing w:line="360" w:lineRule="auto"/>
        <w:ind w:firstLine="708"/>
        <w:jc w:val="both"/>
        <w:rPr>
          <w:color w:val="002060"/>
          <w:sz w:val="32"/>
          <w:szCs w:val="32"/>
        </w:rPr>
      </w:pPr>
      <w:r w:rsidRPr="000967A9">
        <w:rPr>
          <w:color w:val="002060"/>
          <w:sz w:val="32"/>
          <w:szCs w:val="32"/>
        </w:rPr>
        <w:t xml:space="preserve">В «Первой» я проучилась шесть лет, можно сказать, большую половину школьной жизни. Но, волею судьбы окончила четырнадцатую школу, поэтому для меня обе школы стали родными. </w:t>
      </w:r>
    </w:p>
    <w:p w:rsidR="0000286D" w:rsidRPr="000967A9" w:rsidRDefault="003527CB" w:rsidP="000B270E">
      <w:pPr>
        <w:spacing w:line="360" w:lineRule="auto"/>
        <w:ind w:firstLine="708"/>
        <w:jc w:val="both"/>
        <w:rPr>
          <w:color w:val="002060"/>
          <w:sz w:val="32"/>
          <w:szCs w:val="32"/>
        </w:rPr>
      </w:pPr>
      <w:r w:rsidRPr="000967A9">
        <w:rPr>
          <w:color w:val="002060"/>
          <w:sz w:val="32"/>
          <w:szCs w:val="32"/>
        </w:rPr>
        <w:t>В</w:t>
      </w:r>
      <w:r w:rsidR="005E2521" w:rsidRPr="000967A9">
        <w:rPr>
          <w:color w:val="002060"/>
          <w:sz w:val="32"/>
          <w:szCs w:val="32"/>
        </w:rPr>
        <w:t xml:space="preserve">опрос о </w:t>
      </w:r>
      <w:r w:rsidR="000967A9" w:rsidRPr="000967A9">
        <w:rPr>
          <w:color w:val="002060"/>
          <w:sz w:val="32"/>
          <w:szCs w:val="32"/>
        </w:rPr>
        <w:t>том,</w:t>
      </w:r>
      <w:r w:rsidR="005E2521" w:rsidRPr="000967A9">
        <w:rPr>
          <w:color w:val="002060"/>
          <w:sz w:val="32"/>
          <w:szCs w:val="32"/>
        </w:rPr>
        <w:t xml:space="preserve"> кем </w:t>
      </w:r>
      <w:r w:rsidR="0093697D" w:rsidRPr="000967A9">
        <w:rPr>
          <w:color w:val="002060"/>
          <w:sz w:val="32"/>
          <w:szCs w:val="32"/>
        </w:rPr>
        <w:t>стать и куда пойти учит</w:t>
      </w:r>
      <w:r w:rsidRPr="000967A9">
        <w:rPr>
          <w:color w:val="002060"/>
          <w:sz w:val="32"/>
          <w:szCs w:val="32"/>
        </w:rPr>
        <w:t>ь</w:t>
      </w:r>
      <w:r w:rsidR="0093697D" w:rsidRPr="000967A9">
        <w:rPr>
          <w:color w:val="002060"/>
          <w:sz w:val="32"/>
          <w:szCs w:val="32"/>
        </w:rPr>
        <w:t>ся перед</w:t>
      </w:r>
      <w:r w:rsidR="005E2521" w:rsidRPr="000967A9">
        <w:rPr>
          <w:color w:val="002060"/>
          <w:sz w:val="32"/>
          <w:szCs w:val="32"/>
        </w:rPr>
        <w:t xml:space="preserve">о мной не стоял. </w:t>
      </w:r>
      <w:r w:rsidR="0093697D" w:rsidRPr="000967A9">
        <w:rPr>
          <w:color w:val="002060"/>
          <w:sz w:val="32"/>
          <w:szCs w:val="32"/>
        </w:rPr>
        <w:t>Все дело в том, что моя мама</w:t>
      </w:r>
      <w:r w:rsidR="00C572DE" w:rsidRPr="000967A9">
        <w:rPr>
          <w:color w:val="002060"/>
          <w:sz w:val="32"/>
          <w:szCs w:val="32"/>
        </w:rPr>
        <w:t xml:space="preserve"> Косарькова Екатерина Яковлевна,</w:t>
      </w:r>
      <w:r w:rsidR="0093697D" w:rsidRPr="000967A9">
        <w:rPr>
          <w:color w:val="002060"/>
          <w:sz w:val="32"/>
          <w:szCs w:val="32"/>
        </w:rPr>
        <w:t xml:space="preserve"> учитель немецкого языка, проработала в четырнадцатой школе со дня ее основания</w:t>
      </w:r>
      <w:r w:rsidRPr="000967A9">
        <w:rPr>
          <w:color w:val="002060"/>
          <w:sz w:val="32"/>
          <w:szCs w:val="32"/>
        </w:rPr>
        <w:t xml:space="preserve"> сорок семь лет</w:t>
      </w:r>
      <w:r w:rsidR="00894F26" w:rsidRPr="000967A9">
        <w:rPr>
          <w:color w:val="002060"/>
          <w:sz w:val="32"/>
          <w:szCs w:val="32"/>
        </w:rPr>
        <w:t xml:space="preserve">. </w:t>
      </w:r>
      <w:r w:rsidR="0045269D" w:rsidRPr="000967A9">
        <w:rPr>
          <w:color w:val="002060"/>
          <w:sz w:val="32"/>
          <w:szCs w:val="32"/>
        </w:rPr>
        <w:t xml:space="preserve">Что интересно, она никогда не говорила: "Я иду на работу", она говорила: "Я иду в школу". Потом я заметила, что так говорят </w:t>
      </w:r>
      <w:r w:rsidR="0000286D" w:rsidRPr="000967A9">
        <w:rPr>
          <w:color w:val="002060"/>
          <w:sz w:val="32"/>
          <w:szCs w:val="32"/>
        </w:rPr>
        <w:t>все</w:t>
      </w:r>
      <w:r w:rsidR="0045269D" w:rsidRPr="000967A9">
        <w:rPr>
          <w:color w:val="002060"/>
          <w:sz w:val="32"/>
          <w:szCs w:val="32"/>
        </w:rPr>
        <w:t xml:space="preserve"> учителя. Ведь школа - это не просто работа. </w:t>
      </w:r>
      <w:r w:rsidR="0045269D" w:rsidRPr="00B2305A">
        <w:rPr>
          <w:b/>
          <w:color w:val="FF0000"/>
          <w:sz w:val="32"/>
          <w:szCs w:val="32"/>
        </w:rPr>
        <w:t>Школа - это призвание, это жизнь!</w:t>
      </w:r>
      <w:r w:rsidR="0045269D" w:rsidRPr="000967A9">
        <w:rPr>
          <w:color w:val="002060"/>
          <w:sz w:val="32"/>
          <w:szCs w:val="32"/>
        </w:rPr>
        <w:t xml:space="preserve"> </w:t>
      </w:r>
    </w:p>
    <w:p w:rsidR="003F7B15" w:rsidRPr="000967A9" w:rsidRDefault="00894F26" w:rsidP="000B270E">
      <w:pPr>
        <w:spacing w:line="360" w:lineRule="auto"/>
        <w:ind w:firstLine="708"/>
        <w:jc w:val="both"/>
        <w:rPr>
          <w:color w:val="002060"/>
          <w:sz w:val="32"/>
          <w:szCs w:val="32"/>
        </w:rPr>
      </w:pPr>
      <w:r w:rsidRPr="000967A9">
        <w:rPr>
          <w:color w:val="002060"/>
          <w:sz w:val="32"/>
          <w:szCs w:val="32"/>
        </w:rPr>
        <w:lastRenderedPageBreak/>
        <w:t xml:space="preserve">Во время празднования </w:t>
      </w:r>
      <w:r w:rsidR="0000286D" w:rsidRPr="000967A9">
        <w:rPr>
          <w:color w:val="002060"/>
          <w:sz w:val="32"/>
          <w:szCs w:val="32"/>
        </w:rPr>
        <w:t xml:space="preserve">сорокапятилетнего </w:t>
      </w:r>
      <w:r w:rsidRPr="000967A9">
        <w:rPr>
          <w:color w:val="002060"/>
          <w:sz w:val="32"/>
          <w:szCs w:val="32"/>
        </w:rPr>
        <w:t xml:space="preserve">юбилея </w:t>
      </w:r>
      <w:r w:rsidR="008415A6" w:rsidRPr="000967A9">
        <w:rPr>
          <w:color w:val="002060"/>
          <w:sz w:val="32"/>
          <w:szCs w:val="32"/>
        </w:rPr>
        <w:t xml:space="preserve">четырнадцатой </w:t>
      </w:r>
      <w:r w:rsidRPr="000967A9">
        <w:rPr>
          <w:color w:val="002060"/>
          <w:sz w:val="32"/>
          <w:szCs w:val="32"/>
        </w:rPr>
        <w:t xml:space="preserve">школы </w:t>
      </w:r>
      <w:r w:rsidR="0045269D" w:rsidRPr="000967A9">
        <w:rPr>
          <w:color w:val="002060"/>
          <w:sz w:val="32"/>
          <w:szCs w:val="32"/>
        </w:rPr>
        <w:t>мама</w:t>
      </w:r>
      <w:r w:rsidRPr="000967A9">
        <w:rPr>
          <w:color w:val="002060"/>
          <w:sz w:val="32"/>
          <w:szCs w:val="32"/>
        </w:rPr>
        <w:t xml:space="preserve"> </w:t>
      </w:r>
      <w:r w:rsidR="0045269D" w:rsidRPr="000967A9">
        <w:rPr>
          <w:color w:val="002060"/>
          <w:sz w:val="32"/>
          <w:szCs w:val="32"/>
        </w:rPr>
        <w:t>сказала в своем выступлении</w:t>
      </w:r>
      <w:r w:rsidRPr="000967A9">
        <w:rPr>
          <w:color w:val="002060"/>
          <w:sz w:val="32"/>
          <w:szCs w:val="32"/>
        </w:rPr>
        <w:t xml:space="preserve">: «Эти годы были плодотворными для меня, много было хороших учеников, с которыми мы покоряли вершины знаний и добивались больших успехов. Все эти годы я была счастлива от моей работы». Это увлечение своей работой передавалось мне </w:t>
      </w:r>
      <w:r w:rsidR="00CE5D6C" w:rsidRPr="000967A9">
        <w:rPr>
          <w:color w:val="002060"/>
          <w:sz w:val="32"/>
          <w:szCs w:val="32"/>
        </w:rPr>
        <w:t>по наследству</w:t>
      </w:r>
      <w:r w:rsidRPr="000967A9">
        <w:rPr>
          <w:color w:val="002060"/>
          <w:sz w:val="32"/>
          <w:szCs w:val="32"/>
        </w:rPr>
        <w:t xml:space="preserve">. И именно моя мама повлияла на </w:t>
      </w:r>
      <w:r w:rsidR="000A4819" w:rsidRPr="000967A9">
        <w:rPr>
          <w:color w:val="002060"/>
          <w:sz w:val="32"/>
          <w:szCs w:val="32"/>
        </w:rPr>
        <w:t>выбор моей</w:t>
      </w:r>
      <w:r w:rsidRPr="000967A9">
        <w:rPr>
          <w:color w:val="002060"/>
          <w:sz w:val="32"/>
          <w:szCs w:val="32"/>
        </w:rPr>
        <w:t xml:space="preserve"> профессии. </w:t>
      </w:r>
    </w:p>
    <w:p w:rsidR="000967A9" w:rsidRDefault="00D37ABF" w:rsidP="000B270E">
      <w:pPr>
        <w:spacing w:line="360" w:lineRule="auto"/>
        <w:ind w:firstLine="708"/>
        <w:jc w:val="both"/>
        <w:rPr>
          <w:color w:val="002060"/>
          <w:sz w:val="32"/>
          <w:szCs w:val="32"/>
        </w:rPr>
      </w:pPr>
      <w:r w:rsidRPr="000967A9">
        <w:rPr>
          <w:color w:val="002060"/>
          <w:sz w:val="32"/>
          <w:szCs w:val="32"/>
        </w:rPr>
        <w:t xml:space="preserve">После окончания Иркутского государственного педагогического института иностранных языков, </w:t>
      </w:r>
      <w:r w:rsidRPr="00B2305A">
        <w:rPr>
          <w:b/>
          <w:color w:val="FF0000"/>
          <w:sz w:val="32"/>
          <w:szCs w:val="32"/>
        </w:rPr>
        <w:t xml:space="preserve">я вернулась в свой родной Кызыл и вошла в стены </w:t>
      </w:r>
      <w:r w:rsidR="008415A6" w:rsidRPr="00B2305A">
        <w:rPr>
          <w:b/>
          <w:color w:val="FF0000"/>
          <w:sz w:val="32"/>
          <w:szCs w:val="32"/>
        </w:rPr>
        <w:t>родной первой школы</w:t>
      </w:r>
      <w:r w:rsidR="008415A6" w:rsidRPr="000967A9">
        <w:rPr>
          <w:color w:val="002060"/>
          <w:sz w:val="32"/>
          <w:szCs w:val="32"/>
        </w:rPr>
        <w:t xml:space="preserve">, в которой тружусь, с небольшими перерывами, 14 лет. </w:t>
      </w:r>
    </w:p>
    <w:p w:rsidR="000967A9" w:rsidRDefault="000967A9" w:rsidP="000967A9">
      <w:pPr>
        <w:spacing w:line="360" w:lineRule="auto"/>
        <w:ind w:firstLine="708"/>
        <w:jc w:val="center"/>
        <w:rPr>
          <w:color w:val="002060"/>
          <w:sz w:val="32"/>
          <w:szCs w:val="32"/>
        </w:rPr>
      </w:pPr>
      <w:r w:rsidRPr="000967A9">
        <w:rPr>
          <w:noProof/>
          <w:color w:val="002060"/>
          <w:sz w:val="32"/>
          <w:szCs w:val="32"/>
        </w:rPr>
        <w:drawing>
          <wp:inline distT="0" distB="0" distL="0" distR="0">
            <wp:extent cx="4244112" cy="3022948"/>
            <wp:effectExtent l="0" t="0" r="0" b="0"/>
            <wp:docPr id="3" name="Рисунок 3" descr="C:\Users\USER\Downloads\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1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574" cy="3032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1155" w:rsidRDefault="00D37ABF" w:rsidP="000B270E">
      <w:pPr>
        <w:spacing w:line="360" w:lineRule="auto"/>
        <w:ind w:firstLine="708"/>
        <w:jc w:val="both"/>
        <w:rPr>
          <w:color w:val="002060"/>
          <w:sz w:val="32"/>
          <w:szCs w:val="32"/>
        </w:rPr>
      </w:pPr>
      <w:r w:rsidRPr="000967A9">
        <w:rPr>
          <w:color w:val="002060"/>
          <w:sz w:val="32"/>
          <w:szCs w:val="32"/>
        </w:rPr>
        <w:t>Здесь</w:t>
      </w:r>
      <w:r w:rsidR="0089218C" w:rsidRPr="000967A9">
        <w:rPr>
          <w:color w:val="002060"/>
          <w:sz w:val="32"/>
          <w:szCs w:val="32"/>
        </w:rPr>
        <w:t xml:space="preserve"> я </w:t>
      </w:r>
      <w:r w:rsidRPr="000967A9">
        <w:rPr>
          <w:color w:val="002060"/>
          <w:sz w:val="32"/>
          <w:szCs w:val="32"/>
        </w:rPr>
        <w:t>начала понимать</w:t>
      </w:r>
      <w:r w:rsidR="0089218C" w:rsidRPr="000967A9">
        <w:rPr>
          <w:color w:val="002060"/>
          <w:sz w:val="32"/>
          <w:szCs w:val="32"/>
        </w:rPr>
        <w:t>, что, придя сюда, я прикоснулась к труду большому, интересному, но одновременно необыкновенно сложному. Ведь сложность учительского труда состоит в том, что ему не только нужно научить детей своему предмету, а найти путь к каждому ученику, создать для него все условия для развития способностей.</w:t>
      </w:r>
    </w:p>
    <w:p w:rsidR="00A22066" w:rsidRPr="000967A9" w:rsidRDefault="00A22066" w:rsidP="000B270E">
      <w:pPr>
        <w:spacing w:line="360" w:lineRule="auto"/>
        <w:ind w:firstLine="708"/>
        <w:jc w:val="both"/>
        <w:rPr>
          <w:color w:val="002060"/>
          <w:sz w:val="32"/>
          <w:szCs w:val="32"/>
        </w:rPr>
      </w:pPr>
      <w:r w:rsidRPr="000967A9">
        <w:rPr>
          <w:color w:val="002060"/>
          <w:sz w:val="32"/>
          <w:szCs w:val="32"/>
        </w:rPr>
        <w:lastRenderedPageBreak/>
        <w:t>В школе каждый день не похож не предыдущий, ежедневно находишь что-то новое, интересное. Это - то место, где нет времени скучать, где все время надо быть интересным для своих учеников, дарить им свою энергию и умения. А взамен получать стремление к знаниям.</w:t>
      </w:r>
      <w:r w:rsidR="00FD1057" w:rsidRPr="000967A9">
        <w:rPr>
          <w:color w:val="002060"/>
          <w:sz w:val="32"/>
          <w:szCs w:val="32"/>
        </w:rPr>
        <w:t xml:space="preserve"> Вот почему нравится мне работать в школе.</w:t>
      </w:r>
    </w:p>
    <w:p w:rsidR="000967A9" w:rsidRDefault="00E11155" w:rsidP="000967A9">
      <w:pPr>
        <w:spacing w:line="360" w:lineRule="auto"/>
        <w:ind w:firstLine="708"/>
        <w:jc w:val="both"/>
        <w:rPr>
          <w:color w:val="002060"/>
          <w:sz w:val="32"/>
          <w:szCs w:val="32"/>
        </w:rPr>
      </w:pPr>
      <w:r w:rsidRPr="000967A9">
        <w:rPr>
          <w:color w:val="002060"/>
          <w:sz w:val="32"/>
          <w:szCs w:val="32"/>
        </w:rPr>
        <w:t xml:space="preserve">Я знаю и люблю свой предмет, мне интересно готовится к своим урокам, находить новые методы и внедрять новые технологии. С годами, с опытом все это совершенствуется. Вторжение компьютеров в образовательную систему влило какую-то новую струю в преподавание </w:t>
      </w:r>
      <w:r w:rsidR="00A735C8" w:rsidRPr="000967A9">
        <w:rPr>
          <w:color w:val="002060"/>
          <w:sz w:val="32"/>
          <w:szCs w:val="32"/>
        </w:rPr>
        <w:t>немецкого</w:t>
      </w:r>
      <w:r w:rsidRPr="000967A9">
        <w:rPr>
          <w:color w:val="002060"/>
          <w:sz w:val="32"/>
          <w:szCs w:val="32"/>
        </w:rPr>
        <w:t xml:space="preserve"> языка, и я с удовольствием и</w:t>
      </w:r>
      <w:r w:rsidR="001B10B9" w:rsidRPr="000967A9">
        <w:rPr>
          <w:color w:val="002060"/>
          <w:sz w:val="32"/>
          <w:szCs w:val="32"/>
        </w:rPr>
        <w:t>х использую</w:t>
      </w:r>
      <w:r w:rsidRPr="000967A9">
        <w:rPr>
          <w:color w:val="002060"/>
          <w:sz w:val="32"/>
          <w:szCs w:val="32"/>
        </w:rPr>
        <w:t xml:space="preserve"> на своих уроках. И уже рассказывая своим ученикам о достопримечательностях </w:t>
      </w:r>
      <w:r w:rsidR="00A22066" w:rsidRPr="000967A9">
        <w:rPr>
          <w:color w:val="002060"/>
          <w:sz w:val="32"/>
          <w:szCs w:val="32"/>
        </w:rPr>
        <w:t>Дрездена</w:t>
      </w:r>
      <w:r w:rsidRPr="000967A9">
        <w:rPr>
          <w:color w:val="002060"/>
          <w:sz w:val="32"/>
          <w:szCs w:val="32"/>
        </w:rPr>
        <w:t xml:space="preserve">, </w:t>
      </w:r>
      <w:r w:rsidR="00C65DCF" w:rsidRPr="000967A9">
        <w:rPr>
          <w:color w:val="002060"/>
          <w:sz w:val="32"/>
          <w:szCs w:val="32"/>
        </w:rPr>
        <w:t>Берлина или Веймара</w:t>
      </w:r>
      <w:r w:rsidRPr="000967A9">
        <w:rPr>
          <w:color w:val="002060"/>
          <w:sz w:val="32"/>
          <w:szCs w:val="32"/>
        </w:rPr>
        <w:t>, я включаю яркую, красочную презентацию и вижу, насколько легче усваивается материал.</w:t>
      </w:r>
    </w:p>
    <w:p w:rsidR="000967A9" w:rsidRDefault="000967A9" w:rsidP="000967A9">
      <w:pPr>
        <w:spacing w:line="360" w:lineRule="auto"/>
        <w:ind w:firstLine="708"/>
        <w:jc w:val="center"/>
        <w:rPr>
          <w:color w:val="002060"/>
          <w:sz w:val="32"/>
          <w:szCs w:val="32"/>
        </w:rPr>
      </w:pPr>
      <w:r w:rsidRPr="000967A9">
        <w:rPr>
          <w:noProof/>
          <w:color w:val="002060"/>
          <w:sz w:val="32"/>
          <w:szCs w:val="32"/>
        </w:rPr>
        <w:drawing>
          <wp:inline distT="0" distB="0" distL="0" distR="0">
            <wp:extent cx="3753145" cy="3352800"/>
            <wp:effectExtent l="0" t="0" r="0" b="0"/>
            <wp:docPr id="5" name="Рисунок 5" descr="C:\Users\USER\Downloads\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ownloads\2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960" cy="3361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6AA4" w:rsidRPr="000967A9" w:rsidRDefault="007419BD" w:rsidP="000967A9">
      <w:pPr>
        <w:spacing w:line="360" w:lineRule="auto"/>
        <w:ind w:firstLine="708"/>
        <w:jc w:val="both"/>
        <w:rPr>
          <w:color w:val="002060"/>
          <w:sz w:val="32"/>
          <w:szCs w:val="32"/>
        </w:rPr>
      </w:pPr>
      <w:r w:rsidRPr="000967A9">
        <w:rPr>
          <w:color w:val="002060"/>
          <w:sz w:val="32"/>
          <w:szCs w:val="32"/>
        </w:rPr>
        <w:t>К сожалению, немецкий язык в наше время не так популярен, как английский. Но</w:t>
      </w:r>
      <w:r w:rsidR="00716AA4" w:rsidRPr="000967A9">
        <w:rPr>
          <w:color w:val="002060"/>
          <w:sz w:val="32"/>
          <w:szCs w:val="32"/>
        </w:rPr>
        <w:t>,</w:t>
      </w:r>
      <w:r w:rsidRPr="000967A9">
        <w:rPr>
          <w:color w:val="002060"/>
          <w:sz w:val="32"/>
          <w:szCs w:val="32"/>
        </w:rPr>
        <w:t xml:space="preserve"> тем не менее</w:t>
      </w:r>
      <w:r w:rsidR="00716AA4" w:rsidRPr="000967A9">
        <w:rPr>
          <w:color w:val="002060"/>
          <w:sz w:val="32"/>
          <w:szCs w:val="32"/>
        </w:rPr>
        <w:t>,</w:t>
      </w:r>
      <w:r w:rsidRPr="000967A9">
        <w:rPr>
          <w:color w:val="002060"/>
          <w:sz w:val="32"/>
          <w:szCs w:val="32"/>
        </w:rPr>
        <w:t xml:space="preserve"> я пытаюсь</w:t>
      </w:r>
      <w:r w:rsidR="00716AA4" w:rsidRPr="000967A9">
        <w:rPr>
          <w:color w:val="002060"/>
          <w:sz w:val="32"/>
          <w:szCs w:val="32"/>
        </w:rPr>
        <w:t xml:space="preserve"> с</w:t>
      </w:r>
      <w:r w:rsidRPr="000967A9">
        <w:rPr>
          <w:color w:val="002060"/>
          <w:sz w:val="32"/>
          <w:szCs w:val="32"/>
        </w:rPr>
        <w:t xml:space="preserve">делать </w:t>
      </w:r>
      <w:r w:rsidR="00D31482" w:rsidRPr="000967A9">
        <w:rPr>
          <w:color w:val="002060"/>
          <w:sz w:val="32"/>
          <w:szCs w:val="32"/>
        </w:rPr>
        <w:t xml:space="preserve">урок </w:t>
      </w:r>
      <w:r w:rsidRPr="000967A9">
        <w:rPr>
          <w:color w:val="002060"/>
          <w:sz w:val="32"/>
          <w:szCs w:val="32"/>
        </w:rPr>
        <w:lastRenderedPageBreak/>
        <w:t>немецк</w:t>
      </w:r>
      <w:r w:rsidR="00D31482" w:rsidRPr="000967A9">
        <w:rPr>
          <w:color w:val="002060"/>
          <w:sz w:val="32"/>
          <w:szCs w:val="32"/>
        </w:rPr>
        <w:t>ого</w:t>
      </w:r>
      <w:r w:rsidRPr="000967A9">
        <w:rPr>
          <w:color w:val="002060"/>
          <w:sz w:val="32"/>
          <w:szCs w:val="32"/>
        </w:rPr>
        <w:t xml:space="preserve"> язык</w:t>
      </w:r>
      <w:r w:rsidR="00D31482" w:rsidRPr="000967A9">
        <w:rPr>
          <w:color w:val="002060"/>
          <w:sz w:val="32"/>
          <w:szCs w:val="32"/>
        </w:rPr>
        <w:t>а</w:t>
      </w:r>
      <w:r w:rsidRPr="000967A9">
        <w:rPr>
          <w:color w:val="002060"/>
          <w:sz w:val="32"/>
          <w:szCs w:val="32"/>
        </w:rPr>
        <w:t xml:space="preserve"> </w:t>
      </w:r>
      <w:r w:rsidR="00716AA4" w:rsidRPr="000967A9">
        <w:rPr>
          <w:color w:val="002060"/>
          <w:sz w:val="32"/>
          <w:szCs w:val="32"/>
        </w:rPr>
        <w:t xml:space="preserve">одним из </w:t>
      </w:r>
      <w:r w:rsidRPr="000967A9">
        <w:rPr>
          <w:color w:val="002060"/>
          <w:sz w:val="32"/>
          <w:szCs w:val="32"/>
        </w:rPr>
        <w:t>любимы</w:t>
      </w:r>
      <w:r w:rsidR="00716AA4" w:rsidRPr="000967A9">
        <w:rPr>
          <w:color w:val="002060"/>
          <w:sz w:val="32"/>
          <w:szCs w:val="32"/>
        </w:rPr>
        <w:t>х</w:t>
      </w:r>
      <w:r w:rsidRPr="000967A9">
        <w:rPr>
          <w:color w:val="002060"/>
          <w:sz w:val="32"/>
          <w:szCs w:val="32"/>
        </w:rPr>
        <w:t xml:space="preserve"> предмето</w:t>
      </w:r>
      <w:r w:rsidR="00716AA4" w:rsidRPr="000967A9">
        <w:rPr>
          <w:color w:val="002060"/>
          <w:sz w:val="32"/>
          <w:szCs w:val="32"/>
        </w:rPr>
        <w:t>в</w:t>
      </w:r>
      <w:r w:rsidRPr="000967A9">
        <w:rPr>
          <w:color w:val="002060"/>
          <w:sz w:val="32"/>
          <w:szCs w:val="32"/>
        </w:rPr>
        <w:t xml:space="preserve"> моих учеников. </w:t>
      </w:r>
      <w:r w:rsidR="00716AA4" w:rsidRPr="000967A9">
        <w:rPr>
          <w:color w:val="002060"/>
          <w:sz w:val="32"/>
          <w:szCs w:val="32"/>
        </w:rPr>
        <w:t xml:space="preserve">Я рассказываю ребятам, </w:t>
      </w:r>
      <w:r w:rsidRPr="000967A9">
        <w:rPr>
          <w:color w:val="002060"/>
          <w:sz w:val="32"/>
          <w:szCs w:val="32"/>
        </w:rPr>
        <w:t xml:space="preserve">что с немецким мы сталкиваемся везде, просто не задумываемся об этом. Ведь такие слова как автобус, парикмахер, </w:t>
      </w:r>
      <w:r w:rsidR="00C65DCF" w:rsidRPr="000967A9">
        <w:rPr>
          <w:color w:val="002060"/>
          <w:sz w:val="32"/>
          <w:szCs w:val="32"/>
        </w:rPr>
        <w:t>дуршлаг</w:t>
      </w:r>
      <w:r w:rsidRPr="000967A9">
        <w:rPr>
          <w:color w:val="002060"/>
          <w:sz w:val="32"/>
          <w:szCs w:val="32"/>
        </w:rPr>
        <w:t xml:space="preserve">, рюкзак пришли к нам из немецкого языка. </w:t>
      </w:r>
    </w:p>
    <w:p w:rsidR="007419BD" w:rsidRPr="000967A9" w:rsidRDefault="00716AA4" w:rsidP="000B270E">
      <w:pPr>
        <w:spacing w:line="360" w:lineRule="auto"/>
        <w:ind w:firstLine="708"/>
        <w:rPr>
          <w:color w:val="002060"/>
          <w:sz w:val="32"/>
          <w:szCs w:val="32"/>
        </w:rPr>
      </w:pPr>
      <w:r w:rsidRPr="000967A9">
        <w:rPr>
          <w:color w:val="002060"/>
          <w:sz w:val="32"/>
          <w:szCs w:val="32"/>
        </w:rPr>
        <w:t xml:space="preserve">Я </w:t>
      </w:r>
      <w:r w:rsidR="000A4819" w:rsidRPr="000967A9">
        <w:rPr>
          <w:color w:val="002060"/>
          <w:sz w:val="32"/>
          <w:szCs w:val="32"/>
        </w:rPr>
        <w:t>объясняю</w:t>
      </w:r>
      <w:r w:rsidRPr="000967A9">
        <w:rPr>
          <w:color w:val="002060"/>
          <w:sz w:val="32"/>
          <w:szCs w:val="32"/>
        </w:rPr>
        <w:t xml:space="preserve"> ученикам, что </w:t>
      </w:r>
      <w:r w:rsidRPr="00B2305A">
        <w:rPr>
          <w:color w:val="FF0000"/>
          <w:sz w:val="32"/>
          <w:szCs w:val="32"/>
        </w:rPr>
        <w:t>н</w:t>
      </w:r>
      <w:r w:rsidR="007419BD" w:rsidRPr="00B2305A">
        <w:rPr>
          <w:color w:val="FF0000"/>
          <w:sz w:val="32"/>
          <w:szCs w:val="32"/>
        </w:rPr>
        <w:t>емецкий  язык  - это язык культуры.</w:t>
      </w:r>
      <w:r w:rsidR="007419BD" w:rsidRPr="000967A9">
        <w:rPr>
          <w:color w:val="002060"/>
          <w:sz w:val="32"/>
          <w:szCs w:val="32"/>
        </w:rPr>
        <w:t xml:space="preserve"> Благодаря знаниям немецкого языка </w:t>
      </w:r>
      <w:r w:rsidRPr="000967A9">
        <w:rPr>
          <w:color w:val="002060"/>
          <w:sz w:val="32"/>
          <w:szCs w:val="32"/>
        </w:rPr>
        <w:t>они</w:t>
      </w:r>
      <w:r w:rsidR="007419BD" w:rsidRPr="000967A9">
        <w:rPr>
          <w:color w:val="002060"/>
          <w:sz w:val="32"/>
          <w:szCs w:val="32"/>
        </w:rPr>
        <w:t xml:space="preserve"> откро</w:t>
      </w:r>
      <w:r w:rsidRPr="000967A9">
        <w:rPr>
          <w:color w:val="002060"/>
          <w:sz w:val="32"/>
          <w:szCs w:val="32"/>
        </w:rPr>
        <w:t>ют</w:t>
      </w:r>
      <w:r w:rsidR="002D34E9" w:rsidRPr="000967A9">
        <w:rPr>
          <w:color w:val="002060"/>
          <w:sz w:val="32"/>
          <w:szCs w:val="32"/>
        </w:rPr>
        <w:t xml:space="preserve"> </w:t>
      </w:r>
      <w:r w:rsidR="007419BD" w:rsidRPr="000967A9">
        <w:rPr>
          <w:color w:val="002060"/>
          <w:sz w:val="32"/>
          <w:szCs w:val="32"/>
        </w:rPr>
        <w:t xml:space="preserve">для себя одну из богатейших </w:t>
      </w:r>
      <w:r w:rsidR="002D34E9" w:rsidRPr="000967A9">
        <w:rPr>
          <w:color w:val="002060"/>
          <w:sz w:val="32"/>
          <w:szCs w:val="32"/>
        </w:rPr>
        <w:t>европейских культур и получат в</w:t>
      </w:r>
      <w:r w:rsidR="007419BD" w:rsidRPr="000967A9">
        <w:rPr>
          <w:color w:val="002060"/>
          <w:sz w:val="32"/>
          <w:szCs w:val="32"/>
        </w:rPr>
        <w:t xml:space="preserve">озможность найти новых друзей </w:t>
      </w:r>
      <w:r w:rsidR="002D34E9" w:rsidRPr="000967A9">
        <w:rPr>
          <w:color w:val="002060"/>
          <w:sz w:val="32"/>
          <w:szCs w:val="32"/>
        </w:rPr>
        <w:t>х</w:t>
      </w:r>
      <w:r w:rsidR="007419BD" w:rsidRPr="000967A9">
        <w:rPr>
          <w:color w:val="002060"/>
          <w:sz w:val="32"/>
          <w:szCs w:val="32"/>
        </w:rPr>
        <w:t xml:space="preserve">оть в чатах, хоть по скайпу. А почему бы не завести себе друзей в </w:t>
      </w:r>
      <w:r w:rsidR="002D34E9" w:rsidRPr="000967A9">
        <w:rPr>
          <w:color w:val="002060"/>
          <w:sz w:val="32"/>
          <w:szCs w:val="32"/>
        </w:rPr>
        <w:t>Германии</w:t>
      </w:r>
      <w:r w:rsidR="007419BD" w:rsidRPr="000967A9">
        <w:rPr>
          <w:color w:val="002060"/>
          <w:sz w:val="32"/>
          <w:szCs w:val="32"/>
        </w:rPr>
        <w:t xml:space="preserve">? </w:t>
      </w:r>
    </w:p>
    <w:p w:rsidR="000A4819" w:rsidRPr="000967A9" w:rsidRDefault="000A4819" w:rsidP="000A4819">
      <w:pPr>
        <w:spacing w:line="360" w:lineRule="auto"/>
        <w:ind w:firstLine="708"/>
        <w:jc w:val="both"/>
        <w:rPr>
          <w:color w:val="002060"/>
          <w:sz w:val="32"/>
          <w:szCs w:val="32"/>
        </w:rPr>
      </w:pPr>
      <w:r w:rsidRPr="000967A9">
        <w:rPr>
          <w:color w:val="002060"/>
          <w:sz w:val="32"/>
          <w:szCs w:val="32"/>
        </w:rPr>
        <w:t xml:space="preserve">Существует стереотип, что немецкий – не самый благозвучный язык. </w:t>
      </w:r>
      <w:r w:rsidR="008415A6" w:rsidRPr="000967A9">
        <w:rPr>
          <w:color w:val="002060"/>
          <w:sz w:val="32"/>
          <w:szCs w:val="32"/>
        </w:rPr>
        <w:t>Но с</w:t>
      </w:r>
      <w:r w:rsidRPr="000967A9">
        <w:rPr>
          <w:color w:val="002060"/>
          <w:sz w:val="32"/>
          <w:szCs w:val="32"/>
        </w:rPr>
        <w:t xml:space="preserve">тоит задуматься, смогли бы Бах, Бетховен или Штраус создать нечто прекрасное в искусстве звука, будь они всю жизнь окружены чем-то неблагозвучным? </w:t>
      </w:r>
    </w:p>
    <w:p w:rsidR="007419BD" w:rsidRPr="000967A9" w:rsidRDefault="007419BD" w:rsidP="000B270E">
      <w:pPr>
        <w:spacing w:line="360" w:lineRule="auto"/>
        <w:ind w:firstLine="708"/>
        <w:jc w:val="both"/>
        <w:rPr>
          <w:color w:val="002060"/>
          <w:sz w:val="32"/>
          <w:szCs w:val="32"/>
        </w:rPr>
      </w:pPr>
      <w:r w:rsidRPr="000967A9">
        <w:rPr>
          <w:color w:val="002060"/>
          <w:sz w:val="32"/>
          <w:szCs w:val="32"/>
        </w:rPr>
        <w:t xml:space="preserve">Грамматика немецкого языка однозначно одна из самых сложных: склонение существительных, прилагательных и местоимений, спряжение глаголов, синтаксические структуры, огромное количество исключений... Это всё так упорядочивает наше мышление! Мы учимся не просто формулировать мысли при помощи слов. Мы учимся делать это правильно, красиво, структурировано. В итоге человек начинает и мир воспринимать иначе. Не зря немецкий народ считается законопослушным и порядочным. </w:t>
      </w:r>
    </w:p>
    <w:p w:rsidR="0089218C" w:rsidRPr="000967A9" w:rsidRDefault="0089218C" w:rsidP="000B270E">
      <w:pPr>
        <w:spacing w:line="360" w:lineRule="auto"/>
        <w:ind w:firstLine="708"/>
        <w:jc w:val="both"/>
        <w:rPr>
          <w:color w:val="002060"/>
          <w:sz w:val="32"/>
          <w:szCs w:val="32"/>
        </w:rPr>
      </w:pPr>
      <w:r w:rsidRPr="000967A9">
        <w:rPr>
          <w:color w:val="002060"/>
          <w:sz w:val="32"/>
          <w:szCs w:val="32"/>
        </w:rPr>
        <w:t xml:space="preserve">Каждый человек, размышляющий о смысле жизни, своих возможностях и ценностях, в сущности - философ. Учитель вдвойне, так как эта профессия - одна из самых ответственных. </w:t>
      </w:r>
      <w:r w:rsidRPr="00B2305A">
        <w:rPr>
          <w:b/>
          <w:color w:val="FF0000"/>
          <w:sz w:val="32"/>
          <w:szCs w:val="32"/>
        </w:rPr>
        <w:t xml:space="preserve">Профессия учителя, как никакая другая, работает на день </w:t>
      </w:r>
      <w:r w:rsidRPr="00B2305A">
        <w:rPr>
          <w:b/>
          <w:color w:val="FF0000"/>
          <w:sz w:val="32"/>
          <w:szCs w:val="32"/>
        </w:rPr>
        <w:lastRenderedPageBreak/>
        <w:t>завтрашний</w:t>
      </w:r>
      <w:r w:rsidRPr="000967A9">
        <w:rPr>
          <w:color w:val="002060"/>
          <w:sz w:val="32"/>
          <w:szCs w:val="32"/>
        </w:rPr>
        <w:t xml:space="preserve">. Ведь не сразу глядя на </w:t>
      </w:r>
      <w:r w:rsidR="00626E21" w:rsidRPr="000967A9">
        <w:rPr>
          <w:color w:val="002060"/>
          <w:sz w:val="32"/>
          <w:szCs w:val="32"/>
        </w:rPr>
        <w:t>ребят</w:t>
      </w:r>
      <w:r w:rsidRPr="000967A9">
        <w:rPr>
          <w:color w:val="002060"/>
          <w:sz w:val="32"/>
          <w:szCs w:val="32"/>
        </w:rPr>
        <w:t xml:space="preserve"> можно предугадать, кем они станут в будущем. Учитель ведет по ступенькам взросления будущего рабочего и ученого, воина и юриста, врача и строителя. Учитель формирует фундамент их знаний и умений, основы их мировоззрения. А главное - своим словом преподает самую трудную на свете науку - быть людьми.</w:t>
      </w:r>
    </w:p>
    <w:p w:rsidR="00626E21" w:rsidRPr="000967A9" w:rsidRDefault="00626E21" w:rsidP="000B270E">
      <w:pPr>
        <w:spacing w:line="360" w:lineRule="auto"/>
        <w:ind w:firstLine="708"/>
        <w:jc w:val="both"/>
        <w:rPr>
          <w:color w:val="002060"/>
          <w:sz w:val="32"/>
          <w:szCs w:val="32"/>
        </w:rPr>
      </w:pPr>
      <w:r w:rsidRPr="000967A9">
        <w:rPr>
          <w:color w:val="002060"/>
          <w:sz w:val="32"/>
          <w:szCs w:val="32"/>
        </w:rPr>
        <w:t>Какими людьми станут мои ученики, что после себя оставят – это и будет ответом на вопрос: какой я учитель.</w:t>
      </w:r>
    </w:p>
    <w:p w:rsidR="00845892" w:rsidRPr="000967A9" w:rsidRDefault="00A82C76" w:rsidP="000B270E">
      <w:pPr>
        <w:spacing w:line="360" w:lineRule="auto"/>
        <w:ind w:firstLine="708"/>
        <w:jc w:val="both"/>
        <w:rPr>
          <w:b/>
          <w:color w:val="C00000"/>
          <w:sz w:val="32"/>
          <w:szCs w:val="32"/>
        </w:rPr>
      </w:pPr>
      <w:r w:rsidRPr="000967A9">
        <w:rPr>
          <w:color w:val="002060"/>
          <w:sz w:val="32"/>
          <w:szCs w:val="32"/>
        </w:rPr>
        <w:t xml:space="preserve">Итак, </w:t>
      </w:r>
      <w:r w:rsidRPr="00B2305A">
        <w:rPr>
          <w:b/>
          <w:color w:val="FF0000"/>
          <w:sz w:val="32"/>
          <w:szCs w:val="32"/>
        </w:rPr>
        <w:t>миссия учителя</w:t>
      </w:r>
      <w:r w:rsidRPr="000967A9">
        <w:rPr>
          <w:b/>
          <w:color w:val="C00000"/>
          <w:sz w:val="32"/>
          <w:szCs w:val="32"/>
        </w:rPr>
        <w:t xml:space="preserve"> заключается не только в том, чтобы давать детям знания, а в том, чтобы </w:t>
      </w:r>
      <w:r w:rsidRPr="00B2305A">
        <w:rPr>
          <w:b/>
          <w:color w:val="FF0000"/>
          <w:sz w:val="32"/>
          <w:szCs w:val="32"/>
        </w:rPr>
        <w:t>научить ребят видеть Истину, Красоту, Справедливость</w:t>
      </w:r>
      <w:r w:rsidRPr="000967A9">
        <w:rPr>
          <w:b/>
          <w:color w:val="C00000"/>
          <w:sz w:val="32"/>
          <w:szCs w:val="32"/>
        </w:rPr>
        <w:t>. А для этого надо непрерывно совершенствоваться самому.</w:t>
      </w:r>
    </w:p>
    <w:p w:rsidR="000967A9" w:rsidRPr="000967A9" w:rsidRDefault="000967A9">
      <w:pPr>
        <w:spacing w:line="360" w:lineRule="auto"/>
        <w:ind w:firstLine="708"/>
        <w:jc w:val="both"/>
        <w:rPr>
          <w:b/>
          <w:color w:val="C00000"/>
          <w:sz w:val="32"/>
          <w:szCs w:val="32"/>
        </w:rPr>
      </w:pPr>
    </w:p>
    <w:sectPr w:rsidR="000967A9" w:rsidRPr="000967A9" w:rsidSect="00845892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06B2" w:rsidRDefault="003106B2" w:rsidP="00E11155">
      <w:r>
        <w:separator/>
      </w:r>
    </w:p>
  </w:endnote>
  <w:endnote w:type="continuationSeparator" w:id="0">
    <w:p w:rsidR="003106B2" w:rsidRDefault="003106B2" w:rsidP="00E11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965984"/>
      <w:docPartObj>
        <w:docPartGallery w:val="Page Numbers (Bottom of Page)"/>
        <w:docPartUnique/>
      </w:docPartObj>
    </w:sdtPr>
    <w:sdtEndPr/>
    <w:sdtContent>
      <w:p w:rsidR="00E11155" w:rsidRDefault="00867B6C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36C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11155" w:rsidRDefault="00E1115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06B2" w:rsidRDefault="003106B2" w:rsidP="00E11155">
      <w:r>
        <w:separator/>
      </w:r>
    </w:p>
  </w:footnote>
  <w:footnote w:type="continuationSeparator" w:id="0">
    <w:p w:rsidR="003106B2" w:rsidRDefault="003106B2" w:rsidP="00E111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02222"/>
    <w:multiLevelType w:val="hybridMultilevel"/>
    <w:tmpl w:val="D648112E"/>
    <w:lvl w:ilvl="0" w:tplc="D88AE7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F434E6"/>
    <w:multiLevelType w:val="hybridMultilevel"/>
    <w:tmpl w:val="4D308B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353A68"/>
    <w:multiLevelType w:val="hybridMultilevel"/>
    <w:tmpl w:val="BB9A86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2C0645"/>
    <w:multiLevelType w:val="hybridMultilevel"/>
    <w:tmpl w:val="D802419C"/>
    <w:lvl w:ilvl="0" w:tplc="890898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D295F92"/>
    <w:multiLevelType w:val="hybridMultilevel"/>
    <w:tmpl w:val="AE22E6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8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2C76"/>
    <w:rsid w:val="0000286D"/>
    <w:rsid w:val="000967A9"/>
    <w:rsid w:val="000A36C9"/>
    <w:rsid w:val="000A4819"/>
    <w:rsid w:val="000B270E"/>
    <w:rsid w:val="000C3D29"/>
    <w:rsid w:val="001451FA"/>
    <w:rsid w:val="001B10B9"/>
    <w:rsid w:val="002D34E9"/>
    <w:rsid w:val="003106B2"/>
    <w:rsid w:val="00311FAA"/>
    <w:rsid w:val="0035193D"/>
    <w:rsid w:val="003527CB"/>
    <w:rsid w:val="00353756"/>
    <w:rsid w:val="003903B9"/>
    <w:rsid w:val="003C2C2A"/>
    <w:rsid w:val="003E39C1"/>
    <w:rsid w:val="003F7B15"/>
    <w:rsid w:val="0045269D"/>
    <w:rsid w:val="005E2521"/>
    <w:rsid w:val="005E6DE9"/>
    <w:rsid w:val="0062459C"/>
    <w:rsid w:val="00626E21"/>
    <w:rsid w:val="0066796B"/>
    <w:rsid w:val="006C08A4"/>
    <w:rsid w:val="00704E10"/>
    <w:rsid w:val="007076C3"/>
    <w:rsid w:val="007119B4"/>
    <w:rsid w:val="00716AA4"/>
    <w:rsid w:val="007419BD"/>
    <w:rsid w:val="007C3E8D"/>
    <w:rsid w:val="008415A6"/>
    <w:rsid w:val="00845892"/>
    <w:rsid w:val="00867B6C"/>
    <w:rsid w:val="0089218C"/>
    <w:rsid w:val="00894F26"/>
    <w:rsid w:val="008D13B4"/>
    <w:rsid w:val="008F7FDC"/>
    <w:rsid w:val="0093697D"/>
    <w:rsid w:val="009B3132"/>
    <w:rsid w:val="009E4EC3"/>
    <w:rsid w:val="009F4EE2"/>
    <w:rsid w:val="00A22066"/>
    <w:rsid w:val="00A63B94"/>
    <w:rsid w:val="00A735C8"/>
    <w:rsid w:val="00A82C76"/>
    <w:rsid w:val="00AB7573"/>
    <w:rsid w:val="00AC5000"/>
    <w:rsid w:val="00AD0251"/>
    <w:rsid w:val="00B2305A"/>
    <w:rsid w:val="00B919B5"/>
    <w:rsid w:val="00BC1062"/>
    <w:rsid w:val="00C572DE"/>
    <w:rsid w:val="00C65DCF"/>
    <w:rsid w:val="00CE1BE9"/>
    <w:rsid w:val="00CE5D6C"/>
    <w:rsid w:val="00D010EA"/>
    <w:rsid w:val="00D31482"/>
    <w:rsid w:val="00D37ABF"/>
    <w:rsid w:val="00D86149"/>
    <w:rsid w:val="00E11155"/>
    <w:rsid w:val="00E30E9A"/>
    <w:rsid w:val="00E570ED"/>
    <w:rsid w:val="00EB2BA3"/>
    <w:rsid w:val="00ED2A3E"/>
    <w:rsid w:val="00F40D95"/>
    <w:rsid w:val="00F7519B"/>
    <w:rsid w:val="00F92B32"/>
    <w:rsid w:val="00FB4C98"/>
    <w:rsid w:val="00FD1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09BCDAE-91DA-4FBB-B7B2-DAC84BE2A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589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4F26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E1115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11155"/>
    <w:rPr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E1115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11155"/>
    <w:rPr>
      <w:sz w:val="24"/>
      <w:szCs w:val="24"/>
    </w:rPr>
  </w:style>
  <w:style w:type="table" w:styleId="a8">
    <w:name w:val="Table Grid"/>
    <w:basedOn w:val="a1"/>
    <w:uiPriority w:val="59"/>
    <w:rsid w:val="00BC10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BC1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87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807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munir</dc:creator>
  <cp:keywords/>
  <dc:description/>
  <cp:lastModifiedBy>USER</cp:lastModifiedBy>
  <cp:revision>10</cp:revision>
  <dcterms:created xsi:type="dcterms:W3CDTF">2016-06-15T20:32:00Z</dcterms:created>
  <dcterms:modified xsi:type="dcterms:W3CDTF">2016-10-09T11:11:00Z</dcterms:modified>
</cp:coreProperties>
</file>