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49" w:rsidRDefault="00722549" w:rsidP="0072254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7225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Попечительский совет школы №1 </w:t>
      </w:r>
      <w:proofErr w:type="spellStart"/>
      <w:r w:rsidRPr="00722549">
        <w:rPr>
          <w:rFonts w:ascii="Times New Roman" w:hAnsi="Times New Roman" w:cs="Times New Roman"/>
          <w:b/>
          <w:color w:val="FF0000"/>
          <w:sz w:val="32"/>
          <w:szCs w:val="32"/>
        </w:rPr>
        <w:t>Белоцарска</w:t>
      </w:r>
      <w:proofErr w:type="spellEnd"/>
      <w:r w:rsidRPr="007225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(Кызыла) выбирали в январе 1917 года.</w:t>
      </w:r>
    </w:p>
    <w:p w:rsidR="00722549" w:rsidRPr="00722549" w:rsidRDefault="00722549" w:rsidP="00722549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22549">
        <w:rPr>
          <w:rFonts w:ascii="Times New Roman" w:hAnsi="Times New Roman" w:cs="Times New Roman"/>
          <w:color w:val="002060"/>
          <w:sz w:val="28"/>
          <w:szCs w:val="28"/>
        </w:rPr>
        <w:t>Данная статья взята с сайта http://www.tuvaonline.ru/2016/10/20/popechitelskiy-sovet-shkoly-1-belocarska-kyzyla-vybirali-v-yanvare-1917-goda.html</w:t>
      </w: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988"/>
        <w:gridCol w:w="6"/>
      </w:tblGrid>
      <w:tr w:rsidR="00722549" w:rsidRPr="00722549" w:rsidTr="00722549">
        <w:trPr>
          <w:gridAfter w:val="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22549" w:rsidRPr="00722549" w:rsidRDefault="00722549" w:rsidP="0072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</w:tr>
      <w:tr w:rsidR="00722549" w:rsidRPr="00722549" w:rsidTr="00722549">
        <w:trPr>
          <w:gridAfter w:val="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22549" w:rsidRPr="00722549" w:rsidRDefault="00722549" w:rsidP="0072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</w:tr>
      <w:tr w:rsidR="00722549" w:rsidRPr="00722549" w:rsidTr="0072254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22549" w:rsidRPr="00722549" w:rsidRDefault="00722549" w:rsidP="0072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549" w:rsidRPr="00722549" w:rsidRDefault="00722549" w:rsidP="00722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722549">
                <w:rPr>
                  <w:rFonts w:ascii="Arial" w:eastAsia="Times New Roman" w:hAnsi="Arial" w:cs="Arial"/>
                  <w:b/>
                  <w:bCs/>
                  <w:color w:val="003366"/>
                  <w:sz w:val="18"/>
                  <w:szCs w:val="18"/>
                  <w:u w:val="single"/>
                  <w:lang w:eastAsia="ru-RU"/>
                </w:rPr>
                <w:t>20 октября 2016 г.</w:t>
              </w:r>
            </w:hyperlink>
            <w:r w:rsidRPr="00722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722549">
              <w:rPr>
                <w:rFonts w:ascii="Arial" w:eastAsia="Times New Roman" w:hAnsi="Arial" w:cs="Arial"/>
                <w:color w:val="C8C8C8"/>
                <w:sz w:val="18"/>
                <w:szCs w:val="18"/>
                <w:lang w:eastAsia="ru-RU"/>
              </w:rPr>
              <w:t xml:space="preserve">  |   </w:t>
            </w:r>
          </w:p>
        </w:tc>
        <w:tc>
          <w:tcPr>
            <w:tcW w:w="0" w:type="auto"/>
            <w:shd w:val="clear" w:color="auto" w:fill="FFFFFF"/>
            <w:hideMark/>
          </w:tcPr>
          <w:p w:rsidR="00722549" w:rsidRPr="00722549" w:rsidRDefault="00722549" w:rsidP="00722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2549" w:rsidRPr="00722549" w:rsidTr="0072254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22549" w:rsidRPr="00722549" w:rsidRDefault="00722549" w:rsidP="0072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549" w:rsidRPr="00722549" w:rsidRDefault="00722549" w:rsidP="0072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722549">
              <w:rPr>
                <w:rFonts w:ascii="Times New Roman" w:eastAsia="Times New Roman" w:hAnsi="Times New Roman" w:cs="Times New Roman"/>
                <w:noProof/>
                <w:color w:val="002060"/>
                <w:sz w:val="32"/>
                <w:szCs w:val="32"/>
                <w:lang w:eastAsia="ru-RU"/>
              </w:rPr>
              <w:drawing>
                <wp:inline distT="0" distB="0" distL="0" distR="0" wp14:anchorId="7CB5B199" wp14:editId="616B2368">
                  <wp:extent cx="1903095" cy="2848610"/>
                  <wp:effectExtent l="0" t="0" r="1905" b="8890"/>
                  <wp:docPr id="1" name="Рисунок 1" descr="Попечительский совет школы № 1 Белоцарска (Кызыла) выбирали в январе 1917 года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ечительский совет школы № 1 Белоцарска (Кызыла) выбирали в январе 1917 года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284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549" w:rsidRPr="00722549" w:rsidRDefault="00722549" w:rsidP="00722549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К 100-летнему юбилею школы № 1 города Кызыла, который будет отмечаться </w:t>
            </w:r>
            <w:r w:rsidRPr="00722549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28 октября в Национальном театре Тувы</w:t>
            </w:r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, Государственный архив республики готовит подборку исторических документов, рассказывающих об истории школы, которые будут представлены участникам юбилейной встречи. Как показывают документы, Попечительский совет школы и попечитель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Белоцарской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школы были сформированы в январе 1917 года.</w:t>
            </w:r>
          </w:p>
          <w:p w:rsidR="00722549" w:rsidRPr="00722549" w:rsidRDefault="00722549" w:rsidP="00722549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1. Объявление, хранящееся в документах архивного фонда «Заведующий устройством русского населения в Урянхайском крае», официально извещало родителей учащихся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Белоцарской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школы о том, что 8 января 1917 года, в помещении школы имеют </w:t>
            </w:r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lastRenderedPageBreak/>
              <w:t>быть </w:t>
            </w:r>
            <w:r w:rsidRPr="00722549">
              <w:rPr>
                <w:rFonts w:ascii="Times New Roman" w:eastAsia="Times New Roman" w:hAnsi="Times New Roman" w:cs="Times New Roman"/>
                <w:noProof/>
                <w:color w:val="002060"/>
                <w:sz w:val="32"/>
                <w:szCs w:val="32"/>
                <w:lang w:eastAsia="ru-RU"/>
              </w:rPr>
              <w:drawing>
                <wp:inline distT="0" distB="0" distL="0" distR="0" wp14:anchorId="663A2B1D" wp14:editId="6094EBAC">
                  <wp:extent cx="1903095" cy="2716530"/>
                  <wp:effectExtent l="0" t="0" r="1905" b="7620"/>
                  <wp:docPr id="2" name="Рисунок 2" descr="Попечительский совет школы № 1 Белоцарска (Кызыла) выбирали в январе 1917 года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печительский совет школы № 1 Белоцарска (Кызыла) выбирали в январе 1917 года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271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выборы попечителя и попечительного Совета школы, а посему просят их не отказать и пожаловать к назначенному времени. К объявлению прилагался список родителей учеников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Белоцарской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школы в количестве 35 человек.</w:t>
            </w:r>
          </w:p>
          <w:p w:rsidR="00722549" w:rsidRPr="00722549" w:rsidRDefault="00722549" w:rsidP="00722549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2. В протоколе собрания родителей учеников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Белоцарской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школы от 15 января 1917 года сообщалось о том, что нижеподписавшиеся родители учеников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Белоцарской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школы в числе 18 человек в присутствии учителя школы А.М.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Богаткова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, под председательством представителя Переселенческой организации в Урянхайском крае, производителя работ Н.С. Федорова имели суждение о выборе попечителя школы и, посоветовавшись между собою, решили избрать и единогласно избрали попечителем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Белоцарской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школы Статского советника Михаила Васильевича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Шкунова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 Далее в документе указаны фамилии Председателя </w:t>
            </w:r>
            <w:r w:rsidRPr="00722549">
              <w:rPr>
                <w:rFonts w:ascii="Times New Roman" w:eastAsia="Times New Roman" w:hAnsi="Times New Roman" w:cs="Times New Roman"/>
                <w:noProof/>
                <w:color w:val="002060"/>
                <w:sz w:val="32"/>
                <w:szCs w:val="32"/>
                <w:lang w:eastAsia="ru-RU"/>
              </w:rPr>
              <w:drawing>
                <wp:inline distT="0" distB="0" distL="0" distR="0" wp14:anchorId="4C221427" wp14:editId="526C00DF">
                  <wp:extent cx="1903095" cy="2716530"/>
                  <wp:effectExtent l="0" t="0" r="1905" b="7620"/>
                  <wp:docPr id="3" name="Рисунок 3" descr="Попечительский совет школы № 1 Белоцарска (Кызыла) выбирали в январе 1917 года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печительский совет школы № 1 Белоцарска (Кызыла) выбирали в январе 1917 года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271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собрания представителя Переселенческой организации Н. С. Федорова. Члены собрания: учитель А.М.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Богаткова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. Родители учащихся - </w:t>
            </w:r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lastRenderedPageBreak/>
              <w:t>Петр Загайнов, Василий Сорокин, Семен Каблуков, С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ергей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Меначиков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, Василий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Табаев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, Прохор Зыков, Трофим Котельников,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Силиверст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Непомнящий, Василий Полежаев, Василий Петухов, Василий Ноговицын Емельянов, Григорий Куприенко, Федор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Купряков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, Михаил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Слободчиков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, Сергей Безъязыков, Григорий Барабанов, Емельян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Тормозаков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</w:t>
            </w:r>
          </w:p>
          <w:p w:rsidR="00722549" w:rsidRPr="00722549" w:rsidRDefault="00722549" w:rsidP="00722549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3. В следующем протоколе собрания родителей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Белоцарской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школы от 15 января 1917 года было указано, что нижеподписавшиеся родители учеников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Белоцарской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школы в числе 18 человек, в присутствии учителя школы А.М.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Богаткова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, по</w:t>
            </w:r>
            <w:r w:rsidRPr="00722549">
              <w:rPr>
                <w:rFonts w:ascii="Times New Roman" w:eastAsia="Times New Roman" w:hAnsi="Times New Roman" w:cs="Times New Roman"/>
                <w:noProof/>
                <w:color w:val="002060"/>
                <w:sz w:val="32"/>
                <w:szCs w:val="32"/>
                <w:lang w:eastAsia="ru-RU"/>
              </w:rPr>
              <w:drawing>
                <wp:inline distT="0" distB="0" distL="0" distR="0" wp14:anchorId="146A49A6" wp14:editId="4C982897">
                  <wp:extent cx="1903095" cy="2626995"/>
                  <wp:effectExtent l="0" t="0" r="1905" b="1905"/>
                  <wp:docPr id="4" name="Рисунок 4" descr="Попечительский совет школы № 1 Белоцарска (Кызыла) выбирали в январе 1917 год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печительский совет школы № 1 Белоцарска (Кызыла) выбирали в январе 1917 год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262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председательством представителя Переселенческой организации в Урянхайском крае, производителя работ Н.С. Федорова, на основании положения о попечительствах при начальных школах </w:t>
            </w:r>
            <w:proofErr w:type="gram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Высочайше</w:t>
            </w:r>
            <w:proofErr w:type="gram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утвержд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. 26 марта 1907 года, имели суждение о выборе членов попечительного совета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Белоцарской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школы и посоветовавшись между собою решили избрать в состав членов попечительного совета и единогласно избрали следующих лиц: Попечителя школы Статского Советника Михаила Васильевича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Шкунова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, законоучителя священника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Белоцарской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церкви отца Александра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Турскаго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, учителя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Белоцарской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школы </w:t>
            </w:r>
            <w:r w:rsidRPr="0072254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Андрея Михайловича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lastRenderedPageBreak/>
              <w:t>Богаткова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Заведывающего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 </w:t>
            </w:r>
            <w:r w:rsidRPr="00722549">
              <w:rPr>
                <w:rFonts w:ascii="Times New Roman" w:eastAsia="Times New Roman" w:hAnsi="Times New Roman" w:cs="Times New Roman"/>
                <w:noProof/>
                <w:color w:val="002060"/>
                <w:sz w:val="32"/>
                <w:szCs w:val="32"/>
                <w:lang w:eastAsia="ru-RU"/>
              </w:rPr>
              <w:drawing>
                <wp:inline distT="0" distB="0" distL="0" distR="0" wp14:anchorId="045A070B" wp14:editId="0CCCF0D7">
                  <wp:extent cx="1903095" cy="2822575"/>
                  <wp:effectExtent l="0" t="0" r="1905" b="0"/>
                  <wp:docPr id="5" name="Рисунок 5" descr="Попечительский совет школы № 1 Белоцарска (Кызыла) выбирали в январе 1917 год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печительский совет школы № 1 Белоцарска (Кызыла) выбирали в январе 1917 год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282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устройством русского населения в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Урянхае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, г. Комиссара по делам Урянхайского края Статского Советника Виктора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Ювентиновича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Григорьева и от населения Тимофея Ивановича Брюханова, Емельяна Иннокентьевича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Тормазакова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, Сергея Петровича Безъязыкова и Григория Алексеевича </w:t>
            </w:r>
            <w:proofErr w:type="spellStart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Барабанова</w:t>
            </w:r>
            <w:proofErr w:type="spellEnd"/>
            <w:r w:rsidRPr="0072254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с чем и постановили записать в настоящий протокол.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2549" w:rsidRPr="00722549" w:rsidRDefault="00722549" w:rsidP="0072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</w:tbl>
    <w:p w:rsidR="004222EB" w:rsidRPr="00722549" w:rsidRDefault="004222EB" w:rsidP="00722549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4222EB" w:rsidRPr="0072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BB" w:rsidRDefault="00E352BB" w:rsidP="00722549">
      <w:pPr>
        <w:spacing w:after="0" w:line="240" w:lineRule="auto"/>
      </w:pPr>
      <w:r>
        <w:separator/>
      </w:r>
    </w:p>
  </w:endnote>
  <w:endnote w:type="continuationSeparator" w:id="0">
    <w:p w:rsidR="00E352BB" w:rsidRDefault="00E352BB" w:rsidP="0072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BB" w:rsidRDefault="00E352BB" w:rsidP="00722549">
      <w:pPr>
        <w:spacing w:after="0" w:line="240" w:lineRule="auto"/>
      </w:pPr>
      <w:r>
        <w:separator/>
      </w:r>
    </w:p>
  </w:footnote>
  <w:footnote w:type="continuationSeparator" w:id="0">
    <w:p w:rsidR="00E352BB" w:rsidRDefault="00E352BB" w:rsidP="00722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88"/>
    <w:rsid w:val="004222EB"/>
    <w:rsid w:val="00722549"/>
    <w:rsid w:val="00E352BB"/>
    <w:rsid w:val="00FB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88ED1-5B27-4C55-9CB6-772C8449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549"/>
  </w:style>
  <w:style w:type="paragraph" w:styleId="a5">
    <w:name w:val="footer"/>
    <w:basedOn w:val="a"/>
    <w:link w:val="a6"/>
    <w:uiPriority w:val="99"/>
    <w:unhideWhenUsed/>
    <w:rsid w:val="00722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uvaonline.ru/uploads/posts/2016-10/1476935998_risunok-8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uvaonline.ru/uploads/posts/2016-10/1476935931_risunok-5-1.jpg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www.tuvaonline.ru/2016/10/20/" TargetMode="External"/><Relationship Id="rId11" Type="http://schemas.openxmlformats.org/officeDocument/2006/relationships/hyperlink" Target="http://www.tuvaonline.ru/uploads/posts/2016-10/1476936014_risunok-7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uvaonline.ru/uploads/posts/2016-10/1476936037_risunok-9.jpg" TargetMode="Externa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tuvaonline.ru/uploads/posts/2016-10/1476935943_risunok-6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500</Words>
  <Characters>2850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2016-10-22T15:44:00Z</dcterms:created>
  <dcterms:modified xsi:type="dcterms:W3CDTF">2016-10-22T15:52:00Z</dcterms:modified>
</cp:coreProperties>
</file>