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E1" w:rsidRPr="0054077B" w:rsidRDefault="009058E1" w:rsidP="00096B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096BBA" w:rsidTr="00096BBA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96BBA" w:rsidRDefault="00096BBA" w:rsidP="0055647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к </w:t>
            </w:r>
            <w:r w:rsidR="00BB7E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орядку </w:t>
            </w:r>
            <w:r w:rsidRPr="005407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ведения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реестра </w:t>
            </w:r>
            <w:r w:rsidRPr="005407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</w:t>
            </w:r>
            <w:r w:rsidR="00BB7EE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ганизаций отдыха и оздоровления </w:t>
            </w:r>
            <w:r w:rsidRPr="005407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детей, оказывающих</w:t>
            </w:r>
            <w:r w:rsidRPr="005407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услуги на территории</w:t>
            </w:r>
            <w:r w:rsidRPr="005407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Республики Тыва</w:t>
            </w:r>
          </w:p>
        </w:tc>
      </w:tr>
    </w:tbl>
    <w:p w:rsidR="009058E1" w:rsidRPr="0054077B" w:rsidRDefault="009058E1" w:rsidP="009058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07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Форма</w:t>
      </w:r>
    </w:p>
    <w:p w:rsidR="009058E1" w:rsidRPr="00751320" w:rsidRDefault="00751320" w:rsidP="0075132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5132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</w:p>
    <w:p w:rsidR="00751320" w:rsidRPr="00751320" w:rsidRDefault="00751320" w:rsidP="007513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51320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</w:t>
      </w:r>
      <w:r w:rsidRPr="007513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рганизаций отдыха и оздоровления детей и подростков</w:t>
      </w:r>
    </w:p>
    <w:p w:rsidR="00751320" w:rsidRPr="00751320" w:rsidRDefault="00751320" w:rsidP="007513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13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Пришкольный лагерь с дневным пребыванием детей «Родник»</w:t>
      </w:r>
    </w:p>
    <w:p w:rsidR="009058E1" w:rsidRPr="00751320" w:rsidRDefault="009058E1" w:rsidP="00751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5407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СОСТОЯНИЮ НА </w:t>
      </w:r>
      <w:r w:rsidR="00751320"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«5</w:t>
      </w:r>
      <w:r w:rsidR="00096BBA"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»</w:t>
      </w:r>
      <w:r w:rsidR="00751320"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февраля  2018</w:t>
      </w:r>
      <w:r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96BBA"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г</w:t>
      </w:r>
      <w:r w:rsidRPr="0075132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</w:p>
    <w:tbl>
      <w:tblPr>
        <w:tblW w:w="11368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528"/>
        <w:gridCol w:w="256"/>
        <w:gridCol w:w="1242"/>
        <w:gridCol w:w="1371"/>
        <w:gridCol w:w="205"/>
        <w:gridCol w:w="396"/>
        <w:gridCol w:w="632"/>
        <w:gridCol w:w="815"/>
        <w:gridCol w:w="327"/>
        <w:gridCol w:w="1655"/>
        <w:gridCol w:w="69"/>
        <w:gridCol w:w="1067"/>
        <w:gridCol w:w="28"/>
      </w:tblGrid>
      <w:tr w:rsidR="00FC6600" w:rsidRPr="0054077B" w:rsidTr="00FC6600">
        <w:trPr>
          <w:gridAfter w:val="1"/>
          <w:wAfter w:w="28" w:type="dxa"/>
          <w:trHeight w:val="15"/>
        </w:trPr>
        <w:tc>
          <w:tcPr>
            <w:tcW w:w="777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2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hideMark/>
          </w:tcPr>
          <w:p w:rsidR="009058E1" w:rsidRPr="0054077B" w:rsidRDefault="009058E1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7B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54077B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75132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Пришкольный лагерь с дневным пребыванием детей «Родник»</w:t>
            </w:r>
          </w:p>
        </w:tc>
      </w:tr>
      <w:tr w:rsidR="0054077B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75132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667000 г. Кызыл, ул.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, 59/3</w:t>
            </w:r>
          </w:p>
        </w:tc>
      </w:tr>
      <w:tr w:rsidR="0054077B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9058E1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8E1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Кызыл ул.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59/3,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етинкина</w:t>
            </w:r>
            <w:proofErr w:type="spell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-Кравченко 54.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F96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«Департамент по образованию» мэрии </w:t>
            </w:r>
          </w:p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г. Кызыла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, 137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3-39-81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Попугалова</w:t>
            </w:r>
            <w:proofErr w:type="spell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Наталья Ильинична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образовательное учреждение «Средняя общеобразовательная школа №1 им. М.А.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0103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59/3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-40-05  т. 8</w:t>
            </w:r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66F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F9">
              <w:rPr>
                <w:rFonts w:ascii="Times New Roman" w:eastAsia="Calibri" w:hAnsi="Times New Roman" w:cs="Times New Roman"/>
                <w:sz w:val="24"/>
                <w:szCs w:val="24"/>
              </w:rPr>
              <w:t>Шарыпова Татьяна Леонидовна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1C1AF9" w:rsidRDefault="000103B2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и оздоровления детей (уточнить какая)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C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(прилагается)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2003г (сезонно)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A2F46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день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="00D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1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 до 15 лет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0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%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последнего капитального 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0,5га /0,6га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0,5га /0,6га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Озеленён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03B2"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одохранилище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166F9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3B2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3B2" w:rsidRPr="00A63996" w:rsidRDefault="000103B2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F32CAC" w:rsidRDefault="00DA2F4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Железное ограждение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F32CAC" w:rsidRDefault="00DA2F4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Тревожная кнопка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F32CAC" w:rsidRDefault="00DA2F4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5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DA2F46" w:rsidRPr="00A63996" w:rsidTr="00FC6600">
        <w:trPr>
          <w:gridAfter w:val="1"/>
          <w:wAfter w:w="28" w:type="dxa"/>
        </w:trPr>
        <w:tc>
          <w:tcPr>
            <w:tcW w:w="3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3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F46" w:rsidRPr="00A63996" w:rsidRDefault="00DA2F46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166F9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166F9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166F96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8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спального помещения (строка разбивается по количеству 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кв. м)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 (на этаже), в том числе: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Default="00FC6600" w:rsidP="00FC6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Игровых-8, </w:t>
            </w:r>
          </w:p>
          <w:p w:rsidR="00FC6600" w:rsidRPr="00A63996" w:rsidRDefault="00FC6600" w:rsidP="00FC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кружков-4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(да/нет)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A06BEA">
        <w:trPr>
          <w:trHeight w:val="77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" w:type="dxa"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FC6600" w:rsidRPr="00A63996" w:rsidTr="00166F96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166F96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166F96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A06BEA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для 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капельных инфекций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166F96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C6600" w:rsidRPr="00A63996" w:rsidTr="00A06BEA">
        <w:trPr>
          <w:gridAfter w:val="1"/>
          <w:wAfter w:w="28" w:type="dxa"/>
          <w:trHeight w:val="65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столовой посудой, 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кухонной посудой, 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штуки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помещений (цехов)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холодильника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F32CAC" w:rsidRDefault="00FC6600" w:rsidP="00BE6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3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  <w:p w:rsidR="009E6E3D" w:rsidRPr="00A63996" w:rsidRDefault="009E6E3D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 м)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  <w:p w:rsidR="009E6E3D" w:rsidRPr="00A63996" w:rsidRDefault="009E6E3D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оборудована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9E6E3D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пандекса</w:t>
            </w:r>
            <w:proofErr w:type="spellEnd"/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9E6E3D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9E6E3D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77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9E6E3D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A06BEA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&lt;*&gt;</w:t>
            </w:r>
          </w:p>
        </w:tc>
        <w:tc>
          <w:tcPr>
            <w:tcW w:w="10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FC6600" w:rsidRPr="00A63996" w:rsidTr="00FC6600">
        <w:trPr>
          <w:gridAfter w:val="1"/>
          <w:wAfter w:w="28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&lt;*&gt;</w:t>
            </w:r>
          </w:p>
        </w:tc>
        <w:tc>
          <w:tcPr>
            <w:tcW w:w="10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600" w:rsidRPr="00A63996" w:rsidRDefault="00FC6600" w:rsidP="009058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9058E1" w:rsidRPr="00A63996" w:rsidRDefault="009058E1" w:rsidP="009058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3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556473" w:rsidRDefault="009058E1" w:rsidP="00777B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&lt;*&gt; -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&lt;**&gt; - степени доступности объекта определяются по следующим критериям: доступен полностью, частично доступен, условно доступен: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&lt;*&gt; -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Примечание: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Ответы на вопросы, требующие ответа "да" или "нет", заполняются соответственно "+" или "-".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Заполняется каждая позиция. Соблюдать нумерацию. Не разрешается исключать наименования подкритериев или заменять их на другие.</w:t>
      </w:r>
      <w:r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При изменении любого показателя в таблице форма паспорта за</w:t>
      </w:r>
      <w:r w:rsidR="00777B8F"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полняется заново.</w:t>
      </w:r>
      <w:r w:rsidR="00777B8F" w:rsidRPr="0054077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 w:rsidR="00A06B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Директор школы №1                         Шарыпова Т.Л.</w:t>
      </w:r>
      <w:r w:rsidR="00A06B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C4C1B" w:rsidRPr="0054077B" w:rsidRDefault="002D4DA0" w:rsidP="00777B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8D35A6" w:rsidRPr="0054077B" w:rsidRDefault="008D35A6" w:rsidP="00C65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8D35A6" w:rsidRPr="0054077B" w:rsidSect="00AA5AF6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843"/>
    <w:multiLevelType w:val="hybridMultilevel"/>
    <w:tmpl w:val="39B644C8"/>
    <w:lvl w:ilvl="0" w:tplc="405EBA5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D3120"/>
    <w:multiLevelType w:val="multilevel"/>
    <w:tmpl w:val="D20E032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43F5628F"/>
    <w:multiLevelType w:val="hybridMultilevel"/>
    <w:tmpl w:val="7CCC36FA"/>
    <w:lvl w:ilvl="0" w:tplc="AE0CB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852B27"/>
    <w:multiLevelType w:val="hybridMultilevel"/>
    <w:tmpl w:val="6ADC1114"/>
    <w:lvl w:ilvl="0" w:tplc="0532C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8010D6"/>
    <w:multiLevelType w:val="hybridMultilevel"/>
    <w:tmpl w:val="AC8A9E1A"/>
    <w:lvl w:ilvl="0" w:tplc="D4C64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A41DE6"/>
    <w:multiLevelType w:val="hybridMultilevel"/>
    <w:tmpl w:val="D33C52A4"/>
    <w:lvl w:ilvl="0" w:tplc="658E90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93808"/>
    <w:multiLevelType w:val="hybridMultilevel"/>
    <w:tmpl w:val="D53ABB0E"/>
    <w:lvl w:ilvl="0" w:tplc="29B09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3"/>
    <w:rsid w:val="0000583D"/>
    <w:rsid w:val="000103B2"/>
    <w:rsid w:val="00015AFB"/>
    <w:rsid w:val="00061977"/>
    <w:rsid w:val="00074C1E"/>
    <w:rsid w:val="00086221"/>
    <w:rsid w:val="00096BBA"/>
    <w:rsid w:val="000A55CB"/>
    <w:rsid w:val="0012318C"/>
    <w:rsid w:val="00166F96"/>
    <w:rsid w:val="001C4C1B"/>
    <w:rsid w:val="00220A7B"/>
    <w:rsid w:val="00230BC6"/>
    <w:rsid w:val="0027652D"/>
    <w:rsid w:val="002D4DA0"/>
    <w:rsid w:val="002F18E7"/>
    <w:rsid w:val="00306BB8"/>
    <w:rsid w:val="00354540"/>
    <w:rsid w:val="00375C8E"/>
    <w:rsid w:val="00380868"/>
    <w:rsid w:val="004D4545"/>
    <w:rsid w:val="004E59A5"/>
    <w:rsid w:val="00531C48"/>
    <w:rsid w:val="0054077B"/>
    <w:rsid w:val="00556473"/>
    <w:rsid w:val="00564007"/>
    <w:rsid w:val="00583BC3"/>
    <w:rsid w:val="005C6E0A"/>
    <w:rsid w:val="006360D1"/>
    <w:rsid w:val="006569E5"/>
    <w:rsid w:val="00664193"/>
    <w:rsid w:val="0069634E"/>
    <w:rsid w:val="006B6A99"/>
    <w:rsid w:val="00732943"/>
    <w:rsid w:val="00741BC2"/>
    <w:rsid w:val="00751320"/>
    <w:rsid w:val="00777B8F"/>
    <w:rsid w:val="007F441A"/>
    <w:rsid w:val="00803A83"/>
    <w:rsid w:val="008B65D1"/>
    <w:rsid w:val="008C1146"/>
    <w:rsid w:val="008D35A6"/>
    <w:rsid w:val="009058E1"/>
    <w:rsid w:val="009173D3"/>
    <w:rsid w:val="0092291D"/>
    <w:rsid w:val="009771C9"/>
    <w:rsid w:val="009A5A81"/>
    <w:rsid w:val="009E6E3D"/>
    <w:rsid w:val="009F4706"/>
    <w:rsid w:val="00A06BEA"/>
    <w:rsid w:val="00A20A60"/>
    <w:rsid w:val="00A33D4F"/>
    <w:rsid w:val="00A421B9"/>
    <w:rsid w:val="00A63996"/>
    <w:rsid w:val="00AA5AF6"/>
    <w:rsid w:val="00AF22D2"/>
    <w:rsid w:val="00B152E3"/>
    <w:rsid w:val="00B21E70"/>
    <w:rsid w:val="00B81A64"/>
    <w:rsid w:val="00BB7EE7"/>
    <w:rsid w:val="00BC4CE8"/>
    <w:rsid w:val="00BD1AB4"/>
    <w:rsid w:val="00BF342E"/>
    <w:rsid w:val="00C072D7"/>
    <w:rsid w:val="00C12E7F"/>
    <w:rsid w:val="00C25CCA"/>
    <w:rsid w:val="00C65CE1"/>
    <w:rsid w:val="00CF7C58"/>
    <w:rsid w:val="00D464B9"/>
    <w:rsid w:val="00D62541"/>
    <w:rsid w:val="00D710F7"/>
    <w:rsid w:val="00DA1227"/>
    <w:rsid w:val="00DA2F46"/>
    <w:rsid w:val="00DB610F"/>
    <w:rsid w:val="00E17030"/>
    <w:rsid w:val="00E33D33"/>
    <w:rsid w:val="00E53126"/>
    <w:rsid w:val="00EB7057"/>
    <w:rsid w:val="00ED0C6C"/>
    <w:rsid w:val="00ED171B"/>
    <w:rsid w:val="00F423EB"/>
    <w:rsid w:val="00F66BEC"/>
    <w:rsid w:val="00F70BF3"/>
    <w:rsid w:val="00FC6600"/>
    <w:rsid w:val="00FD1FFD"/>
    <w:rsid w:val="00F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41A"/>
    <w:pPr>
      <w:ind w:left="720"/>
      <w:contextualSpacing/>
    </w:pPr>
  </w:style>
  <w:style w:type="paragraph" w:styleId="a6">
    <w:name w:val="No Spacing"/>
    <w:uiPriority w:val="1"/>
    <w:qFormat/>
    <w:rsid w:val="00074C1E"/>
    <w:pPr>
      <w:spacing w:after="0" w:line="240" w:lineRule="auto"/>
    </w:pPr>
  </w:style>
  <w:style w:type="paragraph" w:customStyle="1" w:styleId="ConsPlusNormal">
    <w:name w:val="ConsPlusNormal"/>
    <w:rsid w:val="00C6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65CE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41A"/>
    <w:pPr>
      <w:ind w:left="720"/>
      <w:contextualSpacing/>
    </w:pPr>
  </w:style>
  <w:style w:type="paragraph" w:styleId="a6">
    <w:name w:val="No Spacing"/>
    <w:uiPriority w:val="1"/>
    <w:qFormat/>
    <w:rsid w:val="00074C1E"/>
    <w:pPr>
      <w:spacing w:after="0" w:line="240" w:lineRule="auto"/>
    </w:pPr>
  </w:style>
  <w:style w:type="paragraph" w:customStyle="1" w:styleId="ConsPlusNormal">
    <w:name w:val="ConsPlusNormal"/>
    <w:rsid w:val="00C6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65CE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1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71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9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4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365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2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0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7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5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Догбал</dc:creator>
  <cp:lastModifiedBy>кабинет информатики</cp:lastModifiedBy>
  <cp:revision>2</cp:revision>
  <cp:lastPrinted>2018-01-18T09:58:00Z</cp:lastPrinted>
  <dcterms:created xsi:type="dcterms:W3CDTF">2018-02-06T04:00:00Z</dcterms:created>
  <dcterms:modified xsi:type="dcterms:W3CDTF">2018-02-06T04:00:00Z</dcterms:modified>
</cp:coreProperties>
</file>