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EA" w:rsidRPr="00E95EBA" w:rsidRDefault="00AC32EA" w:rsidP="00AC32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95EBA"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tbl>
      <w:tblPr>
        <w:tblW w:w="15812" w:type="dxa"/>
        <w:tblInd w:w="93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453"/>
        <w:gridCol w:w="3977"/>
        <w:gridCol w:w="3626"/>
        <w:gridCol w:w="3478"/>
        <w:gridCol w:w="3278"/>
      </w:tblGrid>
      <w:tr w:rsidR="00AC32EA" w:rsidRPr="00E95EBA" w:rsidTr="004866E6">
        <w:trPr>
          <w:trHeight w:val="84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2EA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AC32EA" w:rsidRPr="00E95EBA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EA" w:rsidRPr="00E95EBA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EA" w:rsidRPr="00E95EBA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изучение темы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EA" w:rsidRPr="00E95EBA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9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Классная работа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EA" w:rsidRPr="0039299D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AC32EA" w:rsidRPr="00E95EBA" w:rsidTr="004866E6">
        <w:trPr>
          <w:trHeight w:val="108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Default="00AC32EA" w:rsidP="004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020C64" w:rsidRDefault="00AC32EA" w:rsidP="00486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C64">
              <w:rPr>
                <w:rFonts w:ascii="Times New Roman" w:hAnsi="Times New Roman" w:cs="Times New Roman"/>
                <w:sz w:val="28"/>
                <w:szCs w:val="28"/>
              </w:rPr>
              <w:t>Второстепенный член предло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20C64">
              <w:rPr>
                <w:rFonts w:ascii="Times New Roman" w:hAnsi="Times New Roman" w:cs="Times New Roman"/>
                <w:sz w:val="28"/>
                <w:szCs w:val="28"/>
              </w:rPr>
              <w:t>жения – определение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Default="00616329" w:rsidP="004866E6">
            <w:pPr>
              <w:spacing w:after="0" w:line="240" w:lineRule="auto"/>
            </w:pPr>
            <w:hyperlink r:id="rId5" w:history="1">
              <w:r w:rsidR="00AC32EA" w:rsidRPr="005A73FF">
                <w:rPr>
                  <w:rStyle w:val="a3"/>
                </w:rPr>
                <w:t>https://www.youtube.com/watch?v=2WEoQ7Yld6I</w:t>
              </w:r>
            </w:hyperlink>
          </w:p>
          <w:p w:rsidR="00AC32EA" w:rsidRDefault="00AC32EA" w:rsidP="004866E6">
            <w:pPr>
              <w:spacing w:after="0" w:line="240" w:lineRule="auto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38638E" w:rsidRDefault="00AC32EA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с.84 (правило) №175,176,177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Default="00AC32EA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с.86 №180,182</w:t>
            </w:r>
          </w:p>
          <w:p w:rsidR="00AC32EA" w:rsidRDefault="00300528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сдать кл. и дом. работы</w:t>
            </w:r>
            <w:r w:rsidR="00AC32EA" w:rsidRPr="0002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на проверку </w:t>
            </w:r>
            <w:r w:rsidR="00AC32EA" w:rsidRPr="00020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на почту</w:t>
            </w:r>
            <w:r w:rsidR="00AC32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="00AC32EA" w:rsidRPr="009D7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igor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_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alex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5000@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</w:p>
        </w:tc>
      </w:tr>
      <w:tr w:rsidR="00AC32EA" w:rsidRPr="00E95EBA" w:rsidTr="004866E6">
        <w:trPr>
          <w:trHeight w:val="59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38638E" w:rsidRDefault="00AC32EA" w:rsidP="00AC3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Pr="0058475C" w:rsidRDefault="0058475C" w:rsidP="0048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9"/>
            <w:bookmarkStart w:id="2" w:name="OLE_LINK10"/>
            <w:r w:rsidRPr="0058475C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  <w:bookmarkEnd w:id="1"/>
            <w:bookmarkEnd w:id="2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Default="00616329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FB1247" w:rsidRPr="006468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https://www.youtube.com/watch?v=HGHgbVrDsRE</w:t>
              </w:r>
            </w:hyperlink>
          </w:p>
          <w:p w:rsidR="00FB1247" w:rsidRPr="0038638E" w:rsidRDefault="00616329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FB1247" w:rsidRPr="006468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https://www.youtube.com/watch?v=VkIHcfmIp3Q</w:t>
              </w:r>
            </w:hyperlink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Default="00AC32EA" w:rsidP="0058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58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90-91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58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192,196</w:t>
            </w:r>
          </w:p>
          <w:p w:rsidR="0058475C" w:rsidRPr="0038638E" w:rsidRDefault="0058475C" w:rsidP="0058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91 (правило выучить)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Pr="0038638E" w:rsidRDefault="00AC32EA" w:rsidP="0058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58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58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</w:tr>
      <w:tr w:rsidR="00AC32EA" w:rsidRPr="00E95EBA" w:rsidTr="004866E6">
        <w:trPr>
          <w:trHeight w:val="39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38638E" w:rsidRDefault="00AC32EA" w:rsidP="004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58475C" w:rsidRDefault="0058475C" w:rsidP="0048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75C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247" w:rsidRDefault="00616329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FB1247" w:rsidRPr="006468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https://www.youtube.com/watch?v=HGHgbVrDsRE</w:t>
              </w:r>
            </w:hyperlink>
          </w:p>
          <w:p w:rsidR="00FB1247" w:rsidRPr="0038638E" w:rsidRDefault="00616329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FB1247" w:rsidRPr="006468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https://www.youtube.com/watch?v=VkIHcfmIp3Q</w:t>
              </w:r>
            </w:hyperlink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Default="00AC32EA" w:rsidP="0058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58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58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  <w:p w:rsidR="0058475C" w:rsidRPr="0038638E" w:rsidRDefault="0058475C" w:rsidP="0058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93 №199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Default="00AC32EA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58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58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197,198</w:t>
            </w:r>
          </w:p>
          <w:p w:rsidR="00AC32EA" w:rsidRPr="0038638E" w:rsidRDefault="00300528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сдать кл. и дом. работы</w:t>
            </w:r>
            <w:r w:rsidRPr="0002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на проверку </w:t>
            </w:r>
            <w:r w:rsidRPr="00020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на почту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D7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11" w:history="1"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igor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_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alex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5000@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</w:p>
        </w:tc>
      </w:tr>
      <w:tr w:rsidR="00AC32EA" w:rsidRPr="00E95EBA" w:rsidTr="004866E6">
        <w:trPr>
          <w:trHeight w:val="39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38638E" w:rsidRDefault="00AC32EA" w:rsidP="004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58475C" w:rsidRDefault="0058475C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OLE_LINK13"/>
            <w:bookmarkStart w:id="4" w:name="OLE_LINK14"/>
            <w:r w:rsidRPr="0058475C"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Соединительные союзы </w:t>
            </w:r>
            <w:r w:rsidRPr="0058475C">
              <w:rPr>
                <w:rFonts w:ascii="Times New Roman" w:hAnsi="Times New Roman" w:cs="Times New Roman"/>
                <w:i/>
                <w:sz w:val="28"/>
                <w:szCs w:val="28"/>
              </w:rPr>
              <w:t>и, да</w:t>
            </w:r>
            <w:r w:rsidRPr="0058475C">
              <w:rPr>
                <w:rFonts w:ascii="Times New Roman" w:hAnsi="Times New Roman" w:cs="Times New Roman"/>
                <w:sz w:val="28"/>
                <w:szCs w:val="28"/>
              </w:rPr>
              <w:t>. Запятая при однородных членах предложения</w:t>
            </w:r>
            <w:bookmarkEnd w:id="3"/>
            <w:bookmarkEnd w:id="4"/>
            <w:r w:rsidRPr="00584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247" w:rsidRDefault="00616329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FB1247" w:rsidRPr="006468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https://www.youtube.com/watch?v=L1mmV0O-zh0</w:t>
              </w:r>
            </w:hyperlink>
          </w:p>
          <w:p w:rsidR="00AC32EA" w:rsidRPr="0038638E" w:rsidRDefault="00AC32EA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75C" w:rsidRDefault="00AC32EA" w:rsidP="0058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58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(правило)</w:t>
            </w:r>
          </w:p>
          <w:p w:rsidR="00AC32EA" w:rsidRPr="00020C64" w:rsidRDefault="0058475C" w:rsidP="0058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95</w:t>
            </w:r>
            <w:r w:rsidR="00AC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C32EA" w:rsidRPr="00386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201,202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Default="00AC32EA" w:rsidP="0058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58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58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203,204</w:t>
            </w:r>
          </w:p>
          <w:p w:rsidR="0058475C" w:rsidRPr="0038638E" w:rsidRDefault="00300528" w:rsidP="0058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сдать кл. и дом. работы</w:t>
            </w:r>
            <w:r w:rsidRPr="0002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на проверку </w:t>
            </w:r>
            <w:r w:rsidRPr="00020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на почту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D7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13" w:history="1"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igor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_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alex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5000@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</w:p>
        </w:tc>
      </w:tr>
      <w:tr w:rsidR="00AC32EA" w:rsidRPr="00E95EBA" w:rsidTr="004866E6">
        <w:trPr>
          <w:trHeight w:val="39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Default="00AC32EA" w:rsidP="004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58475C" w:rsidRDefault="0058475C" w:rsidP="00486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75C">
              <w:rPr>
                <w:rFonts w:ascii="Times New Roman" w:hAnsi="Times New Roman" w:cs="Times New Roman"/>
                <w:sz w:val="28"/>
                <w:szCs w:val="28"/>
              </w:rPr>
              <w:t>Третье склонение имён существительных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Default="00616329" w:rsidP="004866E6">
            <w:pPr>
              <w:spacing w:after="0" w:line="240" w:lineRule="auto"/>
            </w:pPr>
            <w:hyperlink r:id="rId14" w:history="1">
              <w:r w:rsidR="00FB1247" w:rsidRPr="006468AB">
                <w:rPr>
                  <w:rStyle w:val="a3"/>
                </w:rPr>
                <w:t>https://www.youtube.com/watch?v=oD75UPo6pLs</w:t>
              </w:r>
            </w:hyperlink>
          </w:p>
          <w:p w:rsidR="00FB1247" w:rsidRDefault="00616329" w:rsidP="004866E6">
            <w:pPr>
              <w:spacing w:after="0" w:line="240" w:lineRule="auto"/>
            </w:pPr>
            <w:hyperlink r:id="rId15" w:history="1">
              <w:r w:rsidR="00FB1247" w:rsidRPr="006468AB">
                <w:rPr>
                  <w:rStyle w:val="a3"/>
                </w:rPr>
                <w:t>https://www.youtube.com/watch?v=gRtiSV-PJng</w:t>
              </w:r>
            </w:hyperlink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75C" w:rsidRDefault="0058475C" w:rsidP="0058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98 (правило)</w:t>
            </w:r>
          </w:p>
          <w:p w:rsidR="00AC32EA" w:rsidRPr="0038638E" w:rsidRDefault="0058475C" w:rsidP="0058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97 </w:t>
            </w:r>
            <w:r w:rsidRPr="00386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206,207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Default="0058475C" w:rsidP="0058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99 </w:t>
            </w:r>
            <w:r w:rsidRPr="00386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209,210 (правило)</w:t>
            </w:r>
          </w:p>
        </w:tc>
      </w:tr>
      <w:tr w:rsidR="0058475C" w:rsidRPr="00E95EBA" w:rsidTr="004866E6">
        <w:trPr>
          <w:trHeight w:val="39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75C" w:rsidRDefault="0058475C" w:rsidP="0048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75C" w:rsidRPr="0058475C" w:rsidRDefault="0058475C" w:rsidP="00486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75C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имён существительных третьего склонения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C68" w:rsidRDefault="00616329" w:rsidP="004866E6">
            <w:pPr>
              <w:spacing w:after="0" w:line="240" w:lineRule="auto"/>
            </w:pPr>
            <w:hyperlink r:id="rId16" w:history="1">
              <w:r w:rsidR="00C47C68" w:rsidRPr="006468AB">
                <w:rPr>
                  <w:rStyle w:val="a3"/>
                </w:rPr>
                <w:t>https://www.youtube.com/watch?v=gRtiSV-PJng</w:t>
              </w:r>
            </w:hyperlink>
          </w:p>
          <w:p w:rsidR="0058475C" w:rsidRDefault="00616329" w:rsidP="004866E6">
            <w:pPr>
              <w:spacing w:after="0" w:line="240" w:lineRule="auto"/>
            </w:pPr>
            <w:hyperlink r:id="rId17" w:history="1">
              <w:r w:rsidR="00C47C68" w:rsidRPr="006468AB">
                <w:rPr>
                  <w:rStyle w:val="a3"/>
                </w:rPr>
                <w:t>https://www.youtube.com/watch?v=txPWUaLNx-I</w:t>
              </w:r>
            </w:hyperlink>
          </w:p>
          <w:p w:rsidR="00C47C68" w:rsidRDefault="00C47C68" w:rsidP="004866E6">
            <w:pPr>
              <w:spacing w:after="0" w:line="240" w:lineRule="auto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75C" w:rsidRPr="0038638E" w:rsidRDefault="0058475C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75C" w:rsidRDefault="0058475C" w:rsidP="0058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99 </w:t>
            </w:r>
            <w:r w:rsidRPr="00386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211,212</w:t>
            </w:r>
          </w:p>
          <w:p w:rsidR="0058475C" w:rsidRDefault="00300528" w:rsidP="00300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сдать дом. работу</w:t>
            </w:r>
            <w:r w:rsidRPr="0002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на проверку </w:t>
            </w:r>
            <w:r w:rsidRPr="00020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на почту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D7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18" w:history="1"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igor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_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alex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5000@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</w:p>
        </w:tc>
      </w:tr>
    </w:tbl>
    <w:p w:rsidR="00AC32EA" w:rsidRDefault="00AC32EA" w:rsidP="00AC32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2EA" w:rsidRPr="00E95EBA" w:rsidRDefault="00AC32EA" w:rsidP="00AC32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tbl>
      <w:tblPr>
        <w:tblW w:w="15794" w:type="dxa"/>
        <w:tblInd w:w="93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478"/>
        <w:gridCol w:w="3969"/>
        <w:gridCol w:w="3543"/>
        <w:gridCol w:w="3544"/>
        <w:gridCol w:w="3260"/>
      </w:tblGrid>
      <w:tr w:rsidR="00AC32EA" w:rsidRPr="00E95EBA" w:rsidTr="004866E6">
        <w:trPr>
          <w:trHeight w:val="815"/>
        </w:trPr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EA" w:rsidRPr="00E95EBA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Дата прове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дения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EA" w:rsidRPr="00E95EBA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EA" w:rsidRPr="00E95EBA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изучение темы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EA" w:rsidRPr="00E95EBA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9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EA" w:rsidRPr="0039299D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AC32EA" w:rsidRPr="00E95EBA" w:rsidTr="00AC32EA">
        <w:trPr>
          <w:trHeight w:val="216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Default="00AC32EA" w:rsidP="0048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3D2AAD" w:rsidRDefault="00AC32EA" w:rsidP="00486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AAD">
              <w:rPr>
                <w:rFonts w:ascii="Times New Roman" w:hAnsi="Times New Roman" w:cs="Times New Roman"/>
                <w:sz w:val="28"/>
                <w:szCs w:val="28"/>
              </w:rPr>
              <w:t>Приём письменного умножения на однозначное число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EA" w:rsidRDefault="00616329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="00AC32EA" w:rsidRPr="005A73F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https://www.youtube.com/watch?v=94qUkuCK7l4</w:t>
              </w:r>
            </w:hyperlink>
          </w:p>
          <w:p w:rsidR="00AC32EA" w:rsidRDefault="00616329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AC32EA" w:rsidRPr="005A73F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https://www.youtube.com/watch?v=0n-MKU7AUls</w:t>
              </w:r>
            </w:hyperlink>
          </w:p>
          <w:p w:rsidR="00AC32EA" w:rsidRPr="000A422F" w:rsidRDefault="00AC32EA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Default="00AC32EA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с.89 объяснение </w:t>
            </w:r>
          </w:p>
          <w:p w:rsidR="00AC32EA" w:rsidRPr="000A422F" w:rsidRDefault="00AC32EA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Default="00AC32EA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AC32EA" w:rsidRDefault="00AC32EA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 (1 столбик - письмен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вычисления, 2,3,4 – в строчку, т.к. устные 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числения)</w:t>
            </w:r>
          </w:p>
          <w:p w:rsidR="00AC32EA" w:rsidRDefault="00FB1247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сдать кл. и дом. работы</w:t>
            </w:r>
            <w:r w:rsidRPr="0002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на проверку </w:t>
            </w:r>
            <w:r w:rsidRPr="00020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на почту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D7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21" w:history="1"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igor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_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alex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5000@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</w:p>
        </w:tc>
      </w:tr>
      <w:tr w:rsidR="00AC32EA" w:rsidRPr="00E95EBA" w:rsidTr="004866E6">
        <w:trPr>
          <w:trHeight w:val="433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0A422F" w:rsidRDefault="00AC32EA" w:rsidP="00AC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Pr="006E5612" w:rsidRDefault="006E5612" w:rsidP="00486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2">
              <w:rPr>
                <w:rFonts w:ascii="Times New Roman" w:hAnsi="Times New Roman" w:cs="Times New Roman"/>
                <w:sz w:val="28"/>
                <w:szCs w:val="28"/>
              </w:rPr>
              <w:t>Приём письменного умножения на однозначное число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Default="00616329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="00E000C2" w:rsidRPr="006468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https://www.youtube.com/watch?v=94qUkuCK7l4</w:t>
              </w:r>
            </w:hyperlink>
          </w:p>
          <w:p w:rsidR="00E000C2" w:rsidRDefault="00616329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984A0B" w:rsidRPr="006468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https://www.youtube.com/watch?v=0n-MKU7AUls</w:t>
              </w:r>
            </w:hyperlink>
          </w:p>
          <w:p w:rsidR="00984A0B" w:rsidRPr="000A422F" w:rsidRDefault="00984A0B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2EA" w:rsidRDefault="00AC32EA" w:rsidP="006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6E5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5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№1,</w:t>
            </w:r>
            <w:r w:rsidR="006E5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E5612" w:rsidRPr="000A422F" w:rsidRDefault="006E5612" w:rsidP="006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 №5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Default="00AC32EA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6E5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AC32EA" w:rsidRPr="000A422F" w:rsidRDefault="00AC32EA" w:rsidP="006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6E5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C32EA" w:rsidRPr="00E95EBA" w:rsidTr="004866E6">
        <w:trPr>
          <w:trHeight w:val="37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0A422F" w:rsidRDefault="006E5612" w:rsidP="0048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C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6E5612" w:rsidRDefault="006E5612" w:rsidP="00486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2">
              <w:rPr>
                <w:rFonts w:ascii="Times New Roman" w:hAnsi="Times New Roman" w:cs="Times New Roman"/>
                <w:sz w:val="28"/>
                <w:szCs w:val="28"/>
              </w:rPr>
              <w:t>Приём письменного умножения на однозначное число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0B" w:rsidRDefault="00616329" w:rsidP="0098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984A0B" w:rsidRPr="006468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https://www.youtube.com/watch?v=94qUkuCK7l4</w:t>
              </w:r>
            </w:hyperlink>
          </w:p>
          <w:p w:rsidR="00984A0B" w:rsidRDefault="00616329" w:rsidP="0098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="00984A0B" w:rsidRPr="006468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https://www.youtube.com/watch?v=0n-MKU7AUls</w:t>
              </w:r>
            </w:hyperlink>
          </w:p>
          <w:p w:rsidR="00AC32EA" w:rsidRPr="000A422F" w:rsidRDefault="00AC32EA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612" w:rsidRDefault="00AC32EA" w:rsidP="006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6E5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92-93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объяснение </w:t>
            </w:r>
          </w:p>
          <w:p w:rsidR="006E5612" w:rsidRDefault="006E5612" w:rsidP="006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92№1</w:t>
            </w:r>
          </w:p>
          <w:p w:rsidR="00AC32EA" w:rsidRPr="000A422F" w:rsidRDefault="006E5612" w:rsidP="006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93</w:t>
            </w:r>
            <w:r w:rsidR="00AC32EA"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AC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Default="00AC32EA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6E5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6E5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AC32EA" w:rsidRPr="000A422F" w:rsidRDefault="006E5612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сдать кл. и дом. работы</w:t>
            </w:r>
            <w:r w:rsidRPr="0002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на проверку </w:t>
            </w:r>
            <w:r w:rsidRPr="00020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на почту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D7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26" w:history="1"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igor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_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alex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5000@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</w:p>
        </w:tc>
      </w:tr>
      <w:tr w:rsidR="00AC32EA" w:rsidRPr="00E95EBA" w:rsidTr="004866E6">
        <w:trPr>
          <w:trHeight w:val="37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0A422F" w:rsidRDefault="00AC32EA" w:rsidP="006E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E5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6E5612" w:rsidRDefault="006E5612" w:rsidP="00486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2">
              <w:rPr>
                <w:rFonts w:ascii="Times New Roman" w:hAnsi="Times New Roman" w:cs="Times New Roman"/>
                <w:sz w:val="28"/>
                <w:szCs w:val="28"/>
              </w:rPr>
              <w:t>Приём письменного деления на однозначное число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Default="00616329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984A0B" w:rsidRPr="006468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https://www.youtube.com/watch?v=rZ62dxiVtUU</w:t>
              </w:r>
            </w:hyperlink>
          </w:p>
          <w:p w:rsidR="00984A0B" w:rsidRDefault="00616329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984A0B" w:rsidRPr="006468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https://www.youtube.com/watch?v=cOPNWehs-Ek</w:t>
              </w:r>
            </w:hyperlink>
          </w:p>
          <w:p w:rsidR="00984A0B" w:rsidRPr="000A422F" w:rsidRDefault="00616329" w:rsidP="0098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="00984A0B" w:rsidRPr="006468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https://www.youtube.com/watch?v=n5h_6debPqE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612" w:rsidRDefault="006E5612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92 4</w:t>
            </w:r>
          </w:p>
          <w:p w:rsidR="00AC32EA" w:rsidRPr="000A422F" w:rsidRDefault="006E5612" w:rsidP="006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95 №1 </w:t>
            </w:r>
            <w:r w:rsidR="00AC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объяснение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Default="00AC32EA" w:rsidP="006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6E5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№2,6</w:t>
            </w:r>
          </w:p>
          <w:p w:rsidR="006E5612" w:rsidRPr="000A422F" w:rsidRDefault="006E5612" w:rsidP="006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сдать кл. и дом. работы</w:t>
            </w:r>
            <w:r w:rsidRPr="0002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на проверку </w:t>
            </w:r>
            <w:r w:rsidRPr="00020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на почту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D7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30" w:history="1"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igor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_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alex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5000@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</w:p>
        </w:tc>
      </w:tr>
      <w:tr w:rsidR="00AC32EA" w:rsidRPr="00E95EBA" w:rsidTr="004866E6">
        <w:trPr>
          <w:trHeight w:val="378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Default="00AC32EA" w:rsidP="006B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B2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6E5612" w:rsidRDefault="006E5612" w:rsidP="00486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2">
              <w:rPr>
                <w:rFonts w:ascii="Times New Roman" w:hAnsi="Times New Roman" w:cs="Times New Roman"/>
                <w:sz w:val="28"/>
                <w:szCs w:val="28"/>
              </w:rPr>
              <w:t>Приём письменного деления на однозначное число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A0B" w:rsidRDefault="00616329" w:rsidP="0098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="00984A0B" w:rsidRPr="006468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https://www.youtube.com/watch?v=rZ62dxiVtUU</w:t>
              </w:r>
            </w:hyperlink>
          </w:p>
          <w:p w:rsidR="00984A0B" w:rsidRDefault="00616329" w:rsidP="0098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="00984A0B" w:rsidRPr="006468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https://www.youtube.com/watch?v=cOPNWehs-Ek</w:t>
              </w:r>
            </w:hyperlink>
          </w:p>
          <w:p w:rsidR="00AC32EA" w:rsidRPr="000A422F" w:rsidRDefault="00616329" w:rsidP="0098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="00984A0B" w:rsidRPr="006468A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https://www.youtube.com/watch?v=n5h_6debPqE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0A422F" w:rsidRDefault="00AC32EA" w:rsidP="006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6E5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96 </w:t>
            </w: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Default="00AC32EA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6E5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 w:rsidR="006E5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AC32EA" w:rsidRDefault="00AC32EA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32EA" w:rsidRDefault="00AC32EA" w:rsidP="00AC32EA"/>
    <w:p w:rsidR="00AC32EA" w:rsidRPr="00E95EBA" w:rsidRDefault="00AC32EA" w:rsidP="00AC32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tbl>
      <w:tblPr>
        <w:tblW w:w="15794" w:type="dxa"/>
        <w:tblInd w:w="93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478"/>
        <w:gridCol w:w="3969"/>
        <w:gridCol w:w="10347"/>
      </w:tblGrid>
      <w:tr w:rsidR="00AC32EA" w:rsidRPr="00E95EBA" w:rsidTr="004866E6">
        <w:trPr>
          <w:trHeight w:val="815"/>
        </w:trPr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2EA" w:rsidRPr="00E95EBA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дения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EA" w:rsidRPr="00E95EBA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EA" w:rsidRPr="0039299D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AC32EA" w:rsidRPr="00E95EBA" w:rsidTr="004866E6">
        <w:trPr>
          <w:trHeight w:val="611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Default="00AC32EA" w:rsidP="0048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0E739F" w:rsidRDefault="00536D17" w:rsidP="00486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39F">
              <w:rPr>
                <w:rFonts w:ascii="Times New Roman" w:hAnsi="Times New Roman" w:cs="Times New Roman"/>
                <w:sz w:val="28"/>
                <w:szCs w:val="28"/>
              </w:rPr>
              <w:t>Всепобеждающая сила доброты. К.Г. Паустовский «Кот-ворюга»</w:t>
            </w:r>
          </w:p>
        </w:tc>
        <w:tc>
          <w:tcPr>
            <w:tcW w:w="10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Pr="000A422F" w:rsidRDefault="000953E6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C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58 №7 (выучить наизусть понравившийся отрывок). Видео пересказ </w:t>
            </w:r>
            <w:r w:rsidR="00AC32EA" w:rsidRPr="0002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отправить на проверку </w:t>
            </w:r>
            <w:r w:rsidR="00AC32EA" w:rsidRPr="00020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на почту</w:t>
            </w:r>
            <w:r w:rsidR="00AC32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="00AC32EA" w:rsidRPr="009D7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34" w:history="1"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igor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_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alex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5000@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</w:p>
        </w:tc>
      </w:tr>
      <w:tr w:rsidR="00AC32EA" w:rsidRPr="00E95EBA" w:rsidTr="004866E6">
        <w:trPr>
          <w:trHeight w:val="433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0A422F" w:rsidRDefault="00AC32EA" w:rsidP="0048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Pr="00536D17" w:rsidRDefault="00536D17" w:rsidP="00486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D17">
              <w:rPr>
                <w:rFonts w:ascii="Times New Roman" w:hAnsi="Times New Roman" w:cs="Times New Roman"/>
                <w:sz w:val="28"/>
                <w:szCs w:val="28"/>
              </w:rPr>
              <w:t>Мораль в басне. И.А. Крылов «Квартет». Басни современных авторов. С.В. Ми</w:t>
            </w:r>
            <w:r w:rsidRPr="00536D17">
              <w:rPr>
                <w:rFonts w:ascii="Times New Roman" w:hAnsi="Times New Roman" w:cs="Times New Roman"/>
                <w:sz w:val="28"/>
                <w:szCs w:val="28"/>
              </w:rPr>
              <w:softHyphen/>
              <w:t>халков «Дальновид</w:t>
            </w:r>
            <w:r w:rsidRPr="00536D17">
              <w:rPr>
                <w:rFonts w:ascii="Times New Roman" w:hAnsi="Times New Roman" w:cs="Times New Roman"/>
                <w:sz w:val="28"/>
                <w:szCs w:val="28"/>
              </w:rPr>
              <w:softHyphen/>
              <w:t>ная Сорока».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Default="00AC32EA" w:rsidP="00486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536D17">
              <w:rPr>
                <w:rFonts w:ascii="Times New Roman" w:hAnsi="Times New Roman" w:cs="Times New Roman"/>
                <w:sz w:val="28"/>
                <w:szCs w:val="28"/>
              </w:rPr>
              <w:t>67-70</w:t>
            </w:r>
          </w:p>
          <w:p w:rsidR="00AC32EA" w:rsidRPr="0038638E" w:rsidRDefault="00536D17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басен, выполнение заданий</w:t>
            </w:r>
          </w:p>
        </w:tc>
      </w:tr>
      <w:tr w:rsidR="00AC32EA" w:rsidRPr="00E95EBA" w:rsidTr="004866E6">
        <w:trPr>
          <w:trHeight w:val="43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Default="00AC32EA" w:rsidP="0048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Pr="00536D17" w:rsidRDefault="00536D17" w:rsidP="00486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D17">
              <w:rPr>
                <w:rFonts w:ascii="Times New Roman" w:hAnsi="Times New Roman" w:cs="Times New Roman"/>
                <w:sz w:val="28"/>
                <w:szCs w:val="28"/>
              </w:rPr>
              <w:t>Изучение лириче</w:t>
            </w:r>
            <w:r w:rsidRPr="00536D17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и юмористических произведений</w:t>
            </w: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7" w:rsidRDefault="00536D17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81-85 (читать выразительно)</w:t>
            </w:r>
          </w:p>
          <w:p w:rsidR="00536D17" w:rsidRPr="0038638E" w:rsidRDefault="00536D17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Одно стихотворение по выбору выучить наизусть. Видео пересказ </w:t>
            </w:r>
            <w:r w:rsidRPr="0002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отправить на проверку </w:t>
            </w:r>
            <w:r w:rsidRPr="00020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на почту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D7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35" w:history="1"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igor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_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alex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5000@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</w:p>
        </w:tc>
      </w:tr>
      <w:tr w:rsidR="00AC32EA" w:rsidRPr="00E95EBA" w:rsidTr="004866E6">
        <w:trPr>
          <w:trHeight w:val="43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Default="00AC32EA" w:rsidP="0048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Pr="00536D17" w:rsidRDefault="00536D17" w:rsidP="00486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D17">
              <w:rPr>
                <w:rFonts w:ascii="Times New Roman" w:hAnsi="Times New Roman" w:cs="Times New Roman"/>
                <w:sz w:val="28"/>
                <w:szCs w:val="28"/>
              </w:rPr>
              <w:t>Изучение юмори</w:t>
            </w:r>
            <w:r w:rsidRPr="00536D17">
              <w:rPr>
                <w:rFonts w:ascii="Times New Roman" w:hAnsi="Times New Roman" w:cs="Times New Roman"/>
                <w:sz w:val="28"/>
                <w:szCs w:val="28"/>
              </w:rPr>
              <w:softHyphen/>
              <w:t>стических стихотво</w:t>
            </w:r>
            <w:r w:rsidRPr="00536D17">
              <w:rPr>
                <w:rFonts w:ascii="Times New Roman" w:hAnsi="Times New Roman" w:cs="Times New Roman"/>
                <w:sz w:val="28"/>
                <w:szCs w:val="28"/>
              </w:rPr>
              <w:softHyphen/>
              <w:t>рений. Потеш</w:t>
            </w:r>
            <w:r w:rsidRPr="00536D1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стихи из русско</w:t>
            </w:r>
            <w:r w:rsidRPr="00536D17">
              <w:rPr>
                <w:rFonts w:ascii="Times New Roman" w:hAnsi="Times New Roman" w:cs="Times New Roman"/>
                <w:sz w:val="28"/>
                <w:szCs w:val="28"/>
              </w:rPr>
              <w:softHyphen/>
              <w:t>го, английского и французского фольклора.</w:t>
            </w: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EA" w:rsidRDefault="00536D17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86-94</w:t>
            </w:r>
          </w:p>
          <w:p w:rsidR="00536D17" w:rsidRPr="000A422F" w:rsidRDefault="00536D17" w:rsidP="00536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басен, работа по вопросам</w:t>
            </w:r>
          </w:p>
        </w:tc>
      </w:tr>
      <w:tr w:rsidR="00536D17" w:rsidRPr="00E95EBA" w:rsidTr="004866E6">
        <w:trPr>
          <w:trHeight w:val="43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D17" w:rsidRDefault="00536D17" w:rsidP="0048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7" w:rsidRPr="00536D17" w:rsidRDefault="00536D17" w:rsidP="00486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D17">
              <w:rPr>
                <w:rFonts w:ascii="Times New Roman" w:hAnsi="Times New Roman" w:cs="Times New Roman"/>
                <w:sz w:val="28"/>
                <w:szCs w:val="28"/>
              </w:rPr>
              <w:t>Изучение юмори</w:t>
            </w:r>
            <w:r w:rsidRPr="00536D17">
              <w:rPr>
                <w:rFonts w:ascii="Times New Roman" w:hAnsi="Times New Roman" w:cs="Times New Roman"/>
                <w:sz w:val="28"/>
                <w:szCs w:val="28"/>
              </w:rPr>
              <w:softHyphen/>
              <w:t>стических стихотво</w:t>
            </w:r>
            <w:r w:rsidRPr="00536D17">
              <w:rPr>
                <w:rFonts w:ascii="Times New Roman" w:hAnsi="Times New Roman" w:cs="Times New Roman"/>
                <w:sz w:val="28"/>
                <w:szCs w:val="28"/>
              </w:rPr>
              <w:softHyphen/>
              <w:t>рений. Э.Н. Успен</w:t>
            </w:r>
            <w:r w:rsidRPr="00536D17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«Неудачник»</w:t>
            </w: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17" w:rsidRDefault="00536D17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95-98</w:t>
            </w:r>
          </w:p>
          <w:p w:rsidR="00536D17" w:rsidRDefault="00536D17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басен, работа по вопросам</w:t>
            </w:r>
          </w:p>
        </w:tc>
      </w:tr>
    </w:tbl>
    <w:p w:rsidR="00AC32EA" w:rsidRDefault="00AC32EA" w:rsidP="00AC32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2EA" w:rsidRPr="00E95EBA" w:rsidRDefault="00AC32EA" w:rsidP="00AC32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</w:t>
      </w:r>
    </w:p>
    <w:tbl>
      <w:tblPr>
        <w:tblW w:w="15794" w:type="dxa"/>
        <w:tblInd w:w="93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478"/>
        <w:gridCol w:w="3969"/>
        <w:gridCol w:w="10347"/>
      </w:tblGrid>
      <w:tr w:rsidR="00AC32EA" w:rsidRPr="00E95EBA" w:rsidTr="004866E6">
        <w:trPr>
          <w:trHeight w:val="815"/>
        </w:trPr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2EA" w:rsidRPr="00E95EBA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дения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EA" w:rsidRPr="00E95EBA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EA" w:rsidRPr="0039299D" w:rsidRDefault="00AC32EA" w:rsidP="00486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E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AC32EA" w:rsidRPr="00E95EBA" w:rsidTr="004866E6">
        <w:trPr>
          <w:trHeight w:val="560"/>
        </w:trPr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2EA" w:rsidRPr="009B6F7C" w:rsidRDefault="00AC32EA" w:rsidP="00AC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6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9B6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6C2337" w:rsidRDefault="006C2337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и экология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37" w:rsidRDefault="00AC32EA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6C2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79-83</w:t>
            </w:r>
            <w:r w:rsidRPr="00C8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C32EA" w:rsidRPr="00C832A1" w:rsidRDefault="006C2337" w:rsidP="0048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C32EA" w:rsidRPr="00C8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идео пересказ</w:t>
            </w:r>
            <w:r w:rsidR="00AC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C32EA" w:rsidRPr="0002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отправить на проверку </w:t>
            </w:r>
            <w:r w:rsidR="00AC32EA" w:rsidRPr="00020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на почту</w:t>
            </w:r>
            <w:r w:rsidR="00AC32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="00AC32EA" w:rsidRPr="009D7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36" w:history="1"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igor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_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alex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5000@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="00AC32EA" w:rsidRPr="0038638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</w:p>
          <w:p w:rsidR="00AC32EA" w:rsidRPr="00C832A1" w:rsidRDefault="00AC32EA" w:rsidP="006C23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2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р.т. с.</w:t>
            </w:r>
            <w:r w:rsidR="006C23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AC32EA" w:rsidRPr="00E95EBA" w:rsidTr="004866E6">
        <w:trPr>
          <w:trHeight w:val="216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0A422F" w:rsidRDefault="00AC32EA" w:rsidP="0048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EA" w:rsidRPr="006C2337" w:rsidRDefault="006C2337" w:rsidP="00486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Золотое кольцо России</w:t>
            </w:r>
          </w:p>
        </w:tc>
        <w:tc>
          <w:tcPr>
            <w:tcW w:w="10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37" w:rsidRDefault="00AC32EA" w:rsidP="006C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6C2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86-97</w:t>
            </w:r>
          </w:p>
          <w:p w:rsidR="00AC32EA" w:rsidRPr="0038638E" w:rsidRDefault="00AC32EA" w:rsidP="006C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р.т. с.</w:t>
            </w:r>
            <w:r w:rsidR="006C2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53-59. Учимся работать с картой</w:t>
            </w:r>
          </w:p>
        </w:tc>
      </w:tr>
    </w:tbl>
    <w:p w:rsidR="00AC32EA" w:rsidRDefault="00AC32EA" w:rsidP="00AC32EA"/>
    <w:p w:rsidR="00AC32EA" w:rsidRDefault="00AC32EA" w:rsidP="00AC32EA"/>
    <w:p w:rsidR="009E1800" w:rsidRDefault="00616329"/>
    <w:sectPr w:rsidR="009E1800" w:rsidSect="00AE3E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EA"/>
    <w:rsid w:val="000953E6"/>
    <w:rsid w:val="00207660"/>
    <w:rsid w:val="00300528"/>
    <w:rsid w:val="00536D17"/>
    <w:rsid w:val="0058475C"/>
    <w:rsid w:val="00616329"/>
    <w:rsid w:val="006B2EA4"/>
    <w:rsid w:val="006C2337"/>
    <w:rsid w:val="006E5612"/>
    <w:rsid w:val="007F06C7"/>
    <w:rsid w:val="00984A0B"/>
    <w:rsid w:val="00AC32EA"/>
    <w:rsid w:val="00C47C68"/>
    <w:rsid w:val="00E000C2"/>
    <w:rsid w:val="00FB06FB"/>
    <w:rsid w:val="00F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2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kIHcfmIp3Q" TargetMode="External"/><Relationship Id="rId13" Type="http://schemas.openxmlformats.org/officeDocument/2006/relationships/hyperlink" Target="mailto:igor_alex5000@mail.ru" TargetMode="External"/><Relationship Id="rId18" Type="http://schemas.openxmlformats.org/officeDocument/2006/relationships/hyperlink" Target="mailto:igor_alex5000@mail.ru" TargetMode="External"/><Relationship Id="rId26" Type="http://schemas.openxmlformats.org/officeDocument/2006/relationships/hyperlink" Target="mailto:igor_alex5000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gor_alex5000@mail.ru" TargetMode="External"/><Relationship Id="rId34" Type="http://schemas.openxmlformats.org/officeDocument/2006/relationships/hyperlink" Target="mailto:igor_alex5000@mail.ru" TargetMode="External"/><Relationship Id="rId7" Type="http://schemas.openxmlformats.org/officeDocument/2006/relationships/hyperlink" Target="https://www.youtube.com/watch?v=HGHgbVrDsRE" TargetMode="External"/><Relationship Id="rId12" Type="http://schemas.openxmlformats.org/officeDocument/2006/relationships/hyperlink" Target="https://www.youtube.com/watch?v=L1mmV0O-zh0" TargetMode="External"/><Relationship Id="rId17" Type="http://schemas.openxmlformats.org/officeDocument/2006/relationships/hyperlink" Target="https://www.youtube.com/watch?v=txPWUaLNx-I" TargetMode="External"/><Relationship Id="rId25" Type="http://schemas.openxmlformats.org/officeDocument/2006/relationships/hyperlink" Target="https://www.youtube.com/watch?v=0n-MKU7AUls" TargetMode="External"/><Relationship Id="rId33" Type="http://schemas.openxmlformats.org/officeDocument/2006/relationships/hyperlink" Target="https://www.youtube.com/watch?v=n5h_6debPqE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gRtiSV-PJng" TargetMode="External"/><Relationship Id="rId20" Type="http://schemas.openxmlformats.org/officeDocument/2006/relationships/hyperlink" Target="https://www.youtube.com/watch?v=0n-MKU7AUls" TargetMode="External"/><Relationship Id="rId29" Type="http://schemas.openxmlformats.org/officeDocument/2006/relationships/hyperlink" Target="https://www.youtube.com/watch?v=n5h_6debPqE" TargetMode="External"/><Relationship Id="rId1" Type="http://schemas.openxmlformats.org/officeDocument/2006/relationships/styles" Target="styles.xml"/><Relationship Id="rId6" Type="http://schemas.openxmlformats.org/officeDocument/2006/relationships/hyperlink" Target="mailto:igor_alex5000@mail.ru" TargetMode="External"/><Relationship Id="rId11" Type="http://schemas.openxmlformats.org/officeDocument/2006/relationships/hyperlink" Target="mailto:igor_alex5000@mail.ru" TargetMode="External"/><Relationship Id="rId24" Type="http://schemas.openxmlformats.org/officeDocument/2006/relationships/hyperlink" Target="https://www.youtube.com/watch?v=94qUkuCK7l4" TargetMode="External"/><Relationship Id="rId32" Type="http://schemas.openxmlformats.org/officeDocument/2006/relationships/hyperlink" Target="https://www.youtube.com/watch?v=cOPNWehs-Ek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2WEoQ7Yld6I" TargetMode="External"/><Relationship Id="rId15" Type="http://schemas.openxmlformats.org/officeDocument/2006/relationships/hyperlink" Target="https://www.youtube.com/watch?v=gRtiSV-PJng" TargetMode="External"/><Relationship Id="rId23" Type="http://schemas.openxmlformats.org/officeDocument/2006/relationships/hyperlink" Target="https://www.youtube.com/watch?v=0n-MKU7AUls" TargetMode="External"/><Relationship Id="rId28" Type="http://schemas.openxmlformats.org/officeDocument/2006/relationships/hyperlink" Target="https://www.youtube.com/watch?v=cOPNWehs-Ek" TargetMode="External"/><Relationship Id="rId36" Type="http://schemas.openxmlformats.org/officeDocument/2006/relationships/hyperlink" Target="mailto:igor_alex5000@mail.ru" TargetMode="External"/><Relationship Id="rId10" Type="http://schemas.openxmlformats.org/officeDocument/2006/relationships/hyperlink" Target="https://www.youtube.com/watch?v=VkIHcfmIp3Q" TargetMode="External"/><Relationship Id="rId19" Type="http://schemas.openxmlformats.org/officeDocument/2006/relationships/hyperlink" Target="https://www.youtube.com/watch?v=94qUkuCK7l4" TargetMode="External"/><Relationship Id="rId31" Type="http://schemas.openxmlformats.org/officeDocument/2006/relationships/hyperlink" Target="https://www.youtube.com/watch?v=rZ62dxiVtU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GHgbVrDsRE" TargetMode="External"/><Relationship Id="rId14" Type="http://schemas.openxmlformats.org/officeDocument/2006/relationships/hyperlink" Target="https://www.youtube.com/watch?v=oD75UPo6pLs" TargetMode="External"/><Relationship Id="rId22" Type="http://schemas.openxmlformats.org/officeDocument/2006/relationships/hyperlink" Target="https://www.youtube.com/watch?v=94qUkuCK7l4" TargetMode="External"/><Relationship Id="rId27" Type="http://schemas.openxmlformats.org/officeDocument/2006/relationships/hyperlink" Target="https://www.youtube.com/watch?v=rZ62dxiVtUU" TargetMode="External"/><Relationship Id="rId30" Type="http://schemas.openxmlformats.org/officeDocument/2006/relationships/hyperlink" Target="mailto:igor_alex5000@mail.ru" TargetMode="External"/><Relationship Id="rId35" Type="http://schemas.openxmlformats.org/officeDocument/2006/relationships/hyperlink" Target="mailto:igor_alex5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2020-05-18T16:18:00Z</dcterms:created>
  <dcterms:modified xsi:type="dcterms:W3CDTF">2020-05-18T16:18:00Z</dcterms:modified>
</cp:coreProperties>
</file>