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0F" w:rsidRPr="00C9420F" w:rsidRDefault="00C9420F" w:rsidP="00C9420F">
      <w:pPr>
        <w:rPr>
          <w:b/>
          <w:bCs/>
        </w:rPr>
      </w:pPr>
      <w:r w:rsidRPr="00C9420F">
        <w:rPr>
          <w:b/>
          <w:bCs/>
        </w:rPr>
        <w:t>География. 6 класс</w:t>
      </w:r>
    </w:p>
    <w:p w:rsidR="00C9420F" w:rsidRPr="00C9420F" w:rsidRDefault="00C9420F" w:rsidP="00C9420F">
      <w:r>
        <w:rPr>
          <w:b/>
          <w:bCs/>
        </w:rPr>
        <w:t>С 11-18 мая</w:t>
      </w:r>
    </w:p>
    <w:p w:rsidR="00C9420F" w:rsidRDefault="00C9420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1034"/>
        <w:gridCol w:w="1135"/>
        <w:gridCol w:w="3484"/>
        <w:gridCol w:w="961"/>
        <w:gridCol w:w="2185"/>
      </w:tblGrid>
      <w:tr w:rsidR="00C9420F" w:rsidTr="00C9420F">
        <w:tc>
          <w:tcPr>
            <w:tcW w:w="1595" w:type="dxa"/>
          </w:tcPr>
          <w:p w:rsidR="00C9420F" w:rsidRDefault="00C9420F" w:rsidP="00C9420F">
            <w:r>
              <w:t>классы</w:t>
            </w:r>
          </w:p>
        </w:tc>
        <w:tc>
          <w:tcPr>
            <w:tcW w:w="1595" w:type="dxa"/>
          </w:tcPr>
          <w:p w:rsidR="00C9420F" w:rsidRDefault="00C9420F" w:rsidP="00C9420F">
            <w:r>
              <w:t>предмет</w:t>
            </w:r>
          </w:p>
        </w:tc>
        <w:tc>
          <w:tcPr>
            <w:tcW w:w="1595" w:type="dxa"/>
          </w:tcPr>
          <w:p w:rsidR="00C9420F" w:rsidRDefault="00C9420F" w:rsidP="00C9420F">
            <w:r>
              <w:t>тема</w:t>
            </w:r>
          </w:p>
        </w:tc>
        <w:tc>
          <w:tcPr>
            <w:tcW w:w="1595" w:type="dxa"/>
          </w:tcPr>
          <w:p w:rsidR="00C9420F" w:rsidRDefault="00C9420F" w:rsidP="00C9420F">
            <w:r>
              <w:t>Ссылка на урок</w:t>
            </w:r>
          </w:p>
        </w:tc>
        <w:tc>
          <w:tcPr>
            <w:tcW w:w="1595" w:type="dxa"/>
          </w:tcPr>
          <w:p w:rsidR="00C9420F" w:rsidRDefault="00C9420F" w:rsidP="00C9420F">
            <w:r>
              <w:t>Задания из учебника</w:t>
            </w:r>
          </w:p>
        </w:tc>
        <w:tc>
          <w:tcPr>
            <w:tcW w:w="1596" w:type="dxa"/>
          </w:tcPr>
          <w:p w:rsidR="00C9420F" w:rsidRDefault="00C9420F" w:rsidP="00C9420F">
            <w:r>
              <w:t>Эл. Почта учителя</w:t>
            </w:r>
          </w:p>
        </w:tc>
      </w:tr>
      <w:tr w:rsidR="00C9420F" w:rsidTr="00C9420F">
        <w:tc>
          <w:tcPr>
            <w:tcW w:w="1595" w:type="dxa"/>
          </w:tcPr>
          <w:p w:rsidR="00C9420F" w:rsidRDefault="00C9420F" w:rsidP="00C9420F">
            <w:r>
              <w:t xml:space="preserve">6 </w:t>
            </w:r>
          </w:p>
        </w:tc>
        <w:tc>
          <w:tcPr>
            <w:tcW w:w="1595" w:type="dxa"/>
          </w:tcPr>
          <w:p w:rsidR="00C9420F" w:rsidRDefault="00C9420F" w:rsidP="00C9420F">
            <w:r>
              <w:t>география</w:t>
            </w:r>
          </w:p>
        </w:tc>
        <w:tc>
          <w:tcPr>
            <w:tcW w:w="1595" w:type="dxa"/>
          </w:tcPr>
          <w:p w:rsidR="00C9420F" w:rsidRDefault="00C9420F" w:rsidP="00C9420F">
            <w:r w:rsidRPr="00C9420F">
              <w:t>Воды суши: подземные воды и природные льды</w:t>
            </w:r>
          </w:p>
        </w:tc>
        <w:tc>
          <w:tcPr>
            <w:tcW w:w="159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2448"/>
            </w:tblGrid>
            <w:tr w:rsidR="00C9420F" w:rsidRPr="00C9420F" w:rsidTr="00175F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420F" w:rsidRPr="00C9420F" w:rsidRDefault="00C9420F" w:rsidP="00175F7F">
                  <w:r w:rsidRPr="00C9420F">
                    <w:t xml:space="preserve">§24, </w:t>
                  </w:r>
                  <w:proofErr w:type="spellStart"/>
                  <w:r w:rsidRPr="00C9420F">
                    <w:t>стр</w:t>
                  </w:r>
                  <w:proofErr w:type="spellEnd"/>
                  <w:r w:rsidRPr="00C9420F">
                    <w:t xml:space="preserve"> 162 итоговые задания по теме раздела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20F" w:rsidRPr="00C9420F" w:rsidRDefault="00C9420F" w:rsidP="00175F7F">
                  <w:hyperlink r:id="rId5" w:tgtFrame="_blank" w:history="1">
                    <w:r w:rsidRPr="00C9420F">
                      <w:rPr>
                        <w:rStyle w:val="a3"/>
                      </w:rPr>
                      <w:t>https://youtu.be/Oys2_GgCfRE</w:t>
                    </w:r>
                  </w:hyperlink>
                </w:p>
              </w:tc>
            </w:tr>
          </w:tbl>
          <w:p w:rsidR="00C9420F" w:rsidRDefault="00C9420F" w:rsidP="00C9420F"/>
        </w:tc>
        <w:tc>
          <w:tcPr>
            <w:tcW w:w="1595" w:type="dxa"/>
          </w:tcPr>
          <w:p w:rsidR="00C9420F" w:rsidRDefault="00C9420F" w:rsidP="00C9420F">
            <w:r>
              <w:t xml:space="preserve"> П. </w:t>
            </w:r>
            <w:r w:rsidRPr="00C9420F">
              <w:t xml:space="preserve">24, </w:t>
            </w:r>
            <w:proofErr w:type="spellStart"/>
            <w:r w:rsidRPr="00C9420F">
              <w:t>стр</w:t>
            </w:r>
            <w:proofErr w:type="spellEnd"/>
            <w:r w:rsidRPr="00C9420F">
              <w:t xml:space="preserve"> 162 итоговые задания по теме раздела</w:t>
            </w:r>
          </w:p>
        </w:tc>
        <w:tc>
          <w:tcPr>
            <w:tcW w:w="1596" w:type="dxa"/>
          </w:tcPr>
          <w:p w:rsidR="00C9420F" w:rsidRPr="00C9420F" w:rsidRDefault="00C9420F" w:rsidP="00C9420F">
            <w:pPr>
              <w:rPr>
                <w:lang w:val="en-US"/>
              </w:rPr>
            </w:pPr>
            <w:r>
              <w:rPr>
                <w:lang w:val="en-US"/>
              </w:rPr>
              <w:t>Olga.sermavkina@mail.ru</w:t>
            </w:r>
          </w:p>
        </w:tc>
      </w:tr>
    </w:tbl>
    <w:p w:rsidR="00C9420F" w:rsidRDefault="00C9420F" w:rsidP="00C9420F"/>
    <w:p w:rsidR="00C9420F" w:rsidRDefault="00C9420F" w:rsidP="00C9420F"/>
    <w:p w:rsidR="00C9420F" w:rsidRPr="00C9420F" w:rsidRDefault="00C9420F" w:rsidP="00C94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42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География. 8 класс</w:t>
      </w:r>
    </w:p>
    <w:p w:rsidR="00C9420F" w:rsidRDefault="00C9420F" w:rsidP="00C9420F">
      <w:r>
        <w:t xml:space="preserve">С 11-18 мая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1080"/>
        <w:gridCol w:w="1206"/>
        <w:gridCol w:w="2912"/>
        <w:gridCol w:w="1271"/>
        <w:gridCol w:w="2298"/>
      </w:tblGrid>
      <w:tr w:rsidR="00C9420F" w:rsidTr="00175F7F">
        <w:tc>
          <w:tcPr>
            <w:tcW w:w="1595" w:type="dxa"/>
          </w:tcPr>
          <w:p w:rsidR="00C9420F" w:rsidRDefault="00C9420F" w:rsidP="00175F7F">
            <w:r>
              <w:t>классы</w:t>
            </w:r>
          </w:p>
        </w:tc>
        <w:tc>
          <w:tcPr>
            <w:tcW w:w="1595" w:type="dxa"/>
          </w:tcPr>
          <w:p w:rsidR="00C9420F" w:rsidRDefault="00C9420F" w:rsidP="00175F7F">
            <w:r>
              <w:t>предмет</w:t>
            </w:r>
          </w:p>
        </w:tc>
        <w:tc>
          <w:tcPr>
            <w:tcW w:w="1595" w:type="dxa"/>
          </w:tcPr>
          <w:p w:rsidR="00C9420F" w:rsidRDefault="00C9420F" w:rsidP="00175F7F">
            <w:r>
              <w:t>тема</w:t>
            </w:r>
          </w:p>
        </w:tc>
        <w:tc>
          <w:tcPr>
            <w:tcW w:w="1595" w:type="dxa"/>
          </w:tcPr>
          <w:p w:rsidR="00C9420F" w:rsidRDefault="00C9420F" w:rsidP="00175F7F">
            <w:r>
              <w:t>Ссылка на урок</w:t>
            </w:r>
          </w:p>
        </w:tc>
        <w:tc>
          <w:tcPr>
            <w:tcW w:w="1595" w:type="dxa"/>
          </w:tcPr>
          <w:p w:rsidR="00C9420F" w:rsidRDefault="00C9420F" w:rsidP="00175F7F">
            <w:r>
              <w:t>Задания из учебника</w:t>
            </w:r>
          </w:p>
        </w:tc>
        <w:tc>
          <w:tcPr>
            <w:tcW w:w="1596" w:type="dxa"/>
          </w:tcPr>
          <w:p w:rsidR="00C9420F" w:rsidRDefault="00C9420F" w:rsidP="00175F7F">
            <w:r>
              <w:t>Эл. Почта учителя</w:t>
            </w:r>
          </w:p>
        </w:tc>
      </w:tr>
      <w:tr w:rsidR="00C9420F" w:rsidTr="00175F7F">
        <w:tc>
          <w:tcPr>
            <w:tcW w:w="1595" w:type="dxa"/>
          </w:tcPr>
          <w:p w:rsidR="00C9420F" w:rsidRDefault="00C9420F" w:rsidP="00175F7F">
            <w:r>
              <w:t>8б,г</w:t>
            </w:r>
          </w:p>
        </w:tc>
        <w:tc>
          <w:tcPr>
            <w:tcW w:w="1595" w:type="dxa"/>
          </w:tcPr>
          <w:p w:rsidR="00C9420F" w:rsidRDefault="00C9420F" w:rsidP="00175F7F">
            <w:r>
              <w:t>география</w:t>
            </w:r>
          </w:p>
        </w:tc>
        <w:tc>
          <w:tcPr>
            <w:tcW w:w="1595" w:type="dxa"/>
          </w:tcPr>
          <w:p w:rsidR="00C9420F" w:rsidRDefault="00C9420F" w:rsidP="00175F7F">
            <w:r w:rsidRPr="00C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Западно-Сибирская равнина</w:t>
            </w:r>
          </w:p>
        </w:tc>
        <w:tc>
          <w:tcPr>
            <w:tcW w:w="1595" w:type="dxa"/>
          </w:tcPr>
          <w:p w:rsidR="00C9420F" w:rsidRDefault="00C9420F" w:rsidP="00175F7F">
            <w:hyperlink r:id="rId6" w:tgtFrame="_blank" w:history="1">
              <w:r w:rsidRPr="00C942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https://youtu.be/yUngF9fT8uw</w:t>
              </w:r>
            </w:hyperlink>
          </w:p>
        </w:tc>
        <w:tc>
          <w:tcPr>
            <w:tcW w:w="1595" w:type="dxa"/>
          </w:tcPr>
          <w:p w:rsidR="00C9420F" w:rsidRDefault="00C9420F" w:rsidP="00175F7F">
            <w:r w:rsidRPr="00C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§43,стр.276 от теории к практике</w:t>
            </w:r>
          </w:p>
        </w:tc>
        <w:tc>
          <w:tcPr>
            <w:tcW w:w="1596" w:type="dxa"/>
          </w:tcPr>
          <w:p w:rsidR="00C9420F" w:rsidRPr="00C9420F" w:rsidRDefault="00C9420F" w:rsidP="00175F7F">
            <w:pPr>
              <w:rPr>
                <w:lang w:val="en-US"/>
              </w:rPr>
            </w:pPr>
            <w:r>
              <w:rPr>
                <w:lang w:val="en-US"/>
              </w:rPr>
              <w:t>Olga.sermavkina@mail.ru</w:t>
            </w:r>
          </w:p>
        </w:tc>
      </w:tr>
      <w:tr w:rsidR="00C9420F" w:rsidTr="00175F7F">
        <w:tc>
          <w:tcPr>
            <w:tcW w:w="1595" w:type="dxa"/>
          </w:tcPr>
          <w:p w:rsidR="00C9420F" w:rsidRDefault="00C9420F" w:rsidP="00175F7F"/>
        </w:tc>
        <w:tc>
          <w:tcPr>
            <w:tcW w:w="1595" w:type="dxa"/>
          </w:tcPr>
          <w:p w:rsidR="00C9420F" w:rsidRDefault="00C9420F" w:rsidP="00175F7F"/>
        </w:tc>
        <w:tc>
          <w:tcPr>
            <w:tcW w:w="1595" w:type="dxa"/>
          </w:tcPr>
          <w:p w:rsidR="00C9420F" w:rsidRDefault="00C9420F" w:rsidP="00175F7F">
            <w:r w:rsidRPr="00C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Западно-Сибирская равнина</w:t>
            </w:r>
          </w:p>
        </w:tc>
        <w:tc>
          <w:tcPr>
            <w:tcW w:w="1595" w:type="dxa"/>
          </w:tcPr>
          <w:p w:rsidR="00C9420F" w:rsidRDefault="00C9420F" w:rsidP="00175F7F">
            <w:hyperlink r:id="rId7" w:tgtFrame="_blank" w:history="1">
              <w:r w:rsidRPr="00C942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https://youtu.be/yUngF9fT8uw</w:t>
              </w:r>
            </w:hyperlink>
          </w:p>
        </w:tc>
        <w:tc>
          <w:tcPr>
            <w:tcW w:w="1595" w:type="dxa"/>
          </w:tcPr>
          <w:p w:rsidR="00C9420F" w:rsidRDefault="00C9420F" w:rsidP="00175F7F">
            <w:r w:rsidRPr="00C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§19-20 устно ответить на вопросы </w:t>
            </w:r>
            <w:proofErr w:type="spellStart"/>
            <w:r w:rsidRPr="00C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C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83,86</w:t>
            </w:r>
          </w:p>
        </w:tc>
        <w:tc>
          <w:tcPr>
            <w:tcW w:w="1596" w:type="dxa"/>
          </w:tcPr>
          <w:p w:rsidR="00C9420F" w:rsidRPr="00C9420F" w:rsidRDefault="00C9420F" w:rsidP="00175F7F"/>
        </w:tc>
      </w:tr>
    </w:tbl>
    <w:p w:rsidR="00C9420F" w:rsidRDefault="00C9420F" w:rsidP="00C9420F"/>
    <w:p w:rsidR="00F536C2" w:rsidRPr="00C9420F" w:rsidRDefault="00F536C2" w:rsidP="00C9420F"/>
    <w:sectPr w:rsidR="00F536C2" w:rsidRPr="00C9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EB"/>
    <w:rsid w:val="008B5BEB"/>
    <w:rsid w:val="00C9420F"/>
    <w:rsid w:val="00F5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2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2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UngF9fT8u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UngF9fT8uw" TargetMode="External"/><Relationship Id="rId5" Type="http://schemas.openxmlformats.org/officeDocument/2006/relationships/hyperlink" Target="https://youtu.be/Oys2_GgCf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>Torrents.by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зауча</dc:creator>
  <cp:keywords/>
  <dc:description/>
  <cp:lastModifiedBy>комп зауча</cp:lastModifiedBy>
  <cp:revision>3</cp:revision>
  <dcterms:created xsi:type="dcterms:W3CDTF">2020-05-11T04:02:00Z</dcterms:created>
  <dcterms:modified xsi:type="dcterms:W3CDTF">2020-05-11T04:10:00Z</dcterms:modified>
</cp:coreProperties>
</file>