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C2" w:rsidRPr="00AE1849" w:rsidRDefault="006C58C2" w:rsidP="006C58C2">
      <w:pPr>
        <w:jc w:val="center"/>
        <w:rPr>
          <w:rFonts w:ascii="Times New Roman" w:hAnsi="Times New Roman"/>
          <w:b/>
          <w:sz w:val="26"/>
          <w:szCs w:val="26"/>
        </w:rPr>
      </w:pPr>
      <w:r w:rsidRPr="00AE1849">
        <w:rPr>
          <w:rFonts w:ascii="Times New Roman" w:hAnsi="Times New Roman"/>
          <w:b/>
          <w:sz w:val="26"/>
          <w:szCs w:val="26"/>
        </w:rPr>
        <w:t xml:space="preserve">Межрегиональная научно - практическая конференция </w:t>
      </w:r>
      <w:r w:rsidRPr="00AE1849">
        <w:rPr>
          <w:rFonts w:ascii="Times New Roman" w:hAnsi="Times New Roman"/>
          <w:b/>
          <w:sz w:val="26"/>
          <w:szCs w:val="26"/>
          <w:lang w:eastAsia="ru-RU" w:bidi="th-TH"/>
        </w:rPr>
        <w:t xml:space="preserve">ФГБУ </w:t>
      </w:r>
      <w:r w:rsidRPr="00AE1849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«Национальный медицинский исследовательский центр онкологии им. Н.Н. Блохина» </w:t>
      </w:r>
      <w:r w:rsidR="00AE1849" w:rsidRPr="00AE1849">
        <w:rPr>
          <w:rFonts w:ascii="Times New Roman" w:hAnsi="Times New Roman"/>
          <w:b/>
          <w:sz w:val="26"/>
          <w:szCs w:val="26"/>
          <w:lang w:eastAsia="ru-RU" w:bidi="th-TH"/>
        </w:rPr>
        <w:t xml:space="preserve">Министерства </w:t>
      </w:r>
      <w:r w:rsidR="00A90D68">
        <w:rPr>
          <w:rFonts w:ascii="Times New Roman" w:hAnsi="Times New Roman"/>
          <w:b/>
          <w:sz w:val="26"/>
          <w:szCs w:val="26"/>
          <w:lang w:eastAsia="ru-RU" w:bidi="th-TH"/>
        </w:rPr>
        <w:t>з</w:t>
      </w:r>
      <w:r w:rsidR="00AE1849" w:rsidRPr="00AE1849">
        <w:rPr>
          <w:rFonts w:ascii="Times New Roman" w:hAnsi="Times New Roman"/>
          <w:b/>
          <w:sz w:val="26"/>
          <w:szCs w:val="26"/>
          <w:lang w:eastAsia="ru-RU" w:bidi="th-TH"/>
        </w:rPr>
        <w:t>дравоохранения РФ</w:t>
      </w:r>
      <w:r w:rsidR="00AE1849" w:rsidRPr="00AE1849">
        <w:rPr>
          <w:rFonts w:ascii="Times New Roman" w:hAnsi="Times New Roman"/>
          <w:b/>
          <w:sz w:val="26"/>
          <w:szCs w:val="26"/>
        </w:rPr>
        <w:t xml:space="preserve"> </w:t>
      </w:r>
      <w:r w:rsidRPr="00AE1849">
        <w:rPr>
          <w:rFonts w:ascii="Times New Roman" w:hAnsi="Times New Roman"/>
          <w:b/>
          <w:sz w:val="26"/>
          <w:szCs w:val="26"/>
        </w:rPr>
        <w:t>и ФГБУ</w:t>
      </w:r>
      <w:r w:rsidRPr="00AE18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E1849">
        <w:rPr>
          <w:rFonts w:ascii="Times New Roman" w:hAnsi="Times New Roman"/>
          <w:b/>
          <w:sz w:val="26"/>
          <w:szCs w:val="26"/>
        </w:rPr>
        <w:t xml:space="preserve">«Национальный медицинский исследовательский радиологический центр» </w:t>
      </w:r>
      <w:r w:rsidR="00AE1849" w:rsidRPr="00AE1849">
        <w:rPr>
          <w:rFonts w:ascii="Times New Roman" w:hAnsi="Times New Roman"/>
          <w:b/>
          <w:sz w:val="26"/>
          <w:szCs w:val="26"/>
          <w:lang w:eastAsia="ru-RU" w:bidi="th-TH"/>
        </w:rPr>
        <w:t xml:space="preserve">Министерства </w:t>
      </w:r>
      <w:r w:rsidR="00A90D68">
        <w:rPr>
          <w:rFonts w:ascii="Times New Roman" w:hAnsi="Times New Roman"/>
          <w:b/>
          <w:sz w:val="26"/>
          <w:szCs w:val="26"/>
          <w:lang w:eastAsia="ru-RU" w:bidi="th-TH"/>
        </w:rPr>
        <w:t>з</w:t>
      </w:r>
      <w:r w:rsidR="00AE1849" w:rsidRPr="00AE1849">
        <w:rPr>
          <w:rFonts w:ascii="Times New Roman" w:hAnsi="Times New Roman"/>
          <w:b/>
          <w:sz w:val="26"/>
          <w:szCs w:val="26"/>
          <w:lang w:eastAsia="ru-RU" w:bidi="th-TH"/>
        </w:rPr>
        <w:t>дравоохранения РФ</w:t>
      </w:r>
      <w:r w:rsidR="00AE1849" w:rsidRPr="00AE1849">
        <w:rPr>
          <w:rFonts w:ascii="Times New Roman" w:hAnsi="Times New Roman"/>
          <w:b/>
          <w:sz w:val="26"/>
          <w:szCs w:val="26"/>
        </w:rPr>
        <w:t xml:space="preserve"> </w:t>
      </w:r>
      <w:r w:rsidRPr="00AE1849">
        <w:rPr>
          <w:rFonts w:ascii="Times New Roman" w:hAnsi="Times New Roman"/>
          <w:b/>
          <w:sz w:val="26"/>
          <w:szCs w:val="26"/>
        </w:rPr>
        <w:t>в г. Грозный 19 апреля 2018 г.</w:t>
      </w:r>
    </w:p>
    <w:p w:rsidR="006C58C2" w:rsidRPr="00AE1849" w:rsidRDefault="006C58C2" w:rsidP="006C58C2">
      <w:pPr>
        <w:jc w:val="center"/>
        <w:rPr>
          <w:rFonts w:ascii="Times New Roman" w:hAnsi="Times New Roman"/>
          <w:b/>
          <w:sz w:val="26"/>
          <w:szCs w:val="26"/>
        </w:rPr>
      </w:pPr>
      <w:r w:rsidRPr="00AE1849">
        <w:rPr>
          <w:rFonts w:ascii="Times New Roman" w:hAnsi="Times New Roman"/>
          <w:b/>
          <w:sz w:val="26"/>
          <w:szCs w:val="26"/>
        </w:rPr>
        <w:t>Тема конференции: «Инновационные технологии в клинической онкологии»</w:t>
      </w:r>
    </w:p>
    <w:p w:rsidR="00C34303" w:rsidRDefault="00C34303" w:rsidP="00392974">
      <w:pPr>
        <w:pStyle w:val="a3"/>
        <w:ind w:left="0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392974" w:rsidRPr="00AC2D48" w:rsidRDefault="00EB1255" w:rsidP="00392974">
      <w:pPr>
        <w:pStyle w:val="a3"/>
        <w:ind w:left="0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 w:rsidRPr="00AC2D48">
        <w:rPr>
          <w:rFonts w:ascii="Times New Roman" w:hAnsi="Times New Roman" w:cs="Angsana New"/>
          <w:b/>
          <w:sz w:val="24"/>
          <w:szCs w:val="24"/>
          <w:lang w:eastAsia="ru-RU" w:bidi="th-TH"/>
        </w:rPr>
        <w:t>Организаторы:</w:t>
      </w:r>
    </w:p>
    <w:p w:rsidR="00392974" w:rsidRPr="00AC2D48" w:rsidRDefault="00392974" w:rsidP="00392974">
      <w:pPr>
        <w:pStyle w:val="a3"/>
        <w:ind w:left="0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AC2D48">
        <w:rPr>
          <w:rFonts w:ascii="Times New Roman" w:hAnsi="Times New Roman" w:cs="Angsana New"/>
          <w:sz w:val="24"/>
          <w:szCs w:val="24"/>
          <w:lang w:eastAsia="ru-RU" w:bidi="th-TH"/>
        </w:rPr>
        <w:t>ГБУ «Республикан</w:t>
      </w:r>
      <w:r w:rsidR="00992998" w:rsidRPr="00AC2D48">
        <w:rPr>
          <w:rFonts w:ascii="Times New Roman" w:hAnsi="Times New Roman" w:cs="Angsana New"/>
          <w:sz w:val="24"/>
          <w:szCs w:val="24"/>
          <w:lang w:eastAsia="ru-RU" w:bidi="th-TH"/>
        </w:rPr>
        <w:t>ский онкологический диспансер»</w:t>
      </w:r>
      <w:bookmarkStart w:id="0" w:name="_GoBack"/>
      <w:bookmarkEnd w:id="0"/>
    </w:p>
    <w:p w:rsidR="00392974" w:rsidRPr="00AC2D48" w:rsidRDefault="009C739E" w:rsidP="00392974">
      <w:pPr>
        <w:pStyle w:val="a3"/>
        <w:ind w:left="0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AC2D48">
        <w:rPr>
          <w:rFonts w:ascii="Times New Roman" w:hAnsi="Times New Roman" w:cs="Angsana New"/>
          <w:sz w:val="24"/>
          <w:szCs w:val="24"/>
          <w:lang w:eastAsia="ru-RU" w:bidi="th-TH"/>
        </w:rPr>
        <w:t xml:space="preserve">ФГБУ </w:t>
      </w:r>
      <w:r w:rsidRPr="00AC2D4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«Национальный медицинский исследовательский центр онкологии им. Н.Н. Блохина» </w:t>
      </w:r>
      <w:r w:rsidR="00392974" w:rsidRPr="00AC2D48">
        <w:rPr>
          <w:rFonts w:ascii="Times New Roman" w:hAnsi="Times New Roman" w:cs="Angsana New"/>
          <w:sz w:val="24"/>
          <w:szCs w:val="24"/>
          <w:lang w:eastAsia="ru-RU" w:bidi="th-TH"/>
        </w:rPr>
        <w:t xml:space="preserve">Министерства </w:t>
      </w:r>
      <w:r w:rsidR="00A90D68">
        <w:rPr>
          <w:rFonts w:ascii="Times New Roman" w:hAnsi="Times New Roman" w:cs="Angsana New"/>
          <w:sz w:val="24"/>
          <w:szCs w:val="24"/>
          <w:lang w:eastAsia="ru-RU" w:bidi="th-TH"/>
        </w:rPr>
        <w:t>з</w:t>
      </w:r>
      <w:r w:rsidR="00392974" w:rsidRPr="00AC2D48">
        <w:rPr>
          <w:rFonts w:ascii="Times New Roman" w:hAnsi="Times New Roman" w:cs="Angsana New"/>
          <w:sz w:val="24"/>
          <w:szCs w:val="24"/>
          <w:lang w:eastAsia="ru-RU" w:bidi="th-TH"/>
        </w:rPr>
        <w:t>дравоохранения РФ</w:t>
      </w:r>
    </w:p>
    <w:p w:rsidR="006C58C2" w:rsidRPr="00AC2D48" w:rsidRDefault="006C58C2" w:rsidP="00392974">
      <w:pPr>
        <w:pStyle w:val="a3"/>
        <w:ind w:left="0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AC2D48">
        <w:rPr>
          <w:rFonts w:ascii="Times New Roman" w:hAnsi="Times New Roman"/>
          <w:sz w:val="24"/>
          <w:szCs w:val="24"/>
        </w:rPr>
        <w:t>ФГБУ</w:t>
      </w:r>
      <w:r w:rsidRPr="00AC2D48">
        <w:rPr>
          <w:rFonts w:ascii="Times New Roman" w:hAnsi="Times New Roman"/>
          <w:bCs/>
          <w:sz w:val="24"/>
          <w:szCs w:val="24"/>
        </w:rPr>
        <w:t xml:space="preserve"> </w:t>
      </w:r>
      <w:r w:rsidRPr="00AC2D48">
        <w:rPr>
          <w:rFonts w:ascii="Times New Roman" w:hAnsi="Times New Roman"/>
          <w:sz w:val="24"/>
          <w:szCs w:val="24"/>
        </w:rPr>
        <w:t>«Национальный медицинский исследовательский радиологический центр»</w:t>
      </w:r>
      <w:r w:rsidR="0013583F" w:rsidRPr="0013583F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13583F" w:rsidRPr="00AC2D48">
        <w:rPr>
          <w:rFonts w:ascii="Times New Roman" w:hAnsi="Times New Roman" w:cs="Angsana New"/>
          <w:sz w:val="24"/>
          <w:szCs w:val="24"/>
          <w:lang w:eastAsia="ru-RU" w:bidi="th-TH"/>
        </w:rPr>
        <w:t xml:space="preserve">Министерства </w:t>
      </w:r>
      <w:r w:rsidR="0013583F">
        <w:rPr>
          <w:rFonts w:ascii="Times New Roman" w:hAnsi="Times New Roman" w:cs="Angsana New"/>
          <w:sz w:val="24"/>
          <w:szCs w:val="24"/>
          <w:lang w:eastAsia="ru-RU" w:bidi="th-TH"/>
        </w:rPr>
        <w:t>з</w:t>
      </w:r>
      <w:r w:rsidR="0013583F" w:rsidRPr="00AC2D48">
        <w:rPr>
          <w:rFonts w:ascii="Times New Roman" w:hAnsi="Times New Roman" w:cs="Angsana New"/>
          <w:sz w:val="24"/>
          <w:szCs w:val="24"/>
          <w:lang w:eastAsia="ru-RU" w:bidi="th-TH"/>
        </w:rPr>
        <w:t>дравоохранения РФ</w:t>
      </w:r>
    </w:p>
    <w:p w:rsidR="00392974" w:rsidRPr="00AC2D48" w:rsidRDefault="00392974" w:rsidP="00392974">
      <w:pPr>
        <w:pStyle w:val="a3"/>
        <w:ind w:left="0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AC2D48">
        <w:rPr>
          <w:rFonts w:ascii="Times New Roman" w:hAnsi="Times New Roman" w:cs="Angsana New"/>
          <w:sz w:val="24"/>
          <w:szCs w:val="24"/>
          <w:lang w:eastAsia="ru-RU" w:bidi="th-TH"/>
        </w:rPr>
        <w:t xml:space="preserve">При поддержке Министерства </w:t>
      </w:r>
      <w:r w:rsidR="00A90D68">
        <w:rPr>
          <w:rFonts w:ascii="Times New Roman" w:hAnsi="Times New Roman" w:cs="Angsana New"/>
          <w:sz w:val="24"/>
          <w:szCs w:val="24"/>
          <w:lang w:eastAsia="ru-RU" w:bidi="th-TH"/>
        </w:rPr>
        <w:t>з</w:t>
      </w:r>
      <w:r w:rsidRPr="00AC2D48">
        <w:rPr>
          <w:rFonts w:ascii="Times New Roman" w:hAnsi="Times New Roman" w:cs="Angsana New"/>
          <w:sz w:val="24"/>
          <w:szCs w:val="24"/>
          <w:lang w:eastAsia="ru-RU" w:bidi="th-TH"/>
        </w:rPr>
        <w:t>дравоохранения Чеченской Республики</w:t>
      </w:r>
    </w:p>
    <w:p w:rsidR="00C34303" w:rsidRDefault="00C34303" w:rsidP="00392974">
      <w:pPr>
        <w:pStyle w:val="a3"/>
        <w:ind w:left="0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392974" w:rsidRPr="00D12C46" w:rsidRDefault="00D12C46" w:rsidP="00392974">
      <w:pPr>
        <w:pStyle w:val="a3"/>
        <w:ind w:left="0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 w:rsidRPr="00D12C46">
        <w:rPr>
          <w:rFonts w:ascii="Times New Roman" w:hAnsi="Times New Roman" w:cs="Angsana New"/>
          <w:b/>
          <w:sz w:val="24"/>
          <w:szCs w:val="24"/>
          <w:lang w:eastAsia="ru-RU" w:bidi="th-TH"/>
        </w:rPr>
        <w:t>Члены организационного комитета:</w:t>
      </w:r>
    </w:p>
    <w:p w:rsidR="00E72421" w:rsidRPr="00C42075" w:rsidRDefault="00E72421" w:rsidP="00E72421">
      <w:pPr>
        <w:pStyle w:val="a3"/>
        <w:ind w:left="0"/>
        <w:rPr>
          <w:rFonts w:ascii="Times New Roman" w:hAnsi="Times New Roman"/>
          <w:sz w:val="24"/>
          <w:szCs w:val="24"/>
          <w:lang w:eastAsia="ru-RU" w:bidi="th-TH"/>
        </w:rPr>
      </w:pPr>
      <w:r w:rsidRPr="00A633C5">
        <w:rPr>
          <w:rFonts w:ascii="Times New Roman" w:hAnsi="Times New Roman" w:cs="Angsana New"/>
          <w:b/>
          <w:sz w:val="24"/>
          <w:szCs w:val="24"/>
          <w:lang w:eastAsia="ru-RU" w:bidi="th-TH"/>
        </w:rPr>
        <w:t>д.м.н. А.Б. Рябов (Москва)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з</w:t>
      </w:r>
      <w:r w:rsidRPr="00EF7B1E">
        <w:rPr>
          <w:rFonts w:ascii="Times New Roman" w:hAnsi="Times New Roman" w:cs="Angsana New"/>
          <w:sz w:val="24"/>
          <w:szCs w:val="24"/>
          <w:lang w:eastAsia="ru-RU" w:bidi="th-TH"/>
        </w:rPr>
        <w:t>аместитель директора по научной и лечебной работе - д</w:t>
      </w:r>
      <w:r w:rsidRPr="00A42BFB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иректор НИИ детской онкологии и гематологии </w:t>
      </w:r>
      <w:r w:rsidRPr="009C739E">
        <w:rPr>
          <w:rFonts w:ascii="Times New Roman" w:hAnsi="Times New Roman"/>
          <w:sz w:val="24"/>
          <w:szCs w:val="24"/>
          <w:lang w:eastAsia="ru-RU" w:bidi="th-TH"/>
        </w:rPr>
        <w:t xml:space="preserve">ФГБУ </w:t>
      </w:r>
      <w:r w:rsidRPr="009C739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«Национальный медицинский исследовательский центр онкологии им. Н.Н. Блохина» </w:t>
      </w:r>
      <w:r w:rsidRPr="009C739E">
        <w:rPr>
          <w:rFonts w:ascii="Times New Roman" w:hAnsi="Times New Roman"/>
          <w:sz w:val="24"/>
          <w:szCs w:val="24"/>
          <w:lang w:eastAsia="ru-RU" w:bidi="th-TH"/>
        </w:rPr>
        <w:t xml:space="preserve">Министерства </w:t>
      </w:r>
      <w:r w:rsidR="00A90D68">
        <w:rPr>
          <w:rFonts w:ascii="Times New Roman" w:hAnsi="Times New Roman"/>
          <w:sz w:val="24"/>
          <w:szCs w:val="24"/>
          <w:lang w:eastAsia="ru-RU" w:bidi="th-TH"/>
        </w:rPr>
        <w:t>з</w:t>
      </w:r>
      <w:r w:rsidRPr="009C739E">
        <w:rPr>
          <w:rFonts w:ascii="Times New Roman" w:hAnsi="Times New Roman"/>
          <w:sz w:val="24"/>
          <w:szCs w:val="24"/>
          <w:lang w:eastAsia="ru-RU" w:bidi="th-TH"/>
        </w:rPr>
        <w:t>дравоохранения РФ</w:t>
      </w:r>
      <w:r>
        <w:rPr>
          <w:rFonts w:ascii="Times New Roman" w:hAnsi="Times New Roman"/>
          <w:sz w:val="24"/>
          <w:szCs w:val="24"/>
          <w:lang w:eastAsia="ru-RU" w:bidi="th-TH"/>
        </w:rPr>
        <w:t>,</w:t>
      </w:r>
      <w:r w:rsidRPr="00EF7B1E">
        <w:rPr>
          <w:rFonts w:ascii="Times New Roman" w:hAnsi="Times New Roman"/>
          <w:sz w:val="24"/>
          <w:szCs w:val="24"/>
          <w:lang w:eastAsia="ru-RU" w:bidi="th-TH"/>
        </w:rPr>
        <w:t xml:space="preserve"> </w:t>
      </w:r>
      <w:r w:rsidRPr="00C42075">
        <w:rPr>
          <w:rFonts w:ascii="Times New Roman" w:hAnsi="Times New Roman"/>
          <w:sz w:val="24"/>
          <w:szCs w:val="24"/>
          <w:lang w:eastAsia="ru-RU" w:bidi="th-TH"/>
        </w:rPr>
        <w:t>заведующий торакоабдоминальным отделом НИИ клинической онкологии.</w:t>
      </w:r>
    </w:p>
    <w:p w:rsidR="006C58C2" w:rsidRPr="00AE1849" w:rsidRDefault="00C42075" w:rsidP="00AE184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90D68">
        <w:rPr>
          <w:rStyle w:val="a6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>академик РАН, проф</w:t>
      </w:r>
      <w:r w:rsidRPr="00A90D68">
        <w:rPr>
          <w:rStyle w:val="a6"/>
          <w:rFonts w:ascii="Times New Roman" w:hAnsi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A90D68">
        <w:rPr>
          <w:rFonts w:ascii="Times New Roman" w:hAnsi="Times New Roman"/>
          <w:b/>
          <w:sz w:val="24"/>
          <w:szCs w:val="24"/>
        </w:rPr>
        <w:t xml:space="preserve"> </w:t>
      </w:r>
      <w:r w:rsidR="006C58C2" w:rsidRPr="00A90D68">
        <w:rPr>
          <w:rFonts w:ascii="Times New Roman" w:hAnsi="Times New Roman"/>
          <w:b/>
          <w:sz w:val="24"/>
          <w:szCs w:val="24"/>
        </w:rPr>
        <w:t>В.Г. Поляков</w:t>
      </w:r>
      <w:r w:rsidR="00AE1849" w:rsidRPr="00A90D68">
        <w:rPr>
          <w:rFonts w:ascii="Times New Roman" w:hAnsi="Times New Roman"/>
          <w:b/>
          <w:sz w:val="24"/>
          <w:szCs w:val="24"/>
        </w:rPr>
        <w:t xml:space="preserve"> (Москва)</w:t>
      </w:r>
      <w:r w:rsidR="006C58C2" w:rsidRPr="00AE1849">
        <w:rPr>
          <w:rFonts w:ascii="Times New Roman" w:hAnsi="Times New Roman"/>
          <w:sz w:val="24"/>
          <w:szCs w:val="24"/>
        </w:rPr>
        <w:t xml:space="preserve"> </w:t>
      </w:r>
      <w:r w:rsidR="006C58C2" w:rsidRPr="00AE1849">
        <w:rPr>
          <w:rFonts w:ascii="Times New Roman" w:hAnsi="Times New Roman"/>
          <w:b/>
          <w:sz w:val="24"/>
          <w:szCs w:val="24"/>
        </w:rPr>
        <w:t xml:space="preserve">- </w:t>
      </w:r>
      <w:r w:rsidR="00AE1849" w:rsidRPr="00AE1849">
        <w:rPr>
          <w:rFonts w:ascii="Times New Roman" w:hAnsi="Times New Roman"/>
          <w:sz w:val="24"/>
          <w:szCs w:val="24"/>
          <w:lang w:eastAsia="ru-RU" w:bidi="th-TH"/>
        </w:rPr>
        <w:t>з</w:t>
      </w:r>
      <w:r w:rsidR="00AE1849" w:rsidRPr="00AE184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аместитель директора по научной работе НИИ детской онкологии и гематологии,  заведующий хирургических отделением опухолей головы и шеи отдела общей онкологии НИИ детской онкологии и гематологии ФГБУ «</w:t>
      </w:r>
      <w:r w:rsidR="00AE1849" w:rsidRPr="00AE184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Национальный медицинский исследовательский центр</w:t>
      </w:r>
      <w:r w:rsidR="00AE1849" w:rsidRPr="00AE1849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онкологии им. Н.Н. Блохина» </w:t>
      </w:r>
      <w:r w:rsidR="00AE1849" w:rsidRPr="00AE1849">
        <w:rPr>
          <w:rFonts w:ascii="Times New Roman" w:hAnsi="Times New Roman"/>
          <w:sz w:val="24"/>
          <w:szCs w:val="24"/>
          <w:lang w:eastAsia="ru-RU" w:bidi="th-TH"/>
        </w:rPr>
        <w:t xml:space="preserve">Министерства </w:t>
      </w:r>
      <w:r w:rsidR="00A90D68">
        <w:rPr>
          <w:rFonts w:ascii="Times New Roman" w:hAnsi="Times New Roman"/>
          <w:sz w:val="24"/>
          <w:szCs w:val="24"/>
          <w:lang w:eastAsia="ru-RU" w:bidi="th-TH"/>
        </w:rPr>
        <w:t>з</w:t>
      </w:r>
      <w:r w:rsidR="00AE1849" w:rsidRPr="00AE1849">
        <w:rPr>
          <w:rFonts w:ascii="Times New Roman" w:hAnsi="Times New Roman"/>
          <w:sz w:val="24"/>
          <w:szCs w:val="24"/>
          <w:lang w:eastAsia="ru-RU" w:bidi="th-TH"/>
        </w:rPr>
        <w:t>дравоохранения РФ</w:t>
      </w:r>
    </w:p>
    <w:p w:rsidR="006C58C2" w:rsidRPr="00AC2D48" w:rsidRDefault="00C34303" w:rsidP="006C58C2">
      <w:pPr>
        <w:rPr>
          <w:rFonts w:ascii="Times New Roman" w:hAnsi="Times New Roman"/>
          <w:sz w:val="24"/>
          <w:szCs w:val="24"/>
        </w:rPr>
      </w:pPr>
      <w:r w:rsidRPr="00A633C5">
        <w:rPr>
          <w:rFonts w:ascii="Times New Roman" w:hAnsi="Times New Roman"/>
          <w:b/>
          <w:sz w:val="24"/>
          <w:szCs w:val="24"/>
        </w:rPr>
        <w:t>проф.</w:t>
      </w:r>
      <w:r w:rsidR="00A633C5">
        <w:rPr>
          <w:rFonts w:ascii="Times New Roman" w:hAnsi="Times New Roman"/>
          <w:b/>
          <w:sz w:val="24"/>
          <w:szCs w:val="24"/>
        </w:rPr>
        <w:t xml:space="preserve">, </w:t>
      </w:r>
      <w:r w:rsidRPr="00A633C5">
        <w:rPr>
          <w:rFonts w:ascii="Times New Roman" w:hAnsi="Times New Roman"/>
          <w:b/>
          <w:sz w:val="24"/>
          <w:szCs w:val="24"/>
        </w:rPr>
        <w:t xml:space="preserve"> </w:t>
      </w:r>
      <w:r w:rsidR="00AC2D48" w:rsidRPr="00A633C5">
        <w:rPr>
          <w:rFonts w:ascii="Times New Roman" w:hAnsi="Times New Roman"/>
          <w:b/>
          <w:sz w:val="24"/>
          <w:szCs w:val="24"/>
        </w:rPr>
        <w:t xml:space="preserve">д.м.н. </w:t>
      </w:r>
      <w:r w:rsidR="006C58C2" w:rsidRPr="00A633C5">
        <w:rPr>
          <w:rFonts w:ascii="Times New Roman" w:hAnsi="Times New Roman"/>
          <w:b/>
          <w:sz w:val="24"/>
          <w:szCs w:val="24"/>
        </w:rPr>
        <w:t>А.А. Костин</w:t>
      </w:r>
      <w:r w:rsidR="00CA3DDF" w:rsidRPr="00A633C5">
        <w:rPr>
          <w:rFonts w:ascii="Times New Roman" w:hAnsi="Times New Roman"/>
          <w:b/>
          <w:sz w:val="24"/>
          <w:szCs w:val="24"/>
        </w:rPr>
        <w:t xml:space="preserve"> (Москва)</w:t>
      </w:r>
      <w:r w:rsidR="006C58C2" w:rsidRPr="00AC2D48">
        <w:rPr>
          <w:rFonts w:ascii="Times New Roman" w:hAnsi="Times New Roman"/>
          <w:sz w:val="24"/>
          <w:szCs w:val="24"/>
        </w:rPr>
        <w:t xml:space="preserve"> - </w:t>
      </w:r>
      <w:r w:rsidR="00AC2D48" w:rsidRPr="00AC2D48">
        <w:rPr>
          <w:rFonts w:ascii="Times New Roman" w:hAnsi="Times New Roman"/>
          <w:color w:val="000000"/>
          <w:sz w:val="24"/>
          <w:szCs w:val="24"/>
        </w:rPr>
        <w:t xml:space="preserve">заместитель генерального директора ФГБУ «НМИЦ радиологии» </w:t>
      </w:r>
      <w:r w:rsidRPr="00CA3DDF">
        <w:rPr>
          <w:rFonts w:ascii="Times New Roman" w:hAnsi="Times New Roman"/>
          <w:sz w:val="24"/>
          <w:szCs w:val="24"/>
          <w:lang w:eastAsia="ru-RU" w:bidi="th-TH"/>
        </w:rPr>
        <w:t xml:space="preserve">Министерства </w:t>
      </w:r>
      <w:r w:rsidR="00A90D68">
        <w:rPr>
          <w:rFonts w:ascii="Times New Roman" w:hAnsi="Times New Roman"/>
          <w:sz w:val="24"/>
          <w:szCs w:val="24"/>
          <w:lang w:eastAsia="ru-RU" w:bidi="th-TH"/>
        </w:rPr>
        <w:t>з</w:t>
      </w:r>
      <w:r w:rsidRPr="00CA3DDF">
        <w:rPr>
          <w:rFonts w:ascii="Times New Roman" w:hAnsi="Times New Roman"/>
          <w:sz w:val="24"/>
          <w:szCs w:val="24"/>
          <w:lang w:eastAsia="ru-RU" w:bidi="th-TH"/>
        </w:rPr>
        <w:t>дравоохранения РФ</w:t>
      </w:r>
    </w:p>
    <w:p w:rsidR="00CA3DDF" w:rsidRPr="00CA3DDF" w:rsidRDefault="00AE1849" w:rsidP="00CA3DD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633C5">
        <w:rPr>
          <w:rFonts w:ascii="Times New Roman" w:hAnsi="Times New Roman"/>
          <w:b/>
          <w:color w:val="1F1F1F"/>
          <w:sz w:val="24"/>
          <w:szCs w:val="24"/>
          <w:shd w:val="clear" w:color="auto" w:fill="FFFFFF"/>
        </w:rPr>
        <w:t>член-корреспондент РАН, проф</w:t>
      </w:r>
      <w:r w:rsidR="00C34303" w:rsidRPr="00A633C5">
        <w:rPr>
          <w:rFonts w:ascii="Times New Roman" w:hAnsi="Times New Roman"/>
          <w:b/>
          <w:color w:val="1F1F1F"/>
          <w:sz w:val="24"/>
          <w:szCs w:val="24"/>
          <w:shd w:val="clear" w:color="auto" w:fill="FFFFFF"/>
        </w:rPr>
        <w:t>.</w:t>
      </w:r>
      <w:r w:rsidRPr="00A633C5">
        <w:rPr>
          <w:rFonts w:ascii="Times New Roman" w:hAnsi="Times New Roman"/>
          <w:b/>
          <w:color w:val="1F1F1F"/>
          <w:sz w:val="24"/>
          <w:szCs w:val="24"/>
          <w:shd w:val="clear" w:color="auto" w:fill="FFFFFF"/>
        </w:rPr>
        <w:t xml:space="preserve"> </w:t>
      </w:r>
      <w:r w:rsidR="006C58C2" w:rsidRPr="00A633C5">
        <w:rPr>
          <w:rFonts w:ascii="Times New Roman" w:hAnsi="Times New Roman"/>
          <w:b/>
          <w:sz w:val="24"/>
          <w:szCs w:val="24"/>
        </w:rPr>
        <w:t>В.Б. Матвеев</w:t>
      </w:r>
      <w:r w:rsidRPr="00A633C5">
        <w:rPr>
          <w:rFonts w:ascii="Times New Roman" w:hAnsi="Times New Roman"/>
          <w:b/>
          <w:sz w:val="24"/>
          <w:szCs w:val="24"/>
        </w:rPr>
        <w:t xml:space="preserve"> (Москва)</w:t>
      </w:r>
      <w:r w:rsidR="006C58C2" w:rsidRPr="00CA3DDF">
        <w:rPr>
          <w:rFonts w:ascii="Times New Roman" w:hAnsi="Times New Roman"/>
          <w:sz w:val="24"/>
          <w:szCs w:val="24"/>
        </w:rPr>
        <w:t xml:space="preserve"> - </w:t>
      </w:r>
      <w:r w:rsidRPr="00CA3DDF">
        <w:rPr>
          <w:rFonts w:ascii="Times New Roman" w:hAnsi="Times New Roman"/>
          <w:sz w:val="24"/>
          <w:szCs w:val="24"/>
        </w:rPr>
        <w:t>з</w:t>
      </w:r>
      <w:r w:rsidRPr="00CA3DDF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аместитель директора по научной и инновационной работе</w:t>
      </w:r>
      <w:r w:rsidR="00CA3DDF" w:rsidRPr="00CA3DDF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, </w:t>
      </w:r>
      <w:r w:rsidRPr="00CA3DDF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заведующ</w:t>
      </w:r>
      <w:r w:rsidR="00CA3DDF" w:rsidRPr="00CA3DDF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ий </w:t>
      </w:r>
      <w:r w:rsidR="0013583F">
        <w:rPr>
          <w:rFonts w:ascii="Sylfaen" w:hAnsi="Sylfaen"/>
          <w:color w:val="1F1F1F"/>
          <w:sz w:val="24"/>
          <w:szCs w:val="24"/>
          <w:shd w:val="clear" w:color="auto" w:fill="FFFFFF"/>
        </w:rPr>
        <w:t>онко</w:t>
      </w:r>
      <w:r w:rsidR="00CA3DDF" w:rsidRPr="00CA3DDF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урологическим </w:t>
      </w:r>
      <w:r w:rsidRPr="00CA3DDF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отделением НИИ клинической онкологии ФГБУ «</w:t>
      </w:r>
      <w:r w:rsidR="00CA3DDF" w:rsidRPr="00CA3DD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Национальный медицинский исследовательский центр</w:t>
      </w:r>
      <w:r w:rsidR="00CA3DDF" w:rsidRPr="00CA3DDF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 </w:t>
      </w:r>
      <w:r w:rsidRPr="00CA3DDF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онкологии им. Н.Н. Блохина» </w:t>
      </w:r>
      <w:r w:rsidR="00CA3DDF" w:rsidRPr="00CA3DDF">
        <w:rPr>
          <w:rFonts w:ascii="Times New Roman" w:hAnsi="Times New Roman"/>
          <w:sz w:val="24"/>
          <w:szCs w:val="24"/>
          <w:lang w:eastAsia="ru-RU" w:bidi="th-TH"/>
        </w:rPr>
        <w:t xml:space="preserve">Министерства </w:t>
      </w:r>
      <w:r w:rsidR="00A90D68">
        <w:rPr>
          <w:rFonts w:ascii="Times New Roman" w:hAnsi="Times New Roman"/>
          <w:sz w:val="24"/>
          <w:szCs w:val="24"/>
          <w:lang w:eastAsia="ru-RU" w:bidi="th-TH"/>
        </w:rPr>
        <w:t>з</w:t>
      </w:r>
      <w:r w:rsidR="00CA3DDF" w:rsidRPr="00CA3DDF">
        <w:rPr>
          <w:rFonts w:ascii="Times New Roman" w:hAnsi="Times New Roman"/>
          <w:sz w:val="24"/>
          <w:szCs w:val="24"/>
          <w:lang w:eastAsia="ru-RU" w:bidi="th-TH"/>
        </w:rPr>
        <w:t>дравоохранения РФ</w:t>
      </w:r>
    </w:p>
    <w:p w:rsidR="006C58C2" w:rsidRPr="00AC2D48" w:rsidRDefault="00A633C5" w:rsidP="006C58C2">
      <w:pPr>
        <w:rPr>
          <w:rFonts w:ascii="Times New Roman" w:hAnsi="Times New Roman"/>
          <w:sz w:val="24"/>
          <w:szCs w:val="24"/>
        </w:rPr>
      </w:pPr>
      <w:r w:rsidRPr="00A633C5">
        <w:rPr>
          <w:rFonts w:ascii="Times New Roman" w:hAnsi="Times New Roman"/>
          <w:b/>
          <w:sz w:val="24"/>
          <w:szCs w:val="24"/>
        </w:rPr>
        <w:t xml:space="preserve">проф., </w:t>
      </w:r>
      <w:r w:rsidR="00CA3DDF" w:rsidRPr="00A633C5">
        <w:rPr>
          <w:rFonts w:ascii="Times New Roman" w:hAnsi="Times New Roman"/>
          <w:b/>
          <w:sz w:val="24"/>
          <w:szCs w:val="24"/>
        </w:rPr>
        <w:t xml:space="preserve">д.м.н. </w:t>
      </w:r>
      <w:r w:rsidR="006C58C2" w:rsidRPr="00A633C5">
        <w:rPr>
          <w:rFonts w:ascii="Times New Roman" w:hAnsi="Times New Roman"/>
          <w:b/>
          <w:sz w:val="24"/>
          <w:szCs w:val="24"/>
        </w:rPr>
        <w:t>С.А. Иванов</w:t>
      </w:r>
      <w:r>
        <w:rPr>
          <w:rFonts w:ascii="Times New Roman" w:hAnsi="Times New Roman"/>
          <w:b/>
          <w:sz w:val="24"/>
          <w:szCs w:val="24"/>
        </w:rPr>
        <w:t xml:space="preserve"> (Обнинск)</w:t>
      </w:r>
      <w:r w:rsidR="006C58C2" w:rsidRPr="00AC2D48">
        <w:rPr>
          <w:rFonts w:ascii="Times New Roman" w:hAnsi="Times New Roman"/>
          <w:sz w:val="24"/>
          <w:szCs w:val="24"/>
        </w:rPr>
        <w:t xml:space="preserve"> - </w:t>
      </w:r>
      <w:r w:rsidR="00CA3DDF" w:rsidRPr="00AC2D48">
        <w:rPr>
          <w:rFonts w:ascii="Times New Roman" w:hAnsi="Times New Roman"/>
          <w:sz w:val="24"/>
          <w:szCs w:val="24"/>
        </w:rPr>
        <w:t>з</w:t>
      </w:r>
      <w:r w:rsidR="00CA3DDF" w:rsidRPr="00AC2D48">
        <w:rPr>
          <w:rFonts w:ascii="Times New Roman" w:hAnsi="Times New Roman"/>
          <w:color w:val="000000"/>
          <w:sz w:val="24"/>
          <w:szCs w:val="24"/>
        </w:rPr>
        <w:t>аместитель директора по научной и лечебной</w:t>
      </w:r>
      <w:r w:rsidR="00AC2D48" w:rsidRPr="00AC2D48">
        <w:rPr>
          <w:rFonts w:ascii="Times New Roman" w:hAnsi="Times New Roman"/>
          <w:color w:val="000000"/>
          <w:sz w:val="24"/>
          <w:szCs w:val="24"/>
        </w:rPr>
        <w:t xml:space="preserve"> работе </w:t>
      </w:r>
      <w:r w:rsidR="00CA3DDF" w:rsidRPr="00AC2D48">
        <w:rPr>
          <w:rFonts w:ascii="Times New Roman" w:hAnsi="Times New Roman"/>
          <w:color w:val="000000"/>
          <w:sz w:val="24"/>
          <w:szCs w:val="24"/>
        </w:rPr>
        <w:t>М</w:t>
      </w:r>
      <w:r w:rsidR="00AC2D48">
        <w:rPr>
          <w:rFonts w:ascii="Times New Roman" w:hAnsi="Times New Roman"/>
          <w:color w:val="000000"/>
          <w:sz w:val="24"/>
          <w:szCs w:val="24"/>
        </w:rPr>
        <w:t xml:space="preserve">РНЦ </w:t>
      </w:r>
      <w:r w:rsidR="00CA3DDF" w:rsidRPr="00AC2D48">
        <w:rPr>
          <w:rFonts w:ascii="Times New Roman" w:hAnsi="Times New Roman"/>
          <w:color w:val="000000"/>
          <w:sz w:val="24"/>
          <w:szCs w:val="24"/>
        </w:rPr>
        <w:t xml:space="preserve">им. А.Ф. </w:t>
      </w:r>
      <w:proofErr w:type="spellStart"/>
      <w:r w:rsidR="00CA3DDF" w:rsidRPr="00AC2D48">
        <w:rPr>
          <w:rFonts w:ascii="Times New Roman" w:hAnsi="Times New Roman"/>
          <w:color w:val="000000"/>
          <w:sz w:val="24"/>
          <w:szCs w:val="24"/>
        </w:rPr>
        <w:t>Цыба</w:t>
      </w:r>
      <w:proofErr w:type="spellEnd"/>
      <w:r w:rsidR="00CA3DDF" w:rsidRPr="00AC2D48">
        <w:rPr>
          <w:rFonts w:ascii="Times New Roman" w:hAnsi="Times New Roman"/>
          <w:color w:val="000000"/>
          <w:sz w:val="24"/>
          <w:szCs w:val="24"/>
        </w:rPr>
        <w:t xml:space="preserve"> - филиал </w:t>
      </w:r>
      <w:r w:rsidR="00AC2D48" w:rsidRPr="00AC2D48">
        <w:rPr>
          <w:rFonts w:ascii="Times New Roman" w:hAnsi="Times New Roman"/>
          <w:color w:val="000000"/>
          <w:sz w:val="24"/>
          <w:szCs w:val="24"/>
        </w:rPr>
        <w:t xml:space="preserve">ФГБУ </w:t>
      </w:r>
      <w:r w:rsidR="00CA3DDF" w:rsidRPr="00AC2D48">
        <w:rPr>
          <w:rFonts w:ascii="Times New Roman" w:hAnsi="Times New Roman"/>
          <w:color w:val="000000"/>
          <w:sz w:val="24"/>
          <w:szCs w:val="24"/>
        </w:rPr>
        <w:t>«Национальный медицинский исследовательский радиологический центр» Министерства здравоохранения РФ</w:t>
      </w:r>
    </w:p>
    <w:p w:rsidR="00A42BFB" w:rsidRDefault="00EB1255" w:rsidP="00A42BFB">
      <w:pPr>
        <w:shd w:val="clear" w:color="auto" w:fill="FFFFFF"/>
        <w:spacing w:after="96" w:line="240" w:lineRule="auto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A633C5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Х.У. </w:t>
      </w:r>
      <w:proofErr w:type="spellStart"/>
      <w:r w:rsidRPr="00A633C5">
        <w:rPr>
          <w:rFonts w:ascii="Times New Roman" w:hAnsi="Times New Roman" w:cs="Angsana New"/>
          <w:b/>
          <w:sz w:val="24"/>
          <w:szCs w:val="24"/>
          <w:lang w:eastAsia="ru-RU" w:bidi="th-TH"/>
        </w:rPr>
        <w:t>Ахматханов</w:t>
      </w:r>
      <w:proofErr w:type="spellEnd"/>
      <w:r w:rsidR="00A633C5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(Грозный) </w:t>
      </w:r>
      <w:r w:rsidR="00EF7B1E" w:rsidRPr="00EF7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403C16">
        <w:rPr>
          <w:rFonts w:ascii="Times New Roman" w:hAnsi="Times New Roman" w:cs="Angsana New"/>
          <w:sz w:val="24"/>
          <w:szCs w:val="24"/>
          <w:lang w:eastAsia="ru-RU" w:bidi="th-TH"/>
        </w:rPr>
        <w:t>–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C42075">
        <w:rPr>
          <w:rFonts w:ascii="Times New Roman" w:hAnsi="Times New Roman" w:cs="Angsana New"/>
          <w:sz w:val="24"/>
          <w:szCs w:val="24"/>
          <w:lang w:eastAsia="ru-RU" w:bidi="th-TH"/>
        </w:rPr>
        <w:t>г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>лавный</w:t>
      </w:r>
      <w:r w:rsidR="00992998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внештатный онколог Министерства </w:t>
      </w:r>
      <w:r w:rsidR="00403C16">
        <w:rPr>
          <w:rFonts w:ascii="Times New Roman" w:hAnsi="Times New Roman" w:cs="Angsana New"/>
          <w:sz w:val="24"/>
          <w:szCs w:val="24"/>
          <w:lang w:eastAsia="ru-RU" w:bidi="th-TH"/>
        </w:rPr>
        <w:t>з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>дравоохранения Чеченской Республики</w:t>
      </w:r>
      <w:r w:rsidR="00C43D76" w:rsidRPr="00C43D76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A633C5" w:rsidRDefault="00A633C5" w:rsidP="00A633C5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462CE0">
        <w:rPr>
          <w:rFonts w:ascii="Times New Roman" w:hAnsi="Times New Roman" w:cs="Angsana New"/>
          <w:b/>
          <w:sz w:val="24"/>
          <w:szCs w:val="24"/>
          <w:lang w:eastAsia="ru-RU" w:bidi="th-TH"/>
        </w:rPr>
        <w:t>к.м.н. Г.С. Погосян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(Грозный)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заведующий отделением торакоабдоминальной </w:t>
      </w:r>
      <w:proofErr w:type="spellStart"/>
      <w:r>
        <w:rPr>
          <w:rFonts w:ascii="Times New Roman" w:hAnsi="Times New Roman" w:cs="Angsana New"/>
          <w:sz w:val="24"/>
          <w:szCs w:val="24"/>
          <w:lang w:eastAsia="ru-RU" w:bidi="th-TH"/>
        </w:rPr>
        <w:t>онкохирургии</w:t>
      </w:r>
      <w:proofErr w:type="spellEnd"/>
      <w:r w:rsidR="00A90D68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Pr="00D12C46">
        <w:rPr>
          <w:rFonts w:ascii="Times New Roman" w:hAnsi="Times New Roman" w:cs="Angsana New"/>
          <w:sz w:val="24"/>
          <w:szCs w:val="24"/>
          <w:lang w:eastAsia="ru-RU" w:bidi="th-TH"/>
        </w:rPr>
        <w:t>ГБУ «Республиканский онкологический диспансер»</w:t>
      </w:r>
    </w:p>
    <w:p w:rsidR="00A42BFB" w:rsidRDefault="00A42BFB" w:rsidP="00A42BFB">
      <w:pPr>
        <w:shd w:val="clear" w:color="auto" w:fill="FFFFFF"/>
        <w:spacing w:after="96" w:line="240" w:lineRule="auto"/>
        <w:rPr>
          <w:rFonts w:ascii="Times New Roman" w:hAnsi="Times New Roman" w:cs="Angsana New"/>
          <w:sz w:val="24"/>
          <w:szCs w:val="24"/>
          <w:lang w:eastAsia="ru-RU" w:bidi="th-TH"/>
        </w:rPr>
      </w:pPr>
    </w:p>
    <w:p w:rsidR="00CD7841" w:rsidRPr="00A20AC4" w:rsidRDefault="00CD7841" w:rsidP="00C42075">
      <w:pPr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CD7841">
        <w:rPr>
          <w:rFonts w:ascii="Times New Roman" w:hAnsi="Times New Roman" w:cs="Angsana New"/>
          <w:b/>
          <w:sz w:val="24"/>
          <w:szCs w:val="24"/>
          <w:lang w:eastAsia="ru-RU" w:bidi="th-TH"/>
        </w:rPr>
        <w:lastRenderedPageBreak/>
        <w:t xml:space="preserve">Члены президиума: </w:t>
      </w:r>
      <w:r w:rsidR="0013583F" w:rsidRPr="00C42075">
        <w:rPr>
          <w:rFonts w:ascii="Times New Roman" w:hAnsi="Times New Roman"/>
          <w:sz w:val="24"/>
          <w:szCs w:val="24"/>
        </w:rPr>
        <w:t xml:space="preserve">А.Д. </w:t>
      </w:r>
      <w:proofErr w:type="spellStart"/>
      <w:r w:rsidR="0013583F" w:rsidRPr="00C42075">
        <w:rPr>
          <w:rFonts w:ascii="Times New Roman" w:hAnsi="Times New Roman"/>
          <w:sz w:val="24"/>
          <w:szCs w:val="24"/>
        </w:rPr>
        <w:t>Каприн</w:t>
      </w:r>
      <w:proofErr w:type="spellEnd"/>
      <w:r w:rsidR="0013583F">
        <w:rPr>
          <w:rFonts w:ascii="Times New Roman" w:hAnsi="Times New Roman"/>
          <w:sz w:val="24"/>
          <w:szCs w:val="24"/>
        </w:rPr>
        <w:t>,</w:t>
      </w:r>
      <w:r w:rsidR="0013583F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13583F" w:rsidRPr="00C42075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13583F" w:rsidRPr="00C42075">
        <w:rPr>
          <w:rFonts w:ascii="Times New Roman" w:hAnsi="Times New Roman"/>
          <w:sz w:val="24"/>
          <w:szCs w:val="24"/>
        </w:rPr>
        <w:t>Порханов</w:t>
      </w:r>
      <w:proofErr w:type="spellEnd"/>
      <w:r w:rsidR="0013583F">
        <w:rPr>
          <w:rFonts w:ascii="Times New Roman" w:hAnsi="Times New Roman"/>
          <w:sz w:val="24"/>
          <w:szCs w:val="24"/>
        </w:rPr>
        <w:t>,</w:t>
      </w:r>
      <w:r w:rsidR="0013583F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13583F" w:rsidRPr="00C42075">
        <w:rPr>
          <w:rFonts w:ascii="Times New Roman" w:hAnsi="Times New Roman"/>
          <w:sz w:val="24"/>
          <w:szCs w:val="24"/>
        </w:rPr>
        <w:t>В.Г. Поляков</w:t>
      </w:r>
      <w:r w:rsidR="0013583F">
        <w:rPr>
          <w:rFonts w:ascii="Times New Roman" w:hAnsi="Times New Roman"/>
          <w:sz w:val="24"/>
          <w:szCs w:val="24"/>
        </w:rPr>
        <w:t>,</w:t>
      </w:r>
      <w:r w:rsidR="0013583F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13583F" w:rsidRPr="00C42075">
        <w:rPr>
          <w:rFonts w:ascii="Times New Roman" w:hAnsi="Times New Roman"/>
          <w:sz w:val="24"/>
          <w:szCs w:val="24"/>
          <w:lang w:eastAsia="ru-RU" w:bidi="th-TH"/>
        </w:rPr>
        <w:t xml:space="preserve">И.С. </w:t>
      </w:r>
      <w:proofErr w:type="spellStart"/>
      <w:r w:rsidR="0013583F" w:rsidRPr="00C42075">
        <w:rPr>
          <w:rFonts w:ascii="Times New Roman" w:hAnsi="Times New Roman"/>
          <w:sz w:val="24"/>
          <w:szCs w:val="24"/>
          <w:lang w:eastAsia="ru-RU" w:bidi="th-TH"/>
        </w:rPr>
        <w:t>Стилиди</w:t>
      </w:r>
      <w:proofErr w:type="spellEnd"/>
      <w:r w:rsidR="0013583F">
        <w:rPr>
          <w:rFonts w:ascii="Times New Roman" w:hAnsi="Times New Roman"/>
          <w:sz w:val="24"/>
          <w:szCs w:val="24"/>
          <w:lang w:eastAsia="ru-RU" w:bidi="th-TH"/>
        </w:rPr>
        <w:t>,</w:t>
      </w:r>
      <w:r w:rsidR="0013583F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>Э</w:t>
      </w:r>
      <w:r w:rsidRPr="00C42075">
        <w:rPr>
          <w:rFonts w:ascii="Times New Roman" w:hAnsi="Times New Roman"/>
          <w:sz w:val="24"/>
          <w:szCs w:val="24"/>
          <w:lang w:eastAsia="ru-RU" w:bidi="th-TH"/>
        </w:rPr>
        <w:t>.А. Сулейманов</w:t>
      </w:r>
      <w:r w:rsidR="00C42075" w:rsidRPr="00C42075">
        <w:rPr>
          <w:rFonts w:ascii="Times New Roman" w:hAnsi="Times New Roman"/>
          <w:sz w:val="24"/>
          <w:szCs w:val="24"/>
        </w:rPr>
        <w:t xml:space="preserve"> </w:t>
      </w:r>
    </w:p>
    <w:p w:rsidR="00E72421" w:rsidRPr="008E0C52" w:rsidRDefault="00E72421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7252AC" w:rsidRDefault="007252AC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8</w:t>
      </w:r>
      <w:r w:rsidRPr="00190E90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-9</w:t>
      </w:r>
      <w:r w:rsidRPr="00190E90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Регистрация участников</w:t>
      </w:r>
    </w:p>
    <w:p w:rsidR="007252AC" w:rsidRDefault="007252AC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9</w:t>
      </w:r>
      <w:r w:rsidRPr="00190E90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-9</w:t>
      </w:r>
      <w:r w:rsidRPr="00190E90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15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Открытие конференции</w:t>
      </w:r>
    </w:p>
    <w:p w:rsidR="00C50B11" w:rsidRDefault="00392974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Приветственное слово:</w:t>
      </w:r>
    </w:p>
    <w:p w:rsidR="00C50B11" w:rsidRPr="00C43D76" w:rsidRDefault="00C50B11" w:rsidP="0062487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Министра </w:t>
      </w:r>
      <w:r w:rsidR="00403C16">
        <w:rPr>
          <w:rFonts w:ascii="Times New Roman" w:hAnsi="Times New Roman" w:cs="Angsana New"/>
          <w:b/>
          <w:sz w:val="24"/>
          <w:szCs w:val="24"/>
          <w:lang w:eastAsia="ru-RU" w:bidi="th-TH"/>
        </w:rPr>
        <w:t>з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дравоохранения Чеченской Республики, главного врача ГБУ «Республиканский онкологический диспансер», к.м.н. Э.А.</w:t>
      </w:r>
      <w:r w:rsidR="00992998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Сулейманова</w:t>
      </w:r>
    </w:p>
    <w:p w:rsidR="0013583F" w:rsidRPr="00E72421" w:rsidRDefault="0013583F" w:rsidP="0013583F">
      <w:pPr>
        <w:spacing w:before="100" w:beforeAutospacing="1" w:after="100" w:afterAutospacing="1" w:line="293" w:lineRule="atLeast"/>
        <w:rPr>
          <w:rFonts w:ascii="Times New Roman" w:eastAsia="Times New Roman" w:hAnsi="Times New Roman"/>
          <w:b/>
          <w:sz w:val="24"/>
          <w:szCs w:val="24"/>
        </w:rPr>
      </w:pPr>
      <w:r w:rsidRPr="00E72421">
        <w:rPr>
          <w:rFonts w:ascii="Times New Roman" w:eastAsia="Times New Roman" w:hAnsi="Times New Roman"/>
          <w:b/>
          <w:sz w:val="24"/>
          <w:szCs w:val="24"/>
        </w:rPr>
        <w:t>Генерального директора </w:t>
      </w:r>
      <w:r w:rsidRPr="00E72421">
        <w:rPr>
          <w:rFonts w:ascii="Times New Roman" w:hAnsi="Times New Roman"/>
          <w:b/>
          <w:sz w:val="24"/>
          <w:szCs w:val="24"/>
        </w:rPr>
        <w:t>ФГБУ</w:t>
      </w:r>
      <w:r w:rsidRPr="00E724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421">
        <w:rPr>
          <w:rFonts w:ascii="Times New Roman" w:hAnsi="Times New Roman"/>
          <w:b/>
          <w:sz w:val="24"/>
          <w:szCs w:val="24"/>
        </w:rPr>
        <w:t>«Национальный медицинский исследовательский радиологический центр» Министерства здравоохранения РФ</w:t>
      </w:r>
      <w:r w:rsidRPr="00E72421">
        <w:rPr>
          <w:rFonts w:ascii="Times New Roman" w:eastAsia="Times New Roman" w:hAnsi="Times New Roman"/>
          <w:b/>
          <w:sz w:val="24"/>
          <w:szCs w:val="24"/>
        </w:rPr>
        <w:t> академика РАН, проф. А.Д. </w:t>
      </w:r>
      <w:proofErr w:type="spellStart"/>
      <w:r w:rsidRPr="00E72421">
        <w:rPr>
          <w:rFonts w:ascii="Times New Roman" w:eastAsia="Times New Roman" w:hAnsi="Times New Roman"/>
          <w:b/>
          <w:sz w:val="24"/>
          <w:szCs w:val="24"/>
        </w:rPr>
        <w:t>Каприна</w:t>
      </w:r>
      <w:proofErr w:type="spellEnd"/>
    </w:p>
    <w:p w:rsidR="006B034B" w:rsidRPr="006B034B" w:rsidRDefault="00516912" w:rsidP="006B034B">
      <w:pPr>
        <w:pStyle w:val="a3"/>
        <w:ind w:left="0"/>
        <w:rPr>
          <w:rFonts w:ascii="Times New Roman" w:hAnsi="Times New Roman"/>
          <w:b/>
          <w:sz w:val="24"/>
          <w:szCs w:val="24"/>
          <w:lang w:eastAsia="ru-RU" w:bidi="th-TH"/>
        </w:rPr>
      </w:pPr>
      <w:r w:rsidRPr="00516912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Директора </w:t>
      </w:r>
      <w:r w:rsidR="006B034B" w:rsidRPr="006B034B">
        <w:rPr>
          <w:rFonts w:ascii="Times New Roman" w:hAnsi="Times New Roman"/>
          <w:b/>
          <w:sz w:val="24"/>
          <w:szCs w:val="24"/>
          <w:lang w:eastAsia="ru-RU" w:bidi="th-TH"/>
        </w:rPr>
        <w:t xml:space="preserve">ФГБУ </w:t>
      </w:r>
      <w:r w:rsidR="006B034B" w:rsidRPr="006B034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«Национальный медицинский исследовательский центр онкологии им. Н.Н. Блохина» </w:t>
      </w:r>
      <w:r w:rsidR="006B034B" w:rsidRPr="006B034B">
        <w:rPr>
          <w:rFonts w:ascii="Times New Roman" w:hAnsi="Times New Roman"/>
          <w:b/>
          <w:sz w:val="24"/>
          <w:szCs w:val="24"/>
          <w:lang w:eastAsia="ru-RU" w:bidi="th-TH"/>
        </w:rPr>
        <w:t xml:space="preserve">Министерства </w:t>
      </w:r>
      <w:r w:rsidR="00C34303">
        <w:rPr>
          <w:rFonts w:ascii="Times New Roman" w:hAnsi="Times New Roman"/>
          <w:b/>
          <w:sz w:val="24"/>
          <w:szCs w:val="24"/>
          <w:lang w:eastAsia="ru-RU" w:bidi="th-TH"/>
        </w:rPr>
        <w:t>з</w:t>
      </w:r>
      <w:r w:rsidR="006B034B" w:rsidRPr="006B034B">
        <w:rPr>
          <w:rFonts w:ascii="Times New Roman" w:hAnsi="Times New Roman"/>
          <w:b/>
          <w:sz w:val="24"/>
          <w:szCs w:val="24"/>
          <w:lang w:eastAsia="ru-RU" w:bidi="th-TH"/>
        </w:rPr>
        <w:t>дравоохранения РФ, ч</w:t>
      </w:r>
      <w:r w:rsidR="006B034B" w:rsidRPr="006B034B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лена-корреспондент</w:t>
      </w:r>
      <w:r w:rsidR="009F06F4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а</w:t>
      </w:r>
      <w:r w:rsidR="006B034B" w:rsidRPr="006B034B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РАН, проф. И.С. </w:t>
      </w:r>
      <w:proofErr w:type="spellStart"/>
      <w:r w:rsidR="006B034B" w:rsidRPr="006B034B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Стилиди</w:t>
      </w:r>
      <w:proofErr w:type="spellEnd"/>
    </w:p>
    <w:p w:rsidR="00E275DA" w:rsidRDefault="00E275DA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7252AC" w:rsidRPr="006B034B" w:rsidRDefault="00D12C46" w:rsidP="007252AC">
      <w:pPr>
        <w:pStyle w:val="a3"/>
        <w:ind w:left="0"/>
        <w:jc w:val="both"/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</w:pPr>
      <w:r w:rsidRPr="00D77D55">
        <w:rPr>
          <w:rFonts w:ascii="Times New Roman" w:hAnsi="Times New Roman" w:cs="Angsana New"/>
          <w:b/>
          <w:sz w:val="24"/>
          <w:szCs w:val="24"/>
          <w:lang w:eastAsia="ru-RU" w:bidi="th-TH"/>
        </w:rPr>
        <w:t>9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1</w:t>
      </w:r>
      <w:r w:rsidR="007252AC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5</w:t>
      </w:r>
      <w:r w:rsidR="007252AC" w:rsidRPr="00D77D55">
        <w:rPr>
          <w:rFonts w:ascii="Times New Roman" w:hAnsi="Times New Roman" w:cs="Angsana New"/>
          <w:b/>
          <w:sz w:val="24"/>
          <w:szCs w:val="24"/>
          <w:lang w:eastAsia="ru-RU" w:bidi="th-TH"/>
        </w:rPr>
        <w:t>-9</w:t>
      </w:r>
      <w:r w:rsidR="007252AC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 w:rsidR="007252AC" w:rsidRPr="00992998"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  <w:t xml:space="preserve"> 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>Представление больного на операцию</w:t>
      </w:r>
      <w:r w:rsidR="0062487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с диагнозом: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«Рак </w:t>
      </w:r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желудка 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T</w:t>
      </w:r>
      <w:r w:rsidR="009F06F4" w:rsidRPr="00F32B1E">
        <w:rPr>
          <w:rFonts w:ascii="Times New Roman" w:hAnsi="Times New Roman" w:cs="Angsana New"/>
          <w:sz w:val="24"/>
          <w:szCs w:val="24"/>
          <w:lang w:eastAsia="ru-RU" w:bidi="th-TH"/>
        </w:rPr>
        <w:t>3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>N1M0</w:t>
      </w:r>
      <w:r w:rsidR="008538E2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, </w:t>
      </w:r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II </w:t>
      </w:r>
      <w:r w:rsidR="009F06F4" w:rsidRPr="00F32B1E">
        <w:rPr>
          <w:rFonts w:ascii="Times New Roman" w:hAnsi="Times New Roman" w:cs="Angsana New"/>
          <w:sz w:val="24"/>
          <w:szCs w:val="24"/>
          <w:lang w:eastAsia="ru-RU" w:bidi="th-TH"/>
        </w:rPr>
        <w:t>B</w:t>
      </w:r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стадия.</w:t>
      </w:r>
      <w:r w:rsidR="00992998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>Кл</w:t>
      </w:r>
      <w:proofErr w:type="gramStart"/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  <w:proofErr w:type="gramEnd"/>
      <w:r w:rsidR="00992998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proofErr w:type="gramStart"/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>г</w:t>
      </w:r>
      <w:proofErr w:type="gramEnd"/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>р.</w:t>
      </w:r>
      <w:r w:rsidR="00992998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2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>»</w:t>
      </w:r>
      <w:r w:rsidR="00C43D76" w:rsidRPr="00F32B1E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3C6446" w:rsidRPr="00F32B1E" w:rsidRDefault="003C6446" w:rsidP="00C50B11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 w:bidi="th-TH"/>
        </w:rPr>
      </w:pPr>
      <w:r w:rsidRPr="00F32B1E">
        <w:rPr>
          <w:rFonts w:ascii="Times New Roman" w:hAnsi="Times New Roman"/>
          <w:sz w:val="24"/>
          <w:szCs w:val="24"/>
          <w:lang w:eastAsia="ru-RU" w:bidi="th-TH"/>
        </w:rPr>
        <w:t>Представление больного на операцию</w:t>
      </w:r>
      <w:r w:rsidR="00F4194F">
        <w:rPr>
          <w:rFonts w:ascii="Times New Roman" w:hAnsi="Times New Roman"/>
          <w:sz w:val="24"/>
          <w:szCs w:val="24"/>
          <w:lang w:eastAsia="ru-RU" w:bidi="th-TH"/>
        </w:rPr>
        <w:t xml:space="preserve"> с диагнозом</w:t>
      </w:r>
      <w:r w:rsidRPr="00F32B1E">
        <w:rPr>
          <w:rFonts w:ascii="Times New Roman" w:hAnsi="Times New Roman"/>
          <w:sz w:val="24"/>
          <w:szCs w:val="24"/>
          <w:lang w:eastAsia="ru-RU" w:bidi="th-TH"/>
        </w:rPr>
        <w:t>: «</w:t>
      </w:r>
      <w:r w:rsidR="00E72421">
        <w:rPr>
          <w:rFonts w:ascii="Times New Roman" w:hAnsi="Times New Roman"/>
          <w:sz w:val="24"/>
          <w:szCs w:val="24"/>
          <w:lang w:eastAsia="ru-RU" w:bidi="th-TH"/>
        </w:rPr>
        <w:t xml:space="preserve">Рак правой почки </w:t>
      </w:r>
      <w:r w:rsidR="00E72421">
        <w:rPr>
          <w:rFonts w:ascii="Times New Roman" w:hAnsi="Times New Roman"/>
          <w:sz w:val="24"/>
          <w:szCs w:val="24"/>
          <w:lang w:val="en-US" w:eastAsia="ru-RU" w:bidi="th-TH"/>
        </w:rPr>
        <w:t>T</w:t>
      </w:r>
      <w:r w:rsidR="00E72421" w:rsidRPr="00E72421">
        <w:rPr>
          <w:rFonts w:ascii="Times New Roman" w:hAnsi="Times New Roman"/>
          <w:sz w:val="24"/>
          <w:szCs w:val="24"/>
          <w:lang w:eastAsia="ru-RU" w:bidi="th-TH"/>
        </w:rPr>
        <w:t>1</w:t>
      </w:r>
      <w:r w:rsidR="00E72421">
        <w:rPr>
          <w:rFonts w:ascii="Times New Roman" w:hAnsi="Times New Roman"/>
          <w:sz w:val="24"/>
          <w:szCs w:val="24"/>
          <w:lang w:val="en-US" w:eastAsia="ru-RU" w:bidi="th-TH"/>
        </w:rPr>
        <w:t>N</w:t>
      </w:r>
      <w:r w:rsidR="00E72421" w:rsidRPr="00E72421">
        <w:rPr>
          <w:rFonts w:ascii="Times New Roman" w:hAnsi="Times New Roman"/>
          <w:sz w:val="24"/>
          <w:szCs w:val="24"/>
          <w:lang w:eastAsia="ru-RU" w:bidi="th-TH"/>
        </w:rPr>
        <w:t>0</w:t>
      </w:r>
      <w:r w:rsidR="00E72421">
        <w:rPr>
          <w:rFonts w:ascii="Times New Roman" w:hAnsi="Times New Roman"/>
          <w:sz w:val="24"/>
          <w:szCs w:val="24"/>
          <w:lang w:val="en-US" w:eastAsia="ru-RU" w:bidi="th-TH"/>
        </w:rPr>
        <w:t>M</w:t>
      </w:r>
      <w:r w:rsidR="00E72421" w:rsidRPr="00E72421">
        <w:rPr>
          <w:rFonts w:ascii="Times New Roman" w:hAnsi="Times New Roman"/>
          <w:sz w:val="24"/>
          <w:szCs w:val="24"/>
          <w:lang w:eastAsia="ru-RU" w:bidi="th-TH"/>
        </w:rPr>
        <w:t>0</w:t>
      </w:r>
      <w:r w:rsidR="00E72421">
        <w:rPr>
          <w:rFonts w:ascii="Times New Roman" w:hAnsi="Times New Roman"/>
          <w:sz w:val="24"/>
          <w:szCs w:val="24"/>
          <w:lang w:eastAsia="ru-RU" w:bidi="th-TH"/>
        </w:rPr>
        <w:t xml:space="preserve">, </w:t>
      </w:r>
      <w:r w:rsidR="00E72421">
        <w:rPr>
          <w:rFonts w:ascii="Times New Roman" w:hAnsi="Times New Roman"/>
          <w:sz w:val="24"/>
          <w:szCs w:val="24"/>
          <w:lang w:val="en-US" w:eastAsia="ru-RU" w:bidi="th-TH"/>
        </w:rPr>
        <w:t>I</w:t>
      </w:r>
      <w:r w:rsidR="00E72421" w:rsidRPr="00E72421">
        <w:rPr>
          <w:rFonts w:ascii="Times New Roman" w:hAnsi="Times New Roman"/>
          <w:sz w:val="24"/>
          <w:szCs w:val="24"/>
          <w:lang w:eastAsia="ru-RU" w:bidi="th-TH"/>
        </w:rPr>
        <w:t xml:space="preserve"> </w:t>
      </w:r>
      <w:r w:rsidR="00E72421">
        <w:rPr>
          <w:rFonts w:ascii="Times New Roman" w:hAnsi="Times New Roman"/>
          <w:sz w:val="24"/>
          <w:szCs w:val="24"/>
          <w:lang w:eastAsia="ru-RU" w:bidi="th-TH"/>
        </w:rPr>
        <w:t xml:space="preserve">стадия. </w:t>
      </w:r>
      <w:r w:rsidRPr="00F32B1E">
        <w:rPr>
          <w:rFonts w:ascii="Times New Roman" w:hAnsi="Times New Roman"/>
          <w:sz w:val="24"/>
          <w:szCs w:val="24"/>
          <w:lang w:eastAsia="ru-RU" w:bidi="th-TH"/>
        </w:rPr>
        <w:t>Кл</w:t>
      </w:r>
      <w:proofErr w:type="gramStart"/>
      <w:r w:rsidRPr="00F32B1E">
        <w:rPr>
          <w:rFonts w:ascii="Times New Roman" w:hAnsi="Times New Roman"/>
          <w:sz w:val="24"/>
          <w:szCs w:val="24"/>
          <w:lang w:eastAsia="ru-RU" w:bidi="th-TH"/>
        </w:rPr>
        <w:t>.</w:t>
      </w:r>
      <w:proofErr w:type="gramEnd"/>
      <w:r w:rsidRPr="00F32B1E">
        <w:rPr>
          <w:rFonts w:ascii="Times New Roman" w:hAnsi="Times New Roman"/>
          <w:sz w:val="24"/>
          <w:szCs w:val="24"/>
          <w:lang w:eastAsia="ru-RU" w:bidi="th-TH"/>
        </w:rPr>
        <w:t xml:space="preserve"> </w:t>
      </w:r>
      <w:proofErr w:type="gramStart"/>
      <w:r w:rsidRPr="00F32B1E">
        <w:rPr>
          <w:rFonts w:ascii="Times New Roman" w:hAnsi="Times New Roman"/>
          <w:sz w:val="24"/>
          <w:szCs w:val="24"/>
          <w:lang w:eastAsia="ru-RU" w:bidi="th-TH"/>
        </w:rPr>
        <w:t>г</w:t>
      </w:r>
      <w:proofErr w:type="gramEnd"/>
      <w:r w:rsidRPr="00F32B1E">
        <w:rPr>
          <w:rFonts w:ascii="Times New Roman" w:hAnsi="Times New Roman"/>
          <w:sz w:val="24"/>
          <w:szCs w:val="24"/>
          <w:lang w:eastAsia="ru-RU" w:bidi="th-TH"/>
        </w:rPr>
        <w:t>р. 2</w:t>
      </w:r>
      <w:r w:rsidR="00D77D55" w:rsidRPr="00F32B1E">
        <w:rPr>
          <w:rFonts w:ascii="Times New Roman" w:hAnsi="Times New Roman" w:cs="Angsana New"/>
          <w:sz w:val="24"/>
          <w:szCs w:val="24"/>
          <w:lang w:eastAsia="ru-RU" w:bidi="th-TH"/>
        </w:rPr>
        <w:t>»</w:t>
      </w:r>
      <w:r w:rsidRPr="00F32B1E">
        <w:rPr>
          <w:rFonts w:ascii="Times New Roman" w:hAnsi="Times New Roman"/>
          <w:sz w:val="24"/>
          <w:szCs w:val="24"/>
          <w:lang w:eastAsia="ru-RU" w:bidi="th-TH"/>
        </w:rPr>
        <w:t>.</w:t>
      </w:r>
    </w:p>
    <w:p w:rsidR="00C50B11" w:rsidRPr="00992998" w:rsidRDefault="00E94EFE" w:rsidP="00C50B11">
      <w:pPr>
        <w:pStyle w:val="a3"/>
        <w:ind w:left="0"/>
        <w:jc w:val="both"/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  <w:t xml:space="preserve">Трансляция из операционной </w:t>
      </w:r>
    </w:p>
    <w:p w:rsidR="00992998" w:rsidRPr="00F32B1E" w:rsidRDefault="00516912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023FE0">
        <w:rPr>
          <w:rFonts w:ascii="Times New Roman" w:hAnsi="Times New Roman" w:cs="Angsana New"/>
          <w:b/>
          <w:sz w:val="24"/>
          <w:szCs w:val="24"/>
          <w:lang w:eastAsia="ru-RU" w:bidi="th-TH"/>
        </w:rPr>
        <w:t>10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45</w:t>
      </w:r>
      <w:r w:rsidRPr="00023FE0">
        <w:rPr>
          <w:rFonts w:ascii="Times New Roman" w:hAnsi="Times New Roman" w:cs="Angsana New"/>
          <w:b/>
          <w:sz w:val="24"/>
          <w:szCs w:val="24"/>
          <w:lang w:eastAsia="ru-RU" w:bidi="th-TH"/>
        </w:rPr>
        <w:t>-13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Операция</w:t>
      </w:r>
      <w:r w:rsidR="0062487C" w:rsidRPr="00F32B1E">
        <w:rPr>
          <w:rFonts w:ascii="Times New Roman" w:hAnsi="Times New Roman" w:cs="Angsana New"/>
          <w:sz w:val="24"/>
          <w:szCs w:val="24"/>
          <w:lang w:eastAsia="ru-RU" w:bidi="th-TH"/>
        </w:rPr>
        <w:t>:</w:t>
      </w:r>
      <w:r w:rsidR="003C6B49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«</w:t>
      </w:r>
      <w:proofErr w:type="spellStart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>Гастрэктомия</w:t>
      </w:r>
      <w:proofErr w:type="spellEnd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, </w:t>
      </w:r>
      <w:proofErr w:type="spellStart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>лимфаденэктомия</w:t>
      </w:r>
      <w:proofErr w:type="spellEnd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Д</w:t>
      </w:r>
      <w:proofErr w:type="gramStart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>2</w:t>
      </w:r>
      <w:proofErr w:type="gramEnd"/>
      <w:r w:rsidR="003C6B49" w:rsidRPr="00F32B1E">
        <w:rPr>
          <w:rFonts w:ascii="Times New Roman" w:hAnsi="Times New Roman" w:cs="Angsana New"/>
          <w:sz w:val="24"/>
          <w:szCs w:val="24"/>
          <w:lang w:eastAsia="ru-RU" w:bidi="th-TH"/>
        </w:rPr>
        <w:t>»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. </w:t>
      </w:r>
    </w:p>
    <w:p w:rsidR="007F722F" w:rsidRDefault="007252AC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>Оперирует:</w:t>
      </w:r>
      <w:r w:rsidR="00992998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И.С. </w:t>
      </w:r>
      <w:proofErr w:type="spellStart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>Стилиди</w:t>
      </w:r>
      <w:proofErr w:type="spellEnd"/>
      <w:r w:rsidR="00E72421">
        <w:rPr>
          <w:rFonts w:ascii="Times New Roman" w:hAnsi="Times New Roman" w:cs="Angsana New"/>
          <w:sz w:val="24"/>
          <w:szCs w:val="24"/>
          <w:lang w:eastAsia="ru-RU" w:bidi="th-TH"/>
        </w:rPr>
        <w:t xml:space="preserve">. </w:t>
      </w:r>
      <w:r w:rsidR="00D77D55">
        <w:rPr>
          <w:rFonts w:ascii="Times New Roman" w:hAnsi="Times New Roman" w:cs="Angsana New"/>
          <w:sz w:val="24"/>
          <w:szCs w:val="24"/>
          <w:lang w:eastAsia="ru-RU" w:bidi="th-TH"/>
        </w:rPr>
        <w:t>а</w:t>
      </w: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>сс</w:t>
      </w:r>
      <w:r w:rsidR="00D77D55">
        <w:rPr>
          <w:rFonts w:ascii="Times New Roman" w:hAnsi="Times New Roman" w:cs="Angsana New"/>
          <w:sz w:val="24"/>
          <w:szCs w:val="24"/>
          <w:lang w:eastAsia="ru-RU" w:bidi="th-TH"/>
        </w:rPr>
        <w:t xml:space="preserve">истенты </w:t>
      </w:r>
      <w:r w:rsidR="00992998" w:rsidRPr="00F32B1E">
        <w:rPr>
          <w:rFonts w:ascii="Times New Roman" w:hAnsi="Times New Roman" w:cs="Angsana New"/>
          <w:sz w:val="24"/>
          <w:szCs w:val="24"/>
          <w:lang w:eastAsia="ru-RU" w:bidi="th-TH"/>
        </w:rPr>
        <w:t>-</w:t>
      </w:r>
      <w:r w:rsidR="00E72421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C50B11" w:rsidRPr="00F32B1E">
        <w:rPr>
          <w:rFonts w:ascii="Times New Roman" w:hAnsi="Times New Roman" w:cs="Angsana New"/>
          <w:sz w:val="24"/>
          <w:szCs w:val="24"/>
          <w:lang w:eastAsia="ru-RU" w:bidi="th-TH"/>
        </w:rPr>
        <w:t>Г.С.</w:t>
      </w:r>
      <w:r w:rsidR="00992998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Погосян, </w:t>
      </w:r>
      <w:r w:rsidR="00E72421">
        <w:rPr>
          <w:rFonts w:ascii="Times New Roman" w:hAnsi="Times New Roman" w:cs="Angsana New"/>
          <w:sz w:val="24"/>
          <w:szCs w:val="24"/>
          <w:lang w:eastAsia="ru-RU" w:bidi="th-TH"/>
        </w:rPr>
        <w:t xml:space="preserve">Э.А. </w:t>
      </w:r>
      <w:proofErr w:type="spellStart"/>
      <w:r w:rsidR="00E72421">
        <w:rPr>
          <w:rFonts w:ascii="Times New Roman" w:hAnsi="Times New Roman" w:cs="Angsana New"/>
          <w:sz w:val="24"/>
          <w:szCs w:val="24"/>
          <w:lang w:eastAsia="ru-RU" w:bidi="th-TH"/>
        </w:rPr>
        <w:t>Магомадов</w:t>
      </w:r>
      <w:proofErr w:type="spellEnd"/>
      <w:r w:rsidR="00E72421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F4194F" w:rsidRDefault="00392974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>Анестезиолог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: </w:t>
      </w:r>
      <w:proofErr w:type="spellStart"/>
      <w:r w:rsidR="00E72421">
        <w:rPr>
          <w:rFonts w:ascii="Times New Roman" w:hAnsi="Times New Roman" w:cs="Angsana New"/>
          <w:sz w:val="24"/>
          <w:szCs w:val="24"/>
          <w:lang w:eastAsia="ru-RU" w:bidi="th-TH"/>
        </w:rPr>
        <w:t>Тазабаев</w:t>
      </w:r>
      <w:proofErr w:type="spellEnd"/>
      <w:r w:rsidR="00E72421">
        <w:rPr>
          <w:rFonts w:ascii="Times New Roman" w:hAnsi="Times New Roman" w:cs="Angsana New"/>
          <w:sz w:val="24"/>
          <w:szCs w:val="24"/>
          <w:lang w:eastAsia="ru-RU" w:bidi="th-TH"/>
        </w:rPr>
        <w:t xml:space="preserve"> Т.А.</w:t>
      </w:r>
    </w:p>
    <w:p w:rsidR="00E94EFE" w:rsidRDefault="00D77D55" w:rsidP="007252AC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 w:bidi="th-TH"/>
        </w:rPr>
      </w:pPr>
      <w:r>
        <w:rPr>
          <w:rFonts w:ascii="Times New Roman" w:hAnsi="Times New Roman"/>
          <w:b/>
          <w:sz w:val="24"/>
          <w:szCs w:val="24"/>
          <w:lang w:eastAsia="ru-RU" w:bidi="th-TH"/>
        </w:rPr>
        <w:t>11</w:t>
      </w:r>
      <w:r w:rsidRPr="0013583F">
        <w:rPr>
          <w:rFonts w:ascii="Times New Roman" w:hAnsi="Times New Roman"/>
          <w:b/>
          <w:sz w:val="24"/>
          <w:szCs w:val="24"/>
          <w:vertAlign w:val="superscript"/>
          <w:lang w:eastAsia="ru-RU" w:bidi="th-TH"/>
        </w:rPr>
        <w:t>00</w:t>
      </w:r>
      <w:r>
        <w:rPr>
          <w:rFonts w:ascii="Times New Roman" w:hAnsi="Times New Roman"/>
          <w:b/>
          <w:sz w:val="24"/>
          <w:szCs w:val="24"/>
          <w:lang w:eastAsia="ru-RU" w:bidi="th-TH"/>
        </w:rPr>
        <w:t>-</w:t>
      </w:r>
      <w:r w:rsidR="00023FE0" w:rsidRPr="00023FE0">
        <w:rPr>
          <w:rFonts w:ascii="Times New Roman" w:hAnsi="Times New Roman"/>
          <w:b/>
          <w:sz w:val="24"/>
          <w:szCs w:val="24"/>
          <w:lang w:eastAsia="ru-RU" w:bidi="th-TH"/>
        </w:rPr>
        <w:t>-12</w:t>
      </w:r>
      <w:r w:rsidRPr="0013583F">
        <w:rPr>
          <w:rFonts w:ascii="Times New Roman" w:hAnsi="Times New Roman"/>
          <w:b/>
          <w:sz w:val="24"/>
          <w:szCs w:val="24"/>
          <w:vertAlign w:val="superscript"/>
          <w:lang w:eastAsia="ru-RU" w:bidi="th-TH"/>
        </w:rPr>
        <w:t>0</w:t>
      </w:r>
      <w:r w:rsidR="00023FE0" w:rsidRPr="0013583F">
        <w:rPr>
          <w:rFonts w:ascii="Times New Roman" w:hAnsi="Times New Roman"/>
          <w:b/>
          <w:sz w:val="24"/>
          <w:szCs w:val="24"/>
          <w:vertAlign w:val="superscript"/>
          <w:lang w:eastAsia="ru-RU" w:bidi="th-TH"/>
        </w:rPr>
        <w:t>0</w:t>
      </w:r>
      <w:r w:rsidR="00023FE0" w:rsidRPr="00023FE0">
        <w:rPr>
          <w:rFonts w:ascii="Times New Roman" w:hAnsi="Times New Roman"/>
          <w:sz w:val="24"/>
          <w:szCs w:val="24"/>
          <w:lang w:eastAsia="ru-RU" w:bidi="th-TH"/>
        </w:rPr>
        <w:t xml:space="preserve"> </w:t>
      </w:r>
      <w:r w:rsidR="00F32B1E" w:rsidRPr="00F32B1E">
        <w:rPr>
          <w:rFonts w:ascii="Times New Roman" w:hAnsi="Times New Roman"/>
          <w:sz w:val="24"/>
          <w:szCs w:val="24"/>
          <w:lang w:eastAsia="ru-RU" w:bidi="th-TH"/>
        </w:rPr>
        <w:t>Операция: «</w:t>
      </w:r>
      <w:r w:rsidR="00B53974" w:rsidRPr="00F32B1E">
        <w:rPr>
          <w:rFonts w:ascii="Times New Roman" w:hAnsi="Times New Roman"/>
          <w:sz w:val="24"/>
          <w:szCs w:val="24"/>
          <w:lang w:eastAsia="ru-RU" w:bidi="th-TH"/>
        </w:rPr>
        <w:t>Правосторонняя</w:t>
      </w:r>
      <w:r w:rsidR="00F32B1E" w:rsidRPr="00F32B1E">
        <w:rPr>
          <w:rFonts w:ascii="Times New Roman" w:hAnsi="Times New Roman"/>
          <w:sz w:val="24"/>
          <w:szCs w:val="24"/>
          <w:lang w:eastAsia="ru-RU" w:bidi="th-TH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th-TH"/>
        </w:rPr>
        <w:t xml:space="preserve">радикальная </w:t>
      </w:r>
      <w:proofErr w:type="spellStart"/>
      <w:r>
        <w:rPr>
          <w:rFonts w:ascii="Times New Roman" w:hAnsi="Times New Roman"/>
          <w:sz w:val="24"/>
          <w:szCs w:val="24"/>
          <w:lang w:eastAsia="ru-RU" w:bidi="th-TH"/>
        </w:rPr>
        <w:t>нефрэктомия</w:t>
      </w:r>
      <w:proofErr w:type="spellEnd"/>
      <w:r w:rsidR="00F32B1E" w:rsidRPr="00F32B1E">
        <w:rPr>
          <w:rFonts w:ascii="Times New Roman" w:hAnsi="Times New Roman"/>
          <w:sz w:val="24"/>
          <w:szCs w:val="24"/>
          <w:lang w:eastAsia="ru-RU" w:bidi="th-TH"/>
        </w:rPr>
        <w:t>».</w:t>
      </w:r>
    </w:p>
    <w:p w:rsidR="00D77D55" w:rsidRDefault="00F32B1E" w:rsidP="007252AC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 w:bidi="th-TH"/>
        </w:rPr>
      </w:pPr>
      <w:r w:rsidRPr="00F32B1E">
        <w:rPr>
          <w:rFonts w:ascii="Times New Roman" w:hAnsi="Times New Roman"/>
          <w:sz w:val="24"/>
          <w:szCs w:val="24"/>
          <w:lang w:eastAsia="ru-RU" w:bidi="th-TH"/>
        </w:rPr>
        <w:t>Опе</w:t>
      </w:r>
      <w:r>
        <w:rPr>
          <w:rFonts w:ascii="Times New Roman" w:hAnsi="Times New Roman"/>
          <w:sz w:val="24"/>
          <w:szCs w:val="24"/>
          <w:lang w:eastAsia="ru-RU" w:bidi="th-TH"/>
        </w:rPr>
        <w:t xml:space="preserve">рирует: </w:t>
      </w:r>
      <w:r w:rsidR="00D77D55">
        <w:rPr>
          <w:rFonts w:ascii="Times New Roman" w:hAnsi="Times New Roman"/>
          <w:sz w:val="24"/>
          <w:szCs w:val="24"/>
          <w:lang w:eastAsia="ru-RU" w:bidi="th-TH"/>
        </w:rPr>
        <w:t xml:space="preserve">А.Д. </w:t>
      </w:r>
      <w:proofErr w:type="spellStart"/>
      <w:r w:rsidR="00D77D55">
        <w:rPr>
          <w:rFonts w:ascii="Times New Roman" w:hAnsi="Times New Roman"/>
          <w:sz w:val="24"/>
          <w:szCs w:val="24"/>
          <w:lang w:eastAsia="ru-RU" w:bidi="th-TH"/>
        </w:rPr>
        <w:t>Каприн</w:t>
      </w:r>
      <w:proofErr w:type="spellEnd"/>
      <w:r w:rsidR="00D77D55">
        <w:rPr>
          <w:rFonts w:ascii="Times New Roman" w:hAnsi="Times New Roman"/>
          <w:sz w:val="24"/>
          <w:szCs w:val="24"/>
          <w:lang w:eastAsia="ru-RU" w:bidi="th-TH"/>
        </w:rPr>
        <w:t xml:space="preserve">, </w:t>
      </w:r>
      <w:r>
        <w:rPr>
          <w:rFonts w:ascii="Times New Roman" w:hAnsi="Times New Roman"/>
          <w:sz w:val="24"/>
          <w:szCs w:val="24"/>
          <w:lang w:eastAsia="ru-RU" w:bidi="th-TH"/>
        </w:rPr>
        <w:t>асс</w:t>
      </w:r>
      <w:r w:rsidR="00D77D55">
        <w:rPr>
          <w:rFonts w:ascii="Times New Roman" w:hAnsi="Times New Roman"/>
          <w:sz w:val="24"/>
          <w:szCs w:val="24"/>
          <w:lang w:eastAsia="ru-RU" w:bidi="th-TH"/>
        </w:rPr>
        <w:t xml:space="preserve">истенты </w:t>
      </w:r>
      <w:r>
        <w:rPr>
          <w:rFonts w:ascii="Times New Roman" w:hAnsi="Times New Roman"/>
          <w:sz w:val="24"/>
          <w:szCs w:val="24"/>
          <w:lang w:eastAsia="ru-RU" w:bidi="th-TH"/>
        </w:rPr>
        <w:t xml:space="preserve">- </w:t>
      </w:r>
      <w:r w:rsidR="00D77D55">
        <w:rPr>
          <w:rFonts w:ascii="Times New Roman" w:hAnsi="Times New Roman"/>
          <w:sz w:val="24"/>
          <w:szCs w:val="24"/>
          <w:lang w:eastAsia="ru-RU" w:bidi="th-TH"/>
        </w:rPr>
        <w:t>Е.В. Калинин</w:t>
      </w:r>
      <w:r>
        <w:rPr>
          <w:rFonts w:ascii="Times New Roman" w:hAnsi="Times New Roman"/>
          <w:sz w:val="24"/>
          <w:szCs w:val="24"/>
          <w:lang w:eastAsia="ru-RU" w:bidi="th-TH"/>
        </w:rPr>
        <w:t xml:space="preserve">, У.У. </w:t>
      </w:r>
      <w:proofErr w:type="spellStart"/>
      <w:r>
        <w:rPr>
          <w:rFonts w:ascii="Times New Roman" w:hAnsi="Times New Roman"/>
          <w:sz w:val="24"/>
          <w:szCs w:val="24"/>
          <w:lang w:eastAsia="ru-RU" w:bidi="th-TH"/>
        </w:rPr>
        <w:t>Тарамов</w:t>
      </w:r>
      <w:proofErr w:type="spellEnd"/>
      <w:r>
        <w:rPr>
          <w:rFonts w:ascii="Times New Roman" w:hAnsi="Times New Roman"/>
          <w:sz w:val="24"/>
          <w:szCs w:val="24"/>
          <w:lang w:eastAsia="ru-RU" w:bidi="th-TH"/>
        </w:rPr>
        <w:t>.</w:t>
      </w:r>
    </w:p>
    <w:p w:rsidR="00F32B1E" w:rsidRPr="00F32B1E" w:rsidRDefault="00F32B1E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/>
          <w:sz w:val="24"/>
          <w:szCs w:val="24"/>
          <w:lang w:eastAsia="ru-RU" w:bidi="th-TH"/>
        </w:rPr>
        <w:t>Анестезиолог</w:t>
      </w:r>
      <w:r w:rsidR="00D77D55">
        <w:rPr>
          <w:rFonts w:ascii="Times New Roman" w:hAnsi="Times New Roman"/>
          <w:sz w:val="24"/>
          <w:szCs w:val="24"/>
          <w:lang w:eastAsia="ru-RU" w:bidi="th-TH"/>
        </w:rPr>
        <w:t xml:space="preserve"> – </w:t>
      </w:r>
      <w:r w:rsidR="00050FD1">
        <w:rPr>
          <w:rFonts w:ascii="Times New Roman" w:hAnsi="Times New Roman"/>
          <w:sz w:val="24"/>
          <w:szCs w:val="24"/>
          <w:lang w:eastAsia="ru-RU" w:bidi="th-TH"/>
        </w:rPr>
        <w:t xml:space="preserve">И.А. </w:t>
      </w:r>
      <w:proofErr w:type="spellStart"/>
      <w:r w:rsidR="00050FD1">
        <w:rPr>
          <w:rFonts w:ascii="Times New Roman" w:hAnsi="Times New Roman"/>
          <w:sz w:val="24"/>
          <w:szCs w:val="24"/>
          <w:lang w:eastAsia="ru-RU" w:bidi="th-TH"/>
        </w:rPr>
        <w:t>Дадахов</w:t>
      </w:r>
      <w:proofErr w:type="spellEnd"/>
    </w:p>
    <w:p w:rsidR="00A633C5" w:rsidRPr="00F32B1E" w:rsidRDefault="00A633C5" w:rsidP="00A633C5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>Модератор в конференц-зале: А.Б. Рябов.</w:t>
      </w:r>
    </w:p>
    <w:p w:rsidR="00F4194F" w:rsidRDefault="00F4194F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D77D55" w:rsidRPr="0068057E" w:rsidRDefault="00EF5BFC" w:rsidP="00D77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9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</w:t>
      </w:r>
      <w:r w:rsidR="00D77D55">
        <w:rPr>
          <w:rFonts w:ascii="Times New Roman" w:hAnsi="Times New Roman" w:cs="Angsana New"/>
          <w:b/>
          <w:sz w:val="24"/>
          <w:szCs w:val="24"/>
          <w:lang w:eastAsia="ru-RU" w:bidi="th-TH"/>
        </w:rPr>
        <w:t>9</w:t>
      </w:r>
      <w:r w:rsidR="00D77D55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45</w:t>
      </w:r>
      <w:r w:rsidR="00992998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D77D55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D77D55" w:rsidRPr="00D77D55">
        <w:rPr>
          <w:rFonts w:ascii="Times New Roman" w:hAnsi="Times New Roman"/>
          <w:b/>
          <w:sz w:val="24"/>
          <w:szCs w:val="24"/>
        </w:rPr>
        <w:t>Э.А. Сулейманов</w:t>
      </w:r>
      <w:r w:rsidR="00D77D55">
        <w:rPr>
          <w:rFonts w:ascii="Times New Roman" w:hAnsi="Times New Roman"/>
          <w:b/>
          <w:sz w:val="24"/>
          <w:szCs w:val="24"/>
        </w:rPr>
        <w:t xml:space="preserve"> (Грозный)</w:t>
      </w:r>
      <w:r w:rsidR="00D77D55" w:rsidRPr="00D77D55">
        <w:rPr>
          <w:rFonts w:ascii="Times New Roman" w:hAnsi="Times New Roman"/>
          <w:sz w:val="24"/>
          <w:szCs w:val="24"/>
        </w:rPr>
        <w:t xml:space="preserve"> –</w:t>
      </w:r>
      <w:r w:rsidR="0068057E">
        <w:rPr>
          <w:rFonts w:ascii="Times New Roman" w:hAnsi="Times New Roman"/>
          <w:sz w:val="24"/>
          <w:szCs w:val="24"/>
        </w:rPr>
        <w:t xml:space="preserve"> «Флуоресцентная диагностика и фотодинамическая терапия больных с первичными и метастатическими опухолями брюшины»   </w:t>
      </w:r>
    </w:p>
    <w:p w:rsidR="0068057E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9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45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-10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050FD1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В.А. </w:t>
      </w:r>
      <w:proofErr w:type="spellStart"/>
      <w:r w:rsidR="00050FD1">
        <w:rPr>
          <w:rFonts w:ascii="Times New Roman" w:hAnsi="Times New Roman" w:cs="Angsana New"/>
          <w:b/>
          <w:sz w:val="24"/>
          <w:szCs w:val="24"/>
          <w:lang w:eastAsia="ru-RU" w:bidi="th-TH"/>
        </w:rPr>
        <w:t>Порханов</w:t>
      </w:r>
      <w:proofErr w:type="spellEnd"/>
      <w:r w:rsidR="00050FD1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(Краснодар)  –  «</w:t>
      </w:r>
      <w:r w:rsidR="00050FD1" w:rsidRPr="00050FD1">
        <w:rPr>
          <w:rFonts w:ascii="Times New Roman" w:hAnsi="Times New Roman" w:cs="Angsana New"/>
          <w:sz w:val="24"/>
          <w:szCs w:val="24"/>
          <w:lang w:eastAsia="ru-RU" w:bidi="th-TH"/>
        </w:rPr>
        <w:t>Организация торакальной службы в Краснодарском крае на базе Краевой больницы»</w:t>
      </w:r>
    </w:p>
    <w:p w:rsidR="00050FD1" w:rsidRPr="00050FD1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10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-10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15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050FD1">
        <w:rPr>
          <w:rFonts w:ascii="Times New Roman" w:hAnsi="Times New Roman" w:cs="Angsana New"/>
          <w:b/>
          <w:sz w:val="24"/>
          <w:szCs w:val="24"/>
          <w:lang w:eastAsia="ru-RU" w:bidi="th-TH"/>
        </w:rPr>
        <w:t>С.А. Иванов (</w:t>
      </w:r>
      <w:r w:rsidR="00A633C5">
        <w:rPr>
          <w:rFonts w:ascii="Times New Roman" w:hAnsi="Times New Roman" w:cs="Angsana New"/>
          <w:b/>
          <w:sz w:val="24"/>
          <w:szCs w:val="24"/>
          <w:lang w:eastAsia="ru-RU" w:bidi="th-TH"/>
        </w:rPr>
        <w:t>Обнинск</w:t>
      </w:r>
      <w:r w:rsidR="00050FD1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) </w:t>
      </w:r>
      <w:r w:rsidR="00050FD1" w:rsidRPr="00050FD1">
        <w:rPr>
          <w:rFonts w:ascii="Times New Roman" w:hAnsi="Times New Roman" w:cs="Angsana New"/>
          <w:sz w:val="24"/>
          <w:szCs w:val="24"/>
          <w:lang w:eastAsia="ru-RU" w:bidi="th-TH"/>
        </w:rPr>
        <w:t xml:space="preserve">- «Инновации и перспективы развития современной </w:t>
      </w:r>
      <w:proofErr w:type="spellStart"/>
      <w:r w:rsidR="00050FD1" w:rsidRPr="00050FD1">
        <w:rPr>
          <w:rFonts w:ascii="Times New Roman" w:hAnsi="Times New Roman" w:cs="Angsana New"/>
          <w:sz w:val="24"/>
          <w:szCs w:val="24"/>
          <w:lang w:eastAsia="ru-RU" w:bidi="th-TH"/>
        </w:rPr>
        <w:t>брахитерапии</w:t>
      </w:r>
      <w:proofErr w:type="spellEnd"/>
      <w:r w:rsidR="00050FD1" w:rsidRPr="00050FD1">
        <w:rPr>
          <w:rFonts w:ascii="Times New Roman" w:hAnsi="Times New Roman" w:cs="Angsana New"/>
          <w:sz w:val="24"/>
          <w:szCs w:val="24"/>
          <w:lang w:eastAsia="ru-RU" w:bidi="th-TH"/>
        </w:rPr>
        <w:t xml:space="preserve"> в онкологии»</w:t>
      </w:r>
    </w:p>
    <w:p w:rsidR="00050FD1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lastRenderedPageBreak/>
        <w:t>10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15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-10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050FD1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В.Г. Поляков (Москва) </w:t>
      </w:r>
      <w:r w:rsidR="00050FD1" w:rsidRPr="00050FD1">
        <w:rPr>
          <w:rFonts w:ascii="Times New Roman" w:hAnsi="Times New Roman" w:cs="Angsana New"/>
          <w:sz w:val="24"/>
          <w:szCs w:val="24"/>
          <w:lang w:eastAsia="ru-RU" w:bidi="th-TH"/>
        </w:rPr>
        <w:t>– «Современные возможности детской онкологии. Что должен знать педиатр?»</w:t>
      </w:r>
    </w:p>
    <w:p w:rsidR="009E21AE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10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-1</w:t>
      </w:r>
      <w:r w:rsidR="00E275DA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45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050FD1" w:rsidRPr="009E21AE">
        <w:rPr>
          <w:rFonts w:ascii="Times New Roman" w:hAnsi="Times New Roman" w:cs="Angsana New"/>
          <w:b/>
          <w:sz w:val="24"/>
          <w:szCs w:val="24"/>
          <w:lang w:eastAsia="ru-RU" w:bidi="th-TH"/>
        </w:rPr>
        <w:t>А.Б. Рябов  (Москва)</w:t>
      </w:r>
      <w:r w:rsidR="00050FD1"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«</w:t>
      </w:r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Роль </w:t>
      </w:r>
      <w:proofErr w:type="spellStart"/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>циторедуктивной</w:t>
      </w:r>
      <w:proofErr w:type="spellEnd"/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хирургии в онкологии»</w:t>
      </w:r>
    </w:p>
    <w:p w:rsidR="00050FD1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E275DA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5</w:t>
      </w:r>
      <w:r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-11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</w:t>
      </w:r>
      <w:r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9E21AE"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В.Б. Матвеев (Москва)</w:t>
      </w:r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«Органосохраняющее лечение рака почки»</w:t>
      </w:r>
    </w:p>
    <w:p w:rsidR="009E21AE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11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-11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1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5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9E21AE" w:rsidRPr="009E21AE">
        <w:rPr>
          <w:rFonts w:ascii="Times New Roman" w:hAnsi="Times New Roman" w:cs="Angsana New"/>
          <w:b/>
          <w:sz w:val="24"/>
          <w:szCs w:val="24"/>
          <w:lang w:eastAsia="ru-RU" w:bidi="th-TH"/>
        </w:rPr>
        <w:t>А.А. Костин (Москва)</w:t>
      </w:r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«Современные подходы в диагностике и лечении </w:t>
      </w:r>
      <w:proofErr w:type="spellStart"/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>уротелиальных</w:t>
      </w:r>
      <w:proofErr w:type="spellEnd"/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опухолей»</w:t>
      </w:r>
    </w:p>
    <w:p w:rsidR="009E21AE" w:rsidRPr="009E21AE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11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1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5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-1</w:t>
      </w:r>
      <w:r w:rsidR="00E275DA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E275DA"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9E21AE" w:rsidRPr="009E21AE">
        <w:rPr>
          <w:rFonts w:ascii="Times New Roman" w:hAnsi="Times New Roman" w:cs="Angsana New"/>
          <w:b/>
          <w:sz w:val="24"/>
          <w:szCs w:val="24"/>
          <w:lang w:eastAsia="ru-RU" w:bidi="th-TH"/>
        </w:rPr>
        <w:t>Э.Р. Мусаев (Москва)</w:t>
      </w:r>
      <w:r w:rsidR="009E21AE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– </w:t>
      </w:r>
      <w:r w:rsidR="009E21AE" w:rsidRPr="009E21AE">
        <w:rPr>
          <w:rFonts w:ascii="Times New Roman" w:hAnsi="Times New Roman" w:cs="Angsana New"/>
          <w:sz w:val="24"/>
          <w:szCs w:val="24"/>
          <w:lang w:eastAsia="ru-RU" w:bidi="th-TH"/>
        </w:rPr>
        <w:t>«Инновационные технологии хирургии опухолей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9E21AE" w:rsidRPr="009E21AE">
        <w:rPr>
          <w:rFonts w:ascii="Times New Roman" w:hAnsi="Times New Roman" w:cs="Angsana New"/>
          <w:sz w:val="24"/>
          <w:szCs w:val="24"/>
          <w:lang w:eastAsia="ru-RU" w:bidi="th-TH"/>
        </w:rPr>
        <w:t>аксиального скелета»</w:t>
      </w:r>
    </w:p>
    <w:p w:rsidR="009E21AE" w:rsidRDefault="00E275DA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11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 w:rsid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-1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45</w:t>
      </w:r>
      <w:r w:rsid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9E21AE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К.К. Лактионов (Москва) – </w:t>
      </w:r>
      <w:r w:rsidR="009E21AE" w:rsidRP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«Индивидуализация лечебной тактики у пациентов с </w:t>
      </w:r>
      <w:proofErr w:type="spellStart"/>
      <w:r w:rsidR="009E21AE" w:rsidRPr="009E21AE">
        <w:rPr>
          <w:rFonts w:ascii="Times New Roman" w:hAnsi="Times New Roman" w:cs="Angsana New"/>
          <w:sz w:val="24"/>
          <w:szCs w:val="24"/>
          <w:lang w:eastAsia="ru-RU" w:bidi="th-TH"/>
        </w:rPr>
        <w:t>немелкоклеточным</w:t>
      </w:r>
      <w:proofErr w:type="spellEnd"/>
      <w:r w:rsidR="009E21AE" w:rsidRP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раком легкого»</w:t>
      </w:r>
    </w:p>
    <w:p w:rsidR="003A030A" w:rsidRPr="003A030A" w:rsidRDefault="003A030A" w:rsidP="00674CC7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11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45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-12</w:t>
      </w:r>
      <w:r w:rsidRPr="0013583F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А.Х. </w:t>
      </w:r>
      <w:proofErr w:type="spellStart"/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Бекяшев</w:t>
      </w:r>
      <w:proofErr w:type="spellEnd"/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691152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(Москва) - </w:t>
      </w:r>
      <w:r w:rsidRPr="003A030A">
        <w:rPr>
          <w:rFonts w:ascii="Times New Roman" w:hAnsi="Times New Roman" w:cs="Angsana New"/>
          <w:sz w:val="24"/>
          <w:szCs w:val="24"/>
          <w:lang w:eastAsia="ru-RU" w:bidi="th-TH"/>
        </w:rPr>
        <w:t>«</w:t>
      </w:r>
      <w:r w:rsidR="00737AD9" w:rsidRPr="003A030A">
        <w:rPr>
          <w:rFonts w:ascii="Times New Roman" w:hAnsi="Times New Roman" w:cs="Angsana New"/>
          <w:sz w:val="24"/>
          <w:szCs w:val="24"/>
          <w:lang w:eastAsia="ru-RU" w:bidi="th-TH"/>
        </w:rPr>
        <w:t>Современная</w:t>
      </w:r>
      <w:r w:rsidRPr="003A030A">
        <w:rPr>
          <w:rFonts w:ascii="Times New Roman" w:hAnsi="Times New Roman" w:cs="Angsana New"/>
          <w:sz w:val="24"/>
          <w:szCs w:val="24"/>
          <w:lang w:eastAsia="ru-RU" w:bidi="th-TH"/>
        </w:rPr>
        <w:t xml:space="preserve"> стратегия лечения злокачественных глиом»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</w:p>
    <w:p w:rsidR="00DC115D" w:rsidRDefault="00DC115D" w:rsidP="00DC115D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12</w:t>
      </w:r>
      <w:r w:rsidRPr="00DC115D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- 12</w:t>
      </w:r>
      <w:r w:rsidRPr="00DC115D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Кофе-брейк </w:t>
      </w:r>
    </w:p>
    <w:p w:rsidR="00674CC7" w:rsidRDefault="00DC115D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DC115D">
        <w:rPr>
          <w:rFonts w:ascii="Times New Roman" w:hAnsi="Times New Roman" w:cs="Angsana New"/>
          <w:b/>
          <w:sz w:val="24"/>
          <w:szCs w:val="24"/>
          <w:lang w:eastAsia="ru-RU" w:bidi="th-TH"/>
        </w:rPr>
        <w:t>12</w:t>
      </w:r>
      <w:r w:rsidRPr="00DC115D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 w:rsidRPr="00DC115D">
        <w:rPr>
          <w:rFonts w:ascii="Times New Roman" w:hAnsi="Times New Roman" w:cs="Angsana New"/>
          <w:b/>
          <w:sz w:val="24"/>
          <w:szCs w:val="24"/>
          <w:lang w:eastAsia="ru-RU" w:bidi="th-TH"/>
        </w:rPr>
        <w:t>-12</w:t>
      </w:r>
      <w:r w:rsidRPr="00DC115D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 xml:space="preserve">45 </w:t>
      </w:r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А.М. </w:t>
      </w:r>
      <w:proofErr w:type="spellStart"/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>Мудунов</w:t>
      </w:r>
      <w:proofErr w:type="spellEnd"/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(Москва) - </w:t>
      </w:r>
      <w:r w:rsidR="00674CC7">
        <w:rPr>
          <w:rFonts w:ascii="Times New Roman" w:hAnsi="Times New Roman" w:cs="Angsana New"/>
          <w:sz w:val="24"/>
          <w:szCs w:val="24"/>
          <w:lang w:eastAsia="ru-RU" w:bidi="th-TH"/>
        </w:rPr>
        <w:t>«</w:t>
      </w:r>
      <w:proofErr w:type="spellStart"/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>Эндоназальная</w:t>
      </w:r>
      <w:proofErr w:type="spellEnd"/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хирургия в лечении опухолей основания черепа</w:t>
      </w:r>
      <w:r w:rsidR="00674CC7">
        <w:rPr>
          <w:rFonts w:ascii="Times New Roman" w:hAnsi="Times New Roman" w:cs="Angsana New"/>
          <w:sz w:val="24"/>
          <w:szCs w:val="24"/>
          <w:lang w:eastAsia="ru-RU" w:bidi="th-TH"/>
        </w:rPr>
        <w:t>»</w:t>
      </w:r>
    </w:p>
    <w:p w:rsidR="003A030A" w:rsidRPr="00DC115D" w:rsidRDefault="003A030A" w:rsidP="003A030A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12</w:t>
      </w:r>
      <w:r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45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-13</w:t>
      </w:r>
      <w:r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А.В. Токаев (Грозный) – </w:t>
      </w:r>
      <w:r w:rsidRPr="009E21AE">
        <w:rPr>
          <w:rFonts w:ascii="Times New Roman" w:hAnsi="Times New Roman" w:cs="Angsana New"/>
          <w:sz w:val="24"/>
          <w:szCs w:val="24"/>
          <w:lang w:eastAsia="ru-RU" w:bidi="th-TH"/>
        </w:rPr>
        <w:t>«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>Реконструктивно-пластические операции на молочной железе. Первые шаги и отсроченные результаты</w:t>
      </w:r>
      <w:r w:rsidRPr="009E21AE">
        <w:rPr>
          <w:rFonts w:ascii="Times New Roman" w:hAnsi="Times New Roman" w:cs="Angsana New"/>
          <w:sz w:val="24"/>
          <w:szCs w:val="24"/>
          <w:lang w:eastAsia="ru-RU" w:bidi="th-TH"/>
        </w:rPr>
        <w:t>»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</w:p>
    <w:p w:rsidR="009E21AE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3A030A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-</w:t>
      </w:r>
      <w:r w:rsidR="00DC115D" w:rsidRPr="00DC115D">
        <w:rPr>
          <w:rFonts w:ascii="Times New Roman" w:hAnsi="Times New Roman" w:cs="Angsana New"/>
          <w:b/>
          <w:sz w:val="24"/>
          <w:szCs w:val="24"/>
          <w:lang w:eastAsia="ru-RU" w:bidi="th-TH"/>
        </w:rPr>
        <w:t>13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15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В.Ю. </w:t>
      </w:r>
      <w:proofErr w:type="spellStart"/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>Скоропа</w:t>
      </w:r>
      <w:r w:rsidR="00B53850">
        <w:rPr>
          <w:rFonts w:ascii="Times New Roman" w:hAnsi="Times New Roman" w:cs="Angsana New"/>
          <w:b/>
          <w:sz w:val="24"/>
          <w:szCs w:val="24"/>
          <w:lang w:eastAsia="ru-RU" w:bidi="th-TH"/>
        </w:rPr>
        <w:t>д</w:t>
      </w:r>
      <w:proofErr w:type="spellEnd"/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</w:t>
      </w:r>
      <w:r w:rsidR="00A633C5">
        <w:rPr>
          <w:rFonts w:ascii="Times New Roman" w:hAnsi="Times New Roman" w:cs="Angsana New"/>
          <w:b/>
          <w:sz w:val="24"/>
          <w:szCs w:val="24"/>
          <w:lang w:eastAsia="ru-RU" w:bidi="th-TH"/>
        </w:rPr>
        <w:t>Обнинск</w:t>
      </w:r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>)</w:t>
      </w:r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«Комбинированное лечение рака желудка: современное состояние проблемы»</w:t>
      </w:r>
    </w:p>
    <w:p w:rsidR="00A90D68" w:rsidRDefault="00DC115D" w:rsidP="00674CC7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 w:rsidRPr="00DC115D">
        <w:rPr>
          <w:rFonts w:ascii="Times New Roman" w:hAnsi="Times New Roman" w:cs="Angsana New"/>
          <w:b/>
          <w:sz w:val="24"/>
          <w:szCs w:val="24"/>
          <w:lang w:eastAsia="ru-RU" w:bidi="th-TH"/>
        </w:rPr>
        <w:t>13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15</w:t>
      </w:r>
      <w:r w:rsidR="00A90D68">
        <w:rPr>
          <w:rFonts w:ascii="Times New Roman" w:hAnsi="Times New Roman" w:cs="Angsana New"/>
          <w:b/>
          <w:sz w:val="24"/>
          <w:szCs w:val="24"/>
          <w:lang w:eastAsia="ru-RU" w:bidi="th-TH"/>
        </w:rPr>
        <w:t>-13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 w:rsidR="00A90D68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Х.С. </w:t>
      </w:r>
      <w:proofErr w:type="spellStart"/>
      <w:r w:rsidR="00A90D68">
        <w:rPr>
          <w:rFonts w:ascii="Times New Roman" w:hAnsi="Times New Roman" w:cs="Angsana New"/>
          <w:b/>
          <w:sz w:val="24"/>
          <w:szCs w:val="24"/>
          <w:lang w:eastAsia="ru-RU" w:bidi="th-TH"/>
        </w:rPr>
        <w:t>Ибриев</w:t>
      </w:r>
      <w:proofErr w:type="spellEnd"/>
      <w:r w:rsidR="00A90D68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(Грозный)  </w:t>
      </w:r>
      <w:r w:rsidR="00A90D68" w:rsidRPr="00A90D68">
        <w:rPr>
          <w:rFonts w:ascii="Times New Roman" w:hAnsi="Times New Roman" w:cs="Angsana New"/>
          <w:sz w:val="24"/>
          <w:szCs w:val="24"/>
          <w:lang w:eastAsia="ru-RU" w:bidi="th-TH"/>
        </w:rPr>
        <w:t xml:space="preserve">- </w:t>
      </w:r>
      <w:r w:rsidR="002542AE">
        <w:rPr>
          <w:rFonts w:ascii="Times New Roman" w:hAnsi="Times New Roman" w:cs="Angsana New"/>
          <w:sz w:val="24"/>
          <w:szCs w:val="24"/>
          <w:lang w:eastAsia="ru-RU" w:bidi="th-TH"/>
        </w:rPr>
        <w:t>«</w:t>
      </w:r>
      <w:r w:rsidR="00A90D68" w:rsidRPr="00A90D68">
        <w:rPr>
          <w:rFonts w:ascii="Times New Roman" w:hAnsi="Times New Roman" w:cs="Angsana New"/>
          <w:sz w:val="24"/>
          <w:szCs w:val="24"/>
          <w:lang w:eastAsia="ru-RU" w:bidi="th-TH"/>
        </w:rPr>
        <w:t xml:space="preserve">Синдром </w:t>
      </w:r>
      <w:proofErr w:type="spellStart"/>
      <w:r w:rsidR="00A90D68" w:rsidRPr="00A90D68">
        <w:rPr>
          <w:rFonts w:ascii="Times New Roman" w:hAnsi="Times New Roman" w:cs="Angsana New"/>
          <w:sz w:val="24"/>
          <w:szCs w:val="24"/>
          <w:lang w:eastAsia="ru-RU" w:bidi="th-TH"/>
        </w:rPr>
        <w:t>Бурхав</w:t>
      </w:r>
      <w:r w:rsidR="00515073">
        <w:rPr>
          <w:rFonts w:ascii="Times New Roman" w:hAnsi="Times New Roman" w:cs="Angsana New"/>
          <w:sz w:val="24"/>
          <w:szCs w:val="24"/>
          <w:lang w:eastAsia="ru-RU" w:bidi="th-TH"/>
        </w:rPr>
        <w:t>е</w:t>
      </w:r>
      <w:proofErr w:type="spellEnd"/>
      <w:r w:rsidR="00A90D68" w:rsidRPr="00A90D68">
        <w:rPr>
          <w:rFonts w:ascii="Times New Roman" w:hAnsi="Times New Roman" w:cs="Angsana New"/>
          <w:sz w:val="24"/>
          <w:szCs w:val="24"/>
          <w:lang w:eastAsia="ru-RU" w:bidi="th-TH"/>
        </w:rPr>
        <w:t>. Клинический случай</w:t>
      </w:r>
      <w:r w:rsidR="002542AE">
        <w:rPr>
          <w:rFonts w:ascii="Times New Roman" w:hAnsi="Times New Roman" w:cs="Angsana New"/>
          <w:sz w:val="24"/>
          <w:szCs w:val="24"/>
          <w:lang w:eastAsia="ru-RU" w:bidi="th-TH"/>
        </w:rPr>
        <w:t>»</w:t>
      </w:r>
    </w:p>
    <w:p w:rsidR="009E21AE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515073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-1</w:t>
      </w:r>
      <w:r w:rsid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45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Н.А. </w:t>
      </w:r>
      <w:proofErr w:type="spellStart"/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>Фала</w:t>
      </w:r>
      <w:r w:rsidR="00A633C5">
        <w:rPr>
          <w:rFonts w:ascii="Times New Roman" w:hAnsi="Times New Roman" w:cs="Angsana New"/>
          <w:b/>
          <w:sz w:val="24"/>
          <w:szCs w:val="24"/>
          <w:lang w:eastAsia="ru-RU" w:bidi="th-TH"/>
        </w:rPr>
        <w:t>ле</w:t>
      </w:r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>ева</w:t>
      </w:r>
      <w:proofErr w:type="spellEnd"/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(Москва)</w:t>
      </w:r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«Инновации лекарственного лечения – прошлое, настоящее и будущее»</w:t>
      </w:r>
    </w:p>
    <w:p w:rsidR="009E21AE" w:rsidRDefault="0068057E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45</w:t>
      </w:r>
      <w:r w:rsidR="00DC115D" w:rsidRPr="00DC115D">
        <w:rPr>
          <w:rFonts w:ascii="Times New Roman" w:hAnsi="Times New Roman" w:cs="Angsana New"/>
          <w:b/>
          <w:sz w:val="24"/>
          <w:szCs w:val="24"/>
          <w:lang w:eastAsia="ru-RU" w:bidi="th-TH"/>
        </w:rPr>
        <w:t>-</w:t>
      </w:r>
      <w:r w:rsidRPr="0068057E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3A030A">
        <w:rPr>
          <w:rFonts w:ascii="Times New Roman" w:hAnsi="Times New Roman" w:cs="Angsana New"/>
          <w:b/>
          <w:sz w:val="24"/>
          <w:szCs w:val="24"/>
          <w:lang w:eastAsia="ru-RU" w:bidi="th-TH"/>
        </w:rPr>
        <w:t>4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А.Л. </w:t>
      </w:r>
      <w:proofErr w:type="spellStart"/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>Сугаипов</w:t>
      </w:r>
      <w:proofErr w:type="spellEnd"/>
      <w:r w:rsidR="009E21AE" w:rsidRPr="00C34303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(Москва)</w:t>
      </w:r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«</w:t>
      </w:r>
      <w:proofErr w:type="spellStart"/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>Эндоларингеальная</w:t>
      </w:r>
      <w:proofErr w:type="spellEnd"/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резекция гортани при ранних стадиях рака гортани (</w:t>
      </w:r>
      <w:r w:rsidR="009E21AE">
        <w:rPr>
          <w:rFonts w:ascii="Times New Roman" w:hAnsi="Times New Roman" w:cs="Angsana New"/>
          <w:sz w:val="24"/>
          <w:szCs w:val="24"/>
          <w:lang w:val="en-US" w:eastAsia="ru-RU" w:bidi="th-TH"/>
        </w:rPr>
        <w:t>T</w:t>
      </w:r>
      <w:r w:rsidR="009E21AE" w:rsidRPr="009E21AE">
        <w:rPr>
          <w:rFonts w:ascii="Times New Roman" w:hAnsi="Times New Roman" w:cs="Angsana New"/>
          <w:sz w:val="24"/>
          <w:szCs w:val="24"/>
          <w:lang w:eastAsia="ru-RU" w:bidi="th-TH"/>
        </w:rPr>
        <w:t>1-2</w:t>
      </w:r>
      <w:r w:rsidR="009E21AE">
        <w:rPr>
          <w:rFonts w:ascii="Times New Roman" w:hAnsi="Times New Roman" w:cs="Angsana New"/>
          <w:sz w:val="24"/>
          <w:szCs w:val="24"/>
          <w:lang w:val="en-US" w:eastAsia="ru-RU" w:bidi="th-TH"/>
        </w:rPr>
        <w:t>N</w:t>
      </w:r>
      <w:r w:rsidR="009E21AE" w:rsidRPr="009E21AE">
        <w:rPr>
          <w:rFonts w:ascii="Times New Roman" w:hAnsi="Times New Roman" w:cs="Angsana New"/>
          <w:sz w:val="24"/>
          <w:szCs w:val="24"/>
          <w:lang w:eastAsia="ru-RU" w:bidi="th-TH"/>
        </w:rPr>
        <w:t>0</w:t>
      </w:r>
      <w:r w:rsidR="009E21AE">
        <w:rPr>
          <w:rFonts w:ascii="Times New Roman" w:hAnsi="Times New Roman" w:cs="Angsana New"/>
          <w:sz w:val="24"/>
          <w:szCs w:val="24"/>
          <w:lang w:val="en-US" w:eastAsia="ru-RU" w:bidi="th-TH"/>
        </w:rPr>
        <w:t>M</w:t>
      </w:r>
      <w:r w:rsidR="009E21AE" w:rsidRPr="009E21AE">
        <w:rPr>
          <w:rFonts w:ascii="Times New Roman" w:hAnsi="Times New Roman" w:cs="Angsana New"/>
          <w:sz w:val="24"/>
          <w:szCs w:val="24"/>
          <w:lang w:eastAsia="ru-RU" w:bidi="th-TH"/>
        </w:rPr>
        <w:t>0)</w:t>
      </w:r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 xml:space="preserve"> с предоперационной фотодин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>а</w:t>
      </w:r>
      <w:r w:rsidR="009E21AE">
        <w:rPr>
          <w:rFonts w:ascii="Times New Roman" w:hAnsi="Times New Roman" w:cs="Angsana New"/>
          <w:sz w:val="24"/>
          <w:szCs w:val="24"/>
          <w:lang w:eastAsia="ru-RU" w:bidi="th-TH"/>
        </w:rPr>
        <w:t>мической диагностикой»</w:t>
      </w:r>
    </w:p>
    <w:p w:rsidR="00E275DA" w:rsidRPr="000F4941" w:rsidRDefault="00E275DA" w:rsidP="00E275DA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8538E2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DC115D" w:rsidRPr="00190E90">
        <w:rPr>
          <w:rFonts w:ascii="Times New Roman" w:hAnsi="Times New Roman" w:cs="Angsana New"/>
          <w:b/>
          <w:sz w:val="24"/>
          <w:szCs w:val="24"/>
          <w:lang w:eastAsia="ru-RU" w:bidi="th-TH"/>
        </w:rPr>
        <w:t>4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00</w:t>
      </w:r>
      <w:r w:rsidR="003A030A">
        <w:rPr>
          <w:rFonts w:ascii="Times New Roman" w:hAnsi="Times New Roman" w:cs="Angsana New"/>
          <w:b/>
          <w:sz w:val="24"/>
          <w:szCs w:val="24"/>
          <w:lang w:eastAsia="ru-RU" w:bidi="th-TH"/>
        </w:rPr>
        <w:t>-14</w:t>
      </w:r>
      <w:r w:rsidR="003A030A" w:rsidRPr="003A030A">
        <w:rPr>
          <w:rFonts w:ascii="Times New Roman" w:hAnsi="Times New Roman" w:cs="Angsana New"/>
          <w:b/>
          <w:sz w:val="24"/>
          <w:szCs w:val="24"/>
          <w:vertAlign w:val="superscript"/>
          <w:lang w:eastAsia="ru-RU" w:bidi="th-TH"/>
        </w:rPr>
        <w:t>30</w:t>
      </w:r>
      <w:r w:rsidRPr="0091354B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Pr="00E94EFE">
        <w:rPr>
          <w:rFonts w:ascii="Times New Roman" w:hAnsi="Times New Roman" w:cs="Angsana New"/>
          <w:b/>
          <w:sz w:val="24"/>
          <w:szCs w:val="24"/>
          <w:lang w:eastAsia="ru-RU" w:bidi="th-TH"/>
        </w:rPr>
        <w:t>Дискуссия</w:t>
      </w:r>
    </w:p>
    <w:p w:rsidR="00E275DA" w:rsidRDefault="00DC115D" w:rsidP="00E275DA">
      <w:pPr>
        <w:jc w:val="both"/>
        <w:rPr>
          <w:rFonts w:ascii="Times New Roman" w:hAnsi="Times New Roman"/>
          <w:sz w:val="24"/>
        </w:rPr>
      </w:pPr>
      <w:r w:rsidRPr="00190E90">
        <w:rPr>
          <w:rFonts w:ascii="Times New Roman" w:hAnsi="Times New Roman"/>
          <w:b/>
          <w:sz w:val="24"/>
        </w:rPr>
        <w:t>14</w:t>
      </w:r>
      <w:r w:rsidR="003A030A" w:rsidRPr="003A030A">
        <w:rPr>
          <w:rFonts w:ascii="Times New Roman" w:hAnsi="Times New Roman"/>
          <w:b/>
          <w:sz w:val="24"/>
          <w:vertAlign w:val="superscript"/>
        </w:rPr>
        <w:t>30</w:t>
      </w:r>
      <w:r w:rsidR="00E275DA">
        <w:rPr>
          <w:rFonts w:ascii="Times New Roman" w:hAnsi="Times New Roman"/>
          <w:b/>
          <w:sz w:val="24"/>
        </w:rPr>
        <w:t xml:space="preserve"> </w:t>
      </w:r>
      <w:r w:rsidRPr="00190E90">
        <w:rPr>
          <w:rFonts w:ascii="Times New Roman" w:hAnsi="Times New Roman"/>
          <w:b/>
          <w:sz w:val="24"/>
        </w:rPr>
        <w:t xml:space="preserve"> </w:t>
      </w:r>
      <w:r w:rsidR="00E275DA" w:rsidRPr="008538E2">
        <w:rPr>
          <w:rFonts w:ascii="Times New Roman" w:hAnsi="Times New Roman"/>
          <w:b/>
          <w:sz w:val="24"/>
        </w:rPr>
        <w:t>Закрытие конференции.</w:t>
      </w:r>
      <w:r w:rsidR="00E275DA">
        <w:rPr>
          <w:rFonts w:ascii="Times New Roman" w:hAnsi="Times New Roman"/>
          <w:b/>
          <w:sz w:val="24"/>
        </w:rPr>
        <w:t xml:space="preserve"> </w:t>
      </w:r>
      <w:r w:rsidR="00E275DA" w:rsidRPr="008538E2">
        <w:rPr>
          <w:rFonts w:ascii="Times New Roman" w:hAnsi="Times New Roman"/>
          <w:b/>
          <w:sz w:val="24"/>
        </w:rPr>
        <w:t>Выдача сертификатов</w:t>
      </w:r>
      <w:r w:rsidR="00E275DA" w:rsidRPr="007252AC">
        <w:rPr>
          <w:rFonts w:ascii="Times New Roman" w:hAnsi="Times New Roman"/>
          <w:sz w:val="24"/>
        </w:rPr>
        <w:t>.</w:t>
      </w:r>
    </w:p>
    <w:p w:rsidR="00A633C5" w:rsidRDefault="00A633C5" w:rsidP="0068057E">
      <w:pPr>
        <w:spacing w:beforeAutospacing="1" w:after="100" w:afterAutospacing="1" w:line="293" w:lineRule="atLeast"/>
        <w:rPr>
          <w:rFonts w:ascii="Times New Roman" w:eastAsia="Times New Roman" w:hAnsi="Times New Roman"/>
          <w:b/>
          <w:bCs/>
          <w:sz w:val="20"/>
          <w:szCs w:val="21"/>
        </w:rPr>
      </w:pPr>
    </w:p>
    <w:p w:rsidR="00A633C5" w:rsidRPr="00190E90" w:rsidRDefault="00A633C5" w:rsidP="0068057E">
      <w:pPr>
        <w:spacing w:beforeAutospacing="1" w:after="100" w:afterAutospacing="1" w:line="293" w:lineRule="atLeast"/>
        <w:rPr>
          <w:rFonts w:ascii="Times New Roman" w:eastAsia="Times New Roman" w:hAnsi="Times New Roman"/>
          <w:b/>
          <w:bCs/>
          <w:sz w:val="20"/>
          <w:szCs w:val="21"/>
        </w:rPr>
      </w:pPr>
    </w:p>
    <w:p w:rsidR="0068057E" w:rsidRDefault="0068057E" w:rsidP="0068057E">
      <w:pPr>
        <w:spacing w:beforeAutospacing="1" w:after="100" w:afterAutospacing="1" w:line="293" w:lineRule="atLeast"/>
        <w:rPr>
          <w:rFonts w:ascii="Times New Roman" w:eastAsia="Times New Roman" w:hAnsi="Times New Roman"/>
          <w:b/>
          <w:bCs/>
          <w:sz w:val="20"/>
          <w:szCs w:val="21"/>
        </w:rPr>
      </w:pPr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Место проведения: РФ, г. Грозный, 364029, ул. Леонова, 81 (конференц-зал). </w:t>
      </w:r>
      <w:r w:rsidRPr="00C73D00">
        <w:rPr>
          <w:rFonts w:ascii="Times New Roman" w:eastAsia="Times New Roman" w:hAnsi="Times New Roman"/>
          <w:b/>
          <w:bCs/>
          <w:sz w:val="20"/>
          <w:szCs w:val="21"/>
        </w:rPr>
        <w:br/>
        <w:t>Участие в мастер-классе бесплатное, вход свободный. </w:t>
      </w:r>
      <w:r w:rsidRPr="00C73D00">
        <w:rPr>
          <w:rFonts w:ascii="Times New Roman" w:eastAsia="Times New Roman" w:hAnsi="Times New Roman"/>
          <w:b/>
          <w:bCs/>
          <w:sz w:val="20"/>
          <w:szCs w:val="21"/>
        </w:rPr>
        <w:br/>
        <w:t>Проезд авт. №27 ост. «</w:t>
      </w:r>
      <w:proofErr w:type="spellStart"/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Онкодиспансер</w:t>
      </w:r>
      <w:proofErr w:type="spellEnd"/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»</w:t>
      </w:r>
    </w:p>
    <w:p w:rsidR="0068057E" w:rsidRPr="00C73D00" w:rsidRDefault="0068057E" w:rsidP="0068057E">
      <w:pPr>
        <w:spacing w:beforeAutospacing="1" w:after="100" w:afterAutospacing="1" w:line="293" w:lineRule="atLeast"/>
        <w:rPr>
          <w:rFonts w:ascii="Times New Roman" w:eastAsia="Times New Roman" w:hAnsi="Times New Roman"/>
          <w:b/>
          <w:bCs/>
          <w:sz w:val="20"/>
          <w:szCs w:val="21"/>
        </w:rPr>
      </w:pPr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 Такси «Экспресс» - Тел.: 8 (928) 0000-887</w:t>
      </w:r>
    </w:p>
    <w:p w:rsidR="0068057E" w:rsidRDefault="0068057E" w:rsidP="0068057E">
      <w:pPr>
        <w:spacing w:beforeAutospacing="1" w:after="100" w:afterAutospacing="1" w:line="293" w:lineRule="atLeast"/>
        <w:rPr>
          <w:rFonts w:ascii="Times New Roman" w:eastAsia="Times New Roman" w:hAnsi="Times New Roman"/>
          <w:b/>
          <w:bCs/>
          <w:sz w:val="20"/>
          <w:szCs w:val="21"/>
        </w:rPr>
      </w:pPr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Для иногородних: бронирование номеров в гостиничном комплексе Арена-Сити</w:t>
      </w:r>
      <w:r w:rsidRPr="00C73D00">
        <w:rPr>
          <w:rFonts w:ascii="Times New Roman" w:eastAsia="Times New Roman" w:hAnsi="Times New Roman"/>
          <w:b/>
          <w:bCs/>
          <w:sz w:val="20"/>
          <w:szCs w:val="21"/>
        </w:rPr>
        <w:br/>
      </w:r>
      <w:hyperlink r:id="rId6" w:tgtFrame="_blank" w:history="1">
        <w:r w:rsidRPr="00C73D00">
          <w:rPr>
            <w:rFonts w:ascii="Times New Roman" w:eastAsia="Times New Roman" w:hAnsi="Times New Roman"/>
            <w:b/>
            <w:bCs/>
            <w:sz w:val="20"/>
            <w:szCs w:val="21"/>
            <w:u w:val="single"/>
          </w:rPr>
          <w:t>http://www.arena-city.ru/booking/</w:t>
        </w:r>
      </w:hyperlink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 </w:t>
      </w:r>
      <w:r>
        <w:rPr>
          <w:rFonts w:ascii="Times New Roman" w:eastAsia="Times New Roman" w:hAnsi="Times New Roman"/>
          <w:b/>
          <w:bCs/>
          <w:sz w:val="20"/>
          <w:szCs w:val="21"/>
        </w:rPr>
        <w:t xml:space="preserve"> </w:t>
      </w:r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или по тел.: 8 (8712) 22-64-02</w:t>
      </w:r>
      <w:r>
        <w:rPr>
          <w:rFonts w:ascii="Times New Roman" w:eastAsia="Times New Roman" w:hAnsi="Times New Roman"/>
          <w:b/>
          <w:bCs/>
          <w:sz w:val="20"/>
          <w:szCs w:val="21"/>
        </w:rPr>
        <w:t xml:space="preserve"> </w:t>
      </w:r>
    </w:p>
    <w:p w:rsidR="0068057E" w:rsidRPr="00C73D00" w:rsidRDefault="0068057E" w:rsidP="0068057E">
      <w:pPr>
        <w:spacing w:beforeAutospacing="1" w:after="100" w:afterAutospacing="1" w:line="293" w:lineRule="atLeast"/>
        <w:rPr>
          <w:rFonts w:ascii="Times New Roman" w:eastAsia="Times New Roman" w:hAnsi="Times New Roman"/>
          <w:sz w:val="20"/>
          <w:szCs w:val="21"/>
        </w:rPr>
      </w:pPr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По всем вопросам спонсорского участия вы можете обратиться в </w:t>
      </w:r>
      <w:r w:rsidRPr="00C73D00">
        <w:rPr>
          <w:rFonts w:ascii="Times New Roman" w:eastAsia="Times New Roman" w:hAnsi="Times New Roman"/>
          <w:b/>
          <w:bCs/>
          <w:sz w:val="20"/>
          <w:szCs w:val="21"/>
        </w:rPr>
        <w:br/>
        <w:t>организационный комитет: </w:t>
      </w:r>
      <w:hyperlink r:id="rId7" w:history="1">
        <w:r w:rsidRPr="00C73D00">
          <w:rPr>
            <w:rFonts w:ascii="Times New Roman" w:eastAsia="Times New Roman" w:hAnsi="Times New Roman"/>
            <w:b/>
            <w:bCs/>
            <w:sz w:val="20"/>
            <w:szCs w:val="21"/>
            <w:u w:val="single"/>
          </w:rPr>
          <w:t>gburod@bk.ru</w:t>
        </w:r>
        <w:proofErr w:type="gramStart"/>
      </w:hyperlink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 </w:t>
      </w:r>
      <w:r>
        <w:rPr>
          <w:rFonts w:ascii="Times New Roman" w:eastAsia="Times New Roman" w:hAnsi="Times New Roman"/>
          <w:b/>
          <w:bCs/>
          <w:sz w:val="20"/>
          <w:szCs w:val="21"/>
        </w:rPr>
        <w:t xml:space="preserve"> </w:t>
      </w:r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Т</w:t>
      </w:r>
      <w:proofErr w:type="gramEnd"/>
      <w:r w:rsidRPr="00C73D00">
        <w:rPr>
          <w:rFonts w:ascii="Times New Roman" w:eastAsia="Times New Roman" w:hAnsi="Times New Roman"/>
          <w:b/>
          <w:bCs/>
          <w:sz w:val="20"/>
          <w:szCs w:val="21"/>
        </w:rPr>
        <w:t>ел.: 8 (938) 890-47-83</w:t>
      </w:r>
    </w:p>
    <w:p w:rsidR="0068057E" w:rsidRPr="00C73D00" w:rsidRDefault="0068057E" w:rsidP="0068057E">
      <w:pPr>
        <w:spacing w:before="100" w:beforeAutospacing="1" w:after="100" w:afterAutospacing="1" w:line="293" w:lineRule="atLeast"/>
        <w:rPr>
          <w:rFonts w:ascii="Times New Roman" w:eastAsia="Times New Roman" w:hAnsi="Times New Roman"/>
          <w:sz w:val="20"/>
          <w:szCs w:val="21"/>
        </w:rPr>
      </w:pPr>
      <w:r w:rsidRPr="00C73D00">
        <w:rPr>
          <w:rFonts w:ascii="Times New Roman" w:eastAsia="Times New Roman" w:hAnsi="Times New Roman"/>
          <w:b/>
          <w:bCs/>
          <w:sz w:val="20"/>
          <w:szCs w:val="21"/>
        </w:rPr>
        <w:lastRenderedPageBreak/>
        <w:t>Карта проезда: </w:t>
      </w:r>
      <w:hyperlink r:id="rId8" w:tgtFrame="_blank" w:history="1">
        <w:r w:rsidRPr="00C73D00">
          <w:rPr>
            <w:rFonts w:ascii="Times New Roman" w:eastAsia="Times New Roman" w:hAnsi="Times New Roman"/>
            <w:b/>
            <w:bCs/>
            <w:sz w:val="20"/>
            <w:szCs w:val="21"/>
            <w:u w:val="single"/>
          </w:rPr>
          <w:t>https://goo.gl/maps/Elndk</w:t>
        </w:r>
      </w:hyperlink>
      <w:r w:rsidRPr="00C73D00">
        <w:rPr>
          <w:rFonts w:ascii="Times New Roman" w:eastAsia="Times New Roman" w:hAnsi="Times New Roman"/>
          <w:sz w:val="20"/>
          <w:szCs w:val="21"/>
        </w:rPr>
        <w:br/>
        <w:t>--------------</w:t>
      </w:r>
    </w:p>
    <w:p w:rsidR="00CF0DE1" w:rsidRDefault="0068057E" w:rsidP="0068057E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  <w:r w:rsidRPr="00C73D00">
        <w:rPr>
          <w:sz w:val="20"/>
          <w:szCs w:val="21"/>
        </w:rPr>
        <w:t>С уважением, </w:t>
      </w:r>
      <w:r w:rsidRPr="00C73D00">
        <w:rPr>
          <w:sz w:val="20"/>
          <w:szCs w:val="21"/>
        </w:rPr>
        <w:br/>
        <w:t>ГБУ «Республиканский онкологический диспансер» </w:t>
      </w:r>
      <w:r w:rsidRPr="00C73D00">
        <w:rPr>
          <w:sz w:val="20"/>
          <w:szCs w:val="21"/>
        </w:rPr>
        <w:br/>
        <w:t>364029, Чеченская Республика, </w:t>
      </w:r>
      <w:r w:rsidRPr="00C73D00">
        <w:rPr>
          <w:sz w:val="20"/>
          <w:szCs w:val="21"/>
        </w:rPr>
        <w:br/>
        <w:t>г. Грозный, ул. Леонова,81</w:t>
      </w:r>
      <w:proofErr w:type="gramStart"/>
      <w:r w:rsidRPr="00C73D00">
        <w:rPr>
          <w:sz w:val="20"/>
          <w:szCs w:val="21"/>
        </w:rPr>
        <w:br/>
        <w:t>Т</w:t>
      </w:r>
      <w:proofErr w:type="gramEnd"/>
      <w:r w:rsidRPr="00C73D00">
        <w:rPr>
          <w:sz w:val="20"/>
          <w:szCs w:val="21"/>
        </w:rPr>
        <w:t>ел.: +7(8712) 333139 </w:t>
      </w:r>
      <w:r w:rsidRPr="00C73D00">
        <w:rPr>
          <w:sz w:val="20"/>
          <w:szCs w:val="21"/>
        </w:rPr>
        <w:br/>
        <w:t>Факс: +7(8712) 333139 </w:t>
      </w:r>
      <w:r w:rsidRPr="00C73D00">
        <w:rPr>
          <w:sz w:val="20"/>
          <w:szCs w:val="21"/>
        </w:rPr>
        <w:br/>
        <w:t>E-</w:t>
      </w:r>
      <w:proofErr w:type="spellStart"/>
      <w:r w:rsidRPr="00C73D00">
        <w:rPr>
          <w:sz w:val="20"/>
          <w:szCs w:val="21"/>
        </w:rPr>
        <w:t>mail</w:t>
      </w:r>
      <w:proofErr w:type="spellEnd"/>
      <w:r w:rsidRPr="00C73D00">
        <w:rPr>
          <w:sz w:val="20"/>
          <w:szCs w:val="21"/>
        </w:rPr>
        <w:t>: </w:t>
      </w:r>
      <w:hyperlink r:id="rId9" w:history="1">
        <w:r w:rsidRPr="00C73D00">
          <w:rPr>
            <w:sz w:val="20"/>
            <w:szCs w:val="21"/>
            <w:u w:val="single"/>
          </w:rPr>
          <w:t>gburod@bk.ru</w:t>
        </w:r>
      </w:hyperlink>
      <w:r w:rsidRPr="00C73D00">
        <w:rPr>
          <w:sz w:val="20"/>
          <w:szCs w:val="21"/>
        </w:rPr>
        <w:t> </w:t>
      </w:r>
      <w:r w:rsidRPr="00C73D00">
        <w:rPr>
          <w:sz w:val="20"/>
          <w:szCs w:val="21"/>
        </w:rPr>
        <w:br/>
      </w:r>
      <w:hyperlink r:id="rId10" w:tgtFrame="_blank" w:history="1">
        <w:r w:rsidRPr="00C73D00">
          <w:rPr>
            <w:sz w:val="20"/>
            <w:szCs w:val="21"/>
            <w:u w:val="single"/>
          </w:rPr>
          <w:t>http://www.onkochr.ru</w:t>
        </w:r>
      </w:hyperlink>
      <w:r w:rsidRPr="00C73D00">
        <w:rPr>
          <w:sz w:val="20"/>
          <w:szCs w:val="21"/>
        </w:rPr>
        <w:t> </w:t>
      </w:r>
      <w:r w:rsidRPr="00C73D00">
        <w:rPr>
          <w:sz w:val="20"/>
          <w:szCs w:val="21"/>
        </w:rPr>
        <w:br/>
      </w:r>
      <w:proofErr w:type="spellStart"/>
      <w:r w:rsidRPr="00C73D00">
        <w:rPr>
          <w:sz w:val="20"/>
          <w:szCs w:val="21"/>
        </w:rPr>
        <w:t>instagram</w:t>
      </w:r>
      <w:proofErr w:type="spellEnd"/>
      <w:r w:rsidRPr="00C73D00">
        <w:rPr>
          <w:sz w:val="20"/>
          <w:szCs w:val="21"/>
        </w:rPr>
        <w:t xml:space="preserve">: </w:t>
      </w:r>
      <w:proofErr w:type="spellStart"/>
      <w:r w:rsidRPr="00C73D00">
        <w:rPr>
          <w:sz w:val="20"/>
          <w:szCs w:val="21"/>
        </w:rPr>
        <w:t>onkochr</w:t>
      </w:r>
      <w:proofErr w:type="spellEnd"/>
      <w:r w:rsidRPr="00C73D00">
        <w:rPr>
          <w:sz w:val="20"/>
          <w:szCs w:val="21"/>
        </w:rPr>
        <w:br/>
      </w:r>
    </w:p>
    <w:p w:rsidR="0056017B" w:rsidRDefault="0056017B" w:rsidP="0056017B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p w:rsidR="0056017B" w:rsidRPr="00A70E06" w:rsidRDefault="0056017B" w:rsidP="0056017B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p w:rsidR="0056017B" w:rsidRPr="00A70E06" w:rsidRDefault="0056017B" w:rsidP="0056017B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p w:rsidR="0056017B" w:rsidRPr="00A70E06" w:rsidRDefault="0056017B" w:rsidP="0056017B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sectPr w:rsidR="0056017B" w:rsidRPr="00A70E06" w:rsidSect="006C58C2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290"/>
    <w:multiLevelType w:val="multilevel"/>
    <w:tmpl w:val="A63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76D1D"/>
    <w:multiLevelType w:val="hybridMultilevel"/>
    <w:tmpl w:val="88AE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EA"/>
    <w:rsid w:val="00002857"/>
    <w:rsid w:val="00023FE0"/>
    <w:rsid w:val="00050FD1"/>
    <w:rsid w:val="00084F35"/>
    <w:rsid w:val="000F4941"/>
    <w:rsid w:val="0013583F"/>
    <w:rsid w:val="00184338"/>
    <w:rsid w:val="00190E90"/>
    <w:rsid w:val="001C4FC8"/>
    <w:rsid w:val="001F29FD"/>
    <w:rsid w:val="001F6468"/>
    <w:rsid w:val="002542AE"/>
    <w:rsid w:val="00283D21"/>
    <w:rsid w:val="00307813"/>
    <w:rsid w:val="00392974"/>
    <w:rsid w:val="003A030A"/>
    <w:rsid w:val="003A0D84"/>
    <w:rsid w:val="003C313A"/>
    <w:rsid w:val="003C6446"/>
    <w:rsid w:val="003C6B49"/>
    <w:rsid w:val="00403C16"/>
    <w:rsid w:val="00444A65"/>
    <w:rsid w:val="00453232"/>
    <w:rsid w:val="00462CE0"/>
    <w:rsid w:val="004D1FA0"/>
    <w:rsid w:val="00515073"/>
    <w:rsid w:val="00516912"/>
    <w:rsid w:val="00551EA1"/>
    <w:rsid w:val="0056017B"/>
    <w:rsid w:val="005F069F"/>
    <w:rsid w:val="0062487C"/>
    <w:rsid w:val="006267EA"/>
    <w:rsid w:val="00674CC7"/>
    <w:rsid w:val="0068057E"/>
    <w:rsid w:val="00691152"/>
    <w:rsid w:val="00695C60"/>
    <w:rsid w:val="006B034B"/>
    <w:rsid w:val="006C58C2"/>
    <w:rsid w:val="00702E7B"/>
    <w:rsid w:val="007252AC"/>
    <w:rsid w:val="007339CA"/>
    <w:rsid w:val="00737AD9"/>
    <w:rsid w:val="0078028D"/>
    <w:rsid w:val="007A36E9"/>
    <w:rsid w:val="007B0EB3"/>
    <w:rsid w:val="007D1210"/>
    <w:rsid w:val="007F722F"/>
    <w:rsid w:val="00802565"/>
    <w:rsid w:val="008538E2"/>
    <w:rsid w:val="008D4148"/>
    <w:rsid w:val="008E0C52"/>
    <w:rsid w:val="00904752"/>
    <w:rsid w:val="0091354B"/>
    <w:rsid w:val="009468F5"/>
    <w:rsid w:val="00992998"/>
    <w:rsid w:val="009A357B"/>
    <w:rsid w:val="009C739E"/>
    <w:rsid w:val="009E21AE"/>
    <w:rsid w:val="009F06F4"/>
    <w:rsid w:val="00A043AA"/>
    <w:rsid w:val="00A20AC4"/>
    <w:rsid w:val="00A42BFB"/>
    <w:rsid w:val="00A557B6"/>
    <w:rsid w:val="00A633C5"/>
    <w:rsid w:val="00A70E06"/>
    <w:rsid w:val="00A90D68"/>
    <w:rsid w:val="00A9510A"/>
    <w:rsid w:val="00AC2D48"/>
    <w:rsid w:val="00AE1849"/>
    <w:rsid w:val="00AF183D"/>
    <w:rsid w:val="00B00DEE"/>
    <w:rsid w:val="00B4125F"/>
    <w:rsid w:val="00B53850"/>
    <w:rsid w:val="00B53974"/>
    <w:rsid w:val="00B75E8B"/>
    <w:rsid w:val="00BD24C8"/>
    <w:rsid w:val="00C00814"/>
    <w:rsid w:val="00C11039"/>
    <w:rsid w:val="00C34303"/>
    <w:rsid w:val="00C42075"/>
    <w:rsid w:val="00C43D76"/>
    <w:rsid w:val="00C46B70"/>
    <w:rsid w:val="00C50B11"/>
    <w:rsid w:val="00C656F1"/>
    <w:rsid w:val="00C72DAD"/>
    <w:rsid w:val="00CA3DDF"/>
    <w:rsid w:val="00CA56AB"/>
    <w:rsid w:val="00CD7841"/>
    <w:rsid w:val="00CE3667"/>
    <w:rsid w:val="00CF0DE1"/>
    <w:rsid w:val="00D12C46"/>
    <w:rsid w:val="00D532B4"/>
    <w:rsid w:val="00D5559B"/>
    <w:rsid w:val="00D77D55"/>
    <w:rsid w:val="00D816B0"/>
    <w:rsid w:val="00D920D5"/>
    <w:rsid w:val="00DC115D"/>
    <w:rsid w:val="00DF4F1C"/>
    <w:rsid w:val="00E275DA"/>
    <w:rsid w:val="00E471AE"/>
    <w:rsid w:val="00E634E8"/>
    <w:rsid w:val="00E72421"/>
    <w:rsid w:val="00E94EFE"/>
    <w:rsid w:val="00E96D48"/>
    <w:rsid w:val="00EA1DA3"/>
    <w:rsid w:val="00EB1255"/>
    <w:rsid w:val="00EF5BFC"/>
    <w:rsid w:val="00EF7B1E"/>
    <w:rsid w:val="00F04349"/>
    <w:rsid w:val="00F32B1E"/>
    <w:rsid w:val="00F4095D"/>
    <w:rsid w:val="00F4194F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3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4C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5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B4"/>
    <w:rPr>
      <w:rFonts w:ascii="Segoe UI" w:hAnsi="Segoe UI" w:cs="Segoe UI"/>
      <w:sz w:val="18"/>
      <w:szCs w:val="18"/>
      <w:lang w:eastAsia="en-US"/>
    </w:rPr>
  </w:style>
  <w:style w:type="character" w:customStyle="1" w:styleId="fn">
    <w:name w:val="fn"/>
    <w:basedOn w:val="a0"/>
    <w:rsid w:val="00A043AA"/>
  </w:style>
  <w:style w:type="character" w:styleId="a6">
    <w:name w:val="Strong"/>
    <w:basedOn w:val="a0"/>
    <w:uiPriority w:val="22"/>
    <w:qFormat/>
    <w:locked/>
    <w:rsid w:val="00EB1255"/>
    <w:rPr>
      <w:b/>
      <w:bCs/>
    </w:rPr>
  </w:style>
  <w:style w:type="paragraph" w:styleId="a7">
    <w:name w:val="Normal (Web)"/>
    <w:basedOn w:val="a"/>
    <w:uiPriority w:val="99"/>
    <w:unhideWhenUsed/>
    <w:rsid w:val="00CD7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8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95D"/>
  </w:style>
  <w:style w:type="character" w:customStyle="1" w:styleId="10">
    <w:name w:val="Заголовок 1 Знак"/>
    <w:basedOn w:val="a0"/>
    <w:link w:val="1"/>
    <w:rsid w:val="0073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wmi-callto">
    <w:name w:val="wmi-callto"/>
    <w:basedOn w:val="a0"/>
    <w:rsid w:val="0068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3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4C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5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B4"/>
    <w:rPr>
      <w:rFonts w:ascii="Segoe UI" w:hAnsi="Segoe UI" w:cs="Segoe UI"/>
      <w:sz w:val="18"/>
      <w:szCs w:val="18"/>
      <w:lang w:eastAsia="en-US"/>
    </w:rPr>
  </w:style>
  <w:style w:type="character" w:customStyle="1" w:styleId="fn">
    <w:name w:val="fn"/>
    <w:basedOn w:val="a0"/>
    <w:rsid w:val="00A043AA"/>
  </w:style>
  <w:style w:type="character" w:styleId="a6">
    <w:name w:val="Strong"/>
    <w:basedOn w:val="a0"/>
    <w:uiPriority w:val="22"/>
    <w:qFormat/>
    <w:locked/>
    <w:rsid w:val="00EB1255"/>
    <w:rPr>
      <w:b/>
      <w:bCs/>
    </w:rPr>
  </w:style>
  <w:style w:type="paragraph" w:styleId="a7">
    <w:name w:val="Normal (Web)"/>
    <w:basedOn w:val="a"/>
    <w:uiPriority w:val="99"/>
    <w:unhideWhenUsed/>
    <w:rsid w:val="00CD7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8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95D"/>
  </w:style>
  <w:style w:type="character" w:customStyle="1" w:styleId="10">
    <w:name w:val="Заголовок 1 Знак"/>
    <w:basedOn w:val="a0"/>
    <w:link w:val="1"/>
    <w:rsid w:val="0073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wmi-callto">
    <w:name w:val="wmi-callto"/>
    <w:basedOn w:val="a0"/>
    <w:rsid w:val="0068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Eln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burod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a-city.ru/bookin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nkoch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urod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681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klk-Riabov</dc:creator>
  <cp:lastModifiedBy>Gegam</cp:lastModifiedBy>
  <cp:revision>3</cp:revision>
  <cp:lastPrinted>2018-02-22T03:52:00Z</cp:lastPrinted>
  <dcterms:created xsi:type="dcterms:W3CDTF">2018-04-06T06:41:00Z</dcterms:created>
  <dcterms:modified xsi:type="dcterms:W3CDTF">2018-04-09T03:37:00Z</dcterms:modified>
</cp:coreProperties>
</file>