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61D" w:rsidRDefault="00A2761D" w:rsidP="00A2761D">
      <w:pPr>
        <w:shd w:val="clear" w:color="auto" w:fill="FFFFFF"/>
        <w:spacing w:after="0" w:line="450" w:lineRule="atLeast"/>
        <w:jc w:val="center"/>
        <w:textAlignment w:val="baseline"/>
        <w:outlineLvl w:val="0"/>
        <w:rPr>
          <w:rFonts w:ascii="Arial" w:eastAsia="Times New Roman" w:hAnsi="Arial" w:cs="Arial"/>
          <w:color w:val="000000"/>
          <w:kern w:val="36"/>
          <w:sz w:val="36"/>
          <w:szCs w:val="36"/>
        </w:rPr>
      </w:pPr>
      <w:r w:rsidRPr="00A2761D">
        <w:rPr>
          <w:rFonts w:ascii="Arial" w:eastAsia="Times New Roman" w:hAnsi="Arial" w:cs="Arial"/>
          <w:color w:val="000000"/>
          <w:kern w:val="36"/>
          <w:sz w:val="36"/>
          <w:szCs w:val="36"/>
        </w:rPr>
        <w:t xml:space="preserve">Регламент подготовки и ведения дел об административных правонарушениях в </w:t>
      </w:r>
      <w:r w:rsidR="00692E8D">
        <w:rPr>
          <w:rFonts w:ascii="Arial" w:eastAsia="Times New Roman" w:hAnsi="Arial" w:cs="Arial"/>
          <w:color w:val="000000"/>
          <w:kern w:val="36"/>
          <w:sz w:val="36"/>
          <w:szCs w:val="36"/>
        </w:rPr>
        <w:t>Контрольно-счетном органе муниципального района «</w:t>
      </w:r>
      <w:proofErr w:type="spellStart"/>
      <w:r w:rsidR="00692E8D">
        <w:rPr>
          <w:rFonts w:ascii="Arial" w:eastAsia="Times New Roman" w:hAnsi="Arial" w:cs="Arial"/>
          <w:color w:val="000000"/>
          <w:kern w:val="36"/>
          <w:sz w:val="36"/>
          <w:szCs w:val="36"/>
        </w:rPr>
        <w:t>Тес-Хемский</w:t>
      </w:r>
      <w:proofErr w:type="spellEnd"/>
      <w:r w:rsidR="00692E8D">
        <w:rPr>
          <w:rFonts w:ascii="Arial" w:eastAsia="Times New Roman" w:hAnsi="Arial" w:cs="Arial"/>
          <w:color w:val="000000"/>
          <w:kern w:val="36"/>
          <w:sz w:val="36"/>
          <w:szCs w:val="36"/>
        </w:rPr>
        <w:t xml:space="preserve"> </w:t>
      </w:r>
      <w:proofErr w:type="spellStart"/>
      <w:r w:rsidR="00692E8D">
        <w:rPr>
          <w:rFonts w:ascii="Arial" w:eastAsia="Times New Roman" w:hAnsi="Arial" w:cs="Arial"/>
          <w:color w:val="000000"/>
          <w:kern w:val="36"/>
          <w:sz w:val="36"/>
          <w:szCs w:val="36"/>
        </w:rPr>
        <w:t>кожуун</w:t>
      </w:r>
      <w:proofErr w:type="spellEnd"/>
      <w:r w:rsidR="00692E8D">
        <w:rPr>
          <w:rFonts w:ascii="Arial" w:eastAsia="Times New Roman" w:hAnsi="Arial" w:cs="Arial"/>
          <w:color w:val="000000"/>
          <w:kern w:val="36"/>
          <w:sz w:val="36"/>
          <w:szCs w:val="36"/>
        </w:rPr>
        <w:t xml:space="preserve"> Республики Тыва» </w:t>
      </w:r>
    </w:p>
    <w:p w:rsidR="00A2761D" w:rsidRPr="00A2761D" w:rsidRDefault="00A2761D" w:rsidP="00A2761D">
      <w:pPr>
        <w:shd w:val="clear" w:color="auto" w:fill="FFFFFF"/>
        <w:spacing w:after="0" w:line="450" w:lineRule="atLeast"/>
        <w:textAlignment w:val="baseline"/>
        <w:outlineLvl w:val="0"/>
        <w:rPr>
          <w:rFonts w:ascii="Arial" w:eastAsia="Times New Roman" w:hAnsi="Arial" w:cs="Arial"/>
          <w:color w:val="000000"/>
          <w:kern w:val="36"/>
          <w:sz w:val="36"/>
          <w:szCs w:val="36"/>
        </w:rPr>
      </w:pPr>
    </w:p>
    <w:p w:rsidR="00A2761D" w:rsidRPr="00A2761D" w:rsidRDefault="00A2761D" w:rsidP="00A2761D">
      <w:pPr>
        <w:shd w:val="clear" w:color="auto" w:fill="FFFFFF"/>
        <w:spacing w:after="0" w:line="315" w:lineRule="atLeast"/>
        <w:jc w:val="center"/>
        <w:textAlignment w:val="baseline"/>
        <w:rPr>
          <w:rFonts w:ascii="Tahoma" w:eastAsia="Times New Roman" w:hAnsi="Tahoma" w:cs="Tahoma"/>
          <w:color w:val="000000"/>
          <w:sz w:val="20"/>
          <w:szCs w:val="20"/>
        </w:rPr>
      </w:pPr>
      <w:r w:rsidRPr="00A2761D">
        <w:rPr>
          <w:rFonts w:ascii="Tahoma" w:eastAsia="Times New Roman" w:hAnsi="Tahoma" w:cs="Tahoma"/>
          <w:b/>
          <w:bCs/>
          <w:color w:val="000000"/>
          <w:sz w:val="20"/>
        </w:rPr>
        <w:t>ФЕДЕРАЛЬНАЯ АНТИМОНОПОЛЬНАЯ СЛУЖБА</w:t>
      </w:r>
    </w:p>
    <w:p w:rsidR="00A2761D" w:rsidRPr="00A2761D" w:rsidRDefault="00A2761D" w:rsidP="00A2761D">
      <w:pPr>
        <w:shd w:val="clear" w:color="auto" w:fill="FFFFFF"/>
        <w:spacing w:after="0" w:line="315" w:lineRule="atLeast"/>
        <w:jc w:val="center"/>
        <w:textAlignment w:val="baseline"/>
        <w:rPr>
          <w:rFonts w:ascii="Tahoma" w:eastAsia="Times New Roman" w:hAnsi="Tahoma" w:cs="Tahoma"/>
          <w:color w:val="000000"/>
          <w:sz w:val="20"/>
          <w:szCs w:val="20"/>
        </w:rPr>
      </w:pPr>
      <w:r w:rsidRPr="00A2761D">
        <w:rPr>
          <w:rFonts w:ascii="Tahoma" w:eastAsia="Times New Roman" w:hAnsi="Tahoma" w:cs="Tahoma"/>
          <w:b/>
          <w:bCs/>
          <w:color w:val="000000"/>
          <w:sz w:val="20"/>
        </w:rPr>
        <w:t>ПРИКАЗ</w:t>
      </w:r>
      <w:r w:rsidRPr="00A2761D">
        <w:rPr>
          <w:rFonts w:ascii="Tahoma" w:eastAsia="Times New Roman" w:hAnsi="Tahoma" w:cs="Tahoma"/>
          <w:b/>
          <w:bCs/>
          <w:color w:val="000000"/>
          <w:sz w:val="20"/>
          <w:szCs w:val="20"/>
          <w:bdr w:val="none" w:sz="0" w:space="0" w:color="auto" w:frame="1"/>
        </w:rPr>
        <w:br/>
      </w:r>
      <w:r w:rsidRPr="00A2761D">
        <w:rPr>
          <w:rFonts w:ascii="Tahoma" w:eastAsia="Times New Roman" w:hAnsi="Tahoma" w:cs="Tahoma"/>
          <w:b/>
          <w:bCs/>
          <w:color w:val="000000"/>
          <w:sz w:val="20"/>
        </w:rPr>
        <w:t>от 21 октября 2008 г. N 415</w:t>
      </w:r>
    </w:p>
    <w:p w:rsidR="00A2761D" w:rsidRPr="00A2761D" w:rsidRDefault="00A2761D" w:rsidP="00A2761D">
      <w:pPr>
        <w:shd w:val="clear" w:color="auto" w:fill="FFFFFF"/>
        <w:spacing w:after="0" w:line="315" w:lineRule="atLeast"/>
        <w:jc w:val="center"/>
        <w:textAlignment w:val="baseline"/>
        <w:rPr>
          <w:rFonts w:ascii="Tahoma" w:eastAsia="Times New Roman" w:hAnsi="Tahoma" w:cs="Tahoma"/>
          <w:color w:val="000000"/>
          <w:sz w:val="20"/>
          <w:szCs w:val="20"/>
        </w:rPr>
      </w:pPr>
      <w:r w:rsidRPr="00A2761D">
        <w:rPr>
          <w:rFonts w:ascii="Tahoma" w:eastAsia="Times New Roman" w:hAnsi="Tahoma" w:cs="Tahoma"/>
          <w:b/>
          <w:bCs/>
          <w:color w:val="000000"/>
          <w:sz w:val="20"/>
        </w:rPr>
        <w:t>ОБ УТВЕРЖДЕНИИ РЕГЛАМЕНТА</w:t>
      </w:r>
      <w:r w:rsidRPr="00A2761D">
        <w:rPr>
          <w:rFonts w:ascii="Tahoma" w:eastAsia="Times New Roman" w:hAnsi="Tahoma" w:cs="Tahoma"/>
          <w:b/>
          <w:bCs/>
          <w:color w:val="000000"/>
          <w:sz w:val="20"/>
          <w:szCs w:val="20"/>
          <w:bdr w:val="none" w:sz="0" w:space="0" w:color="auto" w:frame="1"/>
        </w:rPr>
        <w:br/>
      </w:r>
      <w:r w:rsidRPr="00A2761D">
        <w:rPr>
          <w:rFonts w:ascii="Tahoma" w:eastAsia="Times New Roman" w:hAnsi="Tahoma" w:cs="Tahoma"/>
          <w:b/>
          <w:bCs/>
          <w:color w:val="000000"/>
          <w:sz w:val="20"/>
        </w:rPr>
        <w:t>ПОДГОТОВКИ И ВЕДЕНИЯ ДЕЛ ОБ АДМИНИСТРАТИВНЫХ</w:t>
      </w:r>
      <w:r w:rsidRPr="00A2761D">
        <w:rPr>
          <w:rFonts w:ascii="Tahoma" w:eastAsia="Times New Roman" w:hAnsi="Tahoma" w:cs="Tahoma"/>
          <w:b/>
          <w:bCs/>
          <w:color w:val="000000"/>
          <w:sz w:val="20"/>
          <w:szCs w:val="20"/>
          <w:bdr w:val="none" w:sz="0" w:space="0" w:color="auto" w:frame="1"/>
        </w:rPr>
        <w:br/>
      </w:r>
      <w:r w:rsidRPr="00A2761D">
        <w:rPr>
          <w:rFonts w:ascii="Tahoma" w:eastAsia="Times New Roman" w:hAnsi="Tahoma" w:cs="Tahoma"/>
          <w:b/>
          <w:bCs/>
          <w:color w:val="000000"/>
          <w:sz w:val="20"/>
        </w:rPr>
        <w:t>ПРАВОНАРУШЕНИЯХ В ЦЕНТРАЛЬНОМ АППАРАТЕ ФАС РОССИИ</w:t>
      </w:r>
    </w:p>
    <w:p w:rsidR="00A2761D" w:rsidRPr="00A2761D" w:rsidRDefault="00A2761D" w:rsidP="00A2761D">
      <w:pPr>
        <w:shd w:val="clear" w:color="auto" w:fill="FFFFFF"/>
        <w:spacing w:after="0" w:line="315" w:lineRule="atLeast"/>
        <w:jc w:val="center"/>
        <w:textAlignment w:val="baseline"/>
        <w:rPr>
          <w:rFonts w:ascii="Tahoma" w:eastAsia="Times New Roman" w:hAnsi="Tahoma" w:cs="Tahoma"/>
          <w:color w:val="000000"/>
          <w:sz w:val="20"/>
          <w:szCs w:val="20"/>
        </w:rPr>
      </w:pPr>
      <w:r w:rsidRPr="00A2761D">
        <w:rPr>
          <w:rFonts w:ascii="Tahoma" w:eastAsia="Times New Roman" w:hAnsi="Tahoma" w:cs="Tahoma"/>
          <w:b/>
          <w:bCs/>
          <w:color w:val="000000"/>
          <w:sz w:val="20"/>
        </w:rPr>
        <w:t>(в ред. Приказов ФАС РФ от 25.11.2008 N 498,</w:t>
      </w:r>
      <w:r w:rsidRPr="00A2761D">
        <w:rPr>
          <w:rFonts w:ascii="Tahoma" w:eastAsia="Times New Roman" w:hAnsi="Tahoma" w:cs="Tahoma"/>
          <w:b/>
          <w:bCs/>
          <w:color w:val="000000"/>
          <w:sz w:val="20"/>
          <w:szCs w:val="20"/>
          <w:bdr w:val="none" w:sz="0" w:space="0" w:color="auto" w:frame="1"/>
        </w:rPr>
        <w:br/>
      </w:r>
      <w:r w:rsidRPr="00A2761D">
        <w:rPr>
          <w:rFonts w:ascii="Tahoma" w:eastAsia="Times New Roman" w:hAnsi="Tahoma" w:cs="Tahoma"/>
          <w:b/>
          <w:bCs/>
          <w:color w:val="000000"/>
          <w:sz w:val="20"/>
        </w:rPr>
        <w:t>от 11.03.2009 N 136, от 09.04.2010 N 169,</w:t>
      </w:r>
      <w:r w:rsidRPr="00A2761D">
        <w:rPr>
          <w:rFonts w:ascii="Tahoma" w:eastAsia="Times New Roman" w:hAnsi="Tahoma" w:cs="Tahoma"/>
          <w:b/>
          <w:bCs/>
          <w:color w:val="000000"/>
          <w:sz w:val="20"/>
          <w:szCs w:val="20"/>
          <w:bdr w:val="none" w:sz="0" w:space="0" w:color="auto" w:frame="1"/>
        </w:rPr>
        <w:br/>
      </w:r>
      <w:r w:rsidRPr="00A2761D">
        <w:rPr>
          <w:rFonts w:ascii="Tahoma" w:eastAsia="Times New Roman" w:hAnsi="Tahoma" w:cs="Tahoma"/>
          <w:b/>
          <w:bCs/>
          <w:color w:val="000000"/>
          <w:sz w:val="20"/>
        </w:rPr>
        <w:t>от 03.11.2010 N 612)</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 </w:t>
      </w:r>
    </w:p>
    <w:p w:rsidR="00A2761D" w:rsidRPr="00A2761D" w:rsidRDefault="00A2761D" w:rsidP="005E5879">
      <w:pPr>
        <w:shd w:val="clear" w:color="auto" w:fill="FFFFFF"/>
        <w:spacing w:after="300" w:line="315" w:lineRule="atLeast"/>
        <w:ind w:firstLine="708"/>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 xml:space="preserve">В целях </w:t>
      </w:r>
      <w:proofErr w:type="gramStart"/>
      <w:r w:rsidRPr="00A2761D">
        <w:rPr>
          <w:rFonts w:ascii="Tahoma" w:eastAsia="Times New Roman" w:hAnsi="Tahoma" w:cs="Tahoma"/>
          <w:color w:val="000000"/>
          <w:sz w:val="20"/>
          <w:szCs w:val="20"/>
        </w:rPr>
        <w:t>установления порядка взаимодействия структурных подразделений центрального аппарата ФАС России</w:t>
      </w:r>
      <w:proofErr w:type="gramEnd"/>
      <w:r w:rsidRPr="00A2761D">
        <w:rPr>
          <w:rFonts w:ascii="Tahoma" w:eastAsia="Times New Roman" w:hAnsi="Tahoma" w:cs="Tahoma"/>
          <w:color w:val="000000"/>
          <w:sz w:val="20"/>
          <w:szCs w:val="20"/>
        </w:rPr>
        <w:t xml:space="preserve"> при подготовке и ведении дел об административных правонарушениях приказываю:</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1. Утвердить прилагаемый Регламент подготовки и ведения дел об административных правонарушениях в центральном аппарате ФАС России.</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2. Начальникам структурных подразделений центрального аппарата ФАС России организовать изучение Регламента работниками подразделений и обеспечить контроль выполнения установленных им требований.</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 xml:space="preserve">3. Начальнику Управления делами (П.В. </w:t>
      </w:r>
      <w:proofErr w:type="spellStart"/>
      <w:r w:rsidRPr="00A2761D">
        <w:rPr>
          <w:rFonts w:ascii="Tahoma" w:eastAsia="Times New Roman" w:hAnsi="Tahoma" w:cs="Tahoma"/>
          <w:color w:val="000000"/>
          <w:sz w:val="20"/>
          <w:szCs w:val="20"/>
        </w:rPr>
        <w:t>Заборщикову</w:t>
      </w:r>
      <w:proofErr w:type="spellEnd"/>
      <w:r w:rsidRPr="00A2761D">
        <w:rPr>
          <w:rFonts w:ascii="Tahoma" w:eastAsia="Times New Roman" w:hAnsi="Tahoma" w:cs="Tahoma"/>
          <w:color w:val="000000"/>
          <w:sz w:val="20"/>
          <w:szCs w:val="20"/>
        </w:rPr>
        <w:t>) до 01.12.2008 внести соответствующие изменения в Инструкцию по делопроизводству в центральном аппарате ФАС России, утвержденную Приказом ФАС России от 08.10.2007 N 325.</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4. Признать утратившим силу Приказ ФАС России от 23.08.2005 N 197 "О подготовке и ведении дел о нарушениях антимонопольного законодательства и законодательства о естественных монополиях, дел об административных правонарушениях и судебных дел в центральном аппарате ФАС России".</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5. Контроль исполнения настоящего Приказа оставляю за собой.</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 </w:t>
      </w:r>
    </w:p>
    <w:p w:rsidR="00A2761D" w:rsidRPr="00A2761D" w:rsidRDefault="00A2761D" w:rsidP="00A2761D">
      <w:pPr>
        <w:shd w:val="clear" w:color="auto" w:fill="FFFFFF"/>
        <w:spacing w:after="300" w:line="315" w:lineRule="atLeast"/>
        <w:jc w:val="righ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Руководитель</w:t>
      </w:r>
    </w:p>
    <w:p w:rsidR="00A2761D" w:rsidRPr="00A2761D" w:rsidRDefault="00A2761D" w:rsidP="00A2761D">
      <w:pPr>
        <w:shd w:val="clear" w:color="auto" w:fill="FFFFFF"/>
        <w:spacing w:after="300" w:line="315" w:lineRule="atLeast"/>
        <w:jc w:val="righ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И.Ю.АРТЕМЬЕВ</w:t>
      </w:r>
    </w:p>
    <w:p w:rsidR="00A2761D" w:rsidRPr="00A2761D" w:rsidRDefault="00A2761D" w:rsidP="00A2761D">
      <w:pPr>
        <w:shd w:val="clear" w:color="auto" w:fill="FFFFFF"/>
        <w:spacing w:after="300" w:line="315" w:lineRule="atLeast"/>
        <w:jc w:val="righ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lastRenderedPageBreak/>
        <w:t> </w:t>
      </w:r>
    </w:p>
    <w:p w:rsidR="00A2761D" w:rsidRPr="00A2761D" w:rsidRDefault="00A2761D" w:rsidP="00A2761D">
      <w:pPr>
        <w:shd w:val="clear" w:color="auto" w:fill="FFFFFF"/>
        <w:spacing w:after="0" w:line="315" w:lineRule="atLeast"/>
        <w:jc w:val="righ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Утвержден</w:t>
      </w:r>
      <w:r w:rsidRPr="00A2761D">
        <w:rPr>
          <w:rFonts w:ascii="Tahoma" w:eastAsia="Times New Roman" w:hAnsi="Tahoma" w:cs="Tahoma"/>
          <w:color w:val="000000"/>
          <w:sz w:val="20"/>
          <w:szCs w:val="20"/>
        </w:rPr>
        <w:br/>
        <w:t>Приказом ФАС России</w:t>
      </w:r>
      <w:r w:rsidRPr="00A2761D">
        <w:rPr>
          <w:rFonts w:ascii="Tahoma" w:eastAsia="Times New Roman" w:hAnsi="Tahoma" w:cs="Tahoma"/>
          <w:color w:val="000000"/>
          <w:sz w:val="20"/>
          <w:szCs w:val="20"/>
        </w:rPr>
        <w:br/>
        <w:t>от 21 октября 2008 г. N 415</w:t>
      </w:r>
    </w:p>
    <w:p w:rsidR="00A2761D" w:rsidRPr="00A2761D" w:rsidRDefault="00A2761D" w:rsidP="00A2761D">
      <w:pPr>
        <w:shd w:val="clear" w:color="auto" w:fill="FFFFFF"/>
        <w:spacing w:after="300" w:line="315" w:lineRule="atLeast"/>
        <w:jc w:val="righ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 </w:t>
      </w:r>
    </w:p>
    <w:p w:rsidR="00A2761D" w:rsidRPr="00A2761D" w:rsidRDefault="00A2761D" w:rsidP="00A2761D">
      <w:pPr>
        <w:shd w:val="clear" w:color="auto" w:fill="FFFFFF"/>
        <w:spacing w:after="0" w:line="315" w:lineRule="atLeast"/>
        <w:jc w:val="center"/>
        <w:textAlignment w:val="baseline"/>
        <w:rPr>
          <w:rFonts w:ascii="Tahoma" w:eastAsia="Times New Roman" w:hAnsi="Tahoma" w:cs="Tahoma"/>
          <w:color w:val="000000"/>
          <w:sz w:val="20"/>
          <w:szCs w:val="20"/>
        </w:rPr>
      </w:pPr>
      <w:r w:rsidRPr="00A2761D">
        <w:rPr>
          <w:rFonts w:ascii="Tahoma" w:eastAsia="Times New Roman" w:hAnsi="Tahoma" w:cs="Tahoma"/>
          <w:b/>
          <w:bCs/>
          <w:color w:val="000000"/>
          <w:sz w:val="20"/>
        </w:rPr>
        <w:t>РЕГЛАМЕНТ</w:t>
      </w:r>
      <w:r w:rsidRPr="00A2761D">
        <w:rPr>
          <w:rFonts w:ascii="Tahoma" w:eastAsia="Times New Roman" w:hAnsi="Tahoma" w:cs="Tahoma"/>
          <w:b/>
          <w:bCs/>
          <w:color w:val="000000"/>
          <w:sz w:val="20"/>
          <w:szCs w:val="20"/>
          <w:bdr w:val="none" w:sz="0" w:space="0" w:color="auto" w:frame="1"/>
        </w:rPr>
        <w:br/>
      </w:r>
      <w:r w:rsidRPr="00A2761D">
        <w:rPr>
          <w:rFonts w:ascii="Tahoma" w:eastAsia="Times New Roman" w:hAnsi="Tahoma" w:cs="Tahoma"/>
          <w:b/>
          <w:bCs/>
          <w:color w:val="000000"/>
          <w:sz w:val="20"/>
        </w:rPr>
        <w:t>ПОДГОТОВКИ И ВЕДЕНИЯ ДЕЛ ОБ АДМИНИСТРАТИВНЫХ</w:t>
      </w:r>
      <w:r w:rsidRPr="00A2761D">
        <w:rPr>
          <w:rFonts w:ascii="Tahoma" w:eastAsia="Times New Roman" w:hAnsi="Tahoma" w:cs="Tahoma"/>
          <w:b/>
          <w:bCs/>
          <w:color w:val="000000"/>
          <w:sz w:val="20"/>
          <w:szCs w:val="20"/>
          <w:bdr w:val="none" w:sz="0" w:space="0" w:color="auto" w:frame="1"/>
        </w:rPr>
        <w:br/>
      </w:r>
      <w:r w:rsidRPr="00A2761D">
        <w:rPr>
          <w:rFonts w:ascii="Tahoma" w:eastAsia="Times New Roman" w:hAnsi="Tahoma" w:cs="Tahoma"/>
          <w:b/>
          <w:bCs/>
          <w:color w:val="000000"/>
          <w:sz w:val="20"/>
        </w:rPr>
        <w:t>ПРАВОНАРУШЕНИЯХ В ЦЕНТРАЛЬНОМ АППАРАТЕ ФАС РОССИИ</w:t>
      </w:r>
    </w:p>
    <w:p w:rsidR="00A2761D" w:rsidRPr="00A2761D" w:rsidRDefault="00A2761D" w:rsidP="00A2761D">
      <w:pPr>
        <w:shd w:val="clear" w:color="auto" w:fill="FFFFFF"/>
        <w:spacing w:after="0" w:line="315" w:lineRule="atLeast"/>
        <w:jc w:val="center"/>
        <w:textAlignment w:val="baseline"/>
        <w:rPr>
          <w:rFonts w:ascii="Tahoma" w:eastAsia="Times New Roman" w:hAnsi="Tahoma" w:cs="Tahoma"/>
          <w:color w:val="000000"/>
          <w:sz w:val="20"/>
          <w:szCs w:val="20"/>
        </w:rPr>
      </w:pPr>
      <w:r w:rsidRPr="00A2761D">
        <w:rPr>
          <w:rFonts w:ascii="Tahoma" w:eastAsia="Times New Roman" w:hAnsi="Tahoma" w:cs="Tahoma"/>
          <w:b/>
          <w:bCs/>
          <w:color w:val="000000"/>
          <w:sz w:val="20"/>
        </w:rPr>
        <w:t>(в ред. Приказов ФАС РФ от 25.11.2008 N 498,</w:t>
      </w:r>
      <w:r w:rsidRPr="00A2761D">
        <w:rPr>
          <w:rFonts w:ascii="Tahoma" w:eastAsia="Times New Roman" w:hAnsi="Tahoma" w:cs="Tahoma"/>
          <w:b/>
          <w:bCs/>
          <w:color w:val="000000"/>
          <w:sz w:val="20"/>
          <w:szCs w:val="20"/>
          <w:bdr w:val="none" w:sz="0" w:space="0" w:color="auto" w:frame="1"/>
        </w:rPr>
        <w:br/>
      </w:r>
      <w:r w:rsidRPr="00A2761D">
        <w:rPr>
          <w:rFonts w:ascii="Tahoma" w:eastAsia="Times New Roman" w:hAnsi="Tahoma" w:cs="Tahoma"/>
          <w:b/>
          <w:bCs/>
          <w:color w:val="000000"/>
          <w:sz w:val="20"/>
        </w:rPr>
        <w:t>от 11.03.2009 N 136, от 09.04.2010 N 169,</w:t>
      </w:r>
      <w:r w:rsidRPr="00A2761D">
        <w:rPr>
          <w:rFonts w:ascii="Tahoma" w:eastAsia="Times New Roman" w:hAnsi="Tahoma" w:cs="Tahoma"/>
          <w:b/>
          <w:bCs/>
          <w:color w:val="000000"/>
          <w:sz w:val="20"/>
          <w:szCs w:val="20"/>
          <w:bdr w:val="none" w:sz="0" w:space="0" w:color="auto" w:frame="1"/>
        </w:rPr>
        <w:br/>
      </w:r>
      <w:r w:rsidRPr="00A2761D">
        <w:rPr>
          <w:rFonts w:ascii="Tahoma" w:eastAsia="Times New Roman" w:hAnsi="Tahoma" w:cs="Tahoma"/>
          <w:b/>
          <w:bCs/>
          <w:color w:val="000000"/>
          <w:sz w:val="20"/>
        </w:rPr>
        <w:t>от 03.11.2010 N 612)</w:t>
      </w:r>
    </w:p>
    <w:p w:rsidR="00A2761D" w:rsidRPr="00A2761D" w:rsidRDefault="00A2761D" w:rsidP="00A2761D">
      <w:pPr>
        <w:shd w:val="clear" w:color="auto" w:fill="FFFFFF"/>
        <w:spacing w:after="300" w:line="315" w:lineRule="atLeast"/>
        <w:jc w:val="center"/>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 </w:t>
      </w:r>
    </w:p>
    <w:p w:rsidR="00A2761D" w:rsidRPr="00A2761D" w:rsidRDefault="00A2761D" w:rsidP="00A2761D">
      <w:pPr>
        <w:shd w:val="clear" w:color="auto" w:fill="FFFFFF"/>
        <w:spacing w:after="300" w:line="315" w:lineRule="atLeast"/>
        <w:jc w:val="center"/>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1. Общие положения</w:t>
      </w:r>
    </w:p>
    <w:p w:rsidR="00A2761D" w:rsidRPr="00A2761D" w:rsidRDefault="00A2761D" w:rsidP="005E5879">
      <w:pPr>
        <w:shd w:val="clear" w:color="auto" w:fill="FFFFFF"/>
        <w:spacing w:after="300" w:line="315" w:lineRule="atLeast"/>
        <w:jc w:val="center"/>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 1.1. Настоящий Регламент устанавливает порядок подготовки и ведения дел об административных правонарушениях с участием ФАС России.</w:t>
      </w:r>
    </w:p>
    <w:p w:rsidR="00A2761D" w:rsidRPr="00A2761D" w:rsidRDefault="00A2761D" w:rsidP="00A2761D">
      <w:pPr>
        <w:shd w:val="clear" w:color="auto" w:fill="FFFFFF"/>
        <w:spacing w:after="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1.2. Настоящий Регламент не распространяется на деятельность по подготовке и ведению дел, связанных с нарушением</w:t>
      </w:r>
      <w:r w:rsidRPr="00A2761D">
        <w:rPr>
          <w:rFonts w:ascii="Tahoma" w:eastAsia="Times New Roman" w:hAnsi="Tahoma" w:cs="Tahoma"/>
          <w:color w:val="000000"/>
          <w:sz w:val="20"/>
        </w:rPr>
        <w:t> </w:t>
      </w:r>
      <w:hyperlink r:id="rId4" w:history="1">
        <w:r w:rsidRPr="00A2761D">
          <w:rPr>
            <w:rFonts w:ascii="Tahoma" w:eastAsia="Times New Roman" w:hAnsi="Tahoma" w:cs="Tahoma"/>
            <w:color w:val="007085"/>
            <w:sz w:val="20"/>
          </w:rPr>
          <w:t>законодательства</w:t>
        </w:r>
      </w:hyperlink>
      <w:r w:rsidRPr="00A2761D">
        <w:rPr>
          <w:rFonts w:ascii="Tahoma" w:eastAsia="Times New Roman" w:hAnsi="Tahoma" w:cs="Tahoma"/>
          <w:color w:val="000000"/>
          <w:sz w:val="20"/>
        </w:rPr>
        <w:t> </w:t>
      </w:r>
      <w:r w:rsidRPr="00A2761D">
        <w:rPr>
          <w:rFonts w:ascii="Tahoma" w:eastAsia="Times New Roman" w:hAnsi="Tahoma" w:cs="Tahoma"/>
          <w:color w:val="000000"/>
          <w:sz w:val="20"/>
          <w:szCs w:val="20"/>
        </w:rPr>
        <w:t>о рекламе, а также недобросовестной конкуренцией (за исключением недобросовестной конкуренции на товарных рынках, на которых обращаются финансовые услуги) и</w:t>
      </w:r>
      <w:r w:rsidRPr="00A2761D">
        <w:rPr>
          <w:rFonts w:ascii="Tahoma" w:eastAsia="Times New Roman" w:hAnsi="Tahoma" w:cs="Tahoma"/>
          <w:color w:val="000000"/>
          <w:sz w:val="20"/>
        </w:rPr>
        <w:t> </w:t>
      </w:r>
      <w:hyperlink r:id="rId5" w:history="1">
        <w:r w:rsidRPr="00A2761D">
          <w:rPr>
            <w:rFonts w:ascii="Tahoma" w:eastAsia="Times New Roman" w:hAnsi="Tahoma" w:cs="Tahoma"/>
            <w:color w:val="007085"/>
            <w:sz w:val="20"/>
          </w:rPr>
          <w:t>законодательства</w:t>
        </w:r>
      </w:hyperlink>
      <w:r w:rsidRPr="00A2761D">
        <w:rPr>
          <w:rFonts w:ascii="Tahoma" w:eastAsia="Times New Roman" w:hAnsi="Tahoma" w:cs="Tahoma"/>
          <w:color w:val="000000"/>
          <w:sz w:val="20"/>
        </w:rPr>
        <w:t> </w:t>
      </w:r>
      <w:r w:rsidRPr="00A2761D">
        <w:rPr>
          <w:rFonts w:ascii="Tahoma" w:eastAsia="Times New Roman" w:hAnsi="Tahoma" w:cs="Tahoma"/>
          <w:color w:val="000000"/>
          <w:sz w:val="20"/>
          <w:szCs w:val="20"/>
        </w:rPr>
        <w:t>о размещении заказов на поставки товаров, выполнение работ, оказание услуг для федеральных государственных нужд.</w:t>
      </w:r>
    </w:p>
    <w:p w:rsidR="00A2761D" w:rsidRPr="00A2761D" w:rsidRDefault="00A2761D" w:rsidP="00A2761D">
      <w:pPr>
        <w:shd w:val="clear" w:color="auto" w:fill="FFFFFF"/>
        <w:spacing w:after="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(п. 1.2 в ред.</w:t>
      </w:r>
      <w:r w:rsidRPr="00A2761D">
        <w:rPr>
          <w:rFonts w:ascii="Tahoma" w:eastAsia="Times New Roman" w:hAnsi="Tahoma" w:cs="Tahoma"/>
          <w:color w:val="000000"/>
          <w:sz w:val="20"/>
        </w:rPr>
        <w:t> </w:t>
      </w:r>
      <w:hyperlink r:id="rId6" w:history="1">
        <w:r w:rsidRPr="00A2761D">
          <w:rPr>
            <w:rFonts w:ascii="Tahoma" w:eastAsia="Times New Roman" w:hAnsi="Tahoma" w:cs="Tahoma"/>
            <w:color w:val="007085"/>
            <w:sz w:val="20"/>
          </w:rPr>
          <w:t>Приказа</w:t>
        </w:r>
      </w:hyperlink>
      <w:r w:rsidRPr="00A2761D">
        <w:rPr>
          <w:rFonts w:ascii="Tahoma" w:eastAsia="Times New Roman" w:hAnsi="Tahoma" w:cs="Tahoma"/>
          <w:color w:val="000000"/>
          <w:sz w:val="20"/>
        </w:rPr>
        <w:t> </w:t>
      </w:r>
      <w:r w:rsidRPr="00A2761D">
        <w:rPr>
          <w:rFonts w:ascii="Tahoma" w:eastAsia="Times New Roman" w:hAnsi="Tahoma" w:cs="Tahoma"/>
          <w:color w:val="000000"/>
          <w:sz w:val="20"/>
          <w:szCs w:val="20"/>
        </w:rPr>
        <w:t>ФАС РФ от 03.11.2010 N 612)</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 </w:t>
      </w:r>
    </w:p>
    <w:p w:rsidR="00A2761D" w:rsidRPr="00A2761D" w:rsidRDefault="00A2761D" w:rsidP="005E5879">
      <w:pPr>
        <w:shd w:val="clear" w:color="auto" w:fill="FFFFFF"/>
        <w:spacing w:after="300" w:line="240" w:lineRule="auto"/>
        <w:contextualSpacing/>
        <w:jc w:val="center"/>
        <w:textAlignment w:val="baseline"/>
        <w:rPr>
          <w:rFonts w:ascii="Times New Roman" w:eastAsia="Times New Roman" w:hAnsi="Times New Roman" w:cs="Times New Roman"/>
          <w:b/>
          <w:color w:val="000000"/>
          <w:sz w:val="24"/>
          <w:szCs w:val="24"/>
        </w:rPr>
      </w:pPr>
      <w:r w:rsidRPr="00A2761D">
        <w:rPr>
          <w:rFonts w:ascii="Times New Roman" w:eastAsia="Times New Roman" w:hAnsi="Times New Roman" w:cs="Times New Roman"/>
          <w:b/>
          <w:color w:val="000000"/>
          <w:sz w:val="24"/>
          <w:szCs w:val="24"/>
        </w:rPr>
        <w:t>2. Общие требования к учету, оформлению, ведению и хранению</w:t>
      </w:r>
    </w:p>
    <w:p w:rsidR="00A2761D" w:rsidRPr="00A2761D" w:rsidRDefault="00A2761D" w:rsidP="005E5879">
      <w:pPr>
        <w:shd w:val="clear" w:color="auto" w:fill="FFFFFF"/>
        <w:spacing w:after="300" w:line="240" w:lineRule="auto"/>
        <w:contextualSpacing/>
        <w:jc w:val="center"/>
        <w:textAlignment w:val="baseline"/>
        <w:rPr>
          <w:rFonts w:ascii="Times New Roman" w:eastAsia="Times New Roman" w:hAnsi="Times New Roman" w:cs="Times New Roman"/>
          <w:b/>
          <w:color w:val="000000"/>
          <w:sz w:val="24"/>
          <w:szCs w:val="24"/>
        </w:rPr>
      </w:pPr>
      <w:r w:rsidRPr="00A2761D">
        <w:rPr>
          <w:rFonts w:ascii="Times New Roman" w:eastAsia="Times New Roman" w:hAnsi="Times New Roman" w:cs="Times New Roman"/>
          <w:b/>
          <w:color w:val="000000"/>
          <w:sz w:val="24"/>
          <w:szCs w:val="24"/>
        </w:rPr>
        <w:t>материалов дел об административных правонарушениях</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 </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2.1. Учет и регистрацию дел об административных правонарушениях в центральном аппарате ФАС России осуществляет Правовое управление, которое ведет реестр дел об административных правонарушениях (далее - дела).</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2.2. В дело помещаются документы и материалы, которые имеют непосредственное отношение к данному делу (далее - материалы дела). Материалы внутри дела располагаются в хронологической последовательности их поступления.</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Оформление дела предусматривает:</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 подшивку или переплет дела;</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 сквозную нумерацию листов дела;</w:t>
      </w:r>
    </w:p>
    <w:p w:rsidR="00A2761D" w:rsidRPr="00A2761D" w:rsidRDefault="00A2761D" w:rsidP="00A2761D">
      <w:pPr>
        <w:shd w:val="clear" w:color="auto" w:fill="FFFFFF"/>
        <w:spacing w:after="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 составление внутренней</w:t>
      </w:r>
      <w:r w:rsidRPr="00A2761D">
        <w:rPr>
          <w:rFonts w:ascii="Tahoma" w:eastAsia="Times New Roman" w:hAnsi="Tahoma" w:cs="Tahoma"/>
          <w:color w:val="000000"/>
          <w:sz w:val="20"/>
        </w:rPr>
        <w:t> </w:t>
      </w:r>
      <w:hyperlink r:id="rId7" w:history="1">
        <w:r w:rsidRPr="00A2761D">
          <w:rPr>
            <w:rFonts w:ascii="Tahoma" w:eastAsia="Times New Roman" w:hAnsi="Tahoma" w:cs="Tahoma"/>
            <w:color w:val="007085"/>
            <w:sz w:val="20"/>
          </w:rPr>
          <w:t>описи</w:t>
        </w:r>
      </w:hyperlink>
      <w:r w:rsidRPr="00A2761D">
        <w:rPr>
          <w:rFonts w:ascii="Tahoma" w:eastAsia="Times New Roman" w:hAnsi="Tahoma" w:cs="Tahoma"/>
          <w:color w:val="000000"/>
          <w:sz w:val="20"/>
        </w:rPr>
        <w:t> </w:t>
      </w:r>
      <w:r w:rsidRPr="00A2761D">
        <w:rPr>
          <w:rFonts w:ascii="Tahoma" w:eastAsia="Times New Roman" w:hAnsi="Tahoma" w:cs="Tahoma"/>
          <w:color w:val="000000"/>
          <w:sz w:val="20"/>
          <w:szCs w:val="20"/>
        </w:rPr>
        <w:t>дела (Приложение N 1).</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lastRenderedPageBreak/>
        <w:t>Реквизиты обложки дела включают:</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 учетный номер дела;</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 наименование лица, в отношении которого возбуждено дело;</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 xml:space="preserve">- пункты и номера статей законодательного акта, по </w:t>
      </w:r>
      <w:proofErr w:type="gramStart"/>
      <w:r w:rsidRPr="00A2761D">
        <w:rPr>
          <w:rFonts w:ascii="Tahoma" w:eastAsia="Times New Roman" w:hAnsi="Tahoma" w:cs="Tahoma"/>
          <w:color w:val="000000"/>
          <w:sz w:val="20"/>
          <w:szCs w:val="20"/>
        </w:rPr>
        <w:t>признакам</w:t>
      </w:r>
      <w:proofErr w:type="gramEnd"/>
      <w:r w:rsidRPr="00A2761D">
        <w:rPr>
          <w:rFonts w:ascii="Tahoma" w:eastAsia="Times New Roman" w:hAnsi="Tahoma" w:cs="Tahoma"/>
          <w:color w:val="000000"/>
          <w:sz w:val="20"/>
          <w:szCs w:val="20"/>
        </w:rPr>
        <w:t xml:space="preserve"> нарушения которых возбуждено дело;</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 краткое изложение существа нарушения;</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 дата возбуждения дела и дата окончания рассмотрения дела.</w:t>
      </w:r>
    </w:p>
    <w:p w:rsidR="00A2761D" w:rsidRPr="00A2761D" w:rsidRDefault="00A2761D" w:rsidP="00A2761D">
      <w:pPr>
        <w:shd w:val="clear" w:color="auto" w:fill="FFFFFF"/>
        <w:spacing w:after="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 xml:space="preserve">В отдельные тома помещаются документы и материалы, содержащие информацию, составляющую коммерческую тайну, и имеющие гриф "Коммерческая тайна", нанесенный в порядке, </w:t>
      </w:r>
      <w:proofErr w:type="spellStart"/>
      <w:r w:rsidRPr="00A2761D">
        <w:rPr>
          <w:rFonts w:ascii="Tahoma" w:eastAsia="Times New Roman" w:hAnsi="Tahoma" w:cs="Tahoma"/>
          <w:color w:val="000000"/>
          <w:sz w:val="20"/>
          <w:szCs w:val="20"/>
        </w:rPr>
        <w:t>установленном</w:t>
      </w:r>
      <w:hyperlink r:id="rId8" w:history="1">
        <w:r w:rsidRPr="00A2761D">
          <w:rPr>
            <w:rFonts w:ascii="Tahoma" w:eastAsia="Times New Roman" w:hAnsi="Tahoma" w:cs="Tahoma"/>
            <w:color w:val="007085"/>
            <w:sz w:val="20"/>
          </w:rPr>
          <w:t>законодательством</w:t>
        </w:r>
        <w:proofErr w:type="spellEnd"/>
      </w:hyperlink>
      <w:r w:rsidRPr="00A2761D">
        <w:rPr>
          <w:rFonts w:ascii="Tahoma" w:eastAsia="Times New Roman" w:hAnsi="Tahoma" w:cs="Tahoma"/>
          <w:color w:val="000000"/>
          <w:sz w:val="20"/>
        </w:rPr>
        <w:t> </w:t>
      </w:r>
      <w:r w:rsidRPr="00A2761D">
        <w:rPr>
          <w:rFonts w:ascii="Tahoma" w:eastAsia="Times New Roman" w:hAnsi="Tahoma" w:cs="Tahoma"/>
          <w:color w:val="000000"/>
          <w:sz w:val="20"/>
          <w:szCs w:val="20"/>
        </w:rPr>
        <w:t>Российской Федерации. Указанная информация не подлежит разглашению и передаче третьим лицам, органам государственной власти, иным государственным органам, органам местного самоуправления, за исключением случаев, предусмотренных</w:t>
      </w:r>
      <w:r w:rsidRPr="00A2761D">
        <w:rPr>
          <w:rFonts w:ascii="Tahoma" w:eastAsia="Times New Roman" w:hAnsi="Tahoma" w:cs="Tahoma"/>
          <w:color w:val="000000"/>
          <w:sz w:val="20"/>
        </w:rPr>
        <w:t> </w:t>
      </w:r>
      <w:hyperlink r:id="rId9" w:history="1">
        <w:r w:rsidRPr="00A2761D">
          <w:rPr>
            <w:rFonts w:ascii="Tahoma" w:eastAsia="Times New Roman" w:hAnsi="Tahoma" w:cs="Tahoma"/>
            <w:color w:val="007085"/>
            <w:sz w:val="20"/>
          </w:rPr>
          <w:t>законодательством</w:t>
        </w:r>
      </w:hyperlink>
      <w:r w:rsidRPr="00A2761D">
        <w:rPr>
          <w:rFonts w:ascii="Tahoma" w:eastAsia="Times New Roman" w:hAnsi="Tahoma" w:cs="Tahoma"/>
          <w:color w:val="000000"/>
          <w:sz w:val="20"/>
        </w:rPr>
        <w:t> </w:t>
      </w:r>
      <w:r w:rsidRPr="00A2761D">
        <w:rPr>
          <w:rFonts w:ascii="Tahoma" w:eastAsia="Times New Roman" w:hAnsi="Tahoma" w:cs="Tahoma"/>
          <w:color w:val="000000"/>
          <w:sz w:val="20"/>
          <w:szCs w:val="20"/>
        </w:rPr>
        <w:t>Российской Федерации.</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2.3. Документы и материалы, приобщаемые к делу, представляются лицами, участвующими в деле, в подлиннике или в форме надлежащим образом заверенной копии.</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2.4. Материалы завершенных дел об административных правонарушениях хранятся в Правовом управлении.</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Хранение дел осуществляется таким образом, чтобы исключить возможность несанкционированного доступа к материалам посторонних лиц.</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Материалы дел, содержащие сведения конфиденциального характера, подлежат хранению в порядке, установленном Инструкцией о порядке обращения с документами, содержащими сведения конфиденциального характера в ФАС России и его территориальных органах, утвержденной Приказом ФАС России от 18.03.2005 N 45.</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2.5. Дела могут быть предоставлены для ознакомления с момента возбуждения до момента окончания производства по делу только лицам, участвующим в деле.</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Ознакомление с материалами дела допускается только в помещении ФАС России в обязательном присутствии государственного гражданского служащего соответствующего структурного подразделения.</w:t>
      </w:r>
    </w:p>
    <w:p w:rsidR="00A2761D" w:rsidRPr="00A2761D" w:rsidRDefault="00A2761D" w:rsidP="00A2761D">
      <w:pPr>
        <w:shd w:val="clear" w:color="auto" w:fill="FFFFFF"/>
        <w:spacing w:after="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В каждом деле ведется</w:t>
      </w:r>
      <w:r w:rsidRPr="00A2761D">
        <w:rPr>
          <w:rFonts w:ascii="Tahoma" w:eastAsia="Times New Roman" w:hAnsi="Tahoma" w:cs="Tahoma"/>
          <w:color w:val="000000"/>
          <w:sz w:val="20"/>
        </w:rPr>
        <w:t> </w:t>
      </w:r>
      <w:hyperlink r:id="rId10" w:history="1">
        <w:r w:rsidRPr="00A2761D">
          <w:rPr>
            <w:rFonts w:ascii="Tahoma" w:eastAsia="Times New Roman" w:hAnsi="Tahoma" w:cs="Tahoma"/>
            <w:color w:val="007085"/>
            <w:sz w:val="20"/>
          </w:rPr>
          <w:t>лист</w:t>
        </w:r>
      </w:hyperlink>
      <w:r w:rsidRPr="00A2761D">
        <w:rPr>
          <w:rFonts w:ascii="Tahoma" w:eastAsia="Times New Roman" w:hAnsi="Tahoma" w:cs="Tahoma"/>
          <w:color w:val="000000"/>
          <w:sz w:val="20"/>
        </w:rPr>
        <w:t> </w:t>
      </w:r>
      <w:r w:rsidRPr="00A2761D">
        <w:rPr>
          <w:rFonts w:ascii="Tahoma" w:eastAsia="Times New Roman" w:hAnsi="Tahoma" w:cs="Tahoma"/>
          <w:color w:val="000000"/>
          <w:sz w:val="20"/>
          <w:szCs w:val="20"/>
        </w:rPr>
        <w:t>ознакомления (Приложение N 2). По окончании каждого ознакомления с материалами дела в листе ознакомления лицо, ознакомившееся с материалами дела, делает соответствующую запись.</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 </w:t>
      </w:r>
    </w:p>
    <w:p w:rsidR="00A2761D" w:rsidRPr="00A2761D" w:rsidRDefault="00A2761D" w:rsidP="005E5879">
      <w:pPr>
        <w:shd w:val="clear" w:color="auto" w:fill="FFFFFF"/>
        <w:spacing w:after="300" w:line="240" w:lineRule="auto"/>
        <w:contextualSpacing/>
        <w:jc w:val="center"/>
        <w:textAlignment w:val="baseline"/>
        <w:rPr>
          <w:rFonts w:ascii="Times New Roman" w:eastAsia="Times New Roman" w:hAnsi="Times New Roman" w:cs="Times New Roman"/>
          <w:b/>
          <w:color w:val="000000"/>
          <w:sz w:val="24"/>
          <w:szCs w:val="24"/>
        </w:rPr>
      </w:pPr>
      <w:r w:rsidRPr="00A2761D">
        <w:rPr>
          <w:rFonts w:ascii="Times New Roman" w:eastAsia="Times New Roman" w:hAnsi="Times New Roman" w:cs="Times New Roman"/>
          <w:b/>
          <w:color w:val="000000"/>
          <w:sz w:val="24"/>
          <w:szCs w:val="24"/>
        </w:rPr>
        <w:t>3. Порядок возбуждения и рассмотрения дел</w:t>
      </w:r>
    </w:p>
    <w:p w:rsidR="00A2761D" w:rsidRPr="00A2761D" w:rsidRDefault="00A2761D" w:rsidP="005E5879">
      <w:pPr>
        <w:shd w:val="clear" w:color="auto" w:fill="FFFFFF"/>
        <w:spacing w:after="300" w:line="240" w:lineRule="auto"/>
        <w:contextualSpacing/>
        <w:jc w:val="center"/>
        <w:textAlignment w:val="baseline"/>
        <w:rPr>
          <w:rFonts w:ascii="Times New Roman" w:eastAsia="Times New Roman" w:hAnsi="Times New Roman" w:cs="Times New Roman"/>
          <w:b/>
          <w:color w:val="000000"/>
          <w:sz w:val="24"/>
          <w:szCs w:val="24"/>
        </w:rPr>
      </w:pPr>
      <w:r w:rsidRPr="00A2761D">
        <w:rPr>
          <w:rFonts w:ascii="Times New Roman" w:eastAsia="Times New Roman" w:hAnsi="Times New Roman" w:cs="Times New Roman"/>
          <w:b/>
          <w:color w:val="000000"/>
          <w:sz w:val="24"/>
          <w:szCs w:val="24"/>
        </w:rPr>
        <w:t>об административных правонарушениях</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lastRenderedPageBreak/>
        <w:t> </w:t>
      </w:r>
    </w:p>
    <w:p w:rsidR="00A2761D" w:rsidRPr="00A2761D" w:rsidRDefault="00A2761D" w:rsidP="00A2761D">
      <w:pPr>
        <w:shd w:val="clear" w:color="auto" w:fill="FFFFFF"/>
        <w:spacing w:after="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 xml:space="preserve">3.1. </w:t>
      </w:r>
      <w:proofErr w:type="gramStart"/>
      <w:r w:rsidRPr="00A2761D">
        <w:rPr>
          <w:rFonts w:ascii="Tahoma" w:eastAsia="Times New Roman" w:hAnsi="Tahoma" w:cs="Tahoma"/>
          <w:color w:val="000000"/>
          <w:sz w:val="20"/>
          <w:szCs w:val="20"/>
        </w:rPr>
        <w:t>Дела об административных правонарушениях, предусмотренных</w:t>
      </w:r>
      <w:r w:rsidRPr="00A2761D">
        <w:rPr>
          <w:rFonts w:ascii="Tahoma" w:eastAsia="Times New Roman" w:hAnsi="Tahoma" w:cs="Tahoma"/>
          <w:color w:val="000000"/>
          <w:sz w:val="20"/>
        </w:rPr>
        <w:t> </w:t>
      </w:r>
      <w:hyperlink r:id="rId11" w:history="1">
        <w:r w:rsidRPr="00A2761D">
          <w:rPr>
            <w:rFonts w:ascii="Tahoma" w:eastAsia="Times New Roman" w:hAnsi="Tahoma" w:cs="Tahoma"/>
            <w:color w:val="007085"/>
            <w:sz w:val="20"/>
          </w:rPr>
          <w:t>статьей 14.6</w:t>
        </w:r>
      </w:hyperlink>
      <w:r w:rsidRPr="00A2761D">
        <w:rPr>
          <w:rFonts w:ascii="Tahoma" w:eastAsia="Times New Roman" w:hAnsi="Tahoma" w:cs="Tahoma"/>
          <w:color w:val="000000"/>
          <w:sz w:val="20"/>
        </w:rPr>
        <w:t> </w:t>
      </w:r>
      <w:r w:rsidRPr="00A2761D">
        <w:rPr>
          <w:rFonts w:ascii="Tahoma" w:eastAsia="Times New Roman" w:hAnsi="Tahoma" w:cs="Tahoma"/>
          <w:color w:val="000000"/>
          <w:sz w:val="20"/>
          <w:szCs w:val="20"/>
        </w:rPr>
        <w:t>(за исключением правонарушений в сфере государственного регулирования тарифов),</w:t>
      </w:r>
      <w:r w:rsidRPr="00A2761D">
        <w:rPr>
          <w:rFonts w:ascii="Tahoma" w:eastAsia="Times New Roman" w:hAnsi="Tahoma" w:cs="Tahoma"/>
          <w:color w:val="000000"/>
          <w:sz w:val="20"/>
        </w:rPr>
        <w:t> </w:t>
      </w:r>
      <w:hyperlink r:id="rId12" w:history="1">
        <w:r w:rsidRPr="00A2761D">
          <w:rPr>
            <w:rFonts w:ascii="Tahoma" w:eastAsia="Times New Roman" w:hAnsi="Tahoma" w:cs="Tahoma"/>
            <w:color w:val="007085"/>
            <w:sz w:val="20"/>
          </w:rPr>
          <w:t>статьей 14.9</w:t>
        </w:r>
      </w:hyperlink>
      <w:r w:rsidRPr="00A2761D">
        <w:rPr>
          <w:rFonts w:ascii="Tahoma" w:eastAsia="Times New Roman" w:hAnsi="Tahoma" w:cs="Tahoma"/>
          <w:color w:val="000000"/>
          <w:sz w:val="20"/>
          <w:szCs w:val="20"/>
        </w:rPr>
        <w:t>,</w:t>
      </w:r>
      <w:r w:rsidRPr="00A2761D">
        <w:rPr>
          <w:rFonts w:ascii="Tahoma" w:eastAsia="Times New Roman" w:hAnsi="Tahoma" w:cs="Tahoma"/>
          <w:color w:val="000000"/>
          <w:sz w:val="20"/>
        </w:rPr>
        <w:t> </w:t>
      </w:r>
      <w:hyperlink r:id="rId13" w:history="1">
        <w:r w:rsidRPr="00A2761D">
          <w:rPr>
            <w:rFonts w:ascii="Tahoma" w:eastAsia="Times New Roman" w:hAnsi="Tahoma" w:cs="Tahoma"/>
            <w:color w:val="007085"/>
            <w:sz w:val="20"/>
          </w:rPr>
          <w:t>статьями 14.31</w:t>
        </w:r>
      </w:hyperlink>
      <w:r w:rsidRPr="00A2761D">
        <w:rPr>
          <w:rFonts w:ascii="Tahoma" w:eastAsia="Times New Roman" w:hAnsi="Tahoma" w:cs="Tahoma"/>
          <w:color w:val="000000"/>
          <w:sz w:val="20"/>
        </w:rPr>
        <w:t> </w:t>
      </w:r>
      <w:r w:rsidRPr="00A2761D">
        <w:rPr>
          <w:rFonts w:ascii="Tahoma" w:eastAsia="Times New Roman" w:hAnsi="Tahoma" w:cs="Tahoma"/>
          <w:color w:val="000000"/>
          <w:sz w:val="20"/>
          <w:szCs w:val="20"/>
        </w:rPr>
        <w:t>-</w:t>
      </w:r>
      <w:hyperlink r:id="rId14" w:history="1">
        <w:r w:rsidRPr="00A2761D">
          <w:rPr>
            <w:rFonts w:ascii="Tahoma" w:eastAsia="Times New Roman" w:hAnsi="Tahoma" w:cs="Tahoma"/>
            <w:color w:val="007085"/>
            <w:sz w:val="20"/>
          </w:rPr>
          <w:t>14.33</w:t>
        </w:r>
      </w:hyperlink>
      <w:r w:rsidRPr="00A2761D">
        <w:rPr>
          <w:rFonts w:ascii="Tahoma" w:eastAsia="Times New Roman" w:hAnsi="Tahoma" w:cs="Tahoma"/>
          <w:color w:val="000000"/>
          <w:sz w:val="20"/>
          <w:szCs w:val="20"/>
        </w:rPr>
        <w:t>,</w:t>
      </w:r>
      <w:r w:rsidRPr="00A2761D">
        <w:rPr>
          <w:rFonts w:ascii="Tahoma" w:eastAsia="Times New Roman" w:hAnsi="Tahoma" w:cs="Tahoma"/>
          <w:color w:val="000000"/>
          <w:sz w:val="20"/>
        </w:rPr>
        <w:t> </w:t>
      </w:r>
      <w:hyperlink r:id="rId15" w:history="1">
        <w:r w:rsidRPr="00A2761D">
          <w:rPr>
            <w:rFonts w:ascii="Tahoma" w:eastAsia="Times New Roman" w:hAnsi="Tahoma" w:cs="Tahoma"/>
            <w:color w:val="007085"/>
            <w:sz w:val="20"/>
          </w:rPr>
          <w:t>частями 2.1</w:t>
        </w:r>
      </w:hyperlink>
      <w:r w:rsidRPr="00A2761D">
        <w:rPr>
          <w:rFonts w:ascii="Tahoma" w:eastAsia="Times New Roman" w:hAnsi="Tahoma" w:cs="Tahoma"/>
          <w:color w:val="000000"/>
          <w:sz w:val="20"/>
        </w:rPr>
        <w:t> </w:t>
      </w:r>
      <w:r w:rsidRPr="00A2761D">
        <w:rPr>
          <w:rFonts w:ascii="Tahoma" w:eastAsia="Times New Roman" w:hAnsi="Tahoma" w:cs="Tahoma"/>
          <w:color w:val="000000"/>
          <w:sz w:val="20"/>
          <w:szCs w:val="20"/>
        </w:rPr>
        <w:t>-</w:t>
      </w:r>
      <w:r w:rsidRPr="00A2761D">
        <w:rPr>
          <w:rFonts w:ascii="Tahoma" w:eastAsia="Times New Roman" w:hAnsi="Tahoma" w:cs="Tahoma"/>
          <w:color w:val="000000"/>
          <w:sz w:val="20"/>
        </w:rPr>
        <w:t> </w:t>
      </w:r>
      <w:hyperlink r:id="rId16" w:history="1">
        <w:r w:rsidRPr="00A2761D">
          <w:rPr>
            <w:rFonts w:ascii="Tahoma" w:eastAsia="Times New Roman" w:hAnsi="Tahoma" w:cs="Tahoma"/>
            <w:color w:val="007085"/>
            <w:sz w:val="20"/>
          </w:rPr>
          <w:t>2.6 статьи 19.5</w:t>
        </w:r>
      </w:hyperlink>
      <w:r w:rsidRPr="00A2761D">
        <w:rPr>
          <w:rFonts w:ascii="Tahoma" w:eastAsia="Times New Roman" w:hAnsi="Tahoma" w:cs="Tahoma"/>
          <w:color w:val="000000"/>
          <w:sz w:val="20"/>
          <w:szCs w:val="20"/>
        </w:rPr>
        <w:t>,</w:t>
      </w:r>
      <w:r w:rsidRPr="00A2761D">
        <w:rPr>
          <w:rFonts w:ascii="Tahoma" w:eastAsia="Times New Roman" w:hAnsi="Tahoma" w:cs="Tahoma"/>
          <w:color w:val="000000"/>
          <w:sz w:val="20"/>
        </w:rPr>
        <w:t> </w:t>
      </w:r>
      <w:hyperlink r:id="rId17" w:history="1">
        <w:r w:rsidRPr="00A2761D">
          <w:rPr>
            <w:rFonts w:ascii="Tahoma" w:eastAsia="Times New Roman" w:hAnsi="Tahoma" w:cs="Tahoma"/>
            <w:color w:val="007085"/>
            <w:sz w:val="20"/>
          </w:rPr>
          <w:t>статьей 19.8</w:t>
        </w:r>
      </w:hyperlink>
      <w:r w:rsidRPr="00A2761D">
        <w:rPr>
          <w:rFonts w:ascii="Tahoma" w:eastAsia="Times New Roman" w:hAnsi="Tahoma" w:cs="Tahoma"/>
          <w:color w:val="000000"/>
          <w:sz w:val="20"/>
        </w:rPr>
        <w:t> </w:t>
      </w:r>
      <w:r w:rsidRPr="00A2761D">
        <w:rPr>
          <w:rFonts w:ascii="Tahoma" w:eastAsia="Times New Roman" w:hAnsi="Tahoma" w:cs="Tahoma"/>
          <w:color w:val="000000"/>
          <w:sz w:val="20"/>
          <w:szCs w:val="20"/>
        </w:rPr>
        <w:t xml:space="preserve">(в пределах полномочий антимонопольного органа или органа регулирования естественных монополий) Кодекса Российской Федерации об административных правонарушениях (далее - </w:t>
      </w:r>
      <w:proofErr w:type="spellStart"/>
      <w:r w:rsidRPr="00A2761D">
        <w:rPr>
          <w:rFonts w:ascii="Tahoma" w:eastAsia="Times New Roman" w:hAnsi="Tahoma" w:cs="Tahoma"/>
          <w:color w:val="000000"/>
          <w:sz w:val="20"/>
          <w:szCs w:val="20"/>
        </w:rPr>
        <w:t>КоАП</w:t>
      </w:r>
      <w:proofErr w:type="spellEnd"/>
      <w:r w:rsidRPr="00A2761D">
        <w:rPr>
          <w:rFonts w:ascii="Tahoma" w:eastAsia="Times New Roman" w:hAnsi="Tahoma" w:cs="Tahoma"/>
          <w:color w:val="000000"/>
          <w:sz w:val="20"/>
          <w:szCs w:val="20"/>
        </w:rPr>
        <w:t>), возбуждаются должностными лицами центрального аппарата ФАС России, уполномоченными составлять протоколы об административных правонарушениях при наличии</w:t>
      </w:r>
      <w:proofErr w:type="gramEnd"/>
      <w:r w:rsidRPr="00A2761D">
        <w:rPr>
          <w:rFonts w:ascii="Tahoma" w:eastAsia="Times New Roman" w:hAnsi="Tahoma" w:cs="Tahoma"/>
          <w:color w:val="000000"/>
          <w:sz w:val="20"/>
          <w:szCs w:val="20"/>
        </w:rPr>
        <w:t xml:space="preserve"> хотя бы одного из поводов, предусмотренных</w:t>
      </w:r>
      <w:r w:rsidRPr="00A2761D">
        <w:rPr>
          <w:rFonts w:ascii="Tahoma" w:eastAsia="Times New Roman" w:hAnsi="Tahoma" w:cs="Tahoma"/>
          <w:color w:val="000000"/>
          <w:sz w:val="20"/>
        </w:rPr>
        <w:t> </w:t>
      </w:r>
      <w:hyperlink r:id="rId18" w:history="1">
        <w:r w:rsidRPr="00A2761D">
          <w:rPr>
            <w:rFonts w:ascii="Tahoma" w:eastAsia="Times New Roman" w:hAnsi="Tahoma" w:cs="Tahoma"/>
            <w:color w:val="007085"/>
            <w:sz w:val="20"/>
          </w:rPr>
          <w:t>частью 1 статьи 28.1</w:t>
        </w:r>
      </w:hyperlink>
      <w:r w:rsidRPr="00A2761D">
        <w:rPr>
          <w:rFonts w:ascii="Tahoma" w:eastAsia="Times New Roman" w:hAnsi="Tahoma" w:cs="Tahoma"/>
          <w:color w:val="000000"/>
          <w:sz w:val="20"/>
          <w:szCs w:val="20"/>
        </w:rPr>
        <w:t>КоАП, и достаточных данных, указывающих на наличие события административного правонарушения.</w:t>
      </w:r>
    </w:p>
    <w:p w:rsidR="00A2761D" w:rsidRPr="00A2761D" w:rsidRDefault="00A2761D" w:rsidP="00A2761D">
      <w:pPr>
        <w:shd w:val="clear" w:color="auto" w:fill="FFFFFF"/>
        <w:spacing w:after="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 xml:space="preserve">3.2. Производство по делу об административном правонарушении возбуждается путем </w:t>
      </w:r>
      <w:proofErr w:type="spellStart"/>
      <w:r w:rsidRPr="00A2761D">
        <w:rPr>
          <w:rFonts w:ascii="Tahoma" w:eastAsia="Times New Roman" w:hAnsi="Tahoma" w:cs="Tahoma"/>
          <w:color w:val="000000"/>
          <w:sz w:val="20"/>
          <w:szCs w:val="20"/>
        </w:rPr>
        <w:t>составления</w:t>
      </w:r>
      <w:hyperlink r:id="rId19" w:history="1">
        <w:r w:rsidRPr="00A2761D">
          <w:rPr>
            <w:rFonts w:ascii="Tahoma" w:eastAsia="Times New Roman" w:hAnsi="Tahoma" w:cs="Tahoma"/>
            <w:color w:val="007085"/>
            <w:sz w:val="20"/>
          </w:rPr>
          <w:t>протокола</w:t>
        </w:r>
        <w:proofErr w:type="spellEnd"/>
      </w:hyperlink>
      <w:r w:rsidRPr="00A2761D">
        <w:rPr>
          <w:rFonts w:ascii="Tahoma" w:eastAsia="Times New Roman" w:hAnsi="Tahoma" w:cs="Tahoma"/>
          <w:color w:val="000000"/>
          <w:sz w:val="20"/>
        </w:rPr>
        <w:t> </w:t>
      </w:r>
      <w:r w:rsidRPr="00A2761D">
        <w:rPr>
          <w:rFonts w:ascii="Tahoma" w:eastAsia="Times New Roman" w:hAnsi="Tahoma" w:cs="Tahoma"/>
          <w:color w:val="000000"/>
          <w:sz w:val="20"/>
          <w:szCs w:val="20"/>
        </w:rPr>
        <w:t>об административном правонарушении (Приложение N 6) или вынесения определения о возбуждении дела об административном правонарушении и проведении административного расследования</w:t>
      </w:r>
      <w:r w:rsidRPr="00A2761D">
        <w:rPr>
          <w:rFonts w:ascii="Tahoma" w:eastAsia="Times New Roman" w:hAnsi="Tahoma" w:cs="Tahoma"/>
          <w:color w:val="000000"/>
          <w:sz w:val="20"/>
        </w:rPr>
        <w:t> </w:t>
      </w:r>
      <w:hyperlink r:id="rId20" w:history="1">
        <w:r w:rsidRPr="00A2761D">
          <w:rPr>
            <w:rFonts w:ascii="Tahoma" w:eastAsia="Times New Roman" w:hAnsi="Tahoma" w:cs="Tahoma"/>
            <w:color w:val="007085"/>
            <w:sz w:val="20"/>
          </w:rPr>
          <w:t>(Приложение N 3)</w:t>
        </w:r>
      </w:hyperlink>
      <w:r w:rsidRPr="00A2761D">
        <w:rPr>
          <w:rFonts w:ascii="Tahoma" w:eastAsia="Times New Roman" w:hAnsi="Tahoma" w:cs="Tahoma"/>
          <w:color w:val="000000"/>
          <w:sz w:val="20"/>
          <w:szCs w:val="20"/>
        </w:rPr>
        <w:t>.</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Протокол об административном правонарушении составляется на бланке ФАС России. Правом составления указанного протокола обладают:</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 руководители структурных подразделений;</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 заместители руководителей структурных подразделений;</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 начальники отделов структурных подразделений.</w:t>
      </w:r>
    </w:p>
    <w:p w:rsidR="00A2761D" w:rsidRPr="00A2761D" w:rsidRDefault="00A2761D" w:rsidP="00A2761D">
      <w:pPr>
        <w:shd w:val="clear" w:color="auto" w:fill="FFFFFF"/>
        <w:spacing w:after="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Протокол об административном правонарушении составляется в том случае, когда материалов дела достаточно для установления состава правонарушения, включая вину лица, совершившего правонарушение, и отсутствует необходимость совершения процессуальных действий, требующих значительных временных затрат, при наличии возможности соблюдения при составлении протокола требований</w:t>
      </w:r>
      <w:r w:rsidRPr="00A2761D">
        <w:rPr>
          <w:rFonts w:ascii="Tahoma" w:eastAsia="Times New Roman" w:hAnsi="Tahoma" w:cs="Tahoma"/>
          <w:color w:val="000000"/>
          <w:sz w:val="20"/>
        </w:rPr>
        <w:t> </w:t>
      </w:r>
      <w:hyperlink r:id="rId21" w:history="1">
        <w:r w:rsidRPr="00A2761D">
          <w:rPr>
            <w:rFonts w:ascii="Tahoma" w:eastAsia="Times New Roman" w:hAnsi="Tahoma" w:cs="Tahoma"/>
            <w:color w:val="007085"/>
            <w:sz w:val="20"/>
          </w:rPr>
          <w:t>частей 3</w:t>
        </w:r>
      </w:hyperlink>
      <w:r w:rsidRPr="00A2761D">
        <w:rPr>
          <w:rFonts w:ascii="Tahoma" w:eastAsia="Times New Roman" w:hAnsi="Tahoma" w:cs="Tahoma"/>
          <w:color w:val="000000"/>
          <w:sz w:val="20"/>
        </w:rPr>
        <w:t> </w:t>
      </w:r>
      <w:r w:rsidRPr="00A2761D">
        <w:rPr>
          <w:rFonts w:ascii="Tahoma" w:eastAsia="Times New Roman" w:hAnsi="Tahoma" w:cs="Tahoma"/>
          <w:color w:val="000000"/>
          <w:sz w:val="20"/>
          <w:szCs w:val="20"/>
        </w:rPr>
        <w:t>-</w:t>
      </w:r>
      <w:r w:rsidRPr="00A2761D">
        <w:rPr>
          <w:rFonts w:ascii="Tahoma" w:eastAsia="Times New Roman" w:hAnsi="Tahoma" w:cs="Tahoma"/>
          <w:color w:val="000000"/>
          <w:sz w:val="20"/>
        </w:rPr>
        <w:t> </w:t>
      </w:r>
      <w:hyperlink r:id="rId22" w:history="1">
        <w:r w:rsidRPr="00A2761D">
          <w:rPr>
            <w:rFonts w:ascii="Tahoma" w:eastAsia="Times New Roman" w:hAnsi="Tahoma" w:cs="Tahoma"/>
            <w:color w:val="007085"/>
            <w:sz w:val="20"/>
          </w:rPr>
          <w:t>6 статьи 28.2</w:t>
        </w:r>
      </w:hyperlink>
      <w:r w:rsidRPr="00A2761D">
        <w:rPr>
          <w:rFonts w:ascii="Tahoma" w:eastAsia="Times New Roman" w:hAnsi="Tahoma" w:cs="Tahoma"/>
          <w:color w:val="000000"/>
          <w:sz w:val="20"/>
        </w:rPr>
        <w:t> </w:t>
      </w:r>
      <w:proofErr w:type="spellStart"/>
      <w:r w:rsidRPr="00A2761D">
        <w:rPr>
          <w:rFonts w:ascii="Tahoma" w:eastAsia="Times New Roman" w:hAnsi="Tahoma" w:cs="Tahoma"/>
          <w:color w:val="000000"/>
          <w:sz w:val="20"/>
          <w:szCs w:val="20"/>
        </w:rPr>
        <w:t>КоАП</w:t>
      </w:r>
      <w:proofErr w:type="spellEnd"/>
      <w:r w:rsidRPr="00A2761D">
        <w:rPr>
          <w:rFonts w:ascii="Tahoma" w:eastAsia="Times New Roman" w:hAnsi="Tahoma" w:cs="Tahoma"/>
          <w:color w:val="000000"/>
          <w:sz w:val="20"/>
          <w:szCs w:val="20"/>
        </w:rPr>
        <w:t>.</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В остальных случаях производство по делу об административном правонарушении возбуждается вынесением определения о возбуждении дела об административном правонарушении и проведении административного расследования.</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Определение о возбуждении дела об административном правонарушении и проведении административного расследования выносится должностным лицом ФАС России, уполномоченным составлять протоколы об административном правонарушении.</w:t>
      </w:r>
    </w:p>
    <w:p w:rsidR="00A2761D" w:rsidRPr="00A2761D" w:rsidRDefault="00A2761D" w:rsidP="00A2761D">
      <w:pPr>
        <w:shd w:val="clear" w:color="auto" w:fill="FFFFFF"/>
        <w:spacing w:after="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ФАС России, уполномоченного составлять протокол об административном правонарушении, может быть продлен вышестоящим должностным лицом ФАС России на срок не более одного месяца. О продлении срока проведения административного расследования выносится определение по</w:t>
      </w:r>
      <w:r w:rsidRPr="00A2761D">
        <w:rPr>
          <w:rFonts w:ascii="Tahoma" w:eastAsia="Times New Roman" w:hAnsi="Tahoma" w:cs="Tahoma"/>
          <w:color w:val="000000"/>
          <w:sz w:val="20"/>
        </w:rPr>
        <w:t> </w:t>
      </w:r>
      <w:hyperlink r:id="rId23" w:history="1">
        <w:r w:rsidRPr="00A2761D">
          <w:rPr>
            <w:rFonts w:ascii="Tahoma" w:eastAsia="Times New Roman" w:hAnsi="Tahoma" w:cs="Tahoma"/>
            <w:color w:val="007085"/>
            <w:sz w:val="20"/>
          </w:rPr>
          <w:t>форме</w:t>
        </w:r>
      </w:hyperlink>
      <w:r w:rsidRPr="00A2761D">
        <w:rPr>
          <w:rFonts w:ascii="Tahoma" w:eastAsia="Times New Roman" w:hAnsi="Tahoma" w:cs="Tahoma"/>
          <w:color w:val="000000"/>
          <w:sz w:val="20"/>
        </w:rPr>
        <w:t> </w:t>
      </w:r>
      <w:r w:rsidRPr="00A2761D">
        <w:rPr>
          <w:rFonts w:ascii="Tahoma" w:eastAsia="Times New Roman" w:hAnsi="Tahoma" w:cs="Tahoma"/>
          <w:color w:val="000000"/>
          <w:sz w:val="20"/>
          <w:szCs w:val="20"/>
        </w:rPr>
        <w:t>согласно Приложению N 5 к настоящему Регламенту.</w:t>
      </w:r>
    </w:p>
    <w:p w:rsidR="00A2761D" w:rsidRPr="00A2761D" w:rsidRDefault="00A2761D" w:rsidP="00A2761D">
      <w:pPr>
        <w:shd w:val="clear" w:color="auto" w:fill="FFFFFF"/>
        <w:spacing w:after="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lastRenderedPageBreak/>
        <w:t>По окончании административного расследования, если установлен состав административного правонарушения, включая вину лица, совершившего правонарушение, составляется протокол об административном правонарушении по</w:t>
      </w:r>
      <w:r w:rsidRPr="00A2761D">
        <w:rPr>
          <w:rFonts w:ascii="Tahoma" w:eastAsia="Times New Roman" w:hAnsi="Tahoma" w:cs="Tahoma"/>
          <w:color w:val="000000"/>
          <w:sz w:val="20"/>
        </w:rPr>
        <w:t> </w:t>
      </w:r>
      <w:hyperlink r:id="rId24" w:history="1">
        <w:r w:rsidRPr="00A2761D">
          <w:rPr>
            <w:rFonts w:ascii="Tahoma" w:eastAsia="Times New Roman" w:hAnsi="Tahoma" w:cs="Tahoma"/>
            <w:color w:val="007085"/>
            <w:sz w:val="20"/>
          </w:rPr>
          <w:t>форме</w:t>
        </w:r>
      </w:hyperlink>
      <w:r w:rsidRPr="00A2761D">
        <w:rPr>
          <w:rFonts w:ascii="Tahoma" w:eastAsia="Times New Roman" w:hAnsi="Tahoma" w:cs="Tahoma"/>
          <w:color w:val="000000"/>
          <w:sz w:val="20"/>
        </w:rPr>
        <w:t> </w:t>
      </w:r>
      <w:r w:rsidRPr="00A2761D">
        <w:rPr>
          <w:rFonts w:ascii="Tahoma" w:eastAsia="Times New Roman" w:hAnsi="Tahoma" w:cs="Tahoma"/>
          <w:color w:val="000000"/>
          <w:sz w:val="20"/>
          <w:szCs w:val="20"/>
        </w:rPr>
        <w:t>согласно Приложению N 6.</w:t>
      </w:r>
    </w:p>
    <w:p w:rsidR="00A2761D" w:rsidRPr="00A2761D" w:rsidRDefault="00A2761D" w:rsidP="00A2761D">
      <w:pPr>
        <w:shd w:val="clear" w:color="auto" w:fill="FFFFFF"/>
        <w:spacing w:after="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3.3. Определение об отказе в возбуждении дела в соответствии с</w:t>
      </w:r>
      <w:r w:rsidRPr="00A2761D">
        <w:rPr>
          <w:rFonts w:ascii="Tahoma" w:eastAsia="Times New Roman" w:hAnsi="Tahoma" w:cs="Tahoma"/>
          <w:color w:val="000000"/>
          <w:sz w:val="20"/>
        </w:rPr>
        <w:t> </w:t>
      </w:r>
      <w:hyperlink r:id="rId25" w:history="1">
        <w:r w:rsidRPr="00A2761D">
          <w:rPr>
            <w:rFonts w:ascii="Tahoma" w:eastAsia="Times New Roman" w:hAnsi="Tahoma" w:cs="Tahoma"/>
            <w:color w:val="007085"/>
            <w:sz w:val="20"/>
          </w:rPr>
          <w:t>частью 5 статьи 28.1</w:t>
        </w:r>
      </w:hyperlink>
      <w:r w:rsidRPr="00A2761D">
        <w:rPr>
          <w:rFonts w:ascii="Tahoma" w:eastAsia="Times New Roman" w:hAnsi="Tahoma" w:cs="Tahoma"/>
          <w:color w:val="000000"/>
          <w:sz w:val="20"/>
        </w:rPr>
        <w:t> </w:t>
      </w:r>
      <w:proofErr w:type="spellStart"/>
      <w:r w:rsidRPr="00A2761D">
        <w:rPr>
          <w:rFonts w:ascii="Tahoma" w:eastAsia="Times New Roman" w:hAnsi="Tahoma" w:cs="Tahoma"/>
          <w:color w:val="000000"/>
          <w:sz w:val="20"/>
          <w:szCs w:val="20"/>
        </w:rPr>
        <w:t>КоАП</w:t>
      </w:r>
      <w:proofErr w:type="spellEnd"/>
      <w:r w:rsidRPr="00A2761D">
        <w:rPr>
          <w:rFonts w:ascii="Tahoma" w:eastAsia="Times New Roman" w:hAnsi="Tahoma" w:cs="Tahoma"/>
          <w:color w:val="000000"/>
          <w:sz w:val="20"/>
          <w:szCs w:val="20"/>
        </w:rPr>
        <w:t xml:space="preserve"> выносится по</w:t>
      </w:r>
      <w:r w:rsidRPr="00A2761D">
        <w:rPr>
          <w:rFonts w:ascii="Tahoma" w:eastAsia="Times New Roman" w:hAnsi="Tahoma" w:cs="Tahoma"/>
          <w:color w:val="000000"/>
          <w:sz w:val="20"/>
        </w:rPr>
        <w:t> </w:t>
      </w:r>
      <w:hyperlink r:id="rId26" w:history="1">
        <w:r w:rsidRPr="00A2761D">
          <w:rPr>
            <w:rFonts w:ascii="Tahoma" w:eastAsia="Times New Roman" w:hAnsi="Tahoma" w:cs="Tahoma"/>
            <w:color w:val="007085"/>
            <w:sz w:val="20"/>
          </w:rPr>
          <w:t>форме</w:t>
        </w:r>
      </w:hyperlink>
      <w:r w:rsidRPr="00A2761D">
        <w:rPr>
          <w:rFonts w:ascii="Tahoma" w:eastAsia="Times New Roman" w:hAnsi="Tahoma" w:cs="Tahoma"/>
          <w:color w:val="000000"/>
          <w:sz w:val="20"/>
        </w:rPr>
        <w:t> </w:t>
      </w:r>
      <w:r w:rsidRPr="00A2761D">
        <w:rPr>
          <w:rFonts w:ascii="Tahoma" w:eastAsia="Times New Roman" w:hAnsi="Tahoma" w:cs="Tahoma"/>
          <w:color w:val="000000"/>
          <w:sz w:val="20"/>
          <w:szCs w:val="20"/>
        </w:rPr>
        <w:t>согласно Приложению N 8 к настоящему Регламенту.</w:t>
      </w:r>
    </w:p>
    <w:p w:rsidR="00A2761D" w:rsidRPr="00A2761D" w:rsidRDefault="00A2761D" w:rsidP="00A2761D">
      <w:pPr>
        <w:shd w:val="clear" w:color="auto" w:fill="FFFFFF"/>
        <w:spacing w:after="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3.4. Дело об административном правонарушении, предусмотренном</w:t>
      </w:r>
      <w:r w:rsidRPr="00A2761D">
        <w:rPr>
          <w:rFonts w:ascii="Tahoma" w:eastAsia="Times New Roman" w:hAnsi="Tahoma" w:cs="Tahoma"/>
          <w:color w:val="000000"/>
          <w:sz w:val="20"/>
        </w:rPr>
        <w:t> </w:t>
      </w:r>
      <w:hyperlink r:id="rId27" w:history="1">
        <w:r w:rsidRPr="00A2761D">
          <w:rPr>
            <w:rFonts w:ascii="Tahoma" w:eastAsia="Times New Roman" w:hAnsi="Tahoma" w:cs="Tahoma"/>
            <w:color w:val="007085"/>
            <w:sz w:val="20"/>
          </w:rPr>
          <w:t>частями 1</w:t>
        </w:r>
      </w:hyperlink>
      <w:r w:rsidRPr="00A2761D">
        <w:rPr>
          <w:rFonts w:ascii="Tahoma" w:eastAsia="Times New Roman" w:hAnsi="Tahoma" w:cs="Tahoma"/>
          <w:color w:val="000000"/>
          <w:sz w:val="20"/>
          <w:szCs w:val="20"/>
        </w:rPr>
        <w:t>,</w:t>
      </w:r>
      <w:r w:rsidRPr="00A2761D">
        <w:rPr>
          <w:rFonts w:ascii="Tahoma" w:eastAsia="Times New Roman" w:hAnsi="Tahoma" w:cs="Tahoma"/>
          <w:color w:val="000000"/>
          <w:sz w:val="20"/>
        </w:rPr>
        <w:t> </w:t>
      </w:r>
      <w:hyperlink r:id="rId28" w:history="1">
        <w:r w:rsidRPr="00A2761D">
          <w:rPr>
            <w:rFonts w:ascii="Tahoma" w:eastAsia="Times New Roman" w:hAnsi="Tahoma" w:cs="Tahoma"/>
            <w:color w:val="007085"/>
            <w:sz w:val="20"/>
          </w:rPr>
          <w:t>2</w:t>
        </w:r>
      </w:hyperlink>
      <w:r w:rsidRPr="00A2761D">
        <w:rPr>
          <w:rFonts w:ascii="Tahoma" w:eastAsia="Times New Roman" w:hAnsi="Tahoma" w:cs="Tahoma"/>
          <w:color w:val="000000"/>
          <w:sz w:val="20"/>
          <w:szCs w:val="20"/>
        </w:rPr>
        <w:t>,</w:t>
      </w:r>
      <w:r w:rsidRPr="00A2761D">
        <w:rPr>
          <w:rFonts w:ascii="Tahoma" w:eastAsia="Times New Roman" w:hAnsi="Tahoma" w:cs="Tahoma"/>
          <w:color w:val="000000"/>
          <w:sz w:val="20"/>
        </w:rPr>
        <w:t> </w:t>
      </w:r>
      <w:hyperlink r:id="rId29" w:history="1">
        <w:r w:rsidRPr="00A2761D">
          <w:rPr>
            <w:rFonts w:ascii="Tahoma" w:eastAsia="Times New Roman" w:hAnsi="Tahoma" w:cs="Tahoma"/>
            <w:color w:val="007085"/>
            <w:sz w:val="20"/>
          </w:rPr>
          <w:t>3</w:t>
        </w:r>
      </w:hyperlink>
      <w:r w:rsidRPr="00A2761D">
        <w:rPr>
          <w:rFonts w:ascii="Tahoma" w:eastAsia="Times New Roman" w:hAnsi="Tahoma" w:cs="Tahoma"/>
          <w:color w:val="000000"/>
          <w:sz w:val="20"/>
          <w:szCs w:val="20"/>
        </w:rPr>
        <w:t>,</w:t>
      </w:r>
      <w:r w:rsidRPr="00A2761D">
        <w:rPr>
          <w:rFonts w:ascii="Tahoma" w:eastAsia="Times New Roman" w:hAnsi="Tahoma" w:cs="Tahoma"/>
          <w:color w:val="000000"/>
          <w:sz w:val="20"/>
        </w:rPr>
        <w:t> </w:t>
      </w:r>
      <w:hyperlink r:id="rId30" w:history="1">
        <w:r w:rsidRPr="00A2761D">
          <w:rPr>
            <w:rFonts w:ascii="Tahoma" w:eastAsia="Times New Roman" w:hAnsi="Tahoma" w:cs="Tahoma"/>
            <w:color w:val="007085"/>
            <w:sz w:val="20"/>
          </w:rPr>
          <w:t>4 статьи 19.8</w:t>
        </w:r>
      </w:hyperlink>
      <w:r w:rsidRPr="00A2761D">
        <w:rPr>
          <w:rFonts w:ascii="Tahoma" w:eastAsia="Times New Roman" w:hAnsi="Tahoma" w:cs="Tahoma"/>
          <w:color w:val="000000"/>
          <w:sz w:val="20"/>
        </w:rPr>
        <w:t> </w:t>
      </w:r>
      <w:proofErr w:type="spellStart"/>
      <w:r w:rsidRPr="00A2761D">
        <w:rPr>
          <w:rFonts w:ascii="Tahoma" w:eastAsia="Times New Roman" w:hAnsi="Tahoma" w:cs="Tahoma"/>
          <w:color w:val="000000"/>
          <w:sz w:val="20"/>
          <w:szCs w:val="20"/>
        </w:rPr>
        <w:t>КоАП</w:t>
      </w:r>
      <w:proofErr w:type="spellEnd"/>
      <w:r w:rsidRPr="00A2761D">
        <w:rPr>
          <w:rFonts w:ascii="Tahoma" w:eastAsia="Times New Roman" w:hAnsi="Tahoma" w:cs="Tahoma"/>
          <w:color w:val="000000"/>
          <w:sz w:val="20"/>
          <w:szCs w:val="20"/>
        </w:rPr>
        <w:t>, которое выявлено в ходе рассмотрения соответствующих ходатайств, уведомлений, заявлений, должно быть возбуждено не позднее сроков, установленных нормативными правовыми актами для рассмотрения соответствующих ходатайств, уведомлений, заявлений. Решение, принимаемое ФАС России по результатам их рассмотрения, не может быть принято ранее даты составления протокола об административном правонарушении (определения о возбуждении дела об административном правонарушении и проведении административного расследования).</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В случае выявления факта совершения указанного административного правонарушения в ходе рассмотрения дополнительно представленных в ФАС России документов и материалов дело об административном правонарушении должно быть возбуждено не позднее сроков, установленных нормативными правовыми актами для рассмотрения соответствующих ходатайств, уведомлений, заявлений.</w:t>
      </w:r>
    </w:p>
    <w:p w:rsidR="00A2761D" w:rsidRPr="00A2761D" w:rsidRDefault="00A2761D" w:rsidP="00A2761D">
      <w:pPr>
        <w:shd w:val="clear" w:color="auto" w:fill="FFFFFF"/>
        <w:spacing w:after="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3.5. Дело об административном правонарушении, предусмотренном</w:t>
      </w:r>
      <w:r w:rsidRPr="00A2761D">
        <w:rPr>
          <w:rFonts w:ascii="Tahoma" w:eastAsia="Times New Roman" w:hAnsi="Tahoma" w:cs="Tahoma"/>
          <w:color w:val="000000"/>
          <w:sz w:val="20"/>
        </w:rPr>
        <w:t> </w:t>
      </w:r>
      <w:hyperlink r:id="rId31" w:history="1">
        <w:r w:rsidRPr="00A2761D">
          <w:rPr>
            <w:rFonts w:ascii="Tahoma" w:eastAsia="Times New Roman" w:hAnsi="Tahoma" w:cs="Tahoma"/>
            <w:color w:val="007085"/>
            <w:sz w:val="20"/>
          </w:rPr>
          <w:t>частью 5 статьи 19.8</w:t>
        </w:r>
      </w:hyperlink>
      <w:r w:rsidRPr="00A2761D">
        <w:rPr>
          <w:rFonts w:ascii="Tahoma" w:eastAsia="Times New Roman" w:hAnsi="Tahoma" w:cs="Tahoma"/>
          <w:color w:val="000000"/>
          <w:sz w:val="20"/>
        </w:rPr>
        <w:t> </w:t>
      </w:r>
      <w:proofErr w:type="spellStart"/>
      <w:r w:rsidRPr="00A2761D">
        <w:rPr>
          <w:rFonts w:ascii="Tahoma" w:eastAsia="Times New Roman" w:hAnsi="Tahoma" w:cs="Tahoma"/>
          <w:color w:val="000000"/>
          <w:sz w:val="20"/>
          <w:szCs w:val="20"/>
        </w:rPr>
        <w:t>КоАП</w:t>
      </w:r>
      <w:proofErr w:type="spellEnd"/>
      <w:r w:rsidRPr="00A2761D">
        <w:rPr>
          <w:rFonts w:ascii="Tahoma" w:eastAsia="Times New Roman" w:hAnsi="Tahoma" w:cs="Tahoma"/>
          <w:color w:val="000000"/>
          <w:sz w:val="20"/>
          <w:szCs w:val="20"/>
        </w:rPr>
        <w:t>, должно быть возбуждено не позднее следующего дня после дня, установленного для представления необходимых документов (информации).</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 </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proofErr w:type="spellStart"/>
      <w:r w:rsidRPr="00A2761D">
        <w:rPr>
          <w:rFonts w:ascii="Tahoma" w:eastAsia="Times New Roman" w:hAnsi="Tahoma" w:cs="Tahoma"/>
          <w:color w:val="000000"/>
          <w:sz w:val="20"/>
          <w:szCs w:val="20"/>
        </w:rPr>
        <w:t>КонсультантПлюс</w:t>
      </w:r>
      <w:proofErr w:type="spellEnd"/>
      <w:r w:rsidRPr="00A2761D">
        <w:rPr>
          <w:rFonts w:ascii="Tahoma" w:eastAsia="Times New Roman" w:hAnsi="Tahoma" w:cs="Tahoma"/>
          <w:color w:val="000000"/>
          <w:sz w:val="20"/>
          <w:szCs w:val="20"/>
        </w:rPr>
        <w:t>: примечание.</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В официальном тексте документа, видимо, допущена опечатка: имеется в виду пункт 3.2, а не 4.2.</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 </w:t>
      </w:r>
    </w:p>
    <w:p w:rsidR="00A2761D" w:rsidRPr="00A2761D" w:rsidRDefault="00A2761D" w:rsidP="00A2761D">
      <w:pPr>
        <w:shd w:val="clear" w:color="auto" w:fill="FFFFFF"/>
        <w:spacing w:after="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 xml:space="preserve">3.6. </w:t>
      </w:r>
      <w:proofErr w:type="gramStart"/>
      <w:r w:rsidRPr="00A2761D">
        <w:rPr>
          <w:rFonts w:ascii="Tahoma" w:eastAsia="Times New Roman" w:hAnsi="Tahoma" w:cs="Tahoma"/>
          <w:color w:val="000000"/>
          <w:sz w:val="20"/>
          <w:szCs w:val="20"/>
        </w:rPr>
        <w:t xml:space="preserve">В случае </w:t>
      </w:r>
      <w:proofErr w:type="spellStart"/>
      <w:r w:rsidRPr="00A2761D">
        <w:rPr>
          <w:rFonts w:ascii="Tahoma" w:eastAsia="Times New Roman" w:hAnsi="Tahoma" w:cs="Tahoma"/>
          <w:color w:val="000000"/>
          <w:sz w:val="20"/>
          <w:szCs w:val="20"/>
        </w:rPr>
        <w:t>неподтверждения</w:t>
      </w:r>
      <w:proofErr w:type="spellEnd"/>
      <w:r w:rsidRPr="00A2761D">
        <w:rPr>
          <w:rFonts w:ascii="Tahoma" w:eastAsia="Times New Roman" w:hAnsi="Tahoma" w:cs="Tahoma"/>
          <w:color w:val="000000"/>
          <w:sz w:val="20"/>
          <w:szCs w:val="20"/>
        </w:rPr>
        <w:t xml:space="preserve"> факта совершения административного правонарушения по окончании административного расследования дело об административном правонарушении может быть прекращено должностным лицом ФАС России, уполномоченным составлять протоколы об административном правонарушении в соответствии с</w:t>
      </w:r>
      <w:r w:rsidRPr="00A2761D">
        <w:rPr>
          <w:rFonts w:ascii="Tahoma" w:eastAsia="Times New Roman" w:hAnsi="Tahoma" w:cs="Tahoma"/>
          <w:color w:val="000000"/>
          <w:sz w:val="20"/>
        </w:rPr>
        <w:t> </w:t>
      </w:r>
      <w:hyperlink r:id="rId32" w:history="1">
        <w:r w:rsidRPr="00A2761D">
          <w:rPr>
            <w:rFonts w:ascii="Tahoma" w:eastAsia="Times New Roman" w:hAnsi="Tahoma" w:cs="Tahoma"/>
            <w:color w:val="007085"/>
            <w:sz w:val="20"/>
          </w:rPr>
          <w:t>пунктом 4.2</w:t>
        </w:r>
      </w:hyperlink>
      <w:r w:rsidRPr="00A2761D">
        <w:rPr>
          <w:rFonts w:ascii="Tahoma" w:eastAsia="Times New Roman" w:hAnsi="Tahoma" w:cs="Tahoma"/>
          <w:color w:val="000000"/>
          <w:sz w:val="20"/>
        </w:rPr>
        <w:t> </w:t>
      </w:r>
      <w:r w:rsidRPr="00A2761D">
        <w:rPr>
          <w:rFonts w:ascii="Tahoma" w:eastAsia="Times New Roman" w:hAnsi="Tahoma" w:cs="Tahoma"/>
          <w:color w:val="000000"/>
          <w:sz w:val="20"/>
          <w:szCs w:val="20"/>
        </w:rPr>
        <w:t>настоящего Регламента, путем вынесения</w:t>
      </w:r>
      <w:r w:rsidRPr="00A2761D">
        <w:rPr>
          <w:rFonts w:ascii="Tahoma" w:eastAsia="Times New Roman" w:hAnsi="Tahoma" w:cs="Tahoma"/>
          <w:color w:val="000000"/>
          <w:sz w:val="20"/>
        </w:rPr>
        <w:t> </w:t>
      </w:r>
      <w:hyperlink r:id="rId33" w:history="1">
        <w:r w:rsidRPr="00A2761D">
          <w:rPr>
            <w:rFonts w:ascii="Tahoma" w:eastAsia="Times New Roman" w:hAnsi="Tahoma" w:cs="Tahoma"/>
            <w:color w:val="007085"/>
            <w:sz w:val="20"/>
          </w:rPr>
          <w:t>постановления</w:t>
        </w:r>
      </w:hyperlink>
      <w:r w:rsidRPr="00A2761D">
        <w:rPr>
          <w:rFonts w:ascii="Tahoma" w:eastAsia="Times New Roman" w:hAnsi="Tahoma" w:cs="Tahoma"/>
          <w:color w:val="000000"/>
          <w:sz w:val="20"/>
        </w:rPr>
        <w:t> </w:t>
      </w:r>
      <w:r w:rsidRPr="00A2761D">
        <w:rPr>
          <w:rFonts w:ascii="Tahoma" w:eastAsia="Times New Roman" w:hAnsi="Tahoma" w:cs="Tahoma"/>
          <w:color w:val="000000"/>
          <w:sz w:val="20"/>
          <w:szCs w:val="20"/>
        </w:rPr>
        <w:t>о прекращении дела об административном правонарушении (Приложение N 7) до истечения срока, предусмотренного</w:t>
      </w:r>
      <w:r w:rsidRPr="00A2761D">
        <w:rPr>
          <w:rFonts w:ascii="Tahoma" w:eastAsia="Times New Roman" w:hAnsi="Tahoma" w:cs="Tahoma"/>
          <w:color w:val="000000"/>
          <w:sz w:val="20"/>
        </w:rPr>
        <w:t> </w:t>
      </w:r>
      <w:hyperlink r:id="rId34" w:history="1">
        <w:r w:rsidRPr="00A2761D">
          <w:rPr>
            <w:rFonts w:ascii="Tahoma" w:eastAsia="Times New Roman" w:hAnsi="Tahoma" w:cs="Tahoma"/>
            <w:color w:val="007085"/>
            <w:sz w:val="20"/>
          </w:rPr>
          <w:t>частью 5 статьи 28.7</w:t>
        </w:r>
      </w:hyperlink>
      <w:r w:rsidRPr="00A2761D">
        <w:rPr>
          <w:rFonts w:ascii="Tahoma" w:eastAsia="Times New Roman" w:hAnsi="Tahoma" w:cs="Tahoma"/>
          <w:color w:val="000000"/>
          <w:sz w:val="20"/>
        </w:rPr>
        <w:t> </w:t>
      </w:r>
      <w:proofErr w:type="spellStart"/>
      <w:r w:rsidRPr="00A2761D">
        <w:rPr>
          <w:rFonts w:ascii="Tahoma" w:eastAsia="Times New Roman" w:hAnsi="Tahoma" w:cs="Tahoma"/>
          <w:color w:val="000000"/>
          <w:sz w:val="20"/>
          <w:szCs w:val="20"/>
        </w:rPr>
        <w:t>КоАП</w:t>
      </w:r>
      <w:proofErr w:type="spellEnd"/>
      <w:r w:rsidRPr="00A2761D">
        <w:rPr>
          <w:rFonts w:ascii="Tahoma" w:eastAsia="Times New Roman" w:hAnsi="Tahoma" w:cs="Tahoma"/>
          <w:color w:val="000000"/>
          <w:sz w:val="20"/>
          <w:szCs w:val="20"/>
        </w:rPr>
        <w:t>.</w:t>
      </w:r>
      <w:proofErr w:type="gramEnd"/>
    </w:p>
    <w:p w:rsidR="00A2761D" w:rsidRPr="00A2761D" w:rsidRDefault="00A2761D" w:rsidP="00A2761D">
      <w:pPr>
        <w:shd w:val="clear" w:color="auto" w:fill="FFFFFF"/>
        <w:spacing w:after="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3.7. Дело об административном правонарушении, предусмотренном</w:t>
      </w:r>
      <w:r w:rsidRPr="00A2761D">
        <w:rPr>
          <w:rFonts w:ascii="Tahoma" w:eastAsia="Times New Roman" w:hAnsi="Tahoma" w:cs="Tahoma"/>
          <w:color w:val="000000"/>
          <w:sz w:val="20"/>
        </w:rPr>
        <w:t> </w:t>
      </w:r>
      <w:hyperlink r:id="rId35" w:history="1">
        <w:r w:rsidRPr="00A2761D">
          <w:rPr>
            <w:rFonts w:ascii="Tahoma" w:eastAsia="Times New Roman" w:hAnsi="Tahoma" w:cs="Tahoma"/>
            <w:color w:val="007085"/>
            <w:sz w:val="20"/>
          </w:rPr>
          <w:t>частями 2</w:t>
        </w:r>
      </w:hyperlink>
      <w:r w:rsidRPr="00A2761D">
        <w:rPr>
          <w:rFonts w:ascii="Tahoma" w:eastAsia="Times New Roman" w:hAnsi="Tahoma" w:cs="Tahoma"/>
          <w:color w:val="000000"/>
          <w:sz w:val="20"/>
        </w:rPr>
        <w:t> </w:t>
      </w:r>
      <w:r w:rsidRPr="00A2761D">
        <w:rPr>
          <w:rFonts w:ascii="Tahoma" w:eastAsia="Times New Roman" w:hAnsi="Tahoma" w:cs="Tahoma"/>
          <w:color w:val="000000"/>
          <w:sz w:val="20"/>
          <w:szCs w:val="20"/>
        </w:rPr>
        <w:t>и</w:t>
      </w:r>
      <w:r w:rsidRPr="00A2761D">
        <w:rPr>
          <w:rFonts w:ascii="Tahoma" w:eastAsia="Times New Roman" w:hAnsi="Tahoma" w:cs="Tahoma"/>
          <w:color w:val="000000"/>
          <w:sz w:val="20"/>
        </w:rPr>
        <w:t> </w:t>
      </w:r>
      <w:hyperlink r:id="rId36" w:history="1">
        <w:r w:rsidRPr="00A2761D">
          <w:rPr>
            <w:rFonts w:ascii="Tahoma" w:eastAsia="Times New Roman" w:hAnsi="Tahoma" w:cs="Tahoma"/>
            <w:color w:val="007085"/>
            <w:sz w:val="20"/>
          </w:rPr>
          <w:t>3 статьи 19.5</w:t>
        </w:r>
      </w:hyperlink>
      <w:r w:rsidRPr="00A2761D">
        <w:rPr>
          <w:rFonts w:ascii="Tahoma" w:eastAsia="Times New Roman" w:hAnsi="Tahoma" w:cs="Tahoma"/>
          <w:color w:val="000000"/>
          <w:sz w:val="20"/>
        </w:rPr>
        <w:t> </w:t>
      </w:r>
      <w:proofErr w:type="spellStart"/>
      <w:r w:rsidRPr="00A2761D">
        <w:rPr>
          <w:rFonts w:ascii="Tahoma" w:eastAsia="Times New Roman" w:hAnsi="Tahoma" w:cs="Tahoma"/>
          <w:color w:val="000000"/>
          <w:sz w:val="20"/>
          <w:szCs w:val="20"/>
        </w:rPr>
        <w:t>КоАП</w:t>
      </w:r>
      <w:proofErr w:type="spellEnd"/>
      <w:r w:rsidRPr="00A2761D">
        <w:rPr>
          <w:rFonts w:ascii="Tahoma" w:eastAsia="Times New Roman" w:hAnsi="Tahoma" w:cs="Tahoma"/>
          <w:color w:val="000000"/>
          <w:sz w:val="20"/>
          <w:szCs w:val="20"/>
        </w:rPr>
        <w:t>, должно быть возбуждено должностным лицом ФАС России, уполномоченным составлять протокол об административном правонарушении в соответствии с</w:t>
      </w:r>
      <w:r w:rsidRPr="00A2761D">
        <w:rPr>
          <w:rFonts w:ascii="Tahoma" w:eastAsia="Times New Roman" w:hAnsi="Tahoma" w:cs="Tahoma"/>
          <w:color w:val="000000"/>
          <w:sz w:val="20"/>
        </w:rPr>
        <w:t> </w:t>
      </w:r>
      <w:hyperlink r:id="rId37" w:history="1">
        <w:r w:rsidRPr="00A2761D">
          <w:rPr>
            <w:rFonts w:ascii="Tahoma" w:eastAsia="Times New Roman" w:hAnsi="Tahoma" w:cs="Tahoma"/>
            <w:color w:val="007085"/>
            <w:sz w:val="20"/>
          </w:rPr>
          <w:t>пунктом 3.2</w:t>
        </w:r>
      </w:hyperlink>
      <w:r w:rsidRPr="00A2761D">
        <w:rPr>
          <w:rFonts w:ascii="Tahoma" w:eastAsia="Times New Roman" w:hAnsi="Tahoma" w:cs="Tahoma"/>
          <w:color w:val="000000"/>
          <w:sz w:val="20"/>
        </w:rPr>
        <w:t> </w:t>
      </w:r>
      <w:r w:rsidRPr="00A2761D">
        <w:rPr>
          <w:rFonts w:ascii="Tahoma" w:eastAsia="Times New Roman" w:hAnsi="Tahoma" w:cs="Tahoma"/>
          <w:color w:val="000000"/>
          <w:sz w:val="20"/>
          <w:szCs w:val="20"/>
        </w:rPr>
        <w:t>настоящего Регламента, не позднее следующего дня, установленного для представления сведений об исполнении предписания (решения) ФАС России.</w:t>
      </w:r>
    </w:p>
    <w:p w:rsidR="00A2761D" w:rsidRPr="00A2761D" w:rsidRDefault="00A2761D" w:rsidP="00A2761D">
      <w:pPr>
        <w:shd w:val="clear" w:color="auto" w:fill="FFFFFF"/>
        <w:spacing w:after="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3.8. Лицо, в отношении которого возбуждается производство по делу об административном правонарушении посредством составления протокола, должно быть уведомлено об этом должностным лицом ФАС России, уполномоченным составлять протокол об административном правонарушении в соответствии с</w:t>
      </w:r>
      <w:r w:rsidRPr="00A2761D">
        <w:rPr>
          <w:rFonts w:ascii="Tahoma" w:eastAsia="Times New Roman" w:hAnsi="Tahoma" w:cs="Tahoma"/>
          <w:color w:val="000000"/>
          <w:sz w:val="20"/>
        </w:rPr>
        <w:t> </w:t>
      </w:r>
      <w:hyperlink r:id="rId38" w:history="1">
        <w:r w:rsidRPr="00A2761D">
          <w:rPr>
            <w:rFonts w:ascii="Tahoma" w:eastAsia="Times New Roman" w:hAnsi="Tahoma" w:cs="Tahoma"/>
            <w:color w:val="007085"/>
            <w:sz w:val="20"/>
          </w:rPr>
          <w:t>пунктом 3.2</w:t>
        </w:r>
      </w:hyperlink>
      <w:r w:rsidRPr="00A2761D">
        <w:rPr>
          <w:rFonts w:ascii="Tahoma" w:eastAsia="Times New Roman" w:hAnsi="Tahoma" w:cs="Tahoma"/>
          <w:color w:val="000000"/>
          <w:sz w:val="20"/>
        </w:rPr>
        <w:t> </w:t>
      </w:r>
      <w:r w:rsidRPr="00A2761D">
        <w:rPr>
          <w:rFonts w:ascii="Tahoma" w:eastAsia="Times New Roman" w:hAnsi="Tahoma" w:cs="Tahoma"/>
          <w:color w:val="000000"/>
          <w:sz w:val="20"/>
          <w:szCs w:val="20"/>
        </w:rPr>
        <w:t>настоящего Регламента, непосредственно, а при отсутствии такой возможности - письменным</w:t>
      </w:r>
      <w:r w:rsidRPr="00A2761D">
        <w:rPr>
          <w:rFonts w:ascii="Tahoma" w:eastAsia="Times New Roman" w:hAnsi="Tahoma" w:cs="Tahoma"/>
          <w:color w:val="000000"/>
          <w:sz w:val="20"/>
        </w:rPr>
        <w:t> </w:t>
      </w:r>
      <w:hyperlink r:id="rId39" w:history="1">
        <w:r w:rsidRPr="00A2761D">
          <w:rPr>
            <w:rFonts w:ascii="Tahoma" w:eastAsia="Times New Roman" w:hAnsi="Tahoma" w:cs="Tahoma"/>
            <w:color w:val="007085"/>
            <w:sz w:val="20"/>
          </w:rPr>
          <w:t>уведомлением</w:t>
        </w:r>
      </w:hyperlink>
      <w:r w:rsidRPr="00A2761D">
        <w:rPr>
          <w:rFonts w:ascii="Tahoma" w:eastAsia="Times New Roman" w:hAnsi="Tahoma" w:cs="Tahoma"/>
          <w:color w:val="000000"/>
          <w:sz w:val="20"/>
        </w:rPr>
        <w:t> </w:t>
      </w:r>
      <w:r w:rsidRPr="00A2761D">
        <w:rPr>
          <w:rFonts w:ascii="Tahoma" w:eastAsia="Times New Roman" w:hAnsi="Tahoma" w:cs="Tahoma"/>
          <w:color w:val="000000"/>
          <w:sz w:val="20"/>
          <w:szCs w:val="20"/>
        </w:rPr>
        <w:t>(Приложение N 4).</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Уведомление направляется лицу, в отношении которого возбуждается производство по делу:</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lastRenderedPageBreak/>
        <w:t>- заказным письмом с уведомлением о вручении;</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 вручается физическому лицу или законному представителю юридического лица, в отношении которых возбуждено производство по делу, под расписку;</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 по факсимильной связи;</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 телефонограммой;</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 иным способом, позволяющим зафиксировать факт его получения и обеспечить соблюдение сроков составления протокола об административном правонарушении.</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При этом почтовые или иные документы, свидетельствующие о получении уведомления, приобщаются к материалам дела.</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3.9. Определение о возбуждении дела об административном правонарушении и проведении административного расследования направляется лицу, в отношении которого возбуждено производство по делу, заказным письмом с уведомлением о вручении либо вручается физическому лицу или законному представителю юридического лица, в отношении которых возбуждено производство по делу, под расписку.</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В случае необходимости определение о возбуждении дела об административном правонарушении и проведении административного расследования может быть дополнительно направлено по факсимильной связи, электронной почте или с использованием иных сре</w:t>
      </w:r>
      <w:proofErr w:type="gramStart"/>
      <w:r w:rsidRPr="00A2761D">
        <w:rPr>
          <w:rFonts w:ascii="Tahoma" w:eastAsia="Times New Roman" w:hAnsi="Tahoma" w:cs="Tahoma"/>
          <w:color w:val="000000"/>
          <w:sz w:val="20"/>
          <w:szCs w:val="20"/>
        </w:rPr>
        <w:t>дств св</w:t>
      </w:r>
      <w:proofErr w:type="gramEnd"/>
      <w:r w:rsidRPr="00A2761D">
        <w:rPr>
          <w:rFonts w:ascii="Tahoma" w:eastAsia="Times New Roman" w:hAnsi="Tahoma" w:cs="Tahoma"/>
          <w:color w:val="000000"/>
          <w:sz w:val="20"/>
          <w:szCs w:val="20"/>
        </w:rPr>
        <w:t>язи, позволяющих зафиксировать факт его получения адресатом. При этом почтовые или иные документы, свидетельствующие о получении определения, приобщаются к материалам дела.</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3.10. Протокол об административном правонарушении подписывается должностным лицом ФАС России,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либо их неявки, расцениваемой как отказ от подписания протокола, в нем делается соответствующая запись должностным лицом ФАС России, его составившим.</w:t>
      </w:r>
    </w:p>
    <w:p w:rsidR="00A2761D" w:rsidRPr="00A2761D" w:rsidRDefault="00A2761D" w:rsidP="00A2761D">
      <w:pPr>
        <w:shd w:val="clear" w:color="auto" w:fill="FFFFFF"/>
        <w:spacing w:after="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Законными представителями юридического лица в соответствии с</w:t>
      </w:r>
      <w:r w:rsidRPr="00A2761D">
        <w:rPr>
          <w:rFonts w:ascii="Tahoma" w:eastAsia="Times New Roman" w:hAnsi="Tahoma" w:cs="Tahoma"/>
          <w:color w:val="000000"/>
          <w:sz w:val="20"/>
        </w:rPr>
        <w:t> </w:t>
      </w:r>
      <w:proofErr w:type="spellStart"/>
      <w:r w:rsidR="00A76970" w:rsidRPr="00A2761D">
        <w:rPr>
          <w:rFonts w:ascii="Tahoma" w:eastAsia="Times New Roman" w:hAnsi="Tahoma" w:cs="Tahoma"/>
          <w:color w:val="000000"/>
          <w:sz w:val="20"/>
          <w:szCs w:val="20"/>
        </w:rPr>
        <w:fldChar w:fldCharType="begin"/>
      </w:r>
      <w:r w:rsidRPr="00A2761D">
        <w:rPr>
          <w:rFonts w:ascii="Tahoma" w:eastAsia="Times New Roman" w:hAnsi="Tahoma" w:cs="Tahoma"/>
          <w:color w:val="000000"/>
          <w:sz w:val="20"/>
          <w:szCs w:val="20"/>
        </w:rPr>
        <w:instrText xml:space="preserve"> HYPERLINK "consultantplus://offline/ref=BF2DCB02AA385066FE1DC50F9FEF63A9787458B8B16C02EB3CDD87CE55953661FBC2BC5218ECEA14Y2PEX" </w:instrText>
      </w:r>
      <w:r w:rsidR="00A76970" w:rsidRPr="00A2761D">
        <w:rPr>
          <w:rFonts w:ascii="Tahoma" w:eastAsia="Times New Roman" w:hAnsi="Tahoma" w:cs="Tahoma"/>
          <w:color w:val="000000"/>
          <w:sz w:val="20"/>
          <w:szCs w:val="20"/>
        </w:rPr>
        <w:fldChar w:fldCharType="separate"/>
      </w:r>
      <w:r w:rsidRPr="00A2761D">
        <w:rPr>
          <w:rFonts w:ascii="Tahoma" w:eastAsia="Times New Roman" w:hAnsi="Tahoma" w:cs="Tahoma"/>
          <w:color w:val="007085"/>
          <w:sz w:val="20"/>
        </w:rPr>
        <w:t>КоАП</w:t>
      </w:r>
      <w:proofErr w:type="spellEnd"/>
      <w:r w:rsidR="00A76970" w:rsidRPr="00A2761D">
        <w:rPr>
          <w:rFonts w:ascii="Tahoma" w:eastAsia="Times New Roman" w:hAnsi="Tahoma" w:cs="Tahoma"/>
          <w:color w:val="000000"/>
          <w:sz w:val="20"/>
          <w:szCs w:val="20"/>
        </w:rPr>
        <w:fldChar w:fldCharType="end"/>
      </w:r>
      <w:r w:rsidRPr="00A2761D">
        <w:rPr>
          <w:rFonts w:ascii="Tahoma" w:eastAsia="Times New Roman" w:hAnsi="Tahoma" w:cs="Tahoma"/>
          <w:color w:val="000000"/>
          <w:sz w:val="20"/>
        </w:rPr>
        <w:t> </w:t>
      </w:r>
      <w:r w:rsidRPr="00A2761D">
        <w:rPr>
          <w:rFonts w:ascii="Tahoma" w:eastAsia="Times New Roman" w:hAnsi="Tahoma" w:cs="Tahoma"/>
          <w:color w:val="000000"/>
          <w:sz w:val="20"/>
          <w:szCs w:val="20"/>
        </w:rPr>
        <w:t>являются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 Копии этих документов должны быть приобщены к материалам дела об административном правонарушении.</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Защитник лица, в отношении которого возбуждено производство по делу об административном правонарушении, допускается к участию в производстве по делу с момента возбуждения дела об административном правонарушении. Полномочия защитника подтверждаются ордером (для адвоката) либо доверенностью, оформленной в соответствии с законом (для иных лиц). Копии ордера, доверенности приобщаются к материалам дела.</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lastRenderedPageBreak/>
        <w:t>В отдельных случаях при неявке указанных лиц для подписания протокола должностное лицо, уполномоченное составлять протоколы об административном правонарушении, по указанию Руководителя ФАС России, его заместителя либо по собственной инициативе выезжает для составления протокола непосредственно на место фактического нахождения лица, в отношении которого составляется протокол.</w:t>
      </w:r>
    </w:p>
    <w:p w:rsidR="00A2761D" w:rsidRPr="00A2761D" w:rsidRDefault="00A2761D" w:rsidP="00A2761D">
      <w:pPr>
        <w:shd w:val="clear" w:color="auto" w:fill="FFFFFF"/>
        <w:spacing w:after="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3.11. Копия протокола об административном правонарушении вручается под расписку физическому лицу или</w:t>
      </w:r>
      <w:r w:rsidRPr="00A2761D">
        <w:rPr>
          <w:rFonts w:ascii="Tahoma" w:eastAsia="Times New Roman" w:hAnsi="Tahoma" w:cs="Tahoma"/>
          <w:color w:val="000000"/>
          <w:sz w:val="20"/>
        </w:rPr>
        <w:t> </w:t>
      </w:r>
      <w:hyperlink r:id="rId40" w:history="1">
        <w:r w:rsidRPr="00A2761D">
          <w:rPr>
            <w:rFonts w:ascii="Tahoma" w:eastAsia="Times New Roman" w:hAnsi="Tahoma" w:cs="Tahoma"/>
            <w:color w:val="007085"/>
            <w:sz w:val="20"/>
          </w:rPr>
          <w:t>законному представителю</w:t>
        </w:r>
      </w:hyperlink>
      <w:r w:rsidRPr="00A2761D">
        <w:rPr>
          <w:rFonts w:ascii="Tahoma" w:eastAsia="Times New Roman" w:hAnsi="Tahoma" w:cs="Tahoma"/>
          <w:color w:val="000000"/>
          <w:sz w:val="20"/>
        </w:rPr>
        <w:t> </w:t>
      </w:r>
      <w:r w:rsidRPr="00A2761D">
        <w:rPr>
          <w:rFonts w:ascii="Tahoma" w:eastAsia="Times New Roman" w:hAnsi="Tahoma" w:cs="Tahoma"/>
          <w:color w:val="000000"/>
          <w:sz w:val="20"/>
          <w:szCs w:val="20"/>
        </w:rPr>
        <w:t>юридического лица, в отношении которых он составлен, либо защитнику лица. В случае неявки на составление протокола указанных лиц, получивших соответствующее уведомление или определение о возбуждении дела, копия протокола об административном правонарушении направляется в их адрес нарочным либо заказным письмом с уведомлением о вручении, по факсимильной связи, телефонограммой или иным способом, позволяющим зафиксировать факт ее получения.</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3.12. Материалы дел и протоколы об административных правонарушениях передаются в день составления указанных протоколов в Правовое управление.</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3.13. Получив материалы дел и протоколы об административных правонарушениях, Правовое управление направляет их соответствующим должностным лицам, мировым судьям и в соответствующие суды для рассмотрения.</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3.14. Получив материалы дела и протокол об административном правонарушении, руководитель ФАС России (его заместитель) осуществляет подготовку к рассмотрению дела об административном правонарушении.</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A2761D" w:rsidRPr="00A2761D" w:rsidRDefault="00A2761D" w:rsidP="00A2761D">
      <w:pPr>
        <w:shd w:val="clear" w:color="auto" w:fill="FFFFFF"/>
        <w:spacing w:after="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1) о назначении времени и места рассмотрения дела</w:t>
      </w:r>
      <w:r w:rsidRPr="00A2761D">
        <w:rPr>
          <w:rFonts w:ascii="Tahoma" w:eastAsia="Times New Roman" w:hAnsi="Tahoma" w:cs="Tahoma"/>
          <w:color w:val="000000"/>
          <w:sz w:val="20"/>
        </w:rPr>
        <w:t> </w:t>
      </w:r>
      <w:hyperlink r:id="rId41" w:history="1">
        <w:r w:rsidRPr="00A2761D">
          <w:rPr>
            <w:rFonts w:ascii="Tahoma" w:eastAsia="Times New Roman" w:hAnsi="Tahoma" w:cs="Tahoma"/>
            <w:color w:val="007085"/>
            <w:sz w:val="20"/>
          </w:rPr>
          <w:t>(Приложение N 9)</w:t>
        </w:r>
      </w:hyperlink>
      <w:r w:rsidRPr="00A2761D">
        <w:rPr>
          <w:rFonts w:ascii="Tahoma" w:eastAsia="Times New Roman" w:hAnsi="Tahoma" w:cs="Tahoma"/>
          <w:color w:val="000000"/>
          <w:sz w:val="20"/>
          <w:szCs w:val="20"/>
        </w:rPr>
        <w:t>;</w:t>
      </w:r>
    </w:p>
    <w:p w:rsidR="00A2761D" w:rsidRPr="00A2761D" w:rsidRDefault="00A2761D" w:rsidP="00A2761D">
      <w:pPr>
        <w:shd w:val="clear" w:color="auto" w:fill="FFFFFF"/>
        <w:spacing w:after="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2) об истребовании необходимых дополнительных материалов по делу</w:t>
      </w:r>
      <w:r w:rsidRPr="00A2761D">
        <w:rPr>
          <w:rFonts w:ascii="Tahoma" w:eastAsia="Times New Roman" w:hAnsi="Tahoma" w:cs="Tahoma"/>
          <w:color w:val="000000"/>
          <w:sz w:val="20"/>
        </w:rPr>
        <w:t> </w:t>
      </w:r>
      <w:hyperlink r:id="rId42" w:history="1">
        <w:r w:rsidRPr="00A2761D">
          <w:rPr>
            <w:rFonts w:ascii="Tahoma" w:eastAsia="Times New Roman" w:hAnsi="Tahoma" w:cs="Tahoma"/>
            <w:color w:val="007085"/>
            <w:sz w:val="20"/>
          </w:rPr>
          <w:t>(Приложение N 10)</w:t>
        </w:r>
      </w:hyperlink>
      <w:r w:rsidRPr="00A2761D">
        <w:rPr>
          <w:rFonts w:ascii="Tahoma" w:eastAsia="Times New Roman" w:hAnsi="Tahoma" w:cs="Tahoma"/>
          <w:color w:val="000000"/>
          <w:sz w:val="20"/>
          <w:szCs w:val="20"/>
        </w:rPr>
        <w:t>, о назначении экспертизы</w:t>
      </w:r>
      <w:r w:rsidRPr="00A2761D">
        <w:rPr>
          <w:rFonts w:ascii="Tahoma" w:eastAsia="Times New Roman" w:hAnsi="Tahoma" w:cs="Tahoma"/>
          <w:color w:val="000000"/>
          <w:sz w:val="20"/>
        </w:rPr>
        <w:t> </w:t>
      </w:r>
      <w:hyperlink r:id="rId43" w:history="1">
        <w:r w:rsidRPr="00A2761D">
          <w:rPr>
            <w:rFonts w:ascii="Tahoma" w:eastAsia="Times New Roman" w:hAnsi="Tahoma" w:cs="Tahoma"/>
            <w:color w:val="007085"/>
            <w:sz w:val="20"/>
          </w:rPr>
          <w:t>(Приложение N 11)</w:t>
        </w:r>
      </w:hyperlink>
      <w:r w:rsidRPr="00A2761D">
        <w:rPr>
          <w:rFonts w:ascii="Tahoma" w:eastAsia="Times New Roman" w:hAnsi="Tahoma" w:cs="Tahoma"/>
          <w:color w:val="000000"/>
          <w:sz w:val="20"/>
          <w:szCs w:val="20"/>
        </w:rPr>
        <w:t>, о вызове лиц, указанных в</w:t>
      </w:r>
      <w:r w:rsidRPr="00A2761D">
        <w:rPr>
          <w:rFonts w:ascii="Tahoma" w:eastAsia="Times New Roman" w:hAnsi="Tahoma" w:cs="Tahoma"/>
          <w:color w:val="000000"/>
          <w:sz w:val="20"/>
        </w:rPr>
        <w:t> </w:t>
      </w:r>
      <w:hyperlink r:id="rId44" w:history="1">
        <w:r w:rsidRPr="00A2761D">
          <w:rPr>
            <w:rFonts w:ascii="Tahoma" w:eastAsia="Times New Roman" w:hAnsi="Tahoma" w:cs="Tahoma"/>
            <w:color w:val="007085"/>
            <w:sz w:val="20"/>
          </w:rPr>
          <w:t>статьях 25.1</w:t>
        </w:r>
      </w:hyperlink>
      <w:r w:rsidRPr="00A2761D">
        <w:rPr>
          <w:rFonts w:ascii="Tahoma" w:eastAsia="Times New Roman" w:hAnsi="Tahoma" w:cs="Tahoma"/>
          <w:color w:val="000000"/>
          <w:sz w:val="20"/>
        </w:rPr>
        <w:t> </w:t>
      </w:r>
      <w:r w:rsidRPr="00A2761D">
        <w:rPr>
          <w:rFonts w:ascii="Tahoma" w:eastAsia="Times New Roman" w:hAnsi="Tahoma" w:cs="Tahoma"/>
          <w:color w:val="000000"/>
          <w:sz w:val="20"/>
          <w:szCs w:val="20"/>
        </w:rPr>
        <w:t>-</w:t>
      </w:r>
      <w:r w:rsidRPr="00A2761D">
        <w:rPr>
          <w:rFonts w:ascii="Tahoma" w:eastAsia="Times New Roman" w:hAnsi="Tahoma" w:cs="Tahoma"/>
          <w:color w:val="000000"/>
          <w:sz w:val="20"/>
        </w:rPr>
        <w:t> </w:t>
      </w:r>
      <w:hyperlink r:id="rId45" w:history="1">
        <w:r w:rsidRPr="00A2761D">
          <w:rPr>
            <w:rFonts w:ascii="Tahoma" w:eastAsia="Times New Roman" w:hAnsi="Tahoma" w:cs="Tahoma"/>
            <w:color w:val="007085"/>
            <w:sz w:val="20"/>
          </w:rPr>
          <w:t>25.5</w:t>
        </w:r>
      </w:hyperlink>
      <w:r w:rsidRPr="00A2761D">
        <w:rPr>
          <w:rFonts w:ascii="Tahoma" w:eastAsia="Times New Roman" w:hAnsi="Tahoma" w:cs="Tahoma"/>
          <w:color w:val="000000"/>
          <w:sz w:val="20"/>
          <w:szCs w:val="20"/>
        </w:rPr>
        <w:t>,</w:t>
      </w:r>
      <w:r w:rsidRPr="00A2761D">
        <w:rPr>
          <w:rFonts w:ascii="Tahoma" w:eastAsia="Times New Roman" w:hAnsi="Tahoma" w:cs="Tahoma"/>
          <w:color w:val="000000"/>
          <w:sz w:val="20"/>
        </w:rPr>
        <w:t> </w:t>
      </w:r>
      <w:hyperlink r:id="rId46" w:history="1">
        <w:r w:rsidRPr="00A2761D">
          <w:rPr>
            <w:rFonts w:ascii="Tahoma" w:eastAsia="Times New Roman" w:hAnsi="Tahoma" w:cs="Tahoma"/>
            <w:color w:val="007085"/>
            <w:sz w:val="20"/>
          </w:rPr>
          <w:t>25.8</w:t>
        </w:r>
      </w:hyperlink>
      <w:r w:rsidRPr="00A2761D">
        <w:rPr>
          <w:rFonts w:ascii="Tahoma" w:eastAsia="Times New Roman" w:hAnsi="Tahoma" w:cs="Tahoma"/>
          <w:color w:val="000000"/>
          <w:sz w:val="20"/>
        </w:rPr>
        <w:t> </w:t>
      </w:r>
      <w:r w:rsidRPr="00A2761D">
        <w:rPr>
          <w:rFonts w:ascii="Tahoma" w:eastAsia="Times New Roman" w:hAnsi="Tahoma" w:cs="Tahoma"/>
          <w:color w:val="000000"/>
          <w:sz w:val="20"/>
          <w:szCs w:val="20"/>
        </w:rPr>
        <w:t>-</w:t>
      </w:r>
      <w:r w:rsidRPr="00A2761D">
        <w:rPr>
          <w:rFonts w:ascii="Tahoma" w:eastAsia="Times New Roman" w:hAnsi="Tahoma" w:cs="Tahoma"/>
          <w:color w:val="000000"/>
          <w:sz w:val="20"/>
        </w:rPr>
        <w:t> </w:t>
      </w:r>
      <w:hyperlink r:id="rId47" w:history="1">
        <w:r w:rsidRPr="00A2761D">
          <w:rPr>
            <w:rFonts w:ascii="Tahoma" w:eastAsia="Times New Roman" w:hAnsi="Tahoma" w:cs="Tahoma"/>
            <w:color w:val="007085"/>
            <w:sz w:val="20"/>
          </w:rPr>
          <w:t>25.10</w:t>
        </w:r>
      </w:hyperlink>
      <w:r w:rsidRPr="00A2761D">
        <w:rPr>
          <w:rFonts w:ascii="Tahoma" w:eastAsia="Times New Roman" w:hAnsi="Tahoma" w:cs="Tahoma"/>
          <w:color w:val="000000"/>
          <w:sz w:val="20"/>
          <w:szCs w:val="20"/>
        </w:rPr>
        <w:t>КоАП</w:t>
      </w:r>
      <w:r w:rsidRPr="00A2761D">
        <w:rPr>
          <w:rFonts w:ascii="Tahoma" w:eastAsia="Times New Roman" w:hAnsi="Tahoma" w:cs="Tahoma"/>
          <w:color w:val="000000"/>
          <w:sz w:val="20"/>
        </w:rPr>
        <w:t> </w:t>
      </w:r>
      <w:hyperlink r:id="rId48" w:history="1">
        <w:r w:rsidRPr="00A2761D">
          <w:rPr>
            <w:rFonts w:ascii="Tahoma" w:eastAsia="Times New Roman" w:hAnsi="Tahoma" w:cs="Tahoma"/>
            <w:color w:val="007085"/>
            <w:sz w:val="20"/>
          </w:rPr>
          <w:t>(Приложение N 12)</w:t>
        </w:r>
      </w:hyperlink>
      <w:r w:rsidRPr="00A2761D">
        <w:rPr>
          <w:rFonts w:ascii="Tahoma" w:eastAsia="Times New Roman" w:hAnsi="Tahoma" w:cs="Tahoma"/>
          <w:color w:val="000000"/>
          <w:sz w:val="20"/>
          <w:szCs w:val="20"/>
        </w:rPr>
        <w:t>;</w:t>
      </w:r>
    </w:p>
    <w:p w:rsidR="00A2761D" w:rsidRPr="00A2761D" w:rsidRDefault="00A2761D" w:rsidP="00A2761D">
      <w:pPr>
        <w:shd w:val="clear" w:color="auto" w:fill="FFFFFF"/>
        <w:spacing w:after="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3) об отложении рассмотрения дела</w:t>
      </w:r>
      <w:r w:rsidRPr="00A2761D">
        <w:rPr>
          <w:rFonts w:ascii="Tahoma" w:eastAsia="Times New Roman" w:hAnsi="Tahoma" w:cs="Tahoma"/>
          <w:color w:val="000000"/>
          <w:sz w:val="20"/>
        </w:rPr>
        <w:t> </w:t>
      </w:r>
      <w:hyperlink r:id="rId49" w:history="1">
        <w:r w:rsidRPr="00A2761D">
          <w:rPr>
            <w:rFonts w:ascii="Tahoma" w:eastAsia="Times New Roman" w:hAnsi="Tahoma" w:cs="Tahoma"/>
            <w:color w:val="007085"/>
            <w:sz w:val="20"/>
          </w:rPr>
          <w:t>(Приложение N 13)</w:t>
        </w:r>
      </w:hyperlink>
      <w:r w:rsidRPr="00A2761D">
        <w:rPr>
          <w:rFonts w:ascii="Tahoma" w:eastAsia="Times New Roman" w:hAnsi="Tahoma" w:cs="Tahoma"/>
          <w:color w:val="000000"/>
          <w:sz w:val="20"/>
          <w:szCs w:val="20"/>
        </w:rPr>
        <w:t>;</w:t>
      </w:r>
    </w:p>
    <w:p w:rsidR="00A2761D" w:rsidRPr="00A2761D" w:rsidRDefault="00A2761D" w:rsidP="00A2761D">
      <w:pPr>
        <w:shd w:val="clear" w:color="auto" w:fill="FFFFFF"/>
        <w:spacing w:after="0" w:line="315" w:lineRule="atLeast"/>
        <w:textAlignment w:val="baseline"/>
        <w:rPr>
          <w:rFonts w:ascii="Tahoma" w:eastAsia="Times New Roman" w:hAnsi="Tahoma" w:cs="Tahoma"/>
          <w:color w:val="000000"/>
          <w:sz w:val="20"/>
          <w:szCs w:val="20"/>
        </w:rPr>
      </w:pPr>
      <w:proofErr w:type="gramStart"/>
      <w:r w:rsidRPr="00A2761D">
        <w:rPr>
          <w:rFonts w:ascii="Tahoma" w:eastAsia="Times New Roman" w:hAnsi="Tahoma" w:cs="Tahoma"/>
          <w:color w:val="000000"/>
          <w:sz w:val="20"/>
          <w:szCs w:val="20"/>
        </w:rPr>
        <w:t>4) о возвращении протокола об административном правонарушении и других материалов дела должностному лицу ФАС России, составившему протокол, в случае составления протокола и оформления других материалов дела неуполномоченным лицом,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r w:rsidRPr="00A2761D">
        <w:rPr>
          <w:rFonts w:ascii="Tahoma" w:eastAsia="Times New Roman" w:hAnsi="Tahoma" w:cs="Tahoma"/>
          <w:color w:val="000000"/>
          <w:sz w:val="20"/>
        </w:rPr>
        <w:t> </w:t>
      </w:r>
      <w:hyperlink r:id="rId50" w:history="1">
        <w:r w:rsidRPr="00A2761D">
          <w:rPr>
            <w:rFonts w:ascii="Tahoma" w:eastAsia="Times New Roman" w:hAnsi="Tahoma" w:cs="Tahoma"/>
            <w:color w:val="007085"/>
            <w:sz w:val="20"/>
          </w:rPr>
          <w:t>(Приложение N 14)</w:t>
        </w:r>
      </w:hyperlink>
      <w:r w:rsidRPr="00A2761D">
        <w:rPr>
          <w:rFonts w:ascii="Tahoma" w:eastAsia="Times New Roman" w:hAnsi="Tahoma" w:cs="Tahoma"/>
          <w:color w:val="000000"/>
          <w:sz w:val="20"/>
          <w:szCs w:val="20"/>
        </w:rPr>
        <w:t>;</w:t>
      </w:r>
      <w:proofErr w:type="gramEnd"/>
    </w:p>
    <w:p w:rsidR="00A2761D" w:rsidRPr="00A2761D" w:rsidRDefault="00A2761D" w:rsidP="00A2761D">
      <w:pPr>
        <w:shd w:val="clear" w:color="auto" w:fill="FFFFFF"/>
        <w:spacing w:after="0" w:line="315" w:lineRule="atLeast"/>
        <w:textAlignment w:val="baseline"/>
        <w:rPr>
          <w:rFonts w:ascii="Tahoma" w:eastAsia="Times New Roman" w:hAnsi="Tahoma" w:cs="Tahoma"/>
          <w:color w:val="000000"/>
          <w:sz w:val="20"/>
          <w:szCs w:val="20"/>
        </w:rPr>
      </w:pPr>
      <w:proofErr w:type="gramStart"/>
      <w:r w:rsidRPr="00A2761D">
        <w:rPr>
          <w:rFonts w:ascii="Tahoma" w:eastAsia="Times New Roman" w:hAnsi="Tahoma" w:cs="Tahoma"/>
          <w:color w:val="000000"/>
          <w:sz w:val="20"/>
          <w:szCs w:val="20"/>
        </w:rP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должностного лица ФАС России, к которому протокол об административном правонарушении и другие материалы дела поступили на рассмотрение, либо вынесено определение об отводе должностного лица ФАС России</w:t>
      </w:r>
      <w:r w:rsidRPr="00A2761D">
        <w:rPr>
          <w:rFonts w:ascii="Tahoma" w:eastAsia="Times New Roman" w:hAnsi="Tahoma" w:cs="Tahoma"/>
          <w:color w:val="000000"/>
          <w:sz w:val="20"/>
        </w:rPr>
        <w:t> </w:t>
      </w:r>
      <w:hyperlink r:id="rId51" w:history="1">
        <w:r w:rsidRPr="00A2761D">
          <w:rPr>
            <w:rFonts w:ascii="Tahoma" w:eastAsia="Times New Roman" w:hAnsi="Tahoma" w:cs="Tahoma"/>
            <w:color w:val="007085"/>
            <w:sz w:val="20"/>
          </w:rPr>
          <w:t>(Приложение N 15)</w:t>
        </w:r>
      </w:hyperlink>
      <w:r w:rsidRPr="00A2761D">
        <w:rPr>
          <w:rFonts w:ascii="Tahoma" w:eastAsia="Times New Roman" w:hAnsi="Tahoma" w:cs="Tahoma"/>
          <w:color w:val="000000"/>
          <w:sz w:val="20"/>
          <w:szCs w:val="20"/>
        </w:rPr>
        <w:t>.</w:t>
      </w:r>
      <w:proofErr w:type="gramEnd"/>
    </w:p>
    <w:p w:rsidR="00A2761D" w:rsidRPr="00A2761D" w:rsidRDefault="00A2761D" w:rsidP="00A2761D">
      <w:pPr>
        <w:shd w:val="clear" w:color="auto" w:fill="FFFFFF"/>
        <w:spacing w:after="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3.15. При наличии обстоятельств, предусмотренных</w:t>
      </w:r>
      <w:r w:rsidRPr="00A2761D">
        <w:rPr>
          <w:rFonts w:ascii="Tahoma" w:eastAsia="Times New Roman" w:hAnsi="Tahoma" w:cs="Tahoma"/>
          <w:color w:val="000000"/>
          <w:sz w:val="20"/>
        </w:rPr>
        <w:t> </w:t>
      </w:r>
      <w:hyperlink r:id="rId52" w:history="1">
        <w:r w:rsidRPr="00A2761D">
          <w:rPr>
            <w:rFonts w:ascii="Tahoma" w:eastAsia="Times New Roman" w:hAnsi="Tahoma" w:cs="Tahoma"/>
            <w:color w:val="007085"/>
            <w:sz w:val="20"/>
          </w:rPr>
          <w:t>статьей 24.5</w:t>
        </w:r>
      </w:hyperlink>
      <w:r w:rsidRPr="00A2761D">
        <w:rPr>
          <w:rFonts w:ascii="Tahoma" w:eastAsia="Times New Roman" w:hAnsi="Tahoma" w:cs="Tahoma"/>
          <w:color w:val="000000"/>
          <w:sz w:val="20"/>
        </w:rPr>
        <w:t> </w:t>
      </w:r>
      <w:proofErr w:type="spellStart"/>
      <w:r w:rsidRPr="00A2761D">
        <w:rPr>
          <w:rFonts w:ascii="Tahoma" w:eastAsia="Times New Roman" w:hAnsi="Tahoma" w:cs="Tahoma"/>
          <w:color w:val="000000"/>
          <w:sz w:val="20"/>
          <w:szCs w:val="20"/>
        </w:rPr>
        <w:t>КоАП</w:t>
      </w:r>
      <w:proofErr w:type="spellEnd"/>
      <w:r w:rsidRPr="00A2761D">
        <w:rPr>
          <w:rFonts w:ascii="Tahoma" w:eastAsia="Times New Roman" w:hAnsi="Tahoma" w:cs="Tahoma"/>
          <w:color w:val="000000"/>
          <w:sz w:val="20"/>
          <w:szCs w:val="20"/>
        </w:rPr>
        <w:t>, руководитель ФАС России (его заместитель) выносит</w:t>
      </w:r>
      <w:r w:rsidRPr="00A2761D">
        <w:rPr>
          <w:rFonts w:ascii="Tahoma" w:eastAsia="Times New Roman" w:hAnsi="Tahoma" w:cs="Tahoma"/>
          <w:color w:val="000000"/>
          <w:sz w:val="20"/>
        </w:rPr>
        <w:t> </w:t>
      </w:r>
      <w:hyperlink r:id="rId53" w:history="1">
        <w:r w:rsidRPr="00A2761D">
          <w:rPr>
            <w:rFonts w:ascii="Tahoma" w:eastAsia="Times New Roman" w:hAnsi="Tahoma" w:cs="Tahoma"/>
            <w:color w:val="007085"/>
            <w:sz w:val="20"/>
          </w:rPr>
          <w:t>постановление</w:t>
        </w:r>
      </w:hyperlink>
      <w:r w:rsidRPr="00A2761D">
        <w:rPr>
          <w:rFonts w:ascii="Tahoma" w:eastAsia="Times New Roman" w:hAnsi="Tahoma" w:cs="Tahoma"/>
          <w:color w:val="000000"/>
          <w:sz w:val="20"/>
        </w:rPr>
        <w:t> </w:t>
      </w:r>
      <w:r w:rsidRPr="00A2761D">
        <w:rPr>
          <w:rFonts w:ascii="Tahoma" w:eastAsia="Times New Roman" w:hAnsi="Tahoma" w:cs="Tahoma"/>
          <w:color w:val="000000"/>
          <w:sz w:val="20"/>
          <w:szCs w:val="20"/>
        </w:rPr>
        <w:t>о прекращении производства по делу об административном правонарушении (Приложение N 16).</w:t>
      </w:r>
    </w:p>
    <w:p w:rsidR="00A2761D" w:rsidRPr="00A2761D" w:rsidRDefault="00A2761D" w:rsidP="00A2761D">
      <w:pPr>
        <w:shd w:val="clear" w:color="auto" w:fill="FFFFFF"/>
        <w:spacing w:after="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lastRenderedPageBreak/>
        <w:t xml:space="preserve">3.16. </w:t>
      </w:r>
      <w:proofErr w:type="gramStart"/>
      <w:r w:rsidRPr="00A2761D">
        <w:rPr>
          <w:rFonts w:ascii="Tahoma" w:eastAsia="Times New Roman" w:hAnsi="Tahoma" w:cs="Tahoma"/>
          <w:color w:val="000000"/>
          <w:sz w:val="20"/>
          <w:szCs w:val="20"/>
        </w:rPr>
        <w:t>В случае если рассмотрение дела об административном правонарушении отложено в связи с неявкой без уважительной причины лиц, указанных в</w:t>
      </w:r>
      <w:r w:rsidRPr="00A2761D">
        <w:rPr>
          <w:rFonts w:ascii="Tahoma" w:eastAsia="Times New Roman" w:hAnsi="Tahoma" w:cs="Tahoma"/>
          <w:color w:val="000000"/>
          <w:sz w:val="20"/>
        </w:rPr>
        <w:t> </w:t>
      </w:r>
      <w:hyperlink r:id="rId54" w:history="1">
        <w:r w:rsidRPr="00A2761D">
          <w:rPr>
            <w:rFonts w:ascii="Tahoma" w:eastAsia="Times New Roman" w:hAnsi="Tahoma" w:cs="Tahoma"/>
            <w:color w:val="007085"/>
            <w:sz w:val="20"/>
          </w:rPr>
          <w:t>части 1 статьи 27.15</w:t>
        </w:r>
      </w:hyperlink>
      <w:r w:rsidRPr="00A2761D">
        <w:rPr>
          <w:rFonts w:ascii="Tahoma" w:eastAsia="Times New Roman" w:hAnsi="Tahoma" w:cs="Tahoma"/>
          <w:color w:val="000000"/>
          <w:sz w:val="20"/>
        </w:rPr>
        <w:t> </w:t>
      </w:r>
      <w:proofErr w:type="spellStart"/>
      <w:r w:rsidRPr="00A2761D">
        <w:rPr>
          <w:rFonts w:ascii="Tahoma" w:eastAsia="Times New Roman" w:hAnsi="Tahoma" w:cs="Tahoma"/>
          <w:color w:val="000000"/>
          <w:sz w:val="20"/>
          <w:szCs w:val="20"/>
        </w:rPr>
        <w:t>КоАП</w:t>
      </w:r>
      <w:proofErr w:type="spellEnd"/>
      <w:r w:rsidRPr="00A2761D">
        <w:rPr>
          <w:rFonts w:ascii="Tahoma" w:eastAsia="Times New Roman" w:hAnsi="Tahoma" w:cs="Tahoma"/>
          <w:color w:val="000000"/>
          <w:sz w:val="20"/>
          <w:szCs w:val="20"/>
        </w:rPr>
        <w:t>,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руководитель ФАС России (его заместитель), рассматривающий дело, выносит</w:t>
      </w:r>
      <w:r w:rsidRPr="00A2761D">
        <w:rPr>
          <w:rFonts w:ascii="Tahoma" w:eastAsia="Times New Roman" w:hAnsi="Tahoma" w:cs="Tahoma"/>
          <w:color w:val="000000"/>
          <w:sz w:val="20"/>
        </w:rPr>
        <w:t> </w:t>
      </w:r>
      <w:hyperlink r:id="rId55" w:history="1">
        <w:r w:rsidRPr="00A2761D">
          <w:rPr>
            <w:rFonts w:ascii="Tahoma" w:eastAsia="Times New Roman" w:hAnsi="Tahoma" w:cs="Tahoma"/>
            <w:color w:val="007085"/>
            <w:sz w:val="20"/>
          </w:rPr>
          <w:t>определение</w:t>
        </w:r>
      </w:hyperlink>
      <w:r w:rsidRPr="00A2761D">
        <w:rPr>
          <w:rFonts w:ascii="Tahoma" w:eastAsia="Times New Roman" w:hAnsi="Tahoma" w:cs="Tahoma"/>
          <w:color w:val="000000"/>
          <w:sz w:val="20"/>
        </w:rPr>
        <w:t> </w:t>
      </w:r>
      <w:r w:rsidRPr="00A2761D">
        <w:rPr>
          <w:rFonts w:ascii="Tahoma" w:eastAsia="Times New Roman" w:hAnsi="Tahoma" w:cs="Tahoma"/>
          <w:color w:val="000000"/>
          <w:sz w:val="20"/>
          <w:szCs w:val="20"/>
        </w:rPr>
        <w:t>о приводе указанных лиц (Приложение N 17).</w:t>
      </w:r>
      <w:proofErr w:type="gramEnd"/>
    </w:p>
    <w:p w:rsidR="00A2761D" w:rsidRPr="00A2761D" w:rsidRDefault="00A2761D" w:rsidP="00A2761D">
      <w:pPr>
        <w:shd w:val="clear" w:color="auto" w:fill="FFFFFF"/>
        <w:spacing w:after="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Определение о приводе направляется в орган внутренних дел в порядке, установленном</w:t>
      </w:r>
      <w:r w:rsidRPr="00A2761D">
        <w:rPr>
          <w:rFonts w:ascii="Tahoma" w:eastAsia="Times New Roman" w:hAnsi="Tahoma" w:cs="Tahoma"/>
          <w:color w:val="000000"/>
          <w:sz w:val="20"/>
        </w:rPr>
        <w:t> </w:t>
      </w:r>
      <w:hyperlink r:id="rId56" w:history="1">
        <w:r w:rsidRPr="00A2761D">
          <w:rPr>
            <w:rFonts w:ascii="Tahoma" w:eastAsia="Times New Roman" w:hAnsi="Tahoma" w:cs="Tahoma"/>
            <w:color w:val="007085"/>
            <w:sz w:val="20"/>
          </w:rPr>
          <w:t>Инструкцией</w:t>
        </w:r>
      </w:hyperlink>
      <w:r w:rsidRPr="00A2761D">
        <w:rPr>
          <w:rFonts w:ascii="Tahoma" w:eastAsia="Times New Roman" w:hAnsi="Tahoma" w:cs="Tahoma"/>
          <w:color w:val="000000"/>
          <w:sz w:val="20"/>
        </w:rPr>
        <w:t> </w:t>
      </w:r>
      <w:r w:rsidRPr="00A2761D">
        <w:rPr>
          <w:rFonts w:ascii="Tahoma" w:eastAsia="Times New Roman" w:hAnsi="Tahoma" w:cs="Tahoma"/>
          <w:color w:val="000000"/>
          <w:sz w:val="20"/>
          <w:szCs w:val="20"/>
        </w:rPr>
        <w:t>о порядке осуществления привода, утвержденной Приказом МВД России от 21.06.2003 N 438.</w:t>
      </w:r>
    </w:p>
    <w:p w:rsidR="00A2761D" w:rsidRPr="00A2761D" w:rsidRDefault="00A2761D" w:rsidP="00A2761D">
      <w:pPr>
        <w:shd w:val="clear" w:color="auto" w:fill="FFFFFF"/>
        <w:spacing w:after="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3.17. Рассмотрение дела осуществляется руководителем ФАС России (его заместителем) в порядке, установленном</w:t>
      </w:r>
      <w:r w:rsidRPr="00A2761D">
        <w:rPr>
          <w:rFonts w:ascii="Tahoma" w:eastAsia="Times New Roman" w:hAnsi="Tahoma" w:cs="Tahoma"/>
          <w:color w:val="000000"/>
          <w:sz w:val="20"/>
        </w:rPr>
        <w:t> </w:t>
      </w:r>
      <w:hyperlink r:id="rId57" w:history="1">
        <w:r w:rsidRPr="00A2761D">
          <w:rPr>
            <w:rFonts w:ascii="Tahoma" w:eastAsia="Times New Roman" w:hAnsi="Tahoma" w:cs="Tahoma"/>
            <w:color w:val="007085"/>
            <w:sz w:val="20"/>
          </w:rPr>
          <w:t>статьей 29.7</w:t>
        </w:r>
      </w:hyperlink>
      <w:r w:rsidRPr="00A2761D">
        <w:rPr>
          <w:rFonts w:ascii="Tahoma" w:eastAsia="Times New Roman" w:hAnsi="Tahoma" w:cs="Tahoma"/>
          <w:color w:val="000000"/>
          <w:sz w:val="20"/>
        </w:rPr>
        <w:t> </w:t>
      </w:r>
      <w:proofErr w:type="spellStart"/>
      <w:r w:rsidRPr="00A2761D">
        <w:rPr>
          <w:rFonts w:ascii="Tahoma" w:eastAsia="Times New Roman" w:hAnsi="Tahoma" w:cs="Tahoma"/>
          <w:color w:val="000000"/>
          <w:sz w:val="20"/>
          <w:szCs w:val="20"/>
        </w:rPr>
        <w:t>КоАП</w:t>
      </w:r>
      <w:proofErr w:type="spellEnd"/>
      <w:r w:rsidRPr="00A2761D">
        <w:rPr>
          <w:rFonts w:ascii="Tahoma" w:eastAsia="Times New Roman" w:hAnsi="Tahoma" w:cs="Tahoma"/>
          <w:color w:val="000000"/>
          <w:sz w:val="20"/>
          <w:szCs w:val="20"/>
        </w:rPr>
        <w:t>.</w:t>
      </w:r>
    </w:p>
    <w:p w:rsidR="00A2761D" w:rsidRPr="00A2761D" w:rsidRDefault="00A2761D" w:rsidP="00A2761D">
      <w:pPr>
        <w:shd w:val="clear" w:color="auto" w:fill="FFFFFF"/>
        <w:spacing w:after="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3.18. Дело об административном правонарушении должно быть рассмотрено руководителем ФАС России (его заместителем) в пятнадцатидневный срок со дня получения им материалов дела в соответствии с</w:t>
      </w:r>
      <w:r w:rsidRPr="00A2761D">
        <w:rPr>
          <w:rFonts w:ascii="Tahoma" w:eastAsia="Times New Roman" w:hAnsi="Tahoma" w:cs="Tahoma"/>
          <w:color w:val="000000"/>
          <w:sz w:val="20"/>
        </w:rPr>
        <w:t> </w:t>
      </w:r>
      <w:hyperlink r:id="rId58" w:history="1">
        <w:r w:rsidRPr="00A2761D">
          <w:rPr>
            <w:rFonts w:ascii="Tahoma" w:eastAsia="Times New Roman" w:hAnsi="Tahoma" w:cs="Tahoma"/>
            <w:color w:val="007085"/>
            <w:sz w:val="20"/>
          </w:rPr>
          <w:t>пунктом 3.14</w:t>
        </w:r>
      </w:hyperlink>
      <w:r w:rsidRPr="00A2761D">
        <w:rPr>
          <w:rFonts w:ascii="Tahoma" w:eastAsia="Times New Roman" w:hAnsi="Tahoma" w:cs="Tahoma"/>
          <w:color w:val="000000"/>
          <w:sz w:val="20"/>
        </w:rPr>
        <w:t> </w:t>
      </w:r>
      <w:r w:rsidRPr="00A2761D">
        <w:rPr>
          <w:rFonts w:ascii="Tahoma" w:eastAsia="Times New Roman" w:hAnsi="Tahoma" w:cs="Tahoma"/>
          <w:color w:val="000000"/>
          <w:sz w:val="20"/>
          <w:szCs w:val="20"/>
        </w:rPr>
        <w:t>настоящего Регламента и протокола об административном правонарушении.</w:t>
      </w:r>
    </w:p>
    <w:p w:rsidR="00A2761D" w:rsidRPr="00A2761D" w:rsidRDefault="00A2761D" w:rsidP="00A2761D">
      <w:pPr>
        <w:shd w:val="clear" w:color="auto" w:fill="FFFFFF"/>
        <w:spacing w:after="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руководителем ФАС России (его заместителем), рассматривающим дело, но не более чем на один месяц. О продлении указанного срока выносится мотивированное</w:t>
      </w:r>
      <w:r w:rsidRPr="00A2761D">
        <w:rPr>
          <w:rFonts w:ascii="Tahoma" w:eastAsia="Times New Roman" w:hAnsi="Tahoma" w:cs="Tahoma"/>
          <w:color w:val="000000"/>
          <w:sz w:val="20"/>
        </w:rPr>
        <w:t> </w:t>
      </w:r>
      <w:hyperlink r:id="rId59" w:history="1">
        <w:r w:rsidRPr="00A2761D">
          <w:rPr>
            <w:rFonts w:ascii="Tahoma" w:eastAsia="Times New Roman" w:hAnsi="Tahoma" w:cs="Tahoma"/>
            <w:color w:val="007085"/>
            <w:sz w:val="20"/>
          </w:rPr>
          <w:t>определение</w:t>
        </w:r>
      </w:hyperlink>
      <w:r w:rsidRPr="00A2761D">
        <w:rPr>
          <w:rFonts w:ascii="Tahoma" w:eastAsia="Times New Roman" w:hAnsi="Tahoma" w:cs="Tahoma"/>
          <w:color w:val="000000"/>
          <w:sz w:val="20"/>
        </w:rPr>
        <w:t> </w:t>
      </w:r>
      <w:r w:rsidRPr="00A2761D">
        <w:rPr>
          <w:rFonts w:ascii="Tahoma" w:eastAsia="Times New Roman" w:hAnsi="Tahoma" w:cs="Tahoma"/>
          <w:color w:val="000000"/>
          <w:sz w:val="20"/>
          <w:szCs w:val="20"/>
        </w:rPr>
        <w:t>(Приложение N 18).</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3.19. При рассмотрении дела об административном правонарушении может быть вынесено определение:</w:t>
      </w:r>
    </w:p>
    <w:p w:rsidR="00A2761D" w:rsidRPr="00A2761D" w:rsidRDefault="00A2761D" w:rsidP="00A2761D">
      <w:pPr>
        <w:shd w:val="clear" w:color="auto" w:fill="FFFFFF"/>
        <w:spacing w:after="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об отложении рассмотрения дела при поступлении заявления о самоотводе или отводе руководителя ФАС России (его заместителя), рассматривающего дело, а также в случае отвода специалиста, эксперта или переводчика, если указанный отвод препятствует рассмотрению дела по существу</w:t>
      </w:r>
      <w:hyperlink r:id="rId60" w:history="1">
        <w:r w:rsidRPr="00A2761D">
          <w:rPr>
            <w:rFonts w:ascii="Tahoma" w:eastAsia="Times New Roman" w:hAnsi="Tahoma" w:cs="Tahoma"/>
            <w:color w:val="007085"/>
            <w:sz w:val="20"/>
          </w:rPr>
          <w:t>(Приложение N 13)</w:t>
        </w:r>
      </w:hyperlink>
      <w:r w:rsidRPr="00A2761D">
        <w:rPr>
          <w:rFonts w:ascii="Tahoma" w:eastAsia="Times New Roman" w:hAnsi="Tahoma" w:cs="Tahoma"/>
          <w:color w:val="000000"/>
          <w:sz w:val="20"/>
          <w:szCs w:val="20"/>
        </w:rPr>
        <w:t>;</w:t>
      </w:r>
    </w:p>
    <w:p w:rsidR="00A2761D" w:rsidRPr="00A2761D" w:rsidRDefault="00A2761D" w:rsidP="00A2761D">
      <w:pPr>
        <w:shd w:val="clear" w:color="auto" w:fill="FFFFFF"/>
        <w:spacing w:after="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о необходимости явки лица</w:t>
      </w:r>
      <w:r w:rsidRPr="00A2761D">
        <w:rPr>
          <w:rFonts w:ascii="Tahoma" w:eastAsia="Times New Roman" w:hAnsi="Tahoma" w:cs="Tahoma"/>
          <w:color w:val="000000"/>
          <w:sz w:val="20"/>
        </w:rPr>
        <w:t> </w:t>
      </w:r>
      <w:hyperlink r:id="rId61" w:history="1">
        <w:r w:rsidRPr="00A2761D">
          <w:rPr>
            <w:rFonts w:ascii="Tahoma" w:eastAsia="Times New Roman" w:hAnsi="Tahoma" w:cs="Tahoma"/>
            <w:color w:val="007085"/>
            <w:sz w:val="20"/>
          </w:rPr>
          <w:t>(Приложение N 12)</w:t>
        </w:r>
      </w:hyperlink>
      <w:r w:rsidRPr="00A2761D">
        <w:rPr>
          <w:rFonts w:ascii="Tahoma" w:eastAsia="Times New Roman" w:hAnsi="Tahoma" w:cs="Tahoma"/>
          <w:color w:val="000000"/>
          <w:sz w:val="20"/>
          <w:szCs w:val="20"/>
        </w:rPr>
        <w:t>, участвующего в рассмотрении дела, истребования дополнительных материалов по делу</w:t>
      </w:r>
      <w:r w:rsidRPr="00A2761D">
        <w:rPr>
          <w:rFonts w:ascii="Tahoma" w:eastAsia="Times New Roman" w:hAnsi="Tahoma" w:cs="Tahoma"/>
          <w:color w:val="000000"/>
          <w:sz w:val="20"/>
        </w:rPr>
        <w:t> </w:t>
      </w:r>
      <w:hyperlink r:id="rId62" w:history="1">
        <w:r w:rsidRPr="00A2761D">
          <w:rPr>
            <w:rFonts w:ascii="Tahoma" w:eastAsia="Times New Roman" w:hAnsi="Tahoma" w:cs="Tahoma"/>
            <w:color w:val="007085"/>
            <w:sz w:val="20"/>
          </w:rPr>
          <w:t>(Приложение N 10)</w:t>
        </w:r>
      </w:hyperlink>
      <w:r w:rsidRPr="00A2761D">
        <w:rPr>
          <w:rFonts w:ascii="Tahoma" w:eastAsia="Times New Roman" w:hAnsi="Tahoma" w:cs="Tahoma"/>
          <w:color w:val="000000"/>
          <w:sz w:val="20"/>
        </w:rPr>
        <w:t> </w:t>
      </w:r>
      <w:r w:rsidRPr="00A2761D">
        <w:rPr>
          <w:rFonts w:ascii="Tahoma" w:eastAsia="Times New Roman" w:hAnsi="Tahoma" w:cs="Tahoma"/>
          <w:color w:val="000000"/>
          <w:sz w:val="20"/>
          <w:szCs w:val="20"/>
        </w:rPr>
        <w:t>и назначения экспертизы</w:t>
      </w:r>
      <w:r w:rsidRPr="00A2761D">
        <w:rPr>
          <w:rFonts w:ascii="Tahoma" w:eastAsia="Times New Roman" w:hAnsi="Tahoma" w:cs="Tahoma"/>
          <w:color w:val="000000"/>
          <w:sz w:val="20"/>
        </w:rPr>
        <w:t> </w:t>
      </w:r>
      <w:hyperlink r:id="rId63" w:history="1">
        <w:r w:rsidRPr="00A2761D">
          <w:rPr>
            <w:rFonts w:ascii="Tahoma" w:eastAsia="Times New Roman" w:hAnsi="Tahoma" w:cs="Tahoma"/>
            <w:color w:val="007085"/>
            <w:sz w:val="20"/>
          </w:rPr>
          <w:t>(Приложение N 11)</w:t>
        </w:r>
      </w:hyperlink>
      <w:r w:rsidRPr="00A2761D">
        <w:rPr>
          <w:rFonts w:ascii="Tahoma" w:eastAsia="Times New Roman" w:hAnsi="Tahoma" w:cs="Tahoma"/>
          <w:color w:val="000000"/>
          <w:sz w:val="20"/>
          <w:szCs w:val="20"/>
        </w:rPr>
        <w:t>;</w:t>
      </w:r>
    </w:p>
    <w:p w:rsidR="00A2761D" w:rsidRPr="00A2761D" w:rsidRDefault="00A2761D" w:rsidP="00A2761D">
      <w:pPr>
        <w:shd w:val="clear" w:color="auto" w:fill="FFFFFF"/>
        <w:spacing w:after="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о приводе физического лица либо законного представителя юридического лица в связи с их неявкой без уважительной причины и в случае, если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w:t>
      </w:r>
      <w:r w:rsidRPr="00A2761D">
        <w:rPr>
          <w:rFonts w:ascii="Tahoma" w:eastAsia="Times New Roman" w:hAnsi="Tahoma" w:cs="Tahoma"/>
          <w:color w:val="000000"/>
          <w:sz w:val="20"/>
        </w:rPr>
        <w:t> </w:t>
      </w:r>
      <w:hyperlink r:id="rId64" w:history="1">
        <w:r w:rsidRPr="00A2761D">
          <w:rPr>
            <w:rFonts w:ascii="Tahoma" w:eastAsia="Times New Roman" w:hAnsi="Tahoma" w:cs="Tahoma"/>
            <w:color w:val="007085"/>
            <w:sz w:val="20"/>
          </w:rPr>
          <w:t>(Приложение N 17)</w:t>
        </w:r>
      </w:hyperlink>
      <w:r w:rsidRPr="00A2761D">
        <w:rPr>
          <w:rFonts w:ascii="Tahoma" w:eastAsia="Times New Roman" w:hAnsi="Tahoma" w:cs="Tahoma"/>
          <w:color w:val="000000"/>
          <w:sz w:val="20"/>
          <w:szCs w:val="20"/>
        </w:rPr>
        <w:t>.</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3.20. По результатам рассмотрения дела об административном правонарушении может быть вынесено постановление:</w:t>
      </w:r>
    </w:p>
    <w:p w:rsidR="00A2761D" w:rsidRPr="00A2761D" w:rsidRDefault="00A2761D" w:rsidP="00A2761D">
      <w:pPr>
        <w:shd w:val="clear" w:color="auto" w:fill="FFFFFF"/>
        <w:spacing w:after="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1) о назначении административного наказания</w:t>
      </w:r>
      <w:r w:rsidRPr="00A2761D">
        <w:rPr>
          <w:rFonts w:ascii="Tahoma" w:eastAsia="Times New Roman" w:hAnsi="Tahoma" w:cs="Tahoma"/>
          <w:color w:val="000000"/>
          <w:sz w:val="20"/>
        </w:rPr>
        <w:t> </w:t>
      </w:r>
      <w:hyperlink r:id="rId65" w:history="1">
        <w:r w:rsidRPr="00A2761D">
          <w:rPr>
            <w:rFonts w:ascii="Tahoma" w:eastAsia="Times New Roman" w:hAnsi="Tahoma" w:cs="Tahoma"/>
            <w:color w:val="007085"/>
            <w:sz w:val="20"/>
          </w:rPr>
          <w:t>(Приложение N 19)</w:t>
        </w:r>
      </w:hyperlink>
      <w:r w:rsidRPr="00A2761D">
        <w:rPr>
          <w:rFonts w:ascii="Tahoma" w:eastAsia="Times New Roman" w:hAnsi="Tahoma" w:cs="Tahoma"/>
          <w:color w:val="000000"/>
          <w:sz w:val="20"/>
          <w:szCs w:val="20"/>
        </w:rPr>
        <w:t>, либо</w:t>
      </w:r>
    </w:p>
    <w:p w:rsidR="00A2761D" w:rsidRPr="00A2761D" w:rsidRDefault="00A2761D" w:rsidP="00A2761D">
      <w:pPr>
        <w:shd w:val="clear" w:color="auto" w:fill="FFFFFF"/>
        <w:spacing w:after="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2) о прекращении производства по делу об административном правонарушении</w:t>
      </w:r>
      <w:r w:rsidRPr="00A2761D">
        <w:rPr>
          <w:rFonts w:ascii="Tahoma" w:eastAsia="Times New Roman" w:hAnsi="Tahoma" w:cs="Tahoma"/>
          <w:color w:val="000000"/>
          <w:sz w:val="20"/>
        </w:rPr>
        <w:t> </w:t>
      </w:r>
      <w:hyperlink r:id="rId66" w:history="1">
        <w:r w:rsidRPr="00A2761D">
          <w:rPr>
            <w:rFonts w:ascii="Tahoma" w:eastAsia="Times New Roman" w:hAnsi="Tahoma" w:cs="Tahoma"/>
            <w:color w:val="007085"/>
            <w:sz w:val="20"/>
          </w:rPr>
          <w:t>(Приложение N 16)</w:t>
        </w:r>
      </w:hyperlink>
      <w:r w:rsidRPr="00A2761D">
        <w:rPr>
          <w:rFonts w:ascii="Tahoma" w:eastAsia="Times New Roman" w:hAnsi="Tahoma" w:cs="Tahoma"/>
          <w:color w:val="000000"/>
          <w:sz w:val="20"/>
          <w:szCs w:val="20"/>
        </w:rPr>
        <w:t>.</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Постановление о прекращении производства по делу об административном правонарушении выносится в случае:</w:t>
      </w:r>
    </w:p>
    <w:p w:rsidR="00A2761D" w:rsidRPr="00A2761D" w:rsidRDefault="00A2761D" w:rsidP="00A2761D">
      <w:pPr>
        <w:shd w:val="clear" w:color="auto" w:fill="FFFFFF"/>
        <w:spacing w:after="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 xml:space="preserve">1) наличия хотя бы одного из обстоятельств, исключающих производство по делу, </w:t>
      </w:r>
      <w:proofErr w:type="spellStart"/>
      <w:r w:rsidRPr="00A2761D">
        <w:rPr>
          <w:rFonts w:ascii="Tahoma" w:eastAsia="Times New Roman" w:hAnsi="Tahoma" w:cs="Tahoma"/>
          <w:color w:val="000000"/>
          <w:sz w:val="20"/>
          <w:szCs w:val="20"/>
        </w:rPr>
        <w:t>предусмотренных</w:t>
      </w:r>
      <w:hyperlink r:id="rId67" w:history="1">
        <w:r w:rsidRPr="00A2761D">
          <w:rPr>
            <w:rFonts w:ascii="Tahoma" w:eastAsia="Times New Roman" w:hAnsi="Tahoma" w:cs="Tahoma"/>
            <w:color w:val="007085"/>
            <w:sz w:val="20"/>
          </w:rPr>
          <w:t>статьей</w:t>
        </w:r>
        <w:proofErr w:type="spellEnd"/>
        <w:r w:rsidRPr="00A2761D">
          <w:rPr>
            <w:rFonts w:ascii="Tahoma" w:eastAsia="Times New Roman" w:hAnsi="Tahoma" w:cs="Tahoma"/>
            <w:color w:val="007085"/>
            <w:sz w:val="20"/>
          </w:rPr>
          <w:t xml:space="preserve"> 24.5</w:t>
        </w:r>
      </w:hyperlink>
      <w:r w:rsidRPr="00A2761D">
        <w:rPr>
          <w:rFonts w:ascii="Tahoma" w:eastAsia="Times New Roman" w:hAnsi="Tahoma" w:cs="Tahoma"/>
          <w:color w:val="000000"/>
          <w:sz w:val="20"/>
        </w:rPr>
        <w:t> </w:t>
      </w:r>
      <w:proofErr w:type="spellStart"/>
      <w:r w:rsidRPr="00A2761D">
        <w:rPr>
          <w:rFonts w:ascii="Tahoma" w:eastAsia="Times New Roman" w:hAnsi="Tahoma" w:cs="Tahoma"/>
          <w:color w:val="000000"/>
          <w:sz w:val="20"/>
          <w:szCs w:val="20"/>
        </w:rPr>
        <w:t>КоАП</w:t>
      </w:r>
      <w:proofErr w:type="spellEnd"/>
      <w:r w:rsidRPr="00A2761D">
        <w:rPr>
          <w:rFonts w:ascii="Tahoma" w:eastAsia="Times New Roman" w:hAnsi="Tahoma" w:cs="Tahoma"/>
          <w:color w:val="000000"/>
          <w:sz w:val="20"/>
          <w:szCs w:val="20"/>
        </w:rPr>
        <w:t>;</w:t>
      </w:r>
    </w:p>
    <w:p w:rsidR="00A2761D" w:rsidRPr="00A2761D" w:rsidRDefault="00A2761D" w:rsidP="00A2761D">
      <w:pPr>
        <w:shd w:val="clear" w:color="auto" w:fill="FFFFFF"/>
        <w:spacing w:after="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2) объявления устного замечания в соответствии со</w:t>
      </w:r>
      <w:r w:rsidRPr="00A2761D">
        <w:rPr>
          <w:rFonts w:ascii="Tahoma" w:eastAsia="Times New Roman" w:hAnsi="Tahoma" w:cs="Tahoma"/>
          <w:color w:val="000000"/>
          <w:sz w:val="20"/>
        </w:rPr>
        <w:t> </w:t>
      </w:r>
      <w:hyperlink r:id="rId68" w:history="1">
        <w:r w:rsidRPr="00A2761D">
          <w:rPr>
            <w:rFonts w:ascii="Tahoma" w:eastAsia="Times New Roman" w:hAnsi="Tahoma" w:cs="Tahoma"/>
            <w:color w:val="007085"/>
            <w:sz w:val="20"/>
          </w:rPr>
          <w:t>статьей 2.9</w:t>
        </w:r>
      </w:hyperlink>
      <w:r w:rsidRPr="00A2761D">
        <w:rPr>
          <w:rFonts w:ascii="Tahoma" w:eastAsia="Times New Roman" w:hAnsi="Tahoma" w:cs="Tahoma"/>
          <w:color w:val="000000"/>
          <w:sz w:val="20"/>
        </w:rPr>
        <w:t> </w:t>
      </w:r>
      <w:proofErr w:type="spellStart"/>
      <w:r w:rsidRPr="00A2761D">
        <w:rPr>
          <w:rFonts w:ascii="Tahoma" w:eastAsia="Times New Roman" w:hAnsi="Tahoma" w:cs="Tahoma"/>
          <w:color w:val="000000"/>
          <w:sz w:val="20"/>
          <w:szCs w:val="20"/>
        </w:rPr>
        <w:t>КоАП</w:t>
      </w:r>
      <w:proofErr w:type="spellEnd"/>
      <w:r w:rsidRPr="00A2761D">
        <w:rPr>
          <w:rFonts w:ascii="Tahoma" w:eastAsia="Times New Roman" w:hAnsi="Tahoma" w:cs="Tahoma"/>
          <w:color w:val="000000"/>
          <w:sz w:val="20"/>
          <w:szCs w:val="20"/>
        </w:rPr>
        <w:t>;</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lastRenderedPageBreak/>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Постановление по делу об административном правонарушении объявляется немедленно по окончании рассмотрения дела.</w:t>
      </w:r>
    </w:p>
    <w:p w:rsidR="00A2761D" w:rsidRPr="00A2761D" w:rsidRDefault="00A2761D" w:rsidP="00A2761D">
      <w:pPr>
        <w:shd w:val="clear" w:color="auto" w:fill="FFFFFF"/>
        <w:spacing w:after="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Копия постановления по делу об административном правонарушении вручается под расписку физическому лицу, или</w:t>
      </w:r>
      <w:r w:rsidRPr="00A2761D">
        <w:rPr>
          <w:rFonts w:ascii="Tahoma" w:eastAsia="Times New Roman" w:hAnsi="Tahoma" w:cs="Tahoma"/>
          <w:color w:val="000000"/>
          <w:sz w:val="20"/>
        </w:rPr>
        <w:t> </w:t>
      </w:r>
      <w:hyperlink r:id="rId69" w:history="1">
        <w:r w:rsidRPr="00A2761D">
          <w:rPr>
            <w:rFonts w:ascii="Tahoma" w:eastAsia="Times New Roman" w:hAnsi="Tahoma" w:cs="Tahoma"/>
            <w:color w:val="007085"/>
            <w:sz w:val="20"/>
          </w:rPr>
          <w:t>законному представителю</w:t>
        </w:r>
      </w:hyperlink>
      <w:r w:rsidRPr="00A2761D">
        <w:rPr>
          <w:rFonts w:ascii="Tahoma" w:eastAsia="Times New Roman" w:hAnsi="Tahoma" w:cs="Tahoma"/>
          <w:color w:val="000000"/>
          <w:sz w:val="20"/>
        </w:rPr>
        <w:t> </w:t>
      </w:r>
      <w:r w:rsidRPr="00A2761D">
        <w:rPr>
          <w:rFonts w:ascii="Tahoma" w:eastAsia="Times New Roman" w:hAnsi="Tahoma" w:cs="Tahoma"/>
          <w:color w:val="000000"/>
          <w:sz w:val="20"/>
          <w:szCs w:val="20"/>
        </w:rPr>
        <w:t>физического лица, или</w:t>
      </w:r>
      <w:r w:rsidRPr="00A2761D">
        <w:rPr>
          <w:rFonts w:ascii="Tahoma" w:eastAsia="Times New Roman" w:hAnsi="Tahoma" w:cs="Tahoma"/>
          <w:color w:val="000000"/>
          <w:sz w:val="20"/>
        </w:rPr>
        <w:t> </w:t>
      </w:r>
      <w:hyperlink r:id="rId70" w:history="1">
        <w:r w:rsidRPr="00A2761D">
          <w:rPr>
            <w:rFonts w:ascii="Tahoma" w:eastAsia="Times New Roman" w:hAnsi="Tahoma" w:cs="Tahoma"/>
            <w:color w:val="007085"/>
            <w:sz w:val="20"/>
          </w:rPr>
          <w:t xml:space="preserve">законному </w:t>
        </w:r>
        <w:proofErr w:type="spellStart"/>
        <w:r w:rsidRPr="00A2761D">
          <w:rPr>
            <w:rFonts w:ascii="Tahoma" w:eastAsia="Times New Roman" w:hAnsi="Tahoma" w:cs="Tahoma"/>
            <w:color w:val="007085"/>
            <w:sz w:val="20"/>
          </w:rPr>
          <w:t>представителю</w:t>
        </w:r>
      </w:hyperlink>
      <w:r w:rsidRPr="00A2761D">
        <w:rPr>
          <w:rFonts w:ascii="Tahoma" w:eastAsia="Times New Roman" w:hAnsi="Tahoma" w:cs="Tahoma"/>
          <w:color w:val="000000"/>
          <w:sz w:val="20"/>
          <w:szCs w:val="20"/>
        </w:rPr>
        <w:t>юридического</w:t>
      </w:r>
      <w:proofErr w:type="spellEnd"/>
      <w:r w:rsidRPr="00A2761D">
        <w:rPr>
          <w:rFonts w:ascii="Tahoma" w:eastAsia="Times New Roman" w:hAnsi="Tahoma" w:cs="Tahoma"/>
          <w:color w:val="000000"/>
          <w:sz w:val="20"/>
          <w:szCs w:val="20"/>
        </w:rPr>
        <w:t xml:space="preserve"> лица, в отношении которых оно вынесено, а также потерпевшему по его просьбе либо высылается указанным лицам в течение трех дней со дня вынесения указанного постановления.</w:t>
      </w:r>
    </w:p>
    <w:p w:rsidR="00A2761D" w:rsidRPr="00A2761D" w:rsidRDefault="00A2761D" w:rsidP="00A2761D">
      <w:pPr>
        <w:shd w:val="clear" w:color="auto" w:fill="FFFFFF"/>
        <w:spacing w:after="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 xml:space="preserve">3.21. По результатам рассмотрения дела об административном правонарушении </w:t>
      </w:r>
      <w:proofErr w:type="spellStart"/>
      <w:r w:rsidRPr="00A2761D">
        <w:rPr>
          <w:rFonts w:ascii="Tahoma" w:eastAsia="Times New Roman" w:hAnsi="Tahoma" w:cs="Tahoma"/>
          <w:color w:val="000000"/>
          <w:sz w:val="20"/>
          <w:szCs w:val="20"/>
        </w:rPr>
        <w:t>выносится</w:t>
      </w:r>
      <w:hyperlink r:id="rId71" w:history="1">
        <w:r w:rsidRPr="00A2761D">
          <w:rPr>
            <w:rFonts w:ascii="Tahoma" w:eastAsia="Times New Roman" w:hAnsi="Tahoma" w:cs="Tahoma"/>
            <w:color w:val="007085"/>
            <w:sz w:val="20"/>
          </w:rPr>
          <w:t>определение</w:t>
        </w:r>
        <w:proofErr w:type="spellEnd"/>
      </w:hyperlink>
      <w:r w:rsidRPr="00A2761D">
        <w:rPr>
          <w:rFonts w:ascii="Tahoma" w:eastAsia="Times New Roman" w:hAnsi="Tahoma" w:cs="Tahoma"/>
          <w:color w:val="000000"/>
          <w:sz w:val="20"/>
        </w:rPr>
        <w:t> </w:t>
      </w:r>
      <w:r w:rsidRPr="00A2761D">
        <w:rPr>
          <w:rFonts w:ascii="Tahoma" w:eastAsia="Times New Roman" w:hAnsi="Tahoma" w:cs="Tahoma"/>
          <w:color w:val="000000"/>
          <w:sz w:val="20"/>
          <w:szCs w:val="20"/>
        </w:rPr>
        <w:t>о передаче дела на рассмотрение по подведомственности, если выяснено, что рассмотрение дела не относится к компетенции рассмотревшего его должностного лица ФАС России (Приложение N 20).</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3.22. В случае обжалования постановления по делу об административном правонарушении заместитель руководителя ФАС России, вынесший постановление, направляет руководителю ФАС России жалобу со всеми материалами дела в течение трех суток со дня поступления жалобы.</w:t>
      </w:r>
    </w:p>
    <w:p w:rsidR="00A2761D" w:rsidRPr="00A2761D" w:rsidRDefault="00A2761D" w:rsidP="00A2761D">
      <w:pPr>
        <w:shd w:val="clear" w:color="auto" w:fill="FFFFFF"/>
        <w:spacing w:after="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В случае обжалования постановления по делу об административном правонарушении должностное лицо территориального управления ФАС России, вынесшее постановление, направляет руководителю ФАС России (его заместителю) все материалы дела и обоснованное мнение по доводам, изложены в жалобе в течение трех суток со дня поступления</w:t>
      </w:r>
      <w:r w:rsidRPr="00A2761D">
        <w:rPr>
          <w:rFonts w:ascii="Tahoma" w:eastAsia="Times New Roman" w:hAnsi="Tahoma" w:cs="Tahoma"/>
          <w:color w:val="000000"/>
          <w:sz w:val="20"/>
        </w:rPr>
        <w:t> </w:t>
      </w:r>
      <w:hyperlink r:id="rId72" w:history="1">
        <w:r w:rsidRPr="00A2761D">
          <w:rPr>
            <w:rFonts w:ascii="Tahoma" w:eastAsia="Times New Roman" w:hAnsi="Tahoma" w:cs="Tahoma"/>
            <w:color w:val="007085"/>
            <w:sz w:val="20"/>
          </w:rPr>
          <w:t>определения</w:t>
        </w:r>
      </w:hyperlink>
      <w:r w:rsidRPr="00A2761D">
        <w:rPr>
          <w:rFonts w:ascii="Tahoma" w:eastAsia="Times New Roman" w:hAnsi="Tahoma" w:cs="Tahoma"/>
          <w:color w:val="000000"/>
          <w:sz w:val="20"/>
        </w:rPr>
        <w:t> </w:t>
      </w:r>
      <w:r w:rsidRPr="00A2761D">
        <w:rPr>
          <w:rFonts w:ascii="Tahoma" w:eastAsia="Times New Roman" w:hAnsi="Tahoma" w:cs="Tahoma"/>
          <w:color w:val="000000"/>
          <w:sz w:val="20"/>
          <w:szCs w:val="20"/>
        </w:rPr>
        <w:t>о принятии жалобы к рассмотрению (Приложение N 23).</w:t>
      </w:r>
    </w:p>
    <w:p w:rsidR="00A2761D" w:rsidRPr="00A2761D" w:rsidRDefault="00A2761D" w:rsidP="00A2761D">
      <w:pPr>
        <w:shd w:val="clear" w:color="auto" w:fill="FFFFFF"/>
        <w:spacing w:after="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(в ред. Приказов ФАС РФ от 11.03.2009</w:t>
      </w:r>
      <w:r w:rsidRPr="00A2761D">
        <w:rPr>
          <w:rFonts w:ascii="Tahoma" w:eastAsia="Times New Roman" w:hAnsi="Tahoma" w:cs="Tahoma"/>
          <w:color w:val="000000"/>
          <w:sz w:val="20"/>
        </w:rPr>
        <w:t> </w:t>
      </w:r>
      <w:hyperlink r:id="rId73" w:history="1">
        <w:r w:rsidRPr="00A2761D">
          <w:rPr>
            <w:rFonts w:ascii="Tahoma" w:eastAsia="Times New Roman" w:hAnsi="Tahoma" w:cs="Tahoma"/>
            <w:color w:val="007085"/>
            <w:sz w:val="20"/>
          </w:rPr>
          <w:t>N 136</w:t>
        </w:r>
      </w:hyperlink>
      <w:r w:rsidRPr="00A2761D">
        <w:rPr>
          <w:rFonts w:ascii="Tahoma" w:eastAsia="Times New Roman" w:hAnsi="Tahoma" w:cs="Tahoma"/>
          <w:color w:val="000000"/>
          <w:sz w:val="20"/>
          <w:szCs w:val="20"/>
        </w:rPr>
        <w:t>, от 09.04.2010</w:t>
      </w:r>
      <w:r w:rsidRPr="00A2761D">
        <w:rPr>
          <w:rFonts w:ascii="Tahoma" w:eastAsia="Times New Roman" w:hAnsi="Tahoma" w:cs="Tahoma"/>
          <w:color w:val="000000"/>
          <w:sz w:val="20"/>
        </w:rPr>
        <w:t> </w:t>
      </w:r>
      <w:hyperlink r:id="rId74" w:history="1">
        <w:r w:rsidRPr="00A2761D">
          <w:rPr>
            <w:rFonts w:ascii="Tahoma" w:eastAsia="Times New Roman" w:hAnsi="Tahoma" w:cs="Tahoma"/>
            <w:color w:val="007085"/>
            <w:sz w:val="20"/>
          </w:rPr>
          <w:t>N 169</w:t>
        </w:r>
      </w:hyperlink>
      <w:r w:rsidRPr="00A2761D">
        <w:rPr>
          <w:rFonts w:ascii="Tahoma" w:eastAsia="Times New Roman" w:hAnsi="Tahoma" w:cs="Tahoma"/>
          <w:color w:val="000000"/>
          <w:sz w:val="20"/>
          <w:szCs w:val="20"/>
        </w:rPr>
        <w:t>)</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 xml:space="preserve">3.23. </w:t>
      </w:r>
      <w:proofErr w:type="gramStart"/>
      <w:r w:rsidRPr="00A2761D">
        <w:rPr>
          <w:rFonts w:ascii="Tahoma" w:eastAsia="Times New Roman" w:hAnsi="Tahoma" w:cs="Tahoma"/>
          <w:color w:val="000000"/>
          <w:sz w:val="20"/>
          <w:szCs w:val="20"/>
        </w:rPr>
        <w:t>При подготовке к рассмотрению жалобы на постановление по делу об административном правонарушении</w:t>
      </w:r>
      <w:proofErr w:type="gramEnd"/>
      <w:r w:rsidRPr="00A2761D">
        <w:rPr>
          <w:rFonts w:ascii="Tahoma" w:eastAsia="Times New Roman" w:hAnsi="Tahoma" w:cs="Tahoma"/>
          <w:color w:val="000000"/>
          <w:sz w:val="20"/>
          <w:szCs w:val="20"/>
        </w:rPr>
        <w:t xml:space="preserve"> руководитель ФАС России (его заместитель):</w:t>
      </w:r>
    </w:p>
    <w:p w:rsidR="00A2761D" w:rsidRPr="00A2761D" w:rsidRDefault="00A2761D" w:rsidP="00A2761D">
      <w:pPr>
        <w:shd w:val="clear" w:color="auto" w:fill="FFFFFF"/>
        <w:spacing w:after="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(в ред.</w:t>
      </w:r>
      <w:r w:rsidRPr="00A2761D">
        <w:rPr>
          <w:rFonts w:ascii="Tahoma" w:eastAsia="Times New Roman" w:hAnsi="Tahoma" w:cs="Tahoma"/>
          <w:color w:val="000000"/>
          <w:sz w:val="20"/>
        </w:rPr>
        <w:t> </w:t>
      </w:r>
      <w:hyperlink r:id="rId75" w:history="1">
        <w:r w:rsidRPr="00A2761D">
          <w:rPr>
            <w:rFonts w:ascii="Tahoma" w:eastAsia="Times New Roman" w:hAnsi="Tahoma" w:cs="Tahoma"/>
            <w:color w:val="007085"/>
            <w:sz w:val="20"/>
          </w:rPr>
          <w:t>Приказа</w:t>
        </w:r>
      </w:hyperlink>
      <w:r w:rsidRPr="00A2761D">
        <w:rPr>
          <w:rFonts w:ascii="Tahoma" w:eastAsia="Times New Roman" w:hAnsi="Tahoma" w:cs="Tahoma"/>
          <w:color w:val="000000"/>
          <w:sz w:val="20"/>
        </w:rPr>
        <w:t> </w:t>
      </w:r>
      <w:r w:rsidRPr="00A2761D">
        <w:rPr>
          <w:rFonts w:ascii="Tahoma" w:eastAsia="Times New Roman" w:hAnsi="Tahoma" w:cs="Tahoma"/>
          <w:color w:val="000000"/>
          <w:sz w:val="20"/>
          <w:szCs w:val="20"/>
        </w:rPr>
        <w:t>ФАС РФ от 11.03.2009 N 136)</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1) выясняет, имеются ли обстоятельства, исключающие возможность рассмотрения им жалобы, а также обстоятельства, исключающие производство по делу;</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2) разрешает ходатайства, при необходимости назначает экспертизу, истребует дополнительные материалы, вызывает лиц, участие которых признано необходимым при рассмотрении жалобы;</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3) направляет жалобу со всеми материалами дела на рассмотрение по подведомственности, если ее рассмотрение не относится к компетенции руководителя ФАС России (его заместителя).</w:t>
      </w:r>
    </w:p>
    <w:p w:rsidR="00A2761D" w:rsidRPr="00A2761D" w:rsidRDefault="00A2761D" w:rsidP="00A2761D">
      <w:pPr>
        <w:shd w:val="clear" w:color="auto" w:fill="FFFFFF"/>
        <w:spacing w:after="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(в ред.</w:t>
      </w:r>
      <w:r w:rsidRPr="00A2761D">
        <w:rPr>
          <w:rFonts w:ascii="Tahoma" w:eastAsia="Times New Roman" w:hAnsi="Tahoma" w:cs="Tahoma"/>
          <w:color w:val="000000"/>
          <w:sz w:val="20"/>
        </w:rPr>
        <w:t> </w:t>
      </w:r>
      <w:hyperlink r:id="rId76" w:history="1">
        <w:r w:rsidRPr="00A2761D">
          <w:rPr>
            <w:rFonts w:ascii="Tahoma" w:eastAsia="Times New Roman" w:hAnsi="Tahoma" w:cs="Tahoma"/>
            <w:color w:val="007085"/>
            <w:sz w:val="20"/>
          </w:rPr>
          <w:t>Приказа</w:t>
        </w:r>
      </w:hyperlink>
      <w:r w:rsidRPr="00A2761D">
        <w:rPr>
          <w:rFonts w:ascii="Tahoma" w:eastAsia="Times New Roman" w:hAnsi="Tahoma" w:cs="Tahoma"/>
          <w:color w:val="000000"/>
          <w:sz w:val="20"/>
        </w:rPr>
        <w:t> </w:t>
      </w:r>
      <w:r w:rsidRPr="00A2761D">
        <w:rPr>
          <w:rFonts w:ascii="Tahoma" w:eastAsia="Times New Roman" w:hAnsi="Tahoma" w:cs="Tahoma"/>
          <w:color w:val="000000"/>
          <w:sz w:val="20"/>
          <w:szCs w:val="20"/>
        </w:rPr>
        <w:t>ФАС РФ от 11.03.2009 N 136)</w:t>
      </w:r>
    </w:p>
    <w:p w:rsidR="00A2761D" w:rsidRPr="00A2761D" w:rsidRDefault="00A2761D" w:rsidP="00A2761D">
      <w:pPr>
        <w:shd w:val="clear" w:color="auto" w:fill="FFFFFF"/>
        <w:spacing w:after="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По результатам подготовки к рассмотрению жалобы выносится</w:t>
      </w:r>
      <w:r w:rsidRPr="00A2761D">
        <w:rPr>
          <w:rFonts w:ascii="Tahoma" w:eastAsia="Times New Roman" w:hAnsi="Tahoma" w:cs="Tahoma"/>
          <w:color w:val="000000"/>
          <w:sz w:val="20"/>
        </w:rPr>
        <w:t> </w:t>
      </w:r>
      <w:hyperlink r:id="rId77" w:history="1">
        <w:r w:rsidRPr="00A2761D">
          <w:rPr>
            <w:rFonts w:ascii="Tahoma" w:eastAsia="Times New Roman" w:hAnsi="Tahoma" w:cs="Tahoma"/>
            <w:color w:val="007085"/>
            <w:sz w:val="20"/>
          </w:rPr>
          <w:t>уведомление</w:t>
        </w:r>
      </w:hyperlink>
      <w:r w:rsidRPr="00A2761D">
        <w:rPr>
          <w:rFonts w:ascii="Tahoma" w:eastAsia="Times New Roman" w:hAnsi="Tahoma" w:cs="Tahoma"/>
          <w:color w:val="000000"/>
          <w:sz w:val="20"/>
        </w:rPr>
        <w:t> </w:t>
      </w:r>
      <w:r w:rsidRPr="00A2761D">
        <w:rPr>
          <w:rFonts w:ascii="Tahoma" w:eastAsia="Times New Roman" w:hAnsi="Tahoma" w:cs="Tahoma"/>
          <w:color w:val="000000"/>
          <w:sz w:val="20"/>
          <w:szCs w:val="20"/>
        </w:rPr>
        <w:t>о назначении времени и места рассмотрения жалобы на постановление по делу об административном правонарушении (Приложение N 21). Дата, на которую назначается рассмотрение жалобы, не должна выходить за пределы срока ее рассмотрения, установленного</w:t>
      </w:r>
      <w:r w:rsidRPr="00A2761D">
        <w:rPr>
          <w:rFonts w:ascii="Tahoma" w:eastAsia="Times New Roman" w:hAnsi="Tahoma" w:cs="Tahoma"/>
          <w:color w:val="000000"/>
          <w:sz w:val="20"/>
        </w:rPr>
        <w:t> </w:t>
      </w:r>
      <w:hyperlink r:id="rId78" w:history="1">
        <w:r w:rsidRPr="00A2761D">
          <w:rPr>
            <w:rFonts w:ascii="Tahoma" w:eastAsia="Times New Roman" w:hAnsi="Tahoma" w:cs="Tahoma"/>
            <w:color w:val="007085"/>
            <w:sz w:val="20"/>
          </w:rPr>
          <w:t>статьей 30.5</w:t>
        </w:r>
      </w:hyperlink>
      <w:r w:rsidRPr="00A2761D">
        <w:rPr>
          <w:rFonts w:ascii="Tahoma" w:eastAsia="Times New Roman" w:hAnsi="Tahoma" w:cs="Tahoma"/>
          <w:color w:val="000000"/>
          <w:sz w:val="20"/>
        </w:rPr>
        <w:t> </w:t>
      </w:r>
      <w:proofErr w:type="spellStart"/>
      <w:r w:rsidRPr="00A2761D">
        <w:rPr>
          <w:rFonts w:ascii="Tahoma" w:eastAsia="Times New Roman" w:hAnsi="Tahoma" w:cs="Tahoma"/>
          <w:color w:val="000000"/>
          <w:sz w:val="20"/>
          <w:szCs w:val="20"/>
        </w:rPr>
        <w:t>КоАП</w:t>
      </w:r>
      <w:proofErr w:type="spellEnd"/>
      <w:r w:rsidRPr="00A2761D">
        <w:rPr>
          <w:rFonts w:ascii="Tahoma" w:eastAsia="Times New Roman" w:hAnsi="Tahoma" w:cs="Tahoma"/>
          <w:color w:val="000000"/>
          <w:sz w:val="20"/>
          <w:szCs w:val="20"/>
        </w:rPr>
        <w:t>. Уведомление направляется в порядке, установленном</w:t>
      </w:r>
      <w:r w:rsidRPr="00A2761D">
        <w:rPr>
          <w:rFonts w:ascii="Tahoma" w:eastAsia="Times New Roman" w:hAnsi="Tahoma" w:cs="Tahoma"/>
          <w:color w:val="000000"/>
          <w:sz w:val="20"/>
        </w:rPr>
        <w:t> </w:t>
      </w:r>
      <w:hyperlink r:id="rId79" w:history="1">
        <w:r w:rsidRPr="00A2761D">
          <w:rPr>
            <w:rFonts w:ascii="Tahoma" w:eastAsia="Times New Roman" w:hAnsi="Tahoma" w:cs="Tahoma"/>
            <w:color w:val="007085"/>
            <w:sz w:val="20"/>
          </w:rPr>
          <w:t>пунктом 3.9</w:t>
        </w:r>
      </w:hyperlink>
      <w:r w:rsidRPr="00A2761D">
        <w:rPr>
          <w:rFonts w:ascii="Tahoma" w:eastAsia="Times New Roman" w:hAnsi="Tahoma" w:cs="Tahoma"/>
          <w:color w:val="000000"/>
          <w:sz w:val="20"/>
        </w:rPr>
        <w:t> </w:t>
      </w:r>
      <w:r w:rsidRPr="00A2761D">
        <w:rPr>
          <w:rFonts w:ascii="Tahoma" w:eastAsia="Times New Roman" w:hAnsi="Tahoma" w:cs="Tahoma"/>
          <w:color w:val="000000"/>
          <w:sz w:val="20"/>
          <w:szCs w:val="20"/>
        </w:rPr>
        <w:t>настоящего Регламента, заявителю жалобы и другим лицам, участие которых при ее рассмотрении признано необходимым.</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lastRenderedPageBreak/>
        <w:t>3.24. Жалоба на постановление по делу об административном правонарушении подлежит рассмотрению в течение десяти дней с момента ее поступления со всеми материалами руководителю ФАС России (его заместителю).</w:t>
      </w:r>
    </w:p>
    <w:p w:rsidR="00A2761D" w:rsidRPr="00A2761D" w:rsidRDefault="00A2761D" w:rsidP="00A2761D">
      <w:pPr>
        <w:shd w:val="clear" w:color="auto" w:fill="FFFFFF"/>
        <w:spacing w:after="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(в ред.</w:t>
      </w:r>
      <w:r w:rsidRPr="00A2761D">
        <w:rPr>
          <w:rFonts w:ascii="Tahoma" w:eastAsia="Times New Roman" w:hAnsi="Tahoma" w:cs="Tahoma"/>
          <w:color w:val="000000"/>
          <w:sz w:val="20"/>
        </w:rPr>
        <w:t> </w:t>
      </w:r>
      <w:hyperlink r:id="rId80" w:history="1">
        <w:r w:rsidRPr="00A2761D">
          <w:rPr>
            <w:rFonts w:ascii="Tahoma" w:eastAsia="Times New Roman" w:hAnsi="Tahoma" w:cs="Tahoma"/>
            <w:color w:val="007085"/>
            <w:sz w:val="20"/>
          </w:rPr>
          <w:t>Приказа</w:t>
        </w:r>
      </w:hyperlink>
      <w:r w:rsidRPr="00A2761D">
        <w:rPr>
          <w:rFonts w:ascii="Tahoma" w:eastAsia="Times New Roman" w:hAnsi="Tahoma" w:cs="Tahoma"/>
          <w:color w:val="000000"/>
          <w:sz w:val="20"/>
        </w:rPr>
        <w:t> </w:t>
      </w:r>
      <w:r w:rsidRPr="00A2761D">
        <w:rPr>
          <w:rFonts w:ascii="Tahoma" w:eastAsia="Times New Roman" w:hAnsi="Tahoma" w:cs="Tahoma"/>
          <w:color w:val="000000"/>
          <w:sz w:val="20"/>
          <w:szCs w:val="20"/>
        </w:rPr>
        <w:t>ФАС РФ от 11.03.2009 N 136)</w:t>
      </w:r>
    </w:p>
    <w:p w:rsidR="00A2761D" w:rsidRPr="00A2761D" w:rsidRDefault="00A2761D" w:rsidP="00A2761D">
      <w:pPr>
        <w:shd w:val="clear" w:color="auto" w:fill="FFFFFF"/>
        <w:spacing w:after="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При рассмотрении жалобы должен быть соблюден порядок, установленный</w:t>
      </w:r>
      <w:r w:rsidRPr="00A2761D">
        <w:rPr>
          <w:rFonts w:ascii="Tahoma" w:eastAsia="Times New Roman" w:hAnsi="Tahoma" w:cs="Tahoma"/>
          <w:color w:val="000000"/>
          <w:sz w:val="20"/>
        </w:rPr>
        <w:t> </w:t>
      </w:r>
      <w:hyperlink r:id="rId81" w:history="1">
        <w:r w:rsidRPr="00A2761D">
          <w:rPr>
            <w:rFonts w:ascii="Tahoma" w:eastAsia="Times New Roman" w:hAnsi="Tahoma" w:cs="Tahoma"/>
            <w:color w:val="007085"/>
            <w:sz w:val="20"/>
          </w:rPr>
          <w:t>статьей 30.6</w:t>
        </w:r>
      </w:hyperlink>
      <w:r w:rsidRPr="00A2761D">
        <w:rPr>
          <w:rFonts w:ascii="Tahoma" w:eastAsia="Times New Roman" w:hAnsi="Tahoma" w:cs="Tahoma"/>
          <w:color w:val="000000"/>
          <w:sz w:val="20"/>
        </w:rPr>
        <w:t> </w:t>
      </w:r>
      <w:proofErr w:type="spellStart"/>
      <w:r w:rsidRPr="00A2761D">
        <w:rPr>
          <w:rFonts w:ascii="Tahoma" w:eastAsia="Times New Roman" w:hAnsi="Tahoma" w:cs="Tahoma"/>
          <w:color w:val="000000"/>
          <w:sz w:val="20"/>
          <w:szCs w:val="20"/>
        </w:rPr>
        <w:t>КоАП</w:t>
      </w:r>
      <w:proofErr w:type="spellEnd"/>
      <w:r w:rsidRPr="00A2761D">
        <w:rPr>
          <w:rFonts w:ascii="Tahoma" w:eastAsia="Times New Roman" w:hAnsi="Tahoma" w:cs="Tahoma"/>
          <w:color w:val="000000"/>
          <w:sz w:val="20"/>
          <w:szCs w:val="20"/>
        </w:rPr>
        <w:t>.</w:t>
      </w:r>
    </w:p>
    <w:p w:rsidR="00A2761D" w:rsidRPr="00A2761D" w:rsidRDefault="00A2761D" w:rsidP="00A2761D">
      <w:pPr>
        <w:shd w:val="clear" w:color="auto" w:fill="FFFFFF"/>
        <w:spacing w:after="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Если при рассмотрении жалобы на постановление по делу об административном правонарушении выяснено, что ее рассмотрение не относится к компетенции руководителя ФАС России (его заместителя), выносится</w:t>
      </w:r>
      <w:r w:rsidRPr="00A2761D">
        <w:rPr>
          <w:rFonts w:ascii="Tahoma" w:eastAsia="Times New Roman" w:hAnsi="Tahoma" w:cs="Tahoma"/>
          <w:color w:val="000000"/>
          <w:sz w:val="20"/>
        </w:rPr>
        <w:t> </w:t>
      </w:r>
      <w:hyperlink r:id="rId82" w:history="1">
        <w:r w:rsidRPr="00A2761D">
          <w:rPr>
            <w:rFonts w:ascii="Tahoma" w:eastAsia="Times New Roman" w:hAnsi="Tahoma" w:cs="Tahoma"/>
            <w:color w:val="007085"/>
            <w:sz w:val="20"/>
          </w:rPr>
          <w:t>определение</w:t>
        </w:r>
      </w:hyperlink>
      <w:r w:rsidRPr="00A2761D">
        <w:rPr>
          <w:rFonts w:ascii="Tahoma" w:eastAsia="Times New Roman" w:hAnsi="Tahoma" w:cs="Tahoma"/>
          <w:color w:val="000000"/>
          <w:sz w:val="20"/>
        </w:rPr>
        <w:t> </w:t>
      </w:r>
      <w:r w:rsidRPr="00A2761D">
        <w:rPr>
          <w:rFonts w:ascii="Tahoma" w:eastAsia="Times New Roman" w:hAnsi="Tahoma" w:cs="Tahoma"/>
          <w:color w:val="000000"/>
          <w:sz w:val="20"/>
          <w:szCs w:val="20"/>
        </w:rPr>
        <w:t>о передаче жалобы на рассмотрение по подведомственности (Приложение N 22).</w:t>
      </w:r>
    </w:p>
    <w:p w:rsidR="00A2761D" w:rsidRPr="00A2761D" w:rsidRDefault="00A2761D" w:rsidP="00A2761D">
      <w:pPr>
        <w:shd w:val="clear" w:color="auto" w:fill="FFFFFF"/>
        <w:spacing w:after="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(в ред.</w:t>
      </w:r>
      <w:r w:rsidRPr="00A2761D">
        <w:rPr>
          <w:rFonts w:ascii="Tahoma" w:eastAsia="Times New Roman" w:hAnsi="Tahoma" w:cs="Tahoma"/>
          <w:color w:val="000000"/>
          <w:sz w:val="20"/>
        </w:rPr>
        <w:t> </w:t>
      </w:r>
      <w:hyperlink r:id="rId83" w:history="1">
        <w:r w:rsidRPr="00A2761D">
          <w:rPr>
            <w:rFonts w:ascii="Tahoma" w:eastAsia="Times New Roman" w:hAnsi="Tahoma" w:cs="Tahoma"/>
            <w:color w:val="007085"/>
            <w:sz w:val="20"/>
          </w:rPr>
          <w:t>Приказа</w:t>
        </w:r>
      </w:hyperlink>
      <w:r w:rsidRPr="00A2761D">
        <w:rPr>
          <w:rFonts w:ascii="Tahoma" w:eastAsia="Times New Roman" w:hAnsi="Tahoma" w:cs="Tahoma"/>
          <w:color w:val="000000"/>
          <w:sz w:val="20"/>
        </w:rPr>
        <w:t> </w:t>
      </w:r>
      <w:r w:rsidRPr="00A2761D">
        <w:rPr>
          <w:rFonts w:ascii="Tahoma" w:eastAsia="Times New Roman" w:hAnsi="Tahoma" w:cs="Tahoma"/>
          <w:color w:val="000000"/>
          <w:sz w:val="20"/>
          <w:szCs w:val="20"/>
        </w:rPr>
        <w:t>ФАС РФ от 11.03.2009 N 136)</w:t>
      </w:r>
    </w:p>
    <w:p w:rsidR="00A2761D" w:rsidRPr="00A2761D" w:rsidRDefault="00A2761D" w:rsidP="00A2761D">
      <w:pPr>
        <w:shd w:val="clear" w:color="auto" w:fill="FFFFFF"/>
        <w:spacing w:after="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3.25. По результатам рассмотрения жалобы выносится решение (</w:t>
      </w:r>
      <w:hyperlink r:id="rId84" w:history="1">
        <w:r w:rsidRPr="00A2761D">
          <w:rPr>
            <w:rFonts w:ascii="Tahoma" w:eastAsia="Times New Roman" w:hAnsi="Tahoma" w:cs="Tahoma"/>
            <w:color w:val="007085"/>
            <w:sz w:val="20"/>
          </w:rPr>
          <w:t>Приложения N 24</w:t>
        </w:r>
      </w:hyperlink>
      <w:r w:rsidRPr="00A2761D">
        <w:rPr>
          <w:rFonts w:ascii="Tahoma" w:eastAsia="Times New Roman" w:hAnsi="Tahoma" w:cs="Tahoma"/>
          <w:color w:val="000000"/>
          <w:sz w:val="20"/>
        </w:rPr>
        <w:t> </w:t>
      </w:r>
      <w:r w:rsidRPr="00A2761D">
        <w:rPr>
          <w:rFonts w:ascii="Tahoma" w:eastAsia="Times New Roman" w:hAnsi="Tahoma" w:cs="Tahoma"/>
          <w:color w:val="000000"/>
          <w:sz w:val="20"/>
          <w:szCs w:val="20"/>
        </w:rPr>
        <w:t>-</w:t>
      </w:r>
      <w:r w:rsidRPr="00A2761D">
        <w:rPr>
          <w:rFonts w:ascii="Tahoma" w:eastAsia="Times New Roman" w:hAnsi="Tahoma" w:cs="Tahoma"/>
          <w:color w:val="000000"/>
          <w:sz w:val="20"/>
        </w:rPr>
        <w:t> </w:t>
      </w:r>
      <w:hyperlink r:id="rId85" w:history="1">
        <w:r w:rsidRPr="00A2761D">
          <w:rPr>
            <w:rFonts w:ascii="Tahoma" w:eastAsia="Times New Roman" w:hAnsi="Tahoma" w:cs="Tahoma"/>
            <w:color w:val="007085"/>
            <w:sz w:val="20"/>
          </w:rPr>
          <w:t>28</w:t>
        </w:r>
      </w:hyperlink>
      <w:r w:rsidRPr="00A2761D">
        <w:rPr>
          <w:rFonts w:ascii="Tahoma" w:eastAsia="Times New Roman" w:hAnsi="Tahoma" w:cs="Tahoma"/>
          <w:color w:val="000000"/>
          <w:sz w:val="20"/>
          <w:szCs w:val="20"/>
        </w:rPr>
        <w:t>), которое оглашается немедленно после его вынесения.</w:t>
      </w:r>
    </w:p>
    <w:p w:rsidR="00A2761D" w:rsidRPr="00A2761D" w:rsidRDefault="00A2761D" w:rsidP="00A2761D">
      <w:pPr>
        <w:shd w:val="clear" w:color="auto" w:fill="FFFFFF"/>
        <w:spacing w:after="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Копия решения по жалобе в срок до трех суток после его вынесения вручается или высылается физическому лицу или</w:t>
      </w:r>
      <w:r w:rsidRPr="00A2761D">
        <w:rPr>
          <w:rFonts w:ascii="Tahoma" w:eastAsia="Times New Roman" w:hAnsi="Tahoma" w:cs="Tahoma"/>
          <w:color w:val="000000"/>
          <w:sz w:val="20"/>
        </w:rPr>
        <w:t> </w:t>
      </w:r>
      <w:hyperlink r:id="rId86" w:history="1">
        <w:r w:rsidRPr="00A2761D">
          <w:rPr>
            <w:rFonts w:ascii="Tahoma" w:eastAsia="Times New Roman" w:hAnsi="Tahoma" w:cs="Tahoma"/>
            <w:color w:val="007085"/>
            <w:sz w:val="20"/>
          </w:rPr>
          <w:t>законному представителю</w:t>
        </w:r>
      </w:hyperlink>
      <w:r w:rsidRPr="00A2761D">
        <w:rPr>
          <w:rFonts w:ascii="Tahoma" w:eastAsia="Times New Roman" w:hAnsi="Tahoma" w:cs="Tahoma"/>
          <w:color w:val="000000"/>
          <w:sz w:val="20"/>
        </w:rPr>
        <w:t> </w:t>
      </w:r>
      <w:r w:rsidRPr="00A2761D">
        <w:rPr>
          <w:rFonts w:ascii="Tahoma" w:eastAsia="Times New Roman" w:hAnsi="Tahoma" w:cs="Tahoma"/>
          <w:color w:val="000000"/>
          <w:sz w:val="20"/>
          <w:szCs w:val="20"/>
        </w:rPr>
        <w:t>юридического лица, в отношении которых было вынесено постановление по делу, а также потерпевшему в случае подачи им жалобы либо прокурору по его просьбе. Решение со всеми материалами дела направляется должностному лицу ФАС России, вынесшему постановление по делу об административном правонарушении, в течение трех суток с момента вступления его в законную силу.</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3.26. Контроль исполнения вступивших в законную силу постановлений осуществляет Правовое управление.</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3.27. В случае возникновения обстоятельств, вследствие которых исполнение постановления о назначении административного наказания невозможно в установленные сроки, должностное лицо ФАС России, вынесшее постановление по делу об административном правонарушении, может отсрочить его исполнение на срок до одного месяца.</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Исполнение постановления о назначении административного наказания в виде штрафа может быть рассрочено на срок до трех месяцев с учетом материального положения лица, в отношении которого вынесено постановление.</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В случае принесения протеста на вступившее в законную силу постановление его исполнение приостанавливается до рассмотрения протеста.</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Исполнение постановления прекращается в случае:</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1) издания акта амнистии, если такой акт устраняет применение административного наказания;</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 xml:space="preserve">2) отмены или признания </w:t>
      </w:r>
      <w:proofErr w:type="gramStart"/>
      <w:r w:rsidRPr="00A2761D">
        <w:rPr>
          <w:rFonts w:ascii="Tahoma" w:eastAsia="Times New Roman" w:hAnsi="Tahoma" w:cs="Tahoma"/>
          <w:color w:val="000000"/>
          <w:sz w:val="20"/>
          <w:szCs w:val="20"/>
        </w:rPr>
        <w:t>утратившими</w:t>
      </w:r>
      <w:proofErr w:type="gramEnd"/>
      <w:r w:rsidRPr="00A2761D">
        <w:rPr>
          <w:rFonts w:ascii="Tahoma" w:eastAsia="Times New Roman" w:hAnsi="Tahoma" w:cs="Tahoma"/>
          <w:color w:val="000000"/>
          <w:sz w:val="20"/>
          <w:szCs w:val="20"/>
        </w:rPr>
        <w:t xml:space="preserve"> силу закона или его положения, устанавливающих административную ответственность за содеянное;</w:t>
      </w:r>
    </w:p>
    <w:p w:rsidR="00A2761D" w:rsidRPr="00A2761D" w:rsidRDefault="00A2761D" w:rsidP="00A2761D">
      <w:pPr>
        <w:shd w:val="clear" w:color="auto" w:fill="FFFFFF"/>
        <w:spacing w:after="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3) смерти лица, привлеченного к административной ответственности, или объявления его в установленном</w:t>
      </w:r>
      <w:r w:rsidRPr="00A2761D">
        <w:rPr>
          <w:rFonts w:ascii="Tahoma" w:eastAsia="Times New Roman" w:hAnsi="Tahoma" w:cs="Tahoma"/>
          <w:color w:val="000000"/>
          <w:sz w:val="20"/>
        </w:rPr>
        <w:t> </w:t>
      </w:r>
      <w:hyperlink r:id="rId87" w:history="1">
        <w:r w:rsidRPr="00A2761D">
          <w:rPr>
            <w:rFonts w:ascii="Tahoma" w:eastAsia="Times New Roman" w:hAnsi="Tahoma" w:cs="Tahoma"/>
            <w:color w:val="007085"/>
            <w:sz w:val="20"/>
          </w:rPr>
          <w:t>законом</w:t>
        </w:r>
      </w:hyperlink>
      <w:r w:rsidRPr="00A2761D">
        <w:rPr>
          <w:rFonts w:ascii="Tahoma" w:eastAsia="Times New Roman" w:hAnsi="Tahoma" w:cs="Tahoma"/>
          <w:color w:val="000000"/>
          <w:sz w:val="20"/>
        </w:rPr>
        <w:t> </w:t>
      </w:r>
      <w:r w:rsidRPr="00A2761D">
        <w:rPr>
          <w:rFonts w:ascii="Tahoma" w:eastAsia="Times New Roman" w:hAnsi="Tahoma" w:cs="Tahoma"/>
          <w:color w:val="000000"/>
          <w:sz w:val="20"/>
          <w:szCs w:val="20"/>
        </w:rPr>
        <w:t>порядке умершим;</w:t>
      </w:r>
    </w:p>
    <w:p w:rsidR="00A2761D" w:rsidRPr="00A2761D" w:rsidRDefault="00A2761D" w:rsidP="00A2761D">
      <w:pPr>
        <w:shd w:val="clear" w:color="auto" w:fill="FFFFFF"/>
        <w:spacing w:after="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4) истечения сроков давности исполнения постановления о назначении административного наказания, установленных</w:t>
      </w:r>
      <w:r w:rsidRPr="00A2761D">
        <w:rPr>
          <w:rFonts w:ascii="Tahoma" w:eastAsia="Times New Roman" w:hAnsi="Tahoma" w:cs="Tahoma"/>
          <w:color w:val="000000"/>
          <w:sz w:val="20"/>
        </w:rPr>
        <w:t> </w:t>
      </w:r>
      <w:hyperlink r:id="rId88" w:history="1">
        <w:r w:rsidRPr="00A2761D">
          <w:rPr>
            <w:rFonts w:ascii="Tahoma" w:eastAsia="Times New Roman" w:hAnsi="Tahoma" w:cs="Tahoma"/>
            <w:color w:val="007085"/>
            <w:sz w:val="20"/>
          </w:rPr>
          <w:t>статьей 31.9</w:t>
        </w:r>
      </w:hyperlink>
      <w:r w:rsidRPr="00A2761D">
        <w:rPr>
          <w:rFonts w:ascii="Tahoma" w:eastAsia="Times New Roman" w:hAnsi="Tahoma" w:cs="Tahoma"/>
          <w:color w:val="000000"/>
          <w:sz w:val="20"/>
        </w:rPr>
        <w:t> </w:t>
      </w:r>
      <w:proofErr w:type="spellStart"/>
      <w:r w:rsidRPr="00A2761D">
        <w:rPr>
          <w:rFonts w:ascii="Tahoma" w:eastAsia="Times New Roman" w:hAnsi="Tahoma" w:cs="Tahoma"/>
          <w:color w:val="000000"/>
          <w:sz w:val="20"/>
          <w:szCs w:val="20"/>
        </w:rPr>
        <w:t>КоАП</w:t>
      </w:r>
      <w:proofErr w:type="spellEnd"/>
      <w:r w:rsidRPr="00A2761D">
        <w:rPr>
          <w:rFonts w:ascii="Tahoma" w:eastAsia="Times New Roman" w:hAnsi="Tahoma" w:cs="Tahoma"/>
          <w:color w:val="000000"/>
          <w:sz w:val="20"/>
          <w:szCs w:val="20"/>
        </w:rPr>
        <w:t>;</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5) отмены постановления.</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lastRenderedPageBreak/>
        <w:t>Вопросы об отсрочке, о рассрочке, приостановлении или прекращении исполнения постановления о назначении административного наказания рассматриваются должностным лицом ФАС России, вынесшим постановление по делу об административном правонарушении, в трехдневный срок со дня возникновения основания для разрешения соответствующего вопроса.</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Лица, заинтересованные в разрешении вопросов, указанных в настоящем пункте,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A2761D" w:rsidRPr="00A2761D" w:rsidRDefault="00A2761D" w:rsidP="00A2761D">
      <w:pPr>
        <w:shd w:val="clear" w:color="auto" w:fill="FFFFFF"/>
        <w:spacing w:after="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Решение по вопросам об отсрочке, о рассрочке, приостановлении исполнения постановления о назначении административного наказания выносится в виде определения (</w:t>
      </w:r>
      <w:hyperlink r:id="rId89" w:history="1">
        <w:r w:rsidRPr="00A2761D">
          <w:rPr>
            <w:rFonts w:ascii="Tahoma" w:eastAsia="Times New Roman" w:hAnsi="Tahoma" w:cs="Tahoma"/>
            <w:color w:val="007085"/>
            <w:sz w:val="20"/>
          </w:rPr>
          <w:t>Приложения N 29</w:t>
        </w:r>
      </w:hyperlink>
      <w:r w:rsidRPr="00A2761D">
        <w:rPr>
          <w:rFonts w:ascii="Tahoma" w:eastAsia="Times New Roman" w:hAnsi="Tahoma" w:cs="Tahoma"/>
          <w:color w:val="000000"/>
          <w:sz w:val="20"/>
        </w:rPr>
        <w:t> </w:t>
      </w:r>
      <w:r w:rsidRPr="00A2761D">
        <w:rPr>
          <w:rFonts w:ascii="Tahoma" w:eastAsia="Times New Roman" w:hAnsi="Tahoma" w:cs="Tahoma"/>
          <w:color w:val="000000"/>
          <w:sz w:val="20"/>
          <w:szCs w:val="20"/>
        </w:rPr>
        <w:t>-</w:t>
      </w:r>
      <w:r w:rsidRPr="00A2761D">
        <w:rPr>
          <w:rFonts w:ascii="Tahoma" w:eastAsia="Times New Roman" w:hAnsi="Tahoma" w:cs="Tahoma"/>
          <w:color w:val="000000"/>
          <w:sz w:val="20"/>
        </w:rPr>
        <w:t> </w:t>
      </w:r>
      <w:hyperlink r:id="rId90" w:history="1">
        <w:r w:rsidRPr="00A2761D">
          <w:rPr>
            <w:rFonts w:ascii="Tahoma" w:eastAsia="Times New Roman" w:hAnsi="Tahoma" w:cs="Tahoma"/>
            <w:color w:val="007085"/>
            <w:sz w:val="20"/>
          </w:rPr>
          <w:t>31</w:t>
        </w:r>
      </w:hyperlink>
      <w:r w:rsidRPr="00A2761D">
        <w:rPr>
          <w:rFonts w:ascii="Tahoma" w:eastAsia="Times New Roman" w:hAnsi="Tahoma" w:cs="Tahoma"/>
          <w:color w:val="000000"/>
          <w:sz w:val="20"/>
          <w:szCs w:val="20"/>
        </w:rPr>
        <w:t>). Копия определения вручается под расписку физическому лицу или</w:t>
      </w:r>
      <w:r w:rsidRPr="00A2761D">
        <w:rPr>
          <w:rFonts w:ascii="Tahoma" w:eastAsia="Times New Roman" w:hAnsi="Tahoma" w:cs="Tahoma"/>
          <w:color w:val="000000"/>
          <w:sz w:val="20"/>
        </w:rPr>
        <w:t> </w:t>
      </w:r>
      <w:hyperlink r:id="rId91" w:history="1">
        <w:r w:rsidRPr="00A2761D">
          <w:rPr>
            <w:rFonts w:ascii="Tahoma" w:eastAsia="Times New Roman" w:hAnsi="Tahoma" w:cs="Tahoma"/>
            <w:color w:val="007085"/>
            <w:sz w:val="20"/>
          </w:rPr>
          <w:t xml:space="preserve">законному </w:t>
        </w:r>
        <w:proofErr w:type="spellStart"/>
        <w:r w:rsidRPr="00A2761D">
          <w:rPr>
            <w:rFonts w:ascii="Tahoma" w:eastAsia="Times New Roman" w:hAnsi="Tahoma" w:cs="Tahoma"/>
            <w:color w:val="007085"/>
            <w:sz w:val="20"/>
          </w:rPr>
          <w:t>представителю</w:t>
        </w:r>
      </w:hyperlink>
      <w:r w:rsidRPr="00A2761D">
        <w:rPr>
          <w:rFonts w:ascii="Tahoma" w:eastAsia="Times New Roman" w:hAnsi="Tahoma" w:cs="Tahoma"/>
          <w:color w:val="000000"/>
          <w:sz w:val="20"/>
          <w:szCs w:val="20"/>
        </w:rPr>
        <w:t>юридического</w:t>
      </w:r>
      <w:proofErr w:type="spellEnd"/>
      <w:r w:rsidRPr="00A2761D">
        <w:rPr>
          <w:rFonts w:ascii="Tahoma" w:eastAsia="Times New Roman" w:hAnsi="Tahoma" w:cs="Tahoma"/>
          <w:color w:val="000000"/>
          <w:sz w:val="20"/>
          <w:szCs w:val="20"/>
        </w:rPr>
        <w:t xml:space="preserve">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A2761D" w:rsidRPr="00A2761D" w:rsidRDefault="00A2761D" w:rsidP="00A2761D">
      <w:pPr>
        <w:shd w:val="clear" w:color="auto" w:fill="FFFFFF"/>
        <w:spacing w:after="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Решение по вопросу о прекращении исполнения постановления о назначении административного наказания выносится в виде</w:t>
      </w:r>
      <w:r w:rsidRPr="00A2761D">
        <w:rPr>
          <w:rFonts w:ascii="Tahoma" w:eastAsia="Times New Roman" w:hAnsi="Tahoma" w:cs="Tahoma"/>
          <w:color w:val="000000"/>
          <w:sz w:val="20"/>
        </w:rPr>
        <w:t> </w:t>
      </w:r>
      <w:hyperlink r:id="rId92" w:history="1">
        <w:r w:rsidRPr="00A2761D">
          <w:rPr>
            <w:rFonts w:ascii="Tahoma" w:eastAsia="Times New Roman" w:hAnsi="Tahoma" w:cs="Tahoma"/>
            <w:color w:val="007085"/>
            <w:sz w:val="20"/>
          </w:rPr>
          <w:t>постановления</w:t>
        </w:r>
      </w:hyperlink>
      <w:r w:rsidRPr="00A2761D">
        <w:rPr>
          <w:rFonts w:ascii="Tahoma" w:eastAsia="Times New Roman" w:hAnsi="Tahoma" w:cs="Tahoma"/>
          <w:color w:val="000000"/>
          <w:sz w:val="20"/>
        </w:rPr>
        <w:t> </w:t>
      </w:r>
      <w:r w:rsidRPr="00A2761D">
        <w:rPr>
          <w:rFonts w:ascii="Tahoma" w:eastAsia="Times New Roman" w:hAnsi="Tahoma" w:cs="Tahoma"/>
          <w:color w:val="000000"/>
          <w:sz w:val="20"/>
          <w:szCs w:val="20"/>
        </w:rPr>
        <w:t>(Приложение N 32).</w:t>
      </w:r>
    </w:p>
    <w:p w:rsidR="00A2761D" w:rsidRPr="00A2761D" w:rsidRDefault="00A2761D" w:rsidP="00A2761D">
      <w:pPr>
        <w:shd w:val="clear" w:color="auto" w:fill="FFFFFF"/>
        <w:spacing w:after="300" w:line="315" w:lineRule="atLeast"/>
        <w:textAlignment w:val="baseline"/>
        <w:rPr>
          <w:rFonts w:ascii="Tahoma" w:eastAsia="Times New Roman" w:hAnsi="Tahoma" w:cs="Tahoma"/>
          <w:color w:val="000000"/>
          <w:sz w:val="20"/>
          <w:szCs w:val="20"/>
        </w:rPr>
      </w:pPr>
      <w:r w:rsidRPr="00A2761D">
        <w:rPr>
          <w:rFonts w:ascii="Tahoma" w:eastAsia="Times New Roman" w:hAnsi="Tahoma" w:cs="Tahoma"/>
          <w:color w:val="000000"/>
          <w:sz w:val="20"/>
          <w:szCs w:val="20"/>
        </w:rPr>
        <w:t xml:space="preserve">3.28. В целях </w:t>
      </w:r>
      <w:proofErr w:type="gramStart"/>
      <w:r w:rsidRPr="00A2761D">
        <w:rPr>
          <w:rFonts w:ascii="Tahoma" w:eastAsia="Times New Roman" w:hAnsi="Tahoma" w:cs="Tahoma"/>
          <w:color w:val="000000"/>
          <w:sz w:val="20"/>
          <w:szCs w:val="20"/>
        </w:rPr>
        <w:t>контроля за</w:t>
      </w:r>
      <w:proofErr w:type="gramEnd"/>
      <w:r w:rsidRPr="00A2761D">
        <w:rPr>
          <w:rFonts w:ascii="Tahoma" w:eastAsia="Times New Roman" w:hAnsi="Tahoma" w:cs="Tahoma"/>
          <w:color w:val="000000"/>
          <w:sz w:val="20"/>
          <w:szCs w:val="20"/>
        </w:rPr>
        <w:t xml:space="preserve"> своевременным исполнением постановления о наложении штрафа Финансовое управление один раз в неделю направляет в Правовое управление и соответствующее структурное управление информацию об уплате штрафов лицами, в отношении которых вынесены указанные постановления.</w:t>
      </w:r>
    </w:p>
    <w:p w:rsidR="00A2761D" w:rsidRPr="00A2761D" w:rsidRDefault="00A2761D" w:rsidP="00A2761D">
      <w:pPr>
        <w:shd w:val="clear" w:color="auto" w:fill="FFFFFF"/>
        <w:spacing w:after="0" w:line="315" w:lineRule="atLeast"/>
        <w:textAlignment w:val="baseline"/>
        <w:rPr>
          <w:rFonts w:ascii="Tahoma" w:eastAsia="Times New Roman" w:hAnsi="Tahoma" w:cs="Tahoma"/>
          <w:color w:val="000000"/>
          <w:sz w:val="20"/>
          <w:szCs w:val="20"/>
        </w:rPr>
      </w:pPr>
      <w:proofErr w:type="gramStart"/>
      <w:r w:rsidRPr="00A2761D">
        <w:rPr>
          <w:rFonts w:ascii="Tahoma" w:eastAsia="Times New Roman" w:hAnsi="Tahoma" w:cs="Tahoma"/>
          <w:color w:val="000000"/>
          <w:sz w:val="20"/>
          <w:szCs w:val="20"/>
        </w:rPr>
        <w:t>При отсутствии документа, свидетельствующего об уплате административного штрафа, по истечении 30 (тридцати) дней со дня вступления постановления о наложении административного штрафа в законную силу либо со дня истечения срока отсрочки или срока рассрочки его исполнения заместитель руководителя ФАС России, вынесший постановление по делу об административном правонарушении, направляет в службу судебных приставов-исполнителей по месту нахождения (месту жительства) лица, привлеченного к административной</w:t>
      </w:r>
      <w:proofErr w:type="gramEnd"/>
      <w:r w:rsidRPr="00A2761D">
        <w:rPr>
          <w:rFonts w:ascii="Tahoma" w:eastAsia="Times New Roman" w:hAnsi="Tahoma" w:cs="Tahoma"/>
          <w:color w:val="000000"/>
          <w:sz w:val="20"/>
          <w:szCs w:val="20"/>
        </w:rPr>
        <w:t xml:space="preserve"> ответственности,</w:t>
      </w:r>
      <w:r w:rsidRPr="00A2761D">
        <w:rPr>
          <w:rFonts w:ascii="Tahoma" w:eastAsia="Times New Roman" w:hAnsi="Tahoma" w:cs="Tahoma"/>
          <w:color w:val="000000"/>
          <w:sz w:val="20"/>
        </w:rPr>
        <w:t> </w:t>
      </w:r>
      <w:hyperlink r:id="rId93" w:history="1">
        <w:r w:rsidRPr="00A2761D">
          <w:rPr>
            <w:rFonts w:ascii="Tahoma" w:eastAsia="Times New Roman" w:hAnsi="Tahoma" w:cs="Tahoma"/>
            <w:color w:val="007085"/>
            <w:sz w:val="20"/>
          </w:rPr>
          <w:t>заявление</w:t>
        </w:r>
      </w:hyperlink>
      <w:r w:rsidRPr="00A2761D">
        <w:rPr>
          <w:rFonts w:ascii="Tahoma" w:eastAsia="Times New Roman" w:hAnsi="Tahoma" w:cs="Tahoma"/>
          <w:color w:val="000000"/>
          <w:sz w:val="20"/>
        </w:rPr>
        <w:t> </w:t>
      </w:r>
      <w:r w:rsidRPr="00A2761D">
        <w:rPr>
          <w:rFonts w:ascii="Tahoma" w:eastAsia="Times New Roman" w:hAnsi="Tahoma" w:cs="Tahoma"/>
          <w:color w:val="000000"/>
          <w:sz w:val="20"/>
          <w:szCs w:val="20"/>
        </w:rPr>
        <w:t>(с приложением соответствующих материалов) о возбуждении исполнительного производства для принудительного взыскания суммы административного штрафа (Приложение N 33).</w:t>
      </w:r>
    </w:p>
    <w:p w:rsidR="00A2761D" w:rsidRPr="00A2761D" w:rsidRDefault="00A2761D" w:rsidP="00A2761D">
      <w:pPr>
        <w:shd w:val="clear" w:color="auto" w:fill="FFFFFF"/>
        <w:spacing w:after="0" w:line="315" w:lineRule="atLeast"/>
        <w:textAlignment w:val="baseline"/>
        <w:rPr>
          <w:rFonts w:ascii="Tahoma" w:eastAsia="Times New Roman" w:hAnsi="Tahoma" w:cs="Tahoma"/>
          <w:color w:val="000000"/>
          <w:sz w:val="20"/>
          <w:szCs w:val="20"/>
        </w:rPr>
      </w:pPr>
      <w:proofErr w:type="gramStart"/>
      <w:r w:rsidRPr="00A2761D">
        <w:rPr>
          <w:rFonts w:ascii="Tahoma" w:eastAsia="Times New Roman" w:hAnsi="Tahoma" w:cs="Tahoma"/>
          <w:color w:val="000000"/>
          <w:sz w:val="20"/>
          <w:szCs w:val="20"/>
        </w:rPr>
        <w:t>Кроме того, должностное лицо ФАС России, составившее протокол об административном правонарушении, по истечении указанного 30-дневного срока незамедлительно направляет (в порядке, предусмотренном пунктом 3.29 настоящего Регламента) лицу, не уплатившему штраф, уведомление о составлении протокола об административном правонарушении, предусмотренном</w:t>
      </w:r>
      <w:r w:rsidRPr="00A2761D">
        <w:rPr>
          <w:rFonts w:ascii="Tahoma" w:eastAsia="Times New Roman" w:hAnsi="Tahoma" w:cs="Tahoma"/>
          <w:color w:val="000000"/>
          <w:sz w:val="20"/>
        </w:rPr>
        <w:t> </w:t>
      </w:r>
      <w:hyperlink r:id="rId94" w:history="1">
        <w:r w:rsidRPr="00A2761D">
          <w:rPr>
            <w:rFonts w:ascii="Tahoma" w:eastAsia="Times New Roman" w:hAnsi="Tahoma" w:cs="Tahoma"/>
            <w:color w:val="007085"/>
            <w:sz w:val="20"/>
          </w:rPr>
          <w:t>частью 1 статьи 20.25</w:t>
        </w:r>
      </w:hyperlink>
      <w:r w:rsidRPr="00A2761D">
        <w:rPr>
          <w:rFonts w:ascii="Tahoma" w:eastAsia="Times New Roman" w:hAnsi="Tahoma" w:cs="Tahoma"/>
          <w:color w:val="000000"/>
          <w:sz w:val="20"/>
          <w:szCs w:val="20"/>
        </w:rPr>
        <w:t>КоАП (неуплата административного штрафа), в течение 2-х суток после направления этого уведомления составляет протокол об указанном административном правонарушении и</w:t>
      </w:r>
      <w:proofErr w:type="gramEnd"/>
      <w:r w:rsidRPr="00A2761D">
        <w:rPr>
          <w:rFonts w:ascii="Tahoma" w:eastAsia="Times New Roman" w:hAnsi="Tahoma" w:cs="Tahoma"/>
          <w:color w:val="000000"/>
          <w:sz w:val="20"/>
          <w:szCs w:val="20"/>
        </w:rPr>
        <w:t xml:space="preserve"> направляет этот протокол в течение суток с момента его составления (</w:t>
      </w:r>
      <w:hyperlink r:id="rId95" w:history="1">
        <w:r w:rsidRPr="00A2761D">
          <w:rPr>
            <w:rFonts w:ascii="Tahoma" w:eastAsia="Times New Roman" w:hAnsi="Tahoma" w:cs="Tahoma"/>
            <w:color w:val="007085"/>
            <w:sz w:val="20"/>
          </w:rPr>
          <w:t>часть 1 статьи 28.8</w:t>
        </w:r>
      </w:hyperlink>
      <w:r w:rsidRPr="00A2761D">
        <w:rPr>
          <w:rFonts w:ascii="Tahoma" w:eastAsia="Times New Roman" w:hAnsi="Tahoma" w:cs="Tahoma"/>
          <w:color w:val="000000"/>
          <w:sz w:val="20"/>
        </w:rPr>
        <w:t> </w:t>
      </w:r>
      <w:proofErr w:type="spellStart"/>
      <w:r w:rsidRPr="00A2761D">
        <w:rPr>
          <w:rFonts w:ascii="Tahoma" w:eastAsia="Times New Roman" w:hAnsi="Tahoma" w:cs="Tahoma"/>
          <w:color w:val="000000"/>
          <w:sz w:val="20"/>
          <w:szCs w:val="20"/>
        </w:rPr>
        <w:t>КоАП</w:t>
      </w:r>
      <w:proofErr w:type="spellEnd"/>
      <w:r w:rsidRPr="00A2761D">
        <w:rPr>
          <w:rFonts w:ascii="Tahoma" w:eastAsia="Times New Roman" w:hAnsi="Tahoma" w:cs="Tahoma"/>
          <w:color w:val="000000"/>
          <w:sz w:val="20"/>
          <w:szCs w:val="20"/>
        </w:rPr>
        <w:t xml:space="preserve">) мировому судье (который </w:t>
      </w:r>
      <w:proofErr w:type="spellStart"/>
      <w:r w:rsidRPr="00A2761D">
        <w:rPr>
          <w:rFonts w:ascii="Tahoma" w:eastAsia="Times New Roman" w:hAnsi="Tahoma" w:cs="Tahoma"/>
          <w:color w:val="000000"/>
          <w:sz w:val="20"/>
          <w:szCs w:val="20"/>
        </w:rPr>
        <w:t>согласно</w:t>
      </w:r>
      <w:hyperlink r:id="rId96" w:history="1">
        <w:r w:rsidRPr="00A2761D">
          <w:rPr>
            <w:rFonts w:ascii="Tahoma" w:eastAsia="Times New Roman" w:hAnsi="Tahoma" w:cs="Tahoma"/>
            <w:color w:val="007085"/>
            <w:sz w:val="20"/>
          </w:rPr>
          <w:t>части</w:t>
        </w:r>
        <w:proofErr w:type="spellEnd"/>
        <w:r w:rsidRPr="00A2761D">
          <w:rPr>
            <w:rFonts w:ascii="Tahoma" w:eastAsia="Times New Roman" w:hAnsi="Tahoma" w:cs="Tahoma"/>
            <w:color w:val="007085"/>
            <w:sz w:val="20"/>
          </w:rPr>
          <w:t xml:space="preserve"> 1 статьи 23.1</w:t>
        </w:r>
      </w:hyperlink>
      <w:r w:rsidRPr="00A2761D">
        <w:rPr>
          <w:rFonts w:ascii="Tahoma" w:eastAsia="Times New Roman" w:hAnsi="Tahoma" w:cs="Tahoma"/>
          <w:color w:val="000000"/>
          <w:sz w:val="20"/>
        </w:rPr>
        <w:t> </w:t>
      </w:r>
      <w:proofErr w:type="spellStart"/>
      <w:r w:rsidRPr="00A2761D">
        <w:rPr>
          <w:rFonts w:ascii="Tahoma" w:eastAsia="Times New Roman" w:hAnsi="Tahoma" w:cs="Tahoma"/>
          <w:color w:val="000000"/>
          <w:sz w:val="20"/>
          <w:szCs w:val="20"/>
        </w:rPr>
        <w:t>КоАП</w:t>
      </w:r>
      <w:proofErr w:type="spellEnd"/>
      <w:r w:rsidRPr="00A2761D">
        <w:rPr>
          <w:rFonts w:ascii="Tahoma" w:eastAsia="Times New Roman" w:hAnsi="Tahoma" w:cs="Tahoma"/>
          <w:color w:val="000000"/>
          <w:sz w:val="20"/>
          <w:szCs w:val="20"/>
        </w:rPr>
        <w:t xml:space="preserve"> уполномочен рассматривать дела о таких административных правонарушениях).</w:t>
      </w:r>
    </w:p>
    <w:p w:rsidR="0021543C" w:rsidRPr="00A2761D" w:rsidRDefault="0021543C" w:rsidP="00A2761D">
      <w:pPr>
        <w:spacing w:line="240" w:lineRule="auto"/>
        <w:contextualSpacing/>
        <w:jc w:val="both"/>
        <w:rPr>
          <w:rFonts w:ascii="Times New Roman" w:hAnsi="Times New Roman" w:cs="Times New Roman"/>
          <w:sz w:val="28"/>
          <w:szCs w:val="28"/>
        </w:rPr>
      </w:pPr>
    </w:p>
    <w:sectPr w:rsidR="0021543C" w:rsidRPr="00A2761D" w:rsidSect="00A769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2761D"/>
    <w:rsid w:val="0021543C"/>
    <w:rsid w:val="005E5879"/>
    <w:rsid w:val="00692E8D"/>
    <w:rsid w:val="009E162C"/>
    <w:rsid w:val="00A2761D"/>
    <w:rsid w:val="00A769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970"/>
  </w:style>
  <w:style w:type="paragraph" w:styleId="1">
    <w:name w:val="heading 1"/>
    <w:basedOn w:val="a"/>
    <w:link w:val="10"/>
    <w:uiPriority w:val="9"/>
    <w:qFormat/>
    <w:rsid w:val="00A276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761D"/>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A2761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2761D"/>
    <w:rPr>
      <w:b/>
      <w:bCs/>
    </w:rPr>
  </w:style>
  <w:style w:type="character" w:customStyle="1" w:styleId="apple-converted-space">
    <w:name w:val="apple-converted-space"/>
    <w:basedOn w:val="a0"/>
    <w:rsid w:val="00A2761D"/>
  </w:style>
  <w:style w:type="character" w:styleId="a5">
    <w:name w:val="Hyperlink"/>
    <w:basedOn w:val="a0"/>
    <w:uiPriority w:val="99"/>
    <w:semiHidden/>
    <w:unhideWhenUsed/>
    <w:rsid w:val="00A2761D"/>
    <w:rPr>
      <w:color w:val="0000FF"/>
      <w:u w:val="single"/>
    </w:rPr>
  </w:style>
</w:styles>
</file>

<file path=word/webSettings.xml><?xml version="1.0" encoding="utf-8"?>
<w:webSettings xmlns:r="http://schemas.openxmlformats.org/officeDocument/2006/relationships" xmlns:w="http://schemas.openxmlformats.org/wordprocessingml/2006/main">
  <w:divs>
    <w:div w:id="343437375">
      <w:bodyDiv w:val="1"/>
      <w:marLeft w:val="0"/>
      <w:marRight w:val="0"/>
      <w:marTop w:val="0"/>
      <w:marBottom w:val="0"/>
      <w:divBdr>
        <w:top w:val="none" w:sz="0" w:space="0" w:color="auto"/>
        <w:left w:val="none" w:sz="0" w:space="0" w:color="auto"/>
        <w:bottom w:val="none" w:sz="0" w:space="0" w:color="auto"/>
        <w:right w:val="none" w:sz="0" w:space="0" w:color="auto"/>
      </w:divBdr>
      <w:divsChild>
        <w:div w:id="48114311">
          <w:marLeft w:val="0"/>
          <w:marRight w:val="0"/>
          <w:marTop w:val="0"/>
          <w:marBottom w:val="0"/>
          <w:divBdr>
            <w:top w:val="none" w:sz="0" w:space="0" w:color="auto"/>
            <w:left w:val="none" w:sz="0" w:space="11" w:color="auto"/>
            <w:bottom w:val="none" w:sz="0" w:space="0" w:color="auto"/>
            <w:right w:val="none" w:sz="0" w:space="0" w:color="auto"/>
          </w:divBdr>
          <w:divsChild>
            <w:div w:id="1883054559">
              <w:marLeft w:val="0"/>
              <w:marRight w:val="0"/>
              <w:marTop w:val="0"/>
              <w:marBottom w:val="0"/>
              <w:divBdr>
                <w:top w:val="none" w:sz="0" w:space="0" w:color="auto"/>
                <w:left w:val="none" w:sz="0" w:space="0" w:color="auto"/>
                <w:bottom w:val="none" w:sz="0" w:space="0" w:color="auto"/>
                <w:right w:val="none" w:sz="0" w:space="0" w:color="auto"/>
              </w:divBdr>
              <w:divsChild>
                <w:div w:id="807816490">
                  <w:marLeft w:val="0"/>
                  <w:marRight w:val="0"/>
                  <w:marTop w:val="0"/>
                  <w:marBottom w:val="0"/>
                  <w:divBdr>
                    <w:top w:val="none" w:sz="0" w:space="0" w:color="auto"/>
                    <w:left w:val="none" w:sz="0" w:space="0" w:color="auto"/>
                    <w:bottom w:val="none" w:sz="0" w:space="0" w:color="auto"/>
                    <w:right w:val="none" w:sz="0" w:space="0" w:color="auto"/>
                  </w:divBdr>
                  <w:divsChild>
                    <w:div w:id="20934531">
                      <w:marLeft w:val="0"/>
                      <w:marRight w:val="0"/>
                      <w:marTop w:val="0"/>
                      <w:marBottom w:val="0"/>
                      <w:divBdr>
                        <w:top w:val="none" w:sz="0" w:space="0" w:color="auto"/>
                        <w:left w:val="none" w:sz="0" w:space="0" w:color="auto"/>
                        <w:bottom w:val="none" w:sz="0" w:space="0" w:color="auto"/>
                        <w:right w:val="none" w:sz="0" w:space="0" w:color="auto"/>
                      </w:divBdr>
                      <w:divsChild>
                        <w:div w:id="1767536378">
                          <w:marLeft w:val="0"/>
                          <w:marRight w:val="0"/>
                          <w:marTop w:val="0"/>
                          <w:marBottom w:val="0"/>
                          <w:divBdr>
                            <w:top w:val="none" w:sz="0" w:space="0" w:color="auto"/>
                            <w:left w:val="none" w:sz="0" w:space="0" w:color="auto"/>
                            <w:bottom w:val="none" w:sz="0" w:space="0" w:color="auto"/>
                            <w:right w:val="none" w:sz="0" w:space="0" w:color="auto"/>
                          </w:divBdr>
                        </w:div>
                        <w:div w:id="18789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F2DCB02AA385066FE1DC50F9FEF63A9787657B1BD6202EB3CDD87CE55953661FBC2BC5218EEE81CY2P5X" TargetMode="External"/><Relationship Id="rId21" Type="http://schemas.openxmlformats.org/officeDocument/2006/relationships/hyperlink" Target="consultantplus://offline/ref=BF2DCB02AA385066FE1DC50F9FEF63A9787458B8B16C02EB3CDD87CE55953661FBC2BC5218ECEC1CY2P6X" TargetMode="External"/><Relationship Id="rId34" Type="http://schemas.openxmlformats.org/officeDocument/2006/relationships/hyperlink" Target="consultantplus://offline/ref=BF2DCB02AA385066FE1DC50F9FEF63A9787458B8B16C02EB3CDD87CE55953661FBC2BC5218EAE810Y2P5X" TargetMode="External"/><Relationship Id="rId42" Type="http://schemas.openxmlformats.org/officeDocument/2006/relationships/hyperlink" Target="consultantplus://offline/ref=BF2DCB02AA385066FE1DC50F9FEF63A9787657B1BD6202EB3CDD87CE55953661FBC2BC5218EEEB14Y2P2X" TargetMode="External"/><Relationship Id="rId47" Type="http://schemas.openxmlformats.org/officeDocument/2006/relationships/hyperlink" Target="consultantplus://offline/ref=BF2DCB02AA385066FE1DC50F9FEF63A9787458B8B16C02EB3CDD87CE55953661FBC2BC5218ECEA12Y2P5X" TargetMode="External"/><Relationship Id="rId50" Type="http://schemas.openxmlformats.org/officeDocument/2006/relationships/hyperlink" Target="consultantplus://offline/ref=BF2DCB02AA385066FE1DC50F9FEF63A9787657B1BD6202EB3CDD87CE55953661FBC2BC5218EEEB13Y2P1X" TargetMode="External"/><Relationship Id="rId55" Type="http://schemas.openxmlformats.org/officeDocument/2006/relationships/hyperlink" Target="consultantplus://offline/ref=BF2DCB02AA385066FE1DC50F9FEF63A9787657B1BD6202EB3CDD87CE55953661FBC2BC5218EEEB1CY2P1X" TargetMode="External"/><Relationship Id="rId63" Type="http://schemas.openxmlformats.org/officeDocument/2006/relationships/hyperlink" Target="consultantplus://offline/ref=BF2DCB02AA385066FE1DC50F9FEF63A9787657B1BD6202EB3CDD87CE55953661FBC2BC5218EEEB17Y2P6X" TargetMode="External"/><Relationship Id="rId68" Type="http://schemas.openxmlformats.org/officeDocument/2006/relationships/hyperlink" Target="consultantplus://offline/ref=BF2DCB02AA385066FE1DC50F9FEF63A9787458B8B16C02EB3CDD87CE55953661FBC2BC5218EEE913Y2P3X" TargetMode="External"/><Relationship Id="rId76" Type="http://schemas.openxmlformats.org/officeDocument/2006/relationships/hyperlink" Target="consultantplus://offline/ref=BF2DCB02AA385066FE1DC50F9FEF63A978765BB5B96002EB3CDD87CE55953661FBC2BC5218EEE915Y2P2X" TargetMode="External"/><Relationship Id="rId84" Type="http://schemas.openxmlformats.org/officeDocument/2006/relationships/hyperlink" Target="consultantplus://offline/ref=BF2DCB02AA385066FE1DC50F9FEF63A9787657B1BD6202EB3CDD87CE55953661FBC2BC5218EEEA10Y2P7X" TargetMode="External"/><Relationship Id="rId89" Type="http://schemas.openxmlformats.org/officeDocument/2006/relationships/hyperlink" Target="consultantplus://offline/ref=BF2DCB02AA385066FE1DC50F9FEF63A9787657B1BD6202EB3CDD87CE55953661FBC2BC5218EEEA1CY2P7X" TargetMode="External"/><Relationship Id="rId97" Type="http://schemas.openxmlformats.org/officeDocument/2006/relationships/fontTable" Target="fontTable.xml"/><Relationship Id="rId7" Type="http://schemas.openxmlformats.org/officeDocument/2006/relationships/hyperlink" Target="consultantplus://offline/ref=BF2DCB02AA385066FE1DC50F9FEF63A9787657B1BD6202EB3CDD87CE55953661FBC2BC5218EEE817Y2PEX" TargetMode="External"/><Relationship Id="rId71" Type="http://schemas.openxmlformats.org/officeDocument/2006/relationships/hyperlink" Target="consultantplus://offline/ref=BF2DCB02AA385066FE1DC50F9FEF63A9787657B1BD6202EB3CDD87CE55953661FBC2BC5218EEEA17Y2P0X" TargetMode="External"/><Relationship Id="rId92" Type="http://schemas.openxmlformats.org/officeDocument/2006/relationships/hyperlink" Target="consultantplus://offline/ref=BF2DCB02AA385066FE1DC50F9FEF63A9787657B1BD6202EB3CDD87CE55953661FBC2BC5218EEED14Y2P7X" TargetMode="External"/><Relationship Id="rId2" Type="http://schemas.openxmlformats.org/officeDocument/2006/relationships/settings" Target="settings.xml"/><Relationship Id="rId16" Type="http://schemas.openxmlformats.org/officeDocument/2006/relationships/hyperlink" Target="consultantplus://offline/ref=BF2DCB02AA385066FE1DC50F9FEF63A9787458B8B16C02EB3CDD87CE55953661FBC2BC5A11YEPFX" TargetMode="External"/><Relationship Id="rId29" Type="http://schemas.openxmlformats.org/officeDocument/2006/relationships/hyperlink" Target="consultantplus://offline/ref=BF2DCB02AA385066FE1DC50F9FEF63A9787458B8B16C02EB3CDD87CE55953661FBC2BC5A11YEPBX" TargetMode="External"/><Relationship Id="rId11" Type="http://schemas.openxmlformats.org/officeDocument/2006/relationships/hyperlink" Target="consultantplus://offline/ref=BF2DCB02AA385066FE1DC50F9FEF63A9787458B8B16C02EB3CDD87CE55953661FBC2BC5218EFEB15Y2PEX" TargetMode="External"/><Relationship Id="rId24" Type="http://schemas.openxmlformats.org/officeDocument/2006/relationships/hyperlink" Target="consultantplus://offline/ref=BF2DCB02AA385066FE1DC50F9FEF63A9787657B1BD6202EB3CDD87CE55953661FBC2BC5218EEE812Y2P6X" TargetMode="External"/><Relationship Id="rId32" Type="http://schemas.openxmlformats.org/officeDocument/2006/relationships/hyperlink" Target="consultantplus://offline/ref=BF2DCB02AA385066FE1DC50F9FEF63A9787657B1BD6202EB3CDD87CE55953661FBC2BC5218EEE916Y2PEX" TargetMode="External"/><Relationship Id="rId37" Type="http://schemas.openxmlformats.org/officeDocument/2006/relationships/hyperlink" Target="consultantplus://offline/ref=BF2DCB02AA385066FE1DC50F9FEF63A9787657B1BD6202EB3CDD87CE55953661FBC2BC5218EEE916Y2PEX" TargetMode="External"/><Relationship Id="rId40" Type="http://schemas.openxmlformats.org/officeDocument/2006/relationships/hyperlink" Target="consultantplus://offline/ref=BF2DCB02AA385066FE1DC50F9FEF63A9707F59B7B96F5FE134848BCC529A6976FC8BB05318EEE9Y1P3X" TargetMode="External"/><Relationship Id="rId45" Type="http://schemas.openxmlformats.org/officeDocument/2006/relationships/hyperlink" Target="consultantplus://offline/ref=BF2DCB02AA385066FE1DC50F9FEF63A9787458B8B16C02EB3CDD87CE55953661FBC2BC5218ECEA17Y2P3X" TargetMode="External"/><Relationship Id="rId53" Type="http://schemas.openxmlformats.org/officeDocument/2006/relationships/hyperlink" Target="consultantplus://offline/ref=BF2DCB02AA385066FE1DC50F9FEF63A9787657B1BD6202EB3CDD87CE55953661FBC2BC5218EEEB1DY2P6X" TargetMode="External"/><Relationship Id="rId58" Type="http://schemas.openxmlformats.org/officeDocument/2006/relationships/hyperlink" Target="consultantplus://offline/ref=BF2DCB02AA385066FE1DC50F9FEF63A9787657B1BD6202EB3CDD87CE55953661FBC2BC5218EEE912Y2P5X" TargetMode="External"/><Relationship Id="rId66" Type="http://schemas.openxmlformats.org/officeDocument/2006/relationships/hyperlink" Target="consultantplus://offline/ref=BF2DCB02AA385066FE1DC50F9FEF63A9787657B1BD6202EB3CDD87CE55953661FBC2BC5218EEEB1DY2P6X" TargetMode="External"/><Relationship Id="rId74" Type="http://schemas.openxmlformats.org/officeDocument/2006/relationships/hyperlink" Target="consultantplus://offline/ref=BF2DCB02AA385066FE1DC50F9FEF63A978765BB5BF6502EB3CDD87CE55953661FBC2BC5218EEE915Y2P2X" TargetMode="External"/><Relationship Id="rId79" Type="http://schemas.openxmlformats.org/officeDocument/2006/relationships/hyperlink" Target="consultantplus://offline/ref=BF2DCB02AA385066FE1DC50F9FEF63A9787657B1BD6202EB3CDD87CE55953661FBC2BC5218EEE913Y2P4X" TargetMode="External"/><Relationship Id="rId87" Type="http://schemas.openxmlformats.org/officeDocument/2006/relationships/hyperlink" Target="consultantplus://offline/ref=BF2DCB02AA385066FE1DC50F9FEF63A978745DB8BD6702EB3CDD87CE55953661FBC2BC5218EEEB11Y2P5X" TargetMode="External"/><Relationship Id="rId5" Type="http://schemas.openxmlformats.org/officeDocument/2006/relationships/hyperlink" Target="consultantplus://offline/ref=BF2DCB02AA385066FE1DC50F9FEF63A9787757B7B16602EB3CDD87CE55Y9P5X" TargetMode="External"/><Relationship Id="rId61" Type="http://schemas.openxmlformats.org/officeDocument/2006/relationships/hyperlink" Target="consultantplus://offline/ref=BF2DCB02AA385066FE1DC50F9FEF63A9787657B1BD6202EB3CDD87CE55953661FBC2BC5218EEEB11Y2P7X" TargetMode="External"/><Relationship Id="rId82" Type="http://schemas.openxmlformats.org/officeDocument/2006/relationships/hyperlink" Target="consultantplus://offline/ref=BF2DCB02AA385066FE1DC50F9FEF63A9787657B1BD6202EB3CDD87CE55953661FBC2BC5218EEEA16Y2P0X" TargetMode="External"/><Relationship Id="rId90" Type="http://schemas.openxmlformats.org/officeDocument/2006/relationships/hyperlink" Target="consultantplus://offline/ref=BF2DCB02AA385066FE1DC50F9FEF63A9787657B1BD6202EB3CDD87CE55953661FBC2BC5218EEED15Y2P6X" TargetMode="External"/><Relationship Id="rId95" Type="http://schemas.openxmlformats.org/officeDocument/2006/relationships/hyperlink" Target="consultantplus://offline/ref=BF2DCB02AA385066FE1DC50F9FEF63A9787458B8B16C02EB3CDD87CE55953661FBC2BC5218EAE810Y2P4X" TargetMode="External"/><Relationship Id="rId19" Type="http://schemas.openxmlformats.org/officeDocument/2006/relationships/hyperlink" Target="consultantplus://offline/ref=BF2DCB02AA385066FE1DC50F9FEF63A9787657B1BD6202EB3CDD87CE55953661FBC2BC5218EEE812Y2P6X" TargetMode="External"/><Relationship Id="rId14" Type="http://schemas.openxmlformats.org/officeDocument/2006/relationships/hyperlink" Target="consultantplus://offline/ref=BF2DCB02AA385066FE1DC50F9FEF63A9787458B8B16C02EB3CDD87CE55953661FBC2BC5A1FYEPBX" TargetMode="External"/><Relationship Id="rId22" Type="http://schemas.openxmlformats.org/officeDocument/2006/relationships/hyperlink" Target="consultantplus://offline/ref=BF2DCB02AA385066FE1DC50F9FEF63A9787458B8B16C02EB3CDD87CE55953661FBC2BC511AYEP9X" TargetMode="External"/><Relationship Id="rId27" Type="http://schemas.openxmlformats.org/officeDocument/2006/relationships/hyperlink" Target="consultantplus://offline/ref=BF2DCB02AA385066FE1DC50F9FEF63A9787458B8B16C02EB3CDD87CE55953661FBC2BC5A11YEPDX" TargetMode="External"/><Relationship Id="rId30" Type="http://schemas.openxmlformats.org/officeDocument/2006/relationships/hyperlink" Target="consultantplus://offline/ref=BF2DCB02AA385066FE1DC50F9FEF63A9787458B8B16C02EB3CDD87CE55953661FBC2BC5A11YEP9X" TargetMode="External"/><Relationship Id="rId35" Type="http://schemas.openxmlformats.org/officeDocument/2006/relationships/hyperlink" Target="consultantplus://offline/ref=BF2DCB02AA385066FE1DC50F9FEF63A9787458B8B16C02EB3CDD87CE55953661FBC2BC5A10YEPEX" TargetMode="External"/><Relationship Id="rId43" Type="http://schemas.openxmlformats.org/officeDocument/2006/relationships/hyperlink" Target="consultantplus://offline/ref=BF2DCB02AA385066FE1DC50F9FEF63A9787657B1BD6202EB3CDD87CE55953661FBC2BC5218EEEB17Y2P6X" TargetMode="External"/><Relationship Id="rId48" Type="http://schemas.openxmlformats.org/officeDocument/2006/relationships/hyperlink" Target="consultantplus://offline/ref=BF2DCB02AA385066FE1DC50F9FEF63A9787657B1BD6202EB3CDD87CE55953661FBC2BC5218EEEB11Y2P7X" TargetMode="External"/><Relationship Id="rId56" Type="http://schemas.openxmlformats.org/officeDocument/2006/relationships/hyperlink" Target="consultantplus://offline/ref=BF2DCB02AA385066FE1DC50F9FEF63A97D755EB4BE6F5FE134848BCC529A6976FC8BB05318EEE8Y1P2X" TargetMode="External"/><Relationship Id="rId64" Type="http://schemas.openxmlformats.org/officeDocument/2006/relationships/hyperlink" Target="consultantplus://offline/ref=BF2DCB02AA385066FE1DC50F9FEF63A9787657B1BD6202EB3CDD87CE55953661FBC2BC5218EEEB1CY2P1X" TargetMode="External"/><Relationship Id="rId69" Type="http://schemas.openxmlformats.org/officeDocument/2006/relationships/hyperlink" Target="consultantplus://offline/ref=BF2DCB02AA385066FE1DC50F9FEF63A9707F59B7B96F5FE134848BCC529A6976FC8BB05318EEE9Y1P1X" TargetMode="External"/><Relationship Id="rId77" Type="http://schemas.openxmlformats.org/officeDocument/2006/relationships/hyperlink" Target="consultantplus://offline/ref=BF2DCB02AA385066FE1DC50F9FEF63A9787657B1BD6202EB3CDD87CE55953661FBC2BC5218EEEA16Y2P3X" TargetMode="External"/><Relationship Id="rId8" Type="http://schemas.openxmlformats.org/officeDocument/2006/relationships/hyperlink" Target="consultantplus://offline/ref=BF2DCB02AA385066FE1DC50F9FEF63A9787759B7B06002EB3CDD87CE55953661FBC2BC5218EEE911Y2P0X" TargetMode="External"/><Relationship Id="rId51" Type="http://schemas.openxmlformats.org/officeDocument/2006/relationships/hyperlink" Target="consultantplus://offline/ref=BF2DCB02AA385066FE1DC50F9FEF63A9787657B1BD6202EB3CDD87CE55953661FBC2BC5218EEEB12Y2P3X" TargetMode="External"/><Relationship Id="rId72" Type="http://schemas.openxmlformats.org/officeDocument/2006/relationships/hyperlink" Target="consultantplus://offline/ref=BF2DCB02AA385066FE1DC50F9FEF63A9787657B1BD6202EB3CDD87CE55953661FBC2BC5218EEEA11Y2P3X" TargetMode="External"/><Relationship Id="rId80" Type="http://schemas.openxmlformats.org/officeDocument/2006/relationships/hyperlink" Target="consultantplus://offline/ref=BF2DCB02AA385066FE1DC50F9FEF63A978765BB5B96002EB3CDD87CE55953661FBC2BC5218EEE915Y2P2X" TargetMode="External"/><Relationship Id="rId85" Type="http://schemas.openxmlformats.org/officeDocument/2006/relationships/hyperlink" Target="consultantplus://offline/ref=BF2DCB02AA385066FE1DC50F9FEF63A9787657B1BD6202EB3CDD87CE55953661FBC2BC5218EEEA1DY2P5X" TargetMode="External"/><Relationship Id="rId93" Type="http://schemas.openxmlformats.org/officeDocument/2006/relationships/hyperlink" Target="consultantplus://offline/ref=BF2DCB02AA385066FE1DC50F9FEF63A9787657B1BD6202EB3CDD87CE55953661FBC2BC5218EEED14Y2P0X"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BF2DCB02AA385066FE1DC50F9FEF63A9787458B8B16C02EB3CDD87CE55953661FBC2BC5218EFEB17Y2P5X" TargetMode="External"/><Relationship Id="rId17" Type="http://schemas.openxmlformats.org/officeDocument/2006/relationships/hyperlink" Target="consultantplus://offline/ref=BF2DCB02AA385066FE1DC50F9FEF63A9787458B8B16C02EB3CDD87CE55953661FBC2BC5218EDE817Y2P4X" TargetMode="External"/><Relationship Id="rId25" Type="http://schemas.openxmlformats.org/officeDocument/2006/relationships/hyperlink" Target="consultantplus://offline/ref=BF2DCB02AA385066FE1DC50F9FEF63A9787458B8B16C02EB3CDD87CE55953661FBC2BC5218ECEC1DY2P0X" TargetMode="External"/><Relationship Id="rId33" Type="http://schemas.openxmlformats.org/officeDocument/2006/relationships/hyperlink" Target="consultantplus://offline/ref=BF2DCB02AA385066FE1DC50F9FEF63A9787657B1BD6202EB3CDD87CE55953661FBC2BC5218EEE81DY2P4X" TargetMode="External"/><Relationship Id="rId38" Type="http://schemas.openxmlformats.org/officeDocument/2006/relationships/hyperlink" Target="consultantplus://offline/ref=BF2DCB02AA385066FE1DC50F9FEF63A9787657B1BD6202EB3CDD87CE55953661FBC2BC5218EEE916Y2PEX" TargetMode="External"/><Relationship Id="rId46" Type="http://schemas.openxmlformats.org/officeDocument/2006/relationships/hyperlink" Target="consultantplus://offline/ref=BF2DCB02AA385066FE1DC50F9FEF63A9787458B8B16C02EB3CDD87CE55953661FBC2BC5218ECEA11Y2PFX" TargetMode="External"/><Relationship Id="rId59" Type="http://schemas.openxmlformats.org/officeDocument/2006/relationships/hyperlink" Target="consultantplus://offline/ref=BF2DCB02AA385066FE1DC50F9FEF63A9787657B1BD6202EB3CDD87CE55953661FBC2BC5218EEEA15Y2P2X" TargetMode="External"/><Relationship Id="rId67" Type="http://schemas.openxmlformats.org/officeDocument/2006/relationships/hyperlink" Target="consultantplus://offline/ref=BF2DCB02AA385066FE1DC50F9FEF63A9787458B8B16C02EB3CDD87CE55953661FBC2BC5218ECEB1DY2P7X" TargetMode="External"/><Relationship Id="rId20" Type="http://schemas.openxmlformats.org/officeDocument/2006/relationships/hyperlink" Target="consultantplus://offline/ref=BF2DCB02AA385066FE1DC50F9FEF63A9787657B1BD6202EB3CDD87CE55953661FBC2BC5218EEE816Y2P2X" TargetMode="External"/><Relationship Id="rId41" Type="http://schemas.openxmlformats.org/officeDocument/2006/relationships/hyperlink" Target="consultantplus://offline/ref=BF2DCB02AA385066FE1DC50F9FEF63A9787657B1BD6202EB3CDD87CE55953661FBC2BC5218EEEB15Y2P5X" TargetMode="External"/><Relationship Id="rId54" Type="http://schemas.openxmlformats.org/officeDocument/2006/relationships/hyperlink" Target="consultantplus://offline/ref=BF2DCB02AA385066FE1DC50F9FEF63A9787458B8B16C02EB3CDD87CE55953661FBC2BC5218ECEC12Y2P6X" TargetMode="External"/><Relationship Id="rId62" Type="http://schemas.openxmlformats.org/officeDocument/2006/relationships/hyperlink" Target="consultantplus://offline/ref=BF2DCB02AA385066FE1DC50F9FEF63A9787657B1BD6202EB3CDD87CE55953661FBC2BC5218EEEB14Y2P2X" TargetMode="External"/><Relationship Id="rId70" Type="http://schemas.openxmlformats.org/officeDocument/2006/relationships/hyperlink" Target="consultantplus://offline/ref=BF2DCB02AA385066FE1DC50F9FEF63A9707F59B7B96F5FE134848BCC529A6976FC8BB05318EEE9Y1P3X" TargetMode="External"/><Relationship Id="rId75" Type="http://schemas.openxmlformats.org/officeDocument/2006/relationships/hyperlink" Target="consultantplus://offline/ref=BF2DCB02AA385066FE1DC50F9FEF63A978765BB5B96002EB3CDD87CE55953661FBC2BC5218EEE915Y2P2X" TargetMode="External"/><Relationship Id="rId83" Type="http://schemas.openxmlformats.org/officeDocument/2006/relationships/hyperlink" Target="consultantplus://offline/ref=BF2DCB02AA385066FE1DC50F9FEF63A978765BB5B96002EB3CDD87CE55953661FBC2BC5218EEE915Y2P2X" TargetMode="External"/><Relationship Id="rId88" Type="http://schemas.openxmlformats.org/officeDocument/2006/relationships/hyperlink" Target="consultantplus://offline/ref=BF2DCB02AA385066FE1DC50F9FEF63A9787458B8B16C02EB3CDD87CE55953661FBC2BC5218ECE017Y2P5X" TargetMode="External"/><Relationship Id="rId91" Type="http://schemas.openxmlformats.org/officeDocument/2006/relationships/hyperlink" Target="consultantplus://offline/ref=BF2DCB02AA385066FE1DC50F9FEF63A9707F59B7B96F5FE134848BCC529A6976FC8BB05318EEE9Y1P3X" TargetMode="External"/><Relationship Id="rId96" Type="http://schemas.openxmlformats.org/officeDocument/2006/relationships/hyperlink" Target="consultantplus://offline/ref=BF2DCB02AA385066FE1DC50F9FEF63A9787458B8B16C02EB3CDD87CE55953661FBC2BC5218EAE812Y2P7X" TargetMode="External"/><Relationship Id="rId1" Type="http://schemas.openxmlformats.org/officeDocument/2006/relationships/styles" Target="styles.xml"/><Relationship Id="rId6" Type="http://schemas.openxmlformats.org/officeDocument/2006/relationships/hyperlink" Target="consultantplus://offline/ref=BF2DCB02AA385066FE1DC50F9FEF63A9787658B8B06102EB3CDD87CE55953661FBC2BC5218EEE915Y2P1X" TargetMode="External"/><Relationship Id="rId15" Type="http://schemas.openxmlformats.org/officeDocument/2006/relationships/hyperlink" Target="consultantplus://offline/ref=BF2DCB02AA385066FE1DC50F9FEF63A9787458B8B16C02EB3CDD87CE55953661FBC2BC5A10YEPFX" TargetMode="External"/><Relationship Id="rId23" Type="http://schemas.openxmlformats.org/officeDocument/2006/relationships/hyperlink" Target="consultantplus://offline/ref=BF2DCB02AA385066FE1DC50F9FEF63A9787657B1BD6202EB3CDD87CE55953661FBC2BC5218EEE810Y2PFX" TargetMode="External"/><Relationship Id="rId28" Type="http://schemas.openxmlformats.org/officeDocument/2006/relationships/hyperlink" Target="consultantplus://offline/ref=BF2DCB02AA385066FE1DC50F9FEF63A9787458B8B16C02EB3CDD87CE55953661FBC2BC5A11YEPAX" TargetMode="External"/><Relationship Id="rId36" Type="http://schemas.openxmlformats.org/officeDocument/2006/relationships/hyperlink" Target="consultantplus://offline/ref=BF2DCB02AA385066FE1DC50F9FEF63A9787458B8B16C02EB3CDD87CE55953661FBC2BC5218EDE914Y2PFX" TargetMode="External"/><Relationship Id="rId49" Type="http://schemas.openxmlformats.org/officeDocument/2006/relationships/hyperlink" Target="consultantplus://offline/ref=BF2DCB02AA385066FE1DC50F9FEF63A9787657B1BD6202EB3CDD87CE55953661FBC2BC5218EEEB11Y2PFX" TargetMode="External"/><Relationship Id="rId57" Type="http://schemas.openxmlformats.org/officeDocument/2006/relationships/hyperlink" Target="consultantplus://offline/ref=BF2DCB02AA385066FE1DC50F9FEF63A9787458B8B16C02EB3CDD87CE55953661FBC2BC5218ECEE11Y2P1X" TargetMode="External"/><Relationship Id="rId10" Type="http://schemas.openxmlformats.org/officeDocument/2006/relationships/hyperlink" Target="consultantplus://offline/ref=BF2DCB02AA385066FE1DC50F9FEF63A9787657B1BD6202EB3CDD87CE55953661FBC2BC5218EEE816Y2P5X" TargetMode="External"/><Relationship Id="rId31" Type="http://schemas.openxmlformats.org/officeDocument/2006/relationships/hyperlink" Target="consultantplus://offline/ref=BF2DCB02AA385066FE1DC50F9FEF63A9787458B8B16C02EB3CDD87CE55953661FBC2BC5A11YEP7X" TargetMode="External"/><Relationship Id="rId44" Type="http://schemas.openxmlformats.org/officeDocument/2006/relationships/hyperlink" Target="consultantplus://offline/ref=BF2DCB02AA385066FE1DC50F9FEF63A9787458B8B16C02EB3CDD87CE55953661FBC2BC5218ECEA15Y2P5X" TargetMode="External"/><Relationship Id="rId52" Type="http://schemas.openxmlformats.org/officeDocument/2006/relationships/hyperlink" Target="consultantplus://offline/ref=BF2DCB02AA385066FE1DC50F9FEF63A9787458B8B16C02EB3CDD87CE55953661FBC2BC5218ECEB1DY2P7X" TargetMode="External"/><Relationship Id="rId60" Type="http://schemas.openxmlformats.org/officeDocument/2006/relationships/hyperlink" Target="consultantplus://offline/ref=BF2DCB02AA385066FE1DC50F9FEF63A9787657B1BD6202EB3CDD87CE55953661FBC2BC5218EEEB11Y2PFX" TargetMode="External"/><Relationship Id="rId65" Type="http://schemas.openxmlformats.org/officeDocument/2006/relationships/hyperlink" Target="consultantplus://offline/ref=BF2DCB02AA385066FE1DC50F9FEF63A9787657B1BD6202EB3CDD87CE55953661FBC2BC5218EEEA14Y2P5X" TargetMode="External"/><Relationship Id="rId73" Type="http://schemas.openxmlformats.org/officeDocument/2006/relationships/hyperlink" Target="consultantplus://offline/ref=BF2DCB02AA385066FE1DC50F9FEF63A978765BB5B96002EB3CDD87CE55953661FBC2BC5218EEE915Y2P2X" TargetMode="External"/><Relationship Id="rId78" Type="http://schemas.openxmlformats.org/officeDocument/2006/relationships/hyperlink" Target="consultantplus://offline/ref=BF2DCB02AA385066FE1DC50F9FEF63A9787458B8B16C02EB3CDD87CE55953661FBC2BC5218ECE111Y2P3X" TargetMode="External"/><Relationship Id="rId81" Type="http://schemas.openxmlformats.org/officeDocument/2006/relationships/hyperlink" Target="consultantplus://offline/ref=BF2DCB02AA385066FE1DC50F9FEF63A9787458B8B16C02EB3CDD87CE55953661FBC2BC5218ECE111Y2P0X" TargetMode="External"/><Relationship Id="rId86" Type="http://schemas.openxmlformats.org/officeDocument/2006/relationships/hyperlink" Target="consultantplus://offline/ref=BF2DCB02AA385066FE1DC50F9FEF63A9707F59B7B96F5FE134848BCC529A6976FC8BB05318EEE9Y1P3X" TargetMode="External"/><Relationship Id="rId94" Type="http://schemas.openxmlformats.org/officeDocument/2006/relationships/hyperlink" Target="consultantplus://offline/ref=BF2DCB02AA385066FE1DC50F9FEF63A9787458B8B16C02EB3CDD87CE55953661FBC2BC5119YEPCX" TargetMode="External"/><Relationship Id="rId4" Type="http://schemas.openxmlformats.org/officeDocument/2006/relationships/hyperlink" Target="consultantplus://offline/ref=BF2DCB02AA385066FE1DC50F9FEF63A9787759B7BD6102EB3CDD87CE55Y9P5X" TargetMode="External"/><Relationship Id="rId9" Type="http://schemas.openxmlformats.org/officeDocument/2006/relationships/hyperlink" Target="consultantplus://offline/ref=BF2DCB02AA385066FE1DC50F9FEF63A9787759B7B06002EB3CDD87CE55953661FBC2BC5218EEE815Y2P4X" TargetMode="External"/><Relationship Id="rId13" Type="http://schemas.openxmlformats.org/officeDocument/2006/relationships/hyperlink" Target="consultantplus://offline/ref=BF2DCB02AA385066FE1DC50F9FEF63A9787458B8B16C02EB3CDD87CE55953661FBC2BC5A1EYEP9X" TargetMode="External"/><Relationship Id="rId18" Type="http://schemas.openxmlformats.org/officeDocument/2006/relationships/hyperlink" Target="consultantplus://offline/ref=BF2DCB02AA385066FE1DC50F9FEF63A9787458B8B16C02EB3CDD87CE55953661FBC2BC5218EAE816Y2P6X" TargetMode="External"/><Relationship Id="rId39" Type="http://schemas.openxmlformats.org/officeDocument/2006/relationships/hyperlink" Target="consultantplus://offline/ref=BF2DCB02AA385066FE1DC50F9FEF63A9787657B1BD6202EB3CDD87CE55953661FBC2BC5218EEE810Y2P6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5964</Words>
  <Characters>33999</Characters>
  <Application>Microsoft Office Word</Application>
  <DocSecurity>0</DocSecurity>
  <Lines>283</Lines>
  <Paragraphs>79</Paragraphs>
  <ScaleCrop>false</ScaleCrop>
  <Company>Reanimator Extreme Edition</Company>
  <LinksUpToDate>false</LinksUpToDate>
  <CharactersWithSpaces>39884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Каадыровна</dc:creator>
  <cp:keywords/>
  <dc:description/>
  <cp:lastModifiedBy>Каадыровна</cp:lastModifiedBy>
  <cp:revision>5</cp:revision>
  <dcterms:created xsi:type="dcterms:W3CDTF">2015-04-14T09:01:00Z</dcterms:created>
  <dcterms:modified xsi:type="dcterms:W3CDTF">2015-04-14T10:10:00Z</dcterms:modified>
</cp:coreProperties>
</file>