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DA" w:rsidRPr="00257248" w:rsidRDefault="00257248" w:rsidP="00257248">
      <w:pPr>
        <w:spacing w:after="0" w:line="240" w:lineRule="auto"/>
        <w:jc w:val="right"/>
        <w:rPr>
          <w:sz w:val="22"/>
        </w:rPr>
      </w:pPr>
      <w:r w:rsidRPr="00257248">
        <w:rPr>
          <w:sz w:val="22"/>
        </w:rPr>
        <w:t>Приложение 3</w:t>
      </w:r>
    </w:p>
    <w:p w:rsidR="00A8066C" w:rsidRDefault="00C55ADA" w:rsidP="00C55ADA">
      <w:pPr>
        <w:spacing w:after="0" w:line="240" w:lineRule="auto"/>
        <w:jc w:val="center"/>
        <w:rPr>
          <w:b/>
          <w:sz w:val="26"/>
          <w:szCs w:val="26"/>
        </w:rPr>
      </w:pPr>
      <w:r w:rsidRPr="00A8066C">
        <w:rPr>
          <w:b/>
          <w:sz w:val="26"/>
          <w:szCs w:val="26"/>
        </w:rPr>
        <w:t xml:space="preserve">Сведения </w:t>
      </w:r>
    </w:p>
    <w:p w:rsidR="00C55ADA" w:rsidRPr="00A8066C" w:rsidRDefault="00C55ADA" w:rsidP="00C55ADA">
      <w:pPr>
        <w:spacing w:after="0" w:line="240" w:lineRule="auto"/>
        <w:jc w:val="center"/>
        <w:rPr>
          <w:b/>
          <w:sz w:val="26"/>
          <w:szCs w:val="26"/>
        </w:rPr>
      </w:pPr>
      <w:r w:rsidRPr="00A8066C">
        <w:rPr>
          <w:b/>
          <w:sz w:val="26"/>
          <w:szCs w:val="26"/>
        </w:rPr>
        <w:t>о результатах проведенных контрольных мероприятий</w:t>
      </w:r>
    </w:p>
    <w:p w:rsidR="00C61D34" w:rsidRPr="00864D97" w:rsidRDefault="00C55ADA" w:rsidP="001D490B">
      <w:pPr>
        <w:spacing w:after="0" w:line="240" w:lineRule="auto"/>
        <w:jc w:val="center"/>
        <w:rPr>
          <w:i/>
          <w:sz w:val="26"/>
          <w:szCs w:val="26"/>
        </w:rPr>
      </w:pPr>
      <w:r w:rsidRPr="00A8066C">
        <w:rPr>
          <w:b/>
          <w:sz w:val="26"/>
          <w:szCs w:val="26"/>
        </w:rPr>
        <w:t xml:space="preserve">в части </w:t>
      </w:r>
      <w:r w:rsidR="00142761" w:rsidRPr="00A8066C">
        <w:rPr>
          <w:b/>
          <w:sz w:val="26"/>
          <w:szCs w:val="26"/>
        </w:rPr>
        <w:t xml:space="preserve">аудита в сфере закупок </w:t>
      </w:r>
      <w:r w:rsidR="00E406CA" w:rsidRPr="00A8066C">
        <w:rPr>
          <w:b/>
          <w:sz w:val="26"/>
          <w:szCs w:val="26"/>
        </w:rPr>
        <w:t xml:space="preserve">за истекший период </w:t>
      </w:r>
      <w:r w:rsidR="0038108E" w:rsidRPr="00A8066C">
        <w:rPr>
          <w:b/>
          <w:sz w:val="26"/>
          <w:szCs w:val="26"/>
        </w:rPr>
        <w:t>201</w:t>
      </w:r>
      <w:r w:rsidR="00BA4AA3">
        <w:rPr>
          <w:b/>
          <w:sz w:val="26"/>
          <w:szCs w:val="26"/>
        </w:rPr>
        <w:t>5</w:t>
      </w:r>
      <w:r w:rsidR="0038108E" w:rsidRPr="00A8066C">
        <w:rPr>
          <w:b/>
          <w:sz w:val="26"/>
          <w:szCs w:val="26"/>
        </w:rPr>
        <w:t xml:space="preserve"> </w:t>
      </w:r>
      <w:r w:rsidR="0038108E" w:rsidRPr="00864D97">
        <w:rPr>
          <w:b/>
          <w:sz w:val="26"/>
          <w:szCs w:val="26"/>
        </w:rPr>
        <w:t xml:space="preserve">года </w:t>
      </w:r>
      <w:r w:rsidR="00864D97">
        <w:rPr>
          <w:b/>
          <w:sz w:val="26"/>
          <w:szCs w:val="26"/>
        </w:rPr>
        <w:t xml:space="preserve">по состоянию </w:t>
      </w:r>
      <w:r w:rsidR="0038108E" w:rsidRPr="00864D97">
        <w:rPr>
          <w:b/>
          <w:sz w:val="26"/>
          <w:szCs w:val="26"/>
        </w:rPr>
        <w:t>на</w:t>
      </w:r>
      <w:r w:rsidR="001F32AC">
        <w:rPr>
          <w:b/>
          <w:sz w:val="26"/>
          <w:szCs w:val="26"/>
        </w:rPr>
        <w:t xml:space="preserve"> 01.0</w:t>
      </w:r>
      <w:r w:rsidR="00344204">
        <w:rPr>
          <w:b/>
          <w:sz w:val="26"/>
          <w:szCs w:val="26"/>
        </w:rPr>
        <w:t>4</w:t>
      </w:r>
      <w:r w:rsidR="005532E7" w:rsidRPr="00864D97">
        <w:rPr>
          <w:b/>
          <w:sz w:val="26"/>
          <w:szCs w:val="26"/>
        </w:rPr>
        <w:t>. 201</w:t>
      </w:r>
      <w:r w:rsidR="001F32AC">
        <w:rPr>
          <w:b/>
          <w:sz w:val="26"/>
          <w:szCs w:val="26"/>
        </w:rPr>
        <w:t>5</w:t>
      </w:r>
      <w:r w:rsidR="005532E7" w:rsidRPr="00864D97">
        <w:rPr>
          <w:b/>
          <w:sz w:val="26"/>
          <w:szCs w:val="26"/>
        </w:rPr>
        <w:t xml:space="preserve"> г.</w:t>
      </w:r>
    </w:p>
    <w:p w:rsidR="001D490B" w:rsidRPr="005532E7" w:rsidRDefault="00FD0F86" w:rsidP="001D490B">
      <w:pPr>
        <w:spacing w:after="0" w:line="240" w:lineRule="auto"/>
        <w:jc w:val="center"/>
        <w:rPr>
          <w:b/>
          <w:sz w:val="26"/>
          <w:szCs w:val="26"/>
        </w:rPr>
      </w:pPr>
      <w:r w:rsidRPr="00FD0F86">
        <w:rPr>
          <w:b/>
          <w:sz w:val="26"/>
          <w:szCs w:val="26"/>
          <w:u w:val="single"/>
        </w:rPr>
        <w:t>контрольно-счетного органа муниципального района «Тес-Хемский кожуун Республики Тыва»</w:t>
      </w:r>
      <w:r>
        <w:rPr>
          <w:b/>
          <w:sz w:val="26"/>
          <w:szCs w:val="26"/>
        </w:rPr>
        <w:t xml:space="preserve"> </w:t>
      </w:r>
      <w:r w:rsidR="001D490B" w:rsidRPr="005532E7">
        <w:rPr>
          <w:b/>
          <w:sz w:val="26"/>
          <w:szCs w:val="26"/>
        </w:rPr>
        <w:t>__________</w:t>
      </w:r>
    </w:p>
    <w:p w:rsidR="00C55ADA" w:rsidRPr="00A8066C" w:rsidRDefault="001D490B" w:rsidP="00C55ADA">
      <w:pPr>
        <w:spacing w:after="0" w:line="240" w:lineRule="auto"/>
        <w:jc w:val="center"/>
        <w:rPr>
          <w:i/>
          <w:sz w:val="26"/>
          <w:szCs w:val="26"/>
        </w:rPr>
      </w:pPr>
      <w:r w:rsidRPr="00A8066C">
        <w:rPr>
          <w:i/>
          <w:sz w:val="26"/>
          <w:szCs w:val="26"/>
        </w:rPr>
        <w:t>(</w:t>
      </w:r>
      <w:r w:rsidR="00C55ADA" w:rsidRPr="00A8066C">
        <w:rPr>
          <w:i/>
          <w:sz w:val="26"/>
          <w:szCs w:val="26"/>
        </w:rPr>
        <w:t xml:space="preserve">в соответствии с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="00C55ADA" w:rsidRPr="00A8066C">
          <w:rPr>
            <w:i/>
            <w:sz w:val="26"/>
            <w:szCs w:val="26"/>
          </w:rPr>
          <w:t>2013 г</w:t>
        </w:r>
      </w:smartTag>
      <w:r w:rsidR="00C55ADA" w:rsidRPr="00A8066C">
        <w:rPr>
          <w:i/>
          <w:sz w:val="26"/>
          <w:szCs w:val="26"/>
        </w:rPr>
        <w:t>.</w:t>
      </w:r>
      <w:r w:rsidR="00C55ADA" w:rsidRPr="00A8066C">
        <w:rPr>
          <w:b/>
          <w:i/>
          <w:sz w:val="26"/>
          <w:szCs w:val="26"/>
        </w:rPr>
        <w:t xml:space="preserve"> </w:t>
      </w:r>
      <w:r w:rsidR="00C55ADA" w:rsidRPr="00A8066C">
        <w:rPr>
          <w:b/>
          <w:sz w:val="26"/>
          <w:szCs w:val="26"/>
        </w:rPr>
        <w:t xml:space="preserve">№ 44-ФЗ </w:t>
      </w:r>
      <w:r w:rsidR="00C55ADA" w:rsidRPr="00A8066C">
        <w:rPr>
          <w:sz w:val="26"/>
          <w:szCs w:val="26"/>
        </w:rPr>
        <w:t>«</w:t>
      </w:r>
      <w:r w:rsidR="00C55ADA" w:rsidRPr="00A8066C">
        <w:rPr>
          <w:i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нужд»)</w:t>
      </w:r>
      <w:r w:rsidR="00C55ADA" w:rsidRPr="00A8066C">
        <w:rPr>
          <w:b/>
          <w:i/>
          <w:sz w:val="26"/>
          <w:szCs w:val="26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796"/>
        <w:gridCol w:w="3827"/>
        <w:gridCol w:w="2977"/>
      </w:tblGrid>
      <w:tr w:rsidR="00D14F70" w:rsidRPr="00AA6C23" w:rsidTr="00261E94">
        <w:tc>
          <w:tcPr>
            <w:tcW w:w="534" w:type="dxa"/>
            <w:shd w:val="clear" w:color="auto" w:fill="D9D9D9"/>
          </w:tcPr>
          <w:p w:rsidR="00D14F70" w:rsidRDefault="00D14F70" w:rsidP="00C8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D9D9D9"/>
          </w:tcPr>
          <w:p w:rsidR="00D14F70" w:rsidRPr="00D14F70" w:rsidRDefault="00D14F70" w:rsidP="00D14F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Общая характеристика </w:t>
            </w:r>
            <w:r w:rsidRPr="00195780">
              <w:rPr>
                <w:b/>
                <w:sz w:val="24"/>
                <w:szCs w:val="24"/>
              </w:rPr>
              <w:t>мероприяти</w:t>
            </w:r>
            <w:r>
              <w:rPr>
                <w:b/>
                <w:sz w:val="24"/>
                <w:szCs w:val="24"/>
              </w:rPr>
              <w:t>й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D14F70" w:rsidRPr="00D14F70" w:rsidRDefault="00D14F70" w:rsidP="006116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4F7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shd w:val="clear" w:color="auto" w:fill="D9D9D9"/>
          </w:tcPr>
          <w:p w:rsidR="00D14F70" w:rsidRPr="00D14F70" w:rsidRDefault="00CA59EB" w:rsidP="006116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D14F70" w:rsidRPr="00D14F70">
              <w:rPr>
                <w:b/>
                <w:sz w:val="24"/>
                <w:szCs w:val="24"/>
              </w:rPr>
              <w:t xml:space="preserve"> т.ч. по соглашениям с поселениями</w:t>
            </w:r>
          </w:p>
        </w:tc>
      </w:tr>
      <w:tr w:rsidR="00D14F70" w:rsidRPr="00AA6C23" w:rsidTr="00D14F70">
        <w:tc>
          <w:tcPr>
            <w:tcW w:w="534" w:type="dxa"/>
          </w:tcPr>
          <w:p w:rsidR="00D14F70" w:rsidRDefault="00D14F70" w:rsidP="00C8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D14F70" w:rsidRPr="00C97D42" w:rsidRDefault="00D14F70" w:rsidP="00217C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14F70" w:rsidRPr="0061164C" w:rsidRDefault="00D14F70" w:rsidP="0061164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D14F70" w:rsidRPr="0061164C" w:rsidRDefault="00D14F70" w:rsidP="0061164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864D97" w:rsidRPr="008A2421" w:rsidTr="00767B30">
        <w:tc>
          <w:tcPr>
            <w:tcW w:w="534" w:type="dxa"/>
          </w:tcPr>
          <w:p w:rsidR="00864D97" w:rsidRPr="00AA6C23" w:rsidRDefault="00864D97" w:rsidP="00C8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864D97" w:rsidRPr="00AA6C23" w:rsidRDefault="00864D97" w:rsidP="00217C55">
            <w:pPr>
              <w:spacing w:after="0" w:line="240" w:lineRule="auto"/>
              <w:rPr>
                <w:sz w:val="24"/>
                <w:szCs w:val="24"/>
              </w:rPr>
            </w:pPr>
            <w:r w:rsidRPr="00C97D42">
              <w:rPr>
                <w:sz w:val="24"/>
                <w:szCs w:val="24"/>
              </w:rPr>
              <w:t xml:space="preserve">Общее количество </w:t>
            </w:r>
            <w:r>
              <w:rPr>
                <w:sz w:val="24"/>
                <w:szCs w:val="24"/>
              </w:rPr>
              <w:t>контрольных мероприятий, в рамках которых проводился аудит в сфере закупок</w:t>
            </w:r>
          </w:p>
        </w:tc>
        <w:tc>
          <w:tcPr>
            <w:tcW w:w="3827" w:type="dxa"/>
            <w:vAlign w:val="center"/>
          </w:tcPr>
          <w:p w:rsidR="00864D97" w:rsidRPr="008A2421" w:rsidRDefault="00344204" w:rsidP="0034420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864D97" w:rsidRPr="00864D97" w:rsidRDefault="00D434D1" w:rsidP="00864D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64D97" w:rsidRPr="00AA6C23" w:rsidTr="00767B30">
        <w:tc>
          <w:tcPr>
            <w:tcW w:w="534" w:type="dxa"/>
          </w:tcPr>
          <w:p w:rsidR="00864D97" w:rsidRDefault="00864D97" w:rsidP="00012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864D97" w:rsidRPr="00C97D42" w:rsidRDefault="00864D97" w:rsidP="00194F1A">
            <w:pPr>
              <w:spacing w:after="0" w:line="240" w:lineRule="auto"/>
              <w:rPr>
                <w:sz w:val="24"/>
                <w:szCs w:val="24"/>
              </w:rPr>
            </w:pPr>
            <w:r w:rsidRPr="00C97D42">
              <w:rPr>
                <w:sz w:val="24"/>
                <w:szCs w:val="24"/>
              </w:rPr>
              <w:t>Общее количество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85pt0pt"/>
                <w:rFonts w:eastAsia="Calibri"/>
                <w:sz w:val="24"/>
                <w:szCs w:val="24"/>
              </w:rPr>
              <w:t xml:space="preserve">объектов, </w:t>
            </w:r>
            <w:r>
              <w:rPr>
                <w:sz w:val="24"/>
                <w:szCs w:val="24"/>
              </w:rPr>
              <w:t>на которых проводился аудит в сфере закупок</w:t>
            </w:r>
          </w:p>
        </w:tc>
        <w:tc>
          <w:tcPr>
            <w:tcW w:w="3827" w:type="dxa"/>
          </w:tcPr>
          <w:p w:rsidR="00864D97" w:rsidRPr="00864D97" w:rsidRDefault="00D434D1" w:rsidP="00864D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77" w:type="dxa"/>
          </w:tcPr>
          <w:p w:rsidR="00864D97" w:rsidRPr="00864D97" w:rsidRDefault="00D434D1" w:rsidP="00864D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64D97" w:rsidRPr="00AA6C23" w:rsidTr="00767B30">
        <w:tc>
          <w:tcPr>
            <w:tcW w:w="534" w:type="dxa"/>
          </w:tcPr>
          <w:p w:rsidR="00864D97" w:rsidRDefault="00864D97" w:rsidP="00012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864D97" w:rsidRDefault="00864D97" w:rsidP="001B069F">
            <w:pPr>
              <w:spacing w:after="0" w:line="240" w:lineRule="auto"/>
              <w:rPr>
                <w:rStyle w:val="85pt0pt"/>
                <w:rFonts w:eastAsia="Calibri"/>
                <w:sz w:val="24"/>
                <w:szCs w:val="24"/>
              </w:rPr>
            </w:pPr>
            <w:r>
              <w:rPr>
                <w:rStyle w:val="85pt0pt"/>
                <w:rFonts w:eastAsia="Calibri"/>
                <w:sz w:val="24"/>
                <w:szCs w:val="24"/>
              </w:rPr>
              <w:t xml:space="preserve">Общее количество и сумма закупок, проверенных </w:t>
            </w:r>
            <w:r>
              <w:rPr>
                <w:sz w:val="24"/>
                <w:szCs w:val="24"/>
              </w:rPr>
              <w:t xml:space="preserve">в рамках аудита в сфере закупок </w:t>
            </w:r>
          </w:p>
        </w:tc>
        <w:tc>
          <w:tcPr>
            <w:tcW w:w="3827" w:type="dxa"/>
          </w:tcPr>
          <w:p w:rsidR="00864D97" w:rsidRPr="00864D97" w:rsidRDefault="00344204" w:rsidP="0034420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77" w:type="dxa"/>
          </w:tcPr>
          <w:p w:rsidR="00864D97" w:rsidRPr="00864D97" w:rsidRDefault="00D434D1" w:rsidP="00864D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64D97" w:rsidRPr="00AA6C23" w:rsidTr="00767B30">
        <w:tc>
          <w:tcPr>
            <w:tcW w:w="534" w:type="dxa"/>
          </w:tcPr>
          <w:p w:rsidR="00864D97" w:rsidRDefault="00864D97" w:rsidP="006A1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864D97" w:rsidRPr="00AA6C23" w:rsidRDefault="00864D97" w:rsidP="00194F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и сумма закупок, в которых при аудите в сфере закупок выявлены нарушения законодательства</w:t>
            </w:r>
            <w:r w:rsidRPr="00AA6C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контрактной системе</w:t>
            </w:r>
          </w:p>
        </w:tc>
        <w:tc>
          <w:tcPr>
            <w:tcW w:w="3827" w:type="dxa"/>
          </w:tcPr>
          <w:p w:rsidR="00864D97" w:rsidRPr="00864D97" w:rsidRDefault="00344204" w:rsidP="0034420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77" w:type="dxa"/>
          </w:tcPr>
          <w:p w:rsidR="00864D97" w:rsidRPr="00864D97" w:rsidRDefault="00D434D1" w:rsidP="00864D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64D97" w:rsidRPr="00AA6C23" w:rsidTr="00767B30">
        <w:tc>
          <w:tcPr>
            <w:tcW w:w="534" w:type="dxa"/>
          </w:tcPr>
          <w:p w:rsidR="00864D97" w:rsidRDefault="00864D97" w:rsidP="006A19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7796" w:type="dxa"/>
          </w:tcPr>
          <w:p w:rsidR="00864D97" w:rsidRDefault="00864D97" w:rsidP="006A19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и сумма закупок, по которым по результатам аудита в сфере закупок сделан вывод о нерезультативном расходовании бюджетных средств</w:t>
            </w:r>
          </w:p>
        </w:tc>
        <w:tc>
          <w:tcPr>
            <w:tcW w:w="3827" w:type="dxa"/>
          </w:tcPr>
          <w:p w:rsidR="00864D97" w:rsidRPr="00864D97" w:rsidRDefault="00D434D1" w:rsidP="00864D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77" w:type="dxa"/>
          </w:tcPr>
          <w:p w:rsidR="00864D97" w:rsidRPr="00864D97" w:rsidRDefault="00D434D1" w:rsidP="00864D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F70" w:rsidRPr="00AA6C23" w:rsidTr="00D14F70">
        <w:tc>
          <w:tcPr>
            <w:tcW w:w="15134" w:type="dxa"/>
            <w:gridSpan w:val="4"/>
            <w:shd w:val="clear" w:color="auto" w:fill="D9D9D9"/>
            <w:vAlign w:val="center"/>
          </w:tcPr>
          <w:p w:rsidR="00D14F70" w:rsidRPr="0024000F" w:rsidRDefault="00D14F70" w:rsidP="00D14F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000F">
              <w:rPr>
                <w:b/>
                <w:sz w:val="24"/>
                <w:szCs w:val="24"/>
              </w:rPr>
              <w:t>Выявленные нарушения</w:t>
            </w:r>
          </w:p>
        </w:tc>
      </w:tr>
      <w:tr w:rsidR="00864D97" w:rsidRPr="00AA6C23" w:rsidTr="00767B30">
        <w:trPr>
          <w:trHeight w:val="625"/>
        </w:trPr>
        <w:tc>
          <w:tcPr>
            <w:tcW w:w="534" w:type="dxa"/>
          </w:tcPr>
          <w:p w:rsidR="00864D97" w:rsidRPr="00AA6C23" w:rsidRDefault="00864D97" w:rsidP="0050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864D97" w:rsidRPr="00AA6C23" w:rsidRDefault="00864D97" w:rsidP="000925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количество и сумма нарушений законодательства о контрактной системе, выявленных при аудите в сфере закупок по результатам </w:t>
            </w:r>
            <w:r w:rsidRPr="00092515">
              <w:rPr>
                <w:sz w:val="24"/>
                <w:szCs w:val="24"/>
              </w:rPr>
              <w:t>проверки, анализа и оценки информаци</w:t>
            </w:r>
            <w:r>
              <w:rPr>
                <w:sz w:val="24"/>
                <w:szCs w:val="24"/>
              </w:rPr>
              <w:t>и</w:t>
            </w:r>
            <w:r w:rsidRPr="000925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</w:t>
            </w:r>
            <w:r w:rsidRPr="00416FAD">
              <w:rPr>
                <w:sz w:val="24"/>
                <w:szCs w:val="24"/>
              </w:rPr>
              <w:t>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</w:t>
            </w:r>
          </w:p>
        </w:tc>
        <w:tc>
          <w:tcPr>
            <w:tcW w:w="3827" w:type="dxa"/>
          </w:tcPr>
          <w:p w:rsidR="00864D97" w:rsidRPr="00864D97" w:rsidRDefault="00D434D1" w:rsidP="00864D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77" w:type="dxa"/>
          </w:tcPr>
          <w:p w:rsidR="00864D97" w:rsidRPr="00864D97" w:rsidRDefault="00D434D1" w:rsidP="00864D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64D97" w:rsidRPr="00AA6C23" w:rsidTr="00767B30">
        <w:tc>
          <w:tcPr>
            <w:tcW w:w="534" w:type="dxa"/>
          </w:tcPr>
          <w:p w:rsidR="00864D97" w:rsidRDefault="00864D97" w:rsidP="0050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864D97" w:rsidRPr="00E37EB7" w:rsidRDefault="00864D97" w:rsidP="00CC0D5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E37EB7">
              <w:rPr>
                <w:i/>
                <w:sz w:val="24"/>
                <w:szCs w:val="24"/>
              </w:rPr>
              <w:t>в том числе в части:</w:t>
            </w:r>
          </w:p>
        </w:tc>
        <w:tc>
          <w:tcPr>
            <w:tcW w:w="3827" w:type="dxa"/>
          </w:tcPr>
          <w:p w:rsidR="00864D97" w:rsidRPr="00864D97" w:rsidRDefault="00864D97" w:rsidP="00864D9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64D97" w:rsidRPr="00864D97" w:rsidRDefault="00864D97" w:rsidP="00864D97">
            <w:pPr>
              <w:jc w:val="center"/>
              <w:rPr>
                <w:b/>
              </w:rPr>
            </w:pPr>
          </w:p>
        </w:tc>
      </w:tr>
      <w:tr w:rsidR="00864D97" w:rsidRPr="00AA6C23" w:rsidTr="00767B30">
        <w:trPr>
          <w:trHeight w:val="375"/>
        </w:trPr>
        <w:tc>
          <w:tcPr>
            <w:tcW w:w="534" w:type="dxa"/>
          </w:tcPr>
          <w:p w:rsidR="00864D97" w:rsidRPr="00AA6C23" w:rsidRDefault="00864D97" w:rsidP="00CC0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7796" w:type="dxa"/>
          </w:tcPr>
          <w:p w:rsidR="00864D97" w:rsidRPr="00AA6C23" w:rsidRDefault="00864D97" w:rsidP="006E4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6E405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рганизаци</w:t>
            </w: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6E405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процесса закупок</w:t>
            </w:r>
          </w:p>
        </w:tc>
        <w:tc>
          <w:tcPr>
            <w:tcW w:w="3827" w:type="dxa"/>
          </w:tcPr>
          <w:p w:rsidR="00864D97" w:rsidRPr="00864D97" w:rsidRDefault="00D434D1" w:rsidP="00864D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77" w:type="dxa"/>
          </w:tcPr>
          <w:p w:rsidR="00864D97" w:rsidRPr="00864D97" w:rsidRDefault="00D434D1" w:rsidP="00864D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64D97" w:rsidRPr="00AA6C23" w:rsidTr="00767B30">
        <w:trPr>
          <w:trHeight w:val="414"/>
        </w:trPr>
        <w:tc>
          <w:tcPr>
            <w:tcW w:w="534" w:type="dxa"/>
          </w:tcPr>
          <w:p w:rsidR="00864D97" w:rsidRDefault="00864D97" w:rsidP="0050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7796" w:type="dxa"/>
          </w:tcPr>
          <w:p w:rsidR="00864D97" w:rsidRDefault="00864D97" w:rsidP="00CC0D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п</w:t>
            </w:r>
            <w:r w:rsidRPr="006E405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роцесс</w:t>
            </w: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6E405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планирования закупок</w:t>
            </w:r>
          </w:p>
        </w:tc>
        <w:tc>
          <w:tcPr>
            <w:tcW w:w="3827" w:type="dxa"/>
          </w:tcPr>
          <w:p w:rsidR="00864D97" w:rsidRPr="00864D97" w:rsidRDefault="00D434D1" w:rsidP="00864D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77" w:type="dxa"/>
          </w:tcPr>
          <w:p w:rsidR="00864D97" w:rsidRPr="00864D97" w:rsidRDefault="00D434D1" w:rsidP="00864D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64D97" w:rsidRPr="00AA6C23" w:rsidTr="00767B30">
        <w:trPr>
          <w:trHeight w:val="414"/>
        </w:trPr>
        <w:tc>
          <w:tcPr>
            <w:tcW w:w="534" w:type="dxa"/>
          </w:tcPr>
          <w:p w:rsidR="00864D97" w:rsidRDefault="00864D97" w:rsidP="0050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7796" w:type="dxa"/>
          </w:tcPr>
          <w:p w:rsidR="00864D97" w:rsidRPr="00D51594" w:rsidRDefault="00864D97" w:rsidP="00D5159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п</w:t>
            </w:r>
            <w:r w:rsidRPr="006E405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роцесс</w:t>
            </w: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а осуществления закупок</w:t>
            </w:r>
          </w:p>
        </w:tc>
        <w:tc>
          <w:tcPr>
            <w:tcW w:w="3827" w:type="dxa"/>
          </w:tcPr>
          <w:p w:rsidR="00864D97" w:rsidRPr="00864D97" w:rsidRDefault="00D434D1" w:rsidP="00864D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77" w:type="dxa"/>
          </w:tcPr>
          <w:p w:rsidR="00864D97" w:rsidRPr="00864D97" w:rsidRDefault="00D434D1" w:rsidP="00864D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64D97" w:rsidRPr="00AA6C23" w:rsidTr="00767B30">
        <w:trPr>
          <w:trHeight w:val="420"/>
        </w:trPr>
        <w:tc>
          <w:tcPr>
            <w:tcW w:w="534" w:type="dxa"/>
          </w:tcPr>
          <w:p w:rsidR="00864D97" w:rsidRDefault="00864D97" w:rsidP="0050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7796" w:type="dxa"/>
          </w:tcPr>
          <w:p w:rsidR="00864D97" w:rsidRDefault="00864D97" w:rsidP="00CC0D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п</w:t>
            </w:r>
            <w:r w:rsidRPr="006E405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роцесс</w:t>
            </w: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6E405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заключения и исполнения контракта</w:t>
            </w:r>
          </w:p>
        </w:tc>
        <w:tc>
          <w:tcPr>
            <w:tcW w:w="3827" w:type="dxa"/>
          </w:tcPr>
          <w:p w:rsidR="00864D97" w:rsidRPr="00864D97" w:rsidRDefault="00D434D1" w:rsidP="00864D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77" w:type="dxa"/>
          </w:tcPr>
          <w:p w:rsidR="00864D97" w:rsidRPr="00864D97" w:rsidRDefault="00D434D1" w:rsidP="00864D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64D97" w:rsidRPr="00AA6C23" w:rsidTr="00767B30">
        <w:trPr>
          <w:trHeight w:val="399"/>
        </w:trPr>
        <w:tc>
          <w:tcPr>
            <w:tcW w:w="534" w:type="dxa"/>
          </w:tcPr>
          <w:p w:rsidR="00864D97" w:rsidRDefault="00864D97" w:rsidP="0050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7796" w:type="dxa"/>
          </w:tcPr>
          <w:p w:rsidR="00864D97" w:rsidRDefault="00864D97" w:rsidP="00D265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иных нарушений, связанных с проведением закупок</w:t>
            </w:r>
          </w:p>
        </w:tc>
        <w:tc>
          <w:tcPr>
            <w:tcW w:w="3827" w:type="dxa"/>
          </w:tcPr>
          <w:p w:rsidR="00864D97" w:rsidRPr="00864D97" w:rsidRDefault="00D434D1" w:rsidP="00864D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77" w:type="dxa"/>
          </w:tcPr>
          <w:p w:rsidR="00864D97" w:rsidRPr="00864D97" w:rsidRDefault="00D434D1" w:rsidP="00864D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14F70" w:rsidRPr="00AA6C23" w:rsidTr="00D14F70">
        <w:tc>
          <w:tcPr>
            <w:tcW w:w="15134" w:type="dxa"/>
            <w:gridSpan w:val="4"/>
            <w:shd w:val="clear" w:color="auto" w:fill="D9D9D9"/>
            <w:vAlign w:val="center"/>
          </w:tcPr>
          <w:p w:rsidR="00D14F70" w:rsidRDefault="00D14F70" w:rsidP="00D14F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Представления и обращения</w:t>
            </w:r>
          </w:p>
        </w:tc>
      </w:tr>
      <w:tr w:rsidR="00D14F70" w:rsidRPr="00AA6C23" w:rsidTr="00D14F70">
        <w:tc>
          <w:tcPr>
            <w:tcW w:w="534" w:type="dxa"/>
          </w:tcPr>
          <w:p w:rsidR="00D14F70" w:rsidRDefault="00D14F70" w:rsidP="00B36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D14F70" w:rsidRDefault="00D14F70" w:rsidP="000802A8">
            <w:pPr>
              <w:pStyle w:val="a7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>
              <w:rPr>
                <w:rStyle w:val="85pt0pt"/>
                <w:sz w:val="24"/>
                <w:szCs w:val="24"/>
              </w:rPr>
              <w:t xml:space="preserve">Общее количество представлений/предписаний, направленных по результатам </w:t>
            </w:r>
            <w:r>
              <w:rPr>
                <w:sz w:val="24"/>
                <w:szCs w:val="24"/>
              </w:rPr>
              <w:t>контрольных мероприятий по итогам аудита в сфере закупок</w:t>
            </w:r>
          </w:p>
        </w:tc>
        <w:tc>
          <w:tcPr>
            <w:tcW w:w="3827" w:type="dxa"/>
            <w:vAlign w:val="center"/>
          </w:tcPr>
          <w:p w:rsidR="00D14F70" w:rsidRPr="00B835DB" w:rsidRDefault="00D434D1" w:rsidP="000802A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D14F70" w:rsidRPr="00CC0D5C" w:rsidRDefault="00D434D1" w:rsidP="00ED68A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D14F70" w:rsidRPr="00AA6C23" w:rsidTr="00D14F70">
        <w:trPr>
          <w:trHeight w:val="754"/>
        </w:trPr>
        <w:tc>
          <w:tcPr>
            <w:tcW w:w="534" w:type="dxa"/>
          </w:tcPr>
          <w:p w:rsidR="00D14F70" w:rsidRDefault="00D14F70" w:rsidP="00157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D14F70" w:rsidRDefault="00D14F70" w:rsidP="006A3617">
            <w:pPr>
              <w:pStyle w:val="a7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обращений, направленных в правоохранительные и контрольные органы</w:t>
            </w:r>
            <w:r>
              <w:rPr>
                <w:rStyle w:val="85pt0pt"/>
                <w:sz w:val="24"/>
                <w:szCs w:val="24"/>
              </w:rPr>
              <w:t xml:space="preserve"> по результатам </w:t>
            </w:r>
            <w:r>
              <w:rPr>
                <w:sz w:val="24"/>
                <w:szCs w:val="24"/>
              </w:rPr>
              <w:t>контрольных мероприятий по итогам аудита в сфере закупок</w:t>
            </w:r>
          </w:p>
        </w:tc>
        <w:tc>
          <w:tcPr>
            <w:tcW w:w="3827" w:type="dxa"/>
            <w:vAlign w:val="center"/>
          </w:tcPr>
          <w:p w:rsidR="00D14F70" w:rsidRPr="00B835DB" w:rsidRDefault="00D434D1" w:rsidP="002A741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D14F70" w:rsidRPr="002A741A" w:rsidRDefault="00D434D1" w:rsidP="00ED68A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D14F70" w:rsidRPr="00AA6C23" w:rsidTr="00D14F70">
        <w:trPr>
          <w:trHeight w:val="327"/>
        </w:trPr>
        <w:tc>
          <w:tcPr>
            <w:tcW w:w="15134" w:type="dxa"/>
            <w:gridSpan w:val="4"/>
            <w:shd w:val="clear" w:color="auto" w:fill="D9D9D9"/>
            <w:vAlign w:val="center"/>
          </w:tcPr>
          <w:p w:rsidR="00D14F70" w:rsidRDefault="00D14F70" w:rsidP="00D14F70">
            <w:pPr>
              <w:spacing w:after="0" w:line="240" w:lineRule="auto"/>
              <w:jc w:val="center"/>
              <w:rPr>
                <w:b/>
                <w:sz w:val="24"/>
                <w:szCs w:val="24"/>
                <w:shd w:val="clear" w:color="auto" w:fill="D9D9D9"/>
              </w:rPr>
            </w:pPr>
            <w:r>
              <w:rPr>
                <w:b/>
                <w:sz w:val="24"/>
                <w:szCs w:val="24"/>
                <w:shd w:val="clear" w:color="auto" w:fill="D9D9D9"/>
              </w:rPr>
              <w:t>Установление п</w:t>
            </w:r>
            <w:r>
              <w:rPr>
                <w:b/>
                <w:sz w:val="24"/>
                <w:szCs w:val="24"/>
              </w:rPr>
              <w:t>ричин</w:t>
            </w:r>
          </w:p>
        </w:tc>
      </w:tr>
      <w:tr w:rsidR="00D14F70" w:rsidRPr="00AA6C23" w:rsidTr="00D14F70">
        <w:tc>
          <w:tcPr>
            <w:tcW w:w="534" w:type="dxa"/>
          </w:tcPr>
          <w:p w:rsidR="00D14F70" w:rsidRDefault="00D14F70" w:rsidP="00157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D14F70" w:rsidRPr="006E405E" w:rsidRDefault="00D14F70" w:rsidP="000802A8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</w:t>
            </w:r>
            <w:r w:rsidRPr="00217C55">
              <w:rPr>
                <w:sz w:val="24"/>
                <w:szCs w:val="24"/>
              </w:rPr>
              <w:t xml:space="preserve">ричины отклонений, нарушений и недостатков, </w:t>
            </w:r>
            <w:r>
              <w:rPr>
                <w:sz w:val="24"/>
                <w:szCs w:val="24"/>
              </w:rPr>
              <w:t xml:space="preserve">выявленных </w:t>
            </w:r>
            <w:r w:rsidRPr="00217C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ходе </w:t>
            </w:r>
            <w:r w:rsidRPr="00217C55">
              <w:rPr>
                <w:sz w:val="24"/>
                <w:szCs w:val="24"/>
              </w:rPr>
              <w:t>контрольных мероприятий</w:t>
            </w:r>
            <w:r>
              <w:rPr>
                <w:sz w:val="24"/>
                <w:szCs w:val="24"/>
              </w:rPr>
              <w:t xml:space="preserve"> в рамках аудита в сфере закупок</w:t>
            </w:r>
          </w:p>
        </w:tc>
        <w:tc>
          <w:tcPr>
            <w:tcW w:w="3827" w:type="dxa"/>
            <w:vAlign w:val="center"/>
          </w:tcPr>
          <w:p w:rsidR="00D14F70" w:rsidRPr="00CC0D5C" w:rsidRDefault="00D434D1" w:rsidP="0004328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D14F70" w:rsidRDefault="00D434D1" w:rsidP="00D14F70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D14F70" w:rsidRPr="00AA6C23" w:rsidTr="00261E94">
        <w:tc>
          <w:tcPr>
            <w:tcW w:w="15134" w:type="dxa"/>
            <w:gridSpan w:val="4"/>
            <w:shd w:val="clear" w:color="auto" w:fill="D9D9D9"/>
            <w:vAlign w:val="center"/>
          </w:tcPr>
          <w:p w:rsidR="00D14F70" w:rsidRPr="00013B84" w:rsidRDefault="00D14F70" w:rsidP="00D371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13B84">
              <w:rPr>
                <w:b/>
                <w:sz w:val="24"/>
                <w:szCs w:val="24"/>
              </w:rPr>
              <w:t>Предложения</w:t>
            </w:r>
          </w:p>
        </w:tc>
      </w:tr>
      <w:tr w:rsidR="00D14F70" w:rsidRPr="00AA6C23" w:rsidTr="0068193A">
        <w:trPr>
          <w:trHeight w:val="980"/>
        </w:trPr>
        <w:tc>
          <w:tcPr>
            <w:tcW w:w="534" w:type="dxa"/>
          </w:tcPr>
          <w:p w:rsidR="00D14F70" w:rsidRDefault="00D14F70" w:rsidP="00157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D14F70" w:rsidRDefault="00D14F70" w:rsidP="008A2421">
            <w:pPr>
              <w:pStyle w:val="a7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 w:rsidRPr="00DA4E84">
              <w:rPr>
                <w:rStyle w:val="85pt0pt"/>
                <w:sz w:val="24"/>
                <w:szCs w:val="24"/>
              </w:rPr>
              <w:t xml:space="preserve">Предложения </w:t>
            </w:r>
            <w:r>
              <w:rPr>
                <w:rStyle w:val="85pt0pt"/>
                <w:sz w:val="24"/>
                <w:szCs w:val="24"/>
              </w:rPr>
              <w:t xml:space="preserve">по совершенствованию контрактной системы, меры </w:t>
            </w:r>
            <w:r w:rsidRPr="00DA4E84">
              <w:rPr>
                <w:rStyle w:val="85pt0pt"/>
                <w:sz w:val="24"/>
                <w:szCs w:val="24"/>
              </w:rPr>
              <w:t>по</w:t>
            </w:r>
            <w:r>
              <w:rPr>
                <w:rStyle w:val="85pt0pt"/>
                <w:sz w:val="24"/>
                <w:szCs w:val="24"/>
              </w:rPr>
              <w:t xml:space="preserve"> повышению результативности и эффективности расходов на закупки, в том числе нормативного правового характера </w:t>
            </w:r>
          </w:p>
        </w:tc>
        <w:tc>
          <w:tcPr>
            <w:tcW w:w="3827" w:type="dxa"/>
            <w:vAlign w:val="center"/>
          </w:tcPr>
          <w:p w:rsidR="00D14F70" w:rsidRPr="00D371AE" w:rsidRDefault="00D434D1" w:rsidP="006A361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434D1" w:rsidRDefault="00D434D1" w:rsidP="006A361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864D97" w:rsidRDefault="00D434D1" w:rsidP="006A361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  <w:p w:rsidR="00D434D1" w:rsidRPr="00D371AE" w:rsidRDefault="00D434D1" w:rsidP="006A361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82662E" w:rsidRDefault="0082662E">
      <w:pPr>
        <w:pStyle w:val="a4"/>
        <w:spacing w:after="0" w:line="240" w:lineRule="auto"/>
        <w:ind w:left="0"/>
        <w:contextualSpacing w:val="0"/>
        <w:rPr>
          <w:sz w:val="2"/>
          <w:szCs w:val="2"/>
        </w:rPr>
      </w:pPr>
    </w:p>
    <w:p w:rsidR="0082662E" w:rsidRDefault="0082662E" w:rsidP="0082662E"/>
    <w:p w:rsidR="008D5094" w:rsidRPr="0082662E" w:rsidRDefault="008D5094" w:rsidP="0082662E">
      <w:pPr>
        <w:tabs>
          <w:tab w:val="left" w:pos="2715"/>
        </w:tabs>
      </w:pPr>
    </w:p>
    <w:sectPr w:rsidR="008D5094" w:rsidRPr="0082662E" w:rsidSect="00D14F70">
      <w:headerReference w:type="default" r:id="rId7"/>
      <w:footerReference w:type="default" r:id="rId8"/>
      <w:footerReference w:type="first" r:id="rId9"/>
      <w:pgSz w:w="16838" w:h="11906" w:orient="landscape"/>
      <w:pgMar w:top="426" w:right="1670" w:bottom="85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83A" w:rsidRDefault="00E8083A" w:rsidP="009E0F52">
      <w:pPr>
        <w:spacing w:after="0" w:line="240" w:lineRule="auto"/>
      </w:pPr>
      <w:r>
        <w:separator/>
      </w:r>
    </w:p>
  </w:endnote>
  <w:endnote w:type="continuationSeparator" w:id="1">
    <w:p w:rsidR="00E8083A" w:rsidRDefault="00E8083A" w:rsidP="009E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231" w:rsidRDefault="00467E5F">
    <w:pPr>
      <w:pStyle w:val="af0"/>
      <w:jc w:val="right"/>
    </w:pPr>
    <w:fldSimple w:instr="PAGE   \* MERGEFORMAT">
      <w:r w:rsidR="00BA4AA3">
        <w:rPr>
          <w:noProof/>
        </w:rPr>
        <w:t>2</w:t>
      </w:r>
    </w:fldSimple>
  </w:p>
  <w:p w:rsidR="003C4231" w:rsidRDefault="003C4231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231" w:rsidRDefault="00467E5F">
    <w:pPr>
      <w:pStyle w:val="af0"/>
      <w:jc w:val="right"/>
    </w:pPr>
    <w:fldSimple w:instr="PAGE   \* MERGEFORMAT">
      <w:r w:rsidR="00BA4AA3">
        <w:rPr>
          <w:noProof/>
        </w:rPr>
        <w:t>1</w:t>
      </w:r>
    </w:fldSimple>
  </w:p>
  <w:p w:rsidR="003C4231" w:rsidRDefault="003C423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83A" w:rsidRDefault="00E8083A" w:rsidP="009E0F52">
      <w:pPr>
        <w:spacing w:after="0" w:line="240" w:lineRule="auto"/>
      </w:pPr>
      <w:r>
        <w:separator/>
      </w:r>
    </w:p>
  </w:footnote>
  <w:footnote w:type="continuationSeparator" w:id="1">
    <w:p w:rsidR="00E8083A" w:rsidRDefault="00E8083A" w:rsidP="009E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8E4" w:rsidRDefault="009078E4">
    <w:pPr>
      <w:pStyle w:val="ae"/>
      <w:jc w:val="center"/>
    </w:pPr>
  </w:p>
  <w:p w:rsidR="00BC18D4" w:rsidRDefault="00BC18D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876D7"/>
    <w:multiLevelType w:val="hybridMultilevel"/>
    <w:tmpl w:val="B714FA38"/>
    <w:lvl w:ilvl="0" w:tplc="D8C80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9345D4"/>
    <w:rsid w:val="0000560B"/>
    <w:rsid w:val="00006F6C"/>
    <w:rsid w:val="00007EC6"/>
    <w:rsid w:val="00011879"/>
    <w:rsid w:val="000121C9"/>
    <w:rsid w:val="00012418"/>
    <w:rsid w:val="0001280D"/>
    <w:rsid w:val="000135B3"/>
    <w:rsid w:val="00013B84"/>
    <w:rsid w:val="00021CDF"/>
    <w:rsid w:val="0002525E"/>
    <w:rsid w:val="0002798E"/>
    <w:rsid w:val="000308A7"/>
    <w:rsid w:val="00033013"/>
    <w:rsid w:val="000330C3"/>
    <w:rsid w:val="000335DD"/>
    <w:rsid w:val="000342E7"/>
    <w:rsid w:val="0003458C"/>
    <w:rsid w:val="00034B8D"/>
    <w:rsid w:val="00036B0B"/>
    <w:rsid w:val="0004084A"/>
    <w:rsid w:val="000411D8"/>
    <w:rsid w:val="0004328D"/>
    <w:rsid w:val="000439AE"/>
    <w:rsid w:val="0004483A"/>
    <w:rsid w:val="00045CA9"/>
    <w:rsid w:val="0005003A"/>
    <w:rsid w:val="00054B75"/>
    <w:rsid w:val="000560C0"/>
    <w:rsid w:val="000615DA"/>
    <w:rsid w:val="000619DB"/>
    <w:rsid w:val="00066BDC"/>
    <w:rsid w:val="00066E7F"/>
    <w:rsid w:val="00067434"/>
    <w:rsid w:val="00071DF2"/>
    <w:rsid w:val="0007359D"/>
    <w:rsid w:val="00073997"/>
    <w:rsid w:val="00073C59"/>
    <w:rsid w:val="00074C25"/>
    <w:rsid w:val="00076904"/>
    <w:rsid w:val="000802A8"/>
    <w:rsid w:val="00090287"/>
    <w:rsid w:val="00092515"/>
    <w:rsid w:val="0009723F"/>
    <w:rsid w:val="000A11AC"/>
    <w:rsid w:val="000A4F89"/>
    <w:rsid w:val="000A647B"/>
    <w:rsid w:val="000B18D3"/>
    <w:rsid w:val="000B2B97"/>
    <w:rsid w:val="000B522B"/>
    <w:rsid w:val="000B64F4"/>
    <w:rsid w:val="000B7383"/>
    <w:rsid w:val="000C3666"/>
    <w:rsid w:val="000C3FFD"/>
    <w:rsid w:val="000D0981"/>
    <w:rsid w:val="000D0B25"/>
    <w:rsid w:val="000D2AD5"/>
    <w:rsid w:val="000D35C4"/>
    <w:rsid w:val="000D5776"/>
    <w:rsid w:val="000E1BCF"/>
    <w:rsid w:val="000E5EE2"/>
    <w:rsid w:val="000E6747"/>
    <w:rsid w:val="000E7C9B"/>
    <w:rsid w:val="000F2C1E"/>
    <w:rsid w:val="000F2F9E"/>
    <w:rsid w:val="000F7DE3"/>
    <w:rsid w:val="001023E9"/>
    <w:rsid w:val="0010242A"/>
    <w:rsid w:val="0010468D"/>
    <w:rsid w:val="00107070"/>
    <w:rsid w:val="00111012"/>
    <w:rsid w:val="00111056"/>
    <w:rsid w:val="00116EF5"/>
    <w:rsid w:val="00122D11"/>
    <w:rsid w:val="001233DB"/>
    <w:rsid w:val="00125F42"/>
    <w:rsid w:val="00131CB5"/>
    <w:rsid w:val="00142761"/>
    <w:rsid w:val="00143AC3"/>
    <w:rsid w:val="00147BF0"/>
    <w:rsid w:val="00147CA3"/>
    <w:rsid w:val="00151115"/>
    <w:rsid w:val="001524B6"/>
    <w:rsid w:val="001545C0"/>
    <w:rsid w:val="00154F68"/>
    <w:rsid w:val="00157F6B"/>
    <w:rsid w:val="00157FCC"/>
    <w:rsid w:val="00160E19"/>
    <w:rsid w:val="001633A0"/>
    <w:rsid w:val="00174366"/>
    <w:rsid w:val="001769B3"/>
    <w:rsid w:val="001858DE"/>
    <w:rsid w:val="00190689"/>
    <w:rsid w:val="00194F1A"/>
    <w:rsid w:val="00195780"/>
    <w:rsid w:val="001A16CA"/>
    <w:rsid w:val="001A4A27"/>
    <w:rsid w:val="001A790C"/>
    <w:rsid w:val="001B069F"/>
    <w:rsid w:val="001B10AA"/>
    <w:rsid w:val="001B509C"/>
    <w:rsid w:val="001C2E64"/>
    <w:rsid w:val="001C3935"/>
    <w:rsid w:val="001C3D67"/>
    <w:rsid w:val="001C460F"/>
    <w:rsid w:val="001C4F4D"/>
    <w:rsid w:val="001C6D93"/>
    <w:rsid w:val="001D0FC4"/>
    <w:rsid w:val="001D0FFD"/>
    <w:rsid w:val="001D20B4"/>
    <w:rsid w:val="001D284E"/>
    <w:rsid w:val="001D2EEF"/>
    <w:rsid w:val="001D3B28"/>
    <w:rsid w:val="001D490B"/>
    <w:rsid w:val="001D5C00"/>
    <w:rsid w:val="001D757B"/>
    <w:rsid w:val="001E231A"/>
    <w:rsid w:val="001E2BB9"/>
    <w:rsid w:val="001F2A3B"/>
    <w:rsid w:val="001F32AC"/>
    <w:rsid w:val="001F6B7C"/>
    <w:rsid w:val="001F7054"/>
    <w:rsid w:val="002018F3"/>
    <w:rsid w:val="00205768"/>
    <w:rsid w:val="00205A80"/>
    <w:rsid w:val="00206798"/>
    <w:rsid w:val="00210B03"/>
    <w:rsid w:val="002114EA"/>
    <w:rsid w:val="00214B89"/>
    <w:rsid w:val="00215AAE"/>
    <w:rsid w:val="00217C55"/>
    <w:rsid w:val="002270A6"/>
    <w:rsid w:val="002300D2"/>
    <w:rsid w:val="00234901"/>
    <w:rsid w:val="0024000F"/>
    <w:rsid w:val="00245EE3"/>
    <w:rsid w:val="00253F3E"/>
    <w:rsid w:val="00257248"/>
    <w:rsid w:val="00261E94"/>
    <w:rsid w:val="0026383D"/>
    <w:rsid w:val="002644A2"/>
    <w:rsid w:val="00265AC9"/>
    <w:rsid w:val="00273A89"/>
    <w:rsid w:val="002741FB"/>
    <w:rsid w:val="00274966"/>
    <w:rsid w:val="00280458"/>
    <w:rsid w:val="00280A3A"/>
    <w:rsid w:val="00284A45"/>
    <w:rsid w:val="00285A26"/>
    <w:rsid w:val="00290B59"/>
    <w:rsid w:val="002932A3"/>
    <w:rsid w:val="00296D73"/>
    <w:rsid w:val="00297655"/>
    <w:rsid w:val="002A1F20"/>
    <w:rsid w:val="002A741A"/>
    <w:rsid w:val="002B0715"/>
    <w:rsid w:val="002B2D86"/>
    <w:rsid w:val="002B5F62"/>
    <w:rsid w:val="002B6226"/>
    <w:rsid w:val="002C2B34"/>
    <w:rsid w:val="002C4D1F"/>
    <w:rsid w:val="002D060E"/>
    <w:rsid w:val="002D1AC1"/>
    <w:rsid w:val="002D1CCD"/>
    <w:rsid w:val="002D7B01"/>
    <w:rsid w:val="002E3809"/>
    <w:rsid w:val="002E44FC"/>
    <w:rsid w:val="002F52CE"/>
    <w:rsid w:val="002F6970"/>
    <w:rsid w:val="002F7999"/>
    <w:rsid w:val="002F7D3F"/>
    <w:rsid w:val="002F7DCC"/>
    <w:rsid w:val="00300CCC"/>
    <w:rsid w:val="00301064"/>
    <w:rsid w:val="0030236D"/>
    <w:rsid w:val="00307618"/>
    <w:rsid w:val="003162C2"/>
    <w:rsid w:val="00316E4C"/>
    <w:rsid w:val="00320EAC"/>
    <w:rsid w:val="00321FDA"/>
    <w:rsid w:val="003237F2"/>
    <w:rsid w:val="00325C54"/>
    <w:rsid w:val="00331FB1"/>
    <w:rsid w:val="00342D08"/>
    <w:rsid w:val="0034396D"/>
    <w:rsid w:val="00344204"/>
    <w:rsid w:val="00346F63"/>
    <w:rsid w:val="0035668E"/>
    <w:rsid w:val="0035752A"/>
    <w:rsid w:val="003613E8"/>
    <w:rsid w:val="00366D54"/>
    <w:rsid w:val="00370CD0"/>
    <w:rsid w:val="003725B3"/>
    <w:rsid w:val="00374EB8"/>
    <w:rsid w:val="0037582F"/>
    <w:rsid w:val="00377340"/>
    <w:rsid w:val="0038108E"/>
    <w:rsid w:val="00381305"/>
    <w:rsid w:val="00385C44"/>
    <w:rsid w:val="00391232"/>
    <w:rsid w:val="00394107"/>
    <w:rsid w:val="0039508C"/>
    <w:rsid w:val="003A114C"/>
    <w:rsid w:val="003A12DD"/>
    <w:rsid w:val="003A252A"/>
    <w:rsid w:val="003A2DE9"/>
    <w:rsid w:val="003A7FFC"/>
    <w:rsid w:val="003B10DE"/>
    <w:rsid w:val="003B3B19"/>
    <w:rsid w:val="003B6D0F"/>
    <w:rsid w:val="003B7C05"/>
    <w:rsid w:val="003C0099"/>
    <w:rsid w:val="003C1E8F"/>
    <w:rsid w:val="003C1F5B"/>
    <w:rsid w:val="003C4231"/>
    <w:rsid w:val="003C7A8C"/>
    <w:rsid w:val="003D2115"/>
    <w:rsid w:val="003E5483"/>
    <w:rsid w:val="003E5EFE"/>
    <w:rsid w:val="003E6679"/>
    <w:rsid w:val="003F1F91"/>
    <w:rsid w:val="003F1FE1"/>
    <w:rsid w:val="003F5EB2"/>
    <w:rsid w:val="003F6065"/>
    <w:rsid w:val="003F7E5F"/>
    <w:rsid w:val="00400068"/>
    <w:rsid w:val="004000CE"/>
    <w:rsid w:val="00400E38"/>
    <w:rsid w:val="00400EC8"/>
    <w:rsid w:val="00404D51"/>
    <w:rsid w:val="00405220"/>
    <w:rsid w:val="004057C0"/>
    <w:rsid w:val="0041466C"/>
    <w:rsid w:val="00416FAD"/>
    <w:rsid w:val="00417A50"/>
    <w:rsid w:val="00422016"/>
    <w:rsid w:val="004254C6"/>
    <w:rsid w:val="00426701"/>
    <w:rsid w:val="004307E9"/>
    <w:rsid w:val="00433386"/>
    <w:rsid w:val="00434B62"/>
    <w:rsid w:val="00435F1B"/>
    <w:rsid w:val="00444719"/>
    <w:rsid w:val="00444FAA"/>
    <w:rsid w:val="004464A2"/>
    <w:rsid w:val="004474F8"/>
    <w:rsid w:val="004530EB"/>
    <w:rsid w:val="00462310"/>
    <w:rsid w:val="00462B3C"/>
    <w:rsid w:val="00462C42"/>
    <w:rsid w:val="00464AE2"/>
    <w:rsid w:val="0046503D"/>
    <w:rsid w:val="0046541D"/>
    <w:rsid w:val="00467516"/>
    <w:rsid w:val="00467E5F"/>
    <w:rsid w:val="0047289A"/>
    <w:rsid w:val="004728F2"/>
    <w:rsid w:val="00474711"/>
    <w:rsid w:val="00474974"/>
    <w:rsid w:val="00480B08"/>
    <w:rsid w:val="0049034E"/>
    <w:rsid w:val="00491AFD"/>
    <w:rsid w:val="00493993"/>
    <w:rsid w:val="004955E6"/>
    <w:rsid w:val="00497D8B"/>
    <w:rsid w:val="004A2CFE"/>
    <w:rsid w:val="004A2D5B"/>
    <w:rsid w:val="004A38A9"/>
    <w:rsid w:val="004A51A8"/>
    <w:rsid w:val="004A59A8"/>
    <w:rsid w:val="004B3D59"/>
    <w:rsid w:val="004B5DDC"/>
    <w:rsid w:val="004B62D2"/>
    <w:rsid w:val="004B6746"/>
    <w:rsid w:val="004C4236"/>
    <w:rsid w:val="004D1525"/>
    <w:rsid w:val="004D27F2"/>
    <w:rsid w:val="004D7243"/>
    <w:rsid w:val="004D77D5"/>
    <w:rsid w:val="004E2D89"/>
    <w:rsid w:val="004E5449"/>
    <w:rsid w:val="004E71C5"/>
    <w:rsid w:val="004E7357"/>
    <w:rsid w:val="004F0CFE"/>
    <w:rsid w:val="004F2A8C"/>
    <w:rsid w:val="004F53A6"/>
    <w:rsid w:val="0050065D"/>
    <w:rsid w:val="00500884"/>
    <w:rsid w:val="005010C9"/>
    <w:rsid w:val="005025B7"/>
    <w:rsid w:val="005070FF"/>
    <w:rsid w:val="005076BB"/>
    <w:rsid w:val="005132D6"/>
    <w:rsid w:val="00514DE3"/>
    <w:rsid w:val="00515134"/>
    <w:rsid w:val="005170B1"/>
    <w:rsid w:val="00526557"/>
    <w:rsid w:val="00527FAF"/>
    <w:rsid w:val="00532B16"/>
    <w:rsid w:val="0053613E"/>
    <w:rsid w:val="005532E7"/>
    <w:rsid w:val="00553B1D"/>
    <w:rsid w:val="00560D63"/>
    <w:rsid w:val="00563314"/>
    <w:rsid w:val="005702E6"/>
    <w:rsid w:val="0058168F"/>
    <w:rsid w:val="00584FFE"/>
    <w:rsid w:val="00585D7C"/>
    <w:rsid w:val="00590102"/>
    <w:rsid w:val="00590D01"/>
    <w:rsid w:val="00591AE9"/>
    <w:rsid w:val="0059685D"/>
    <w:rsid w:val="00596D6D"/>
    <w:rsid w:val="005B6BB9"/>
    <w:rsid w:val="005C54E0"/>
    <w:rsid w:val="005D1AE2"/>
    <w:rsid w:val="005D2838"/>
    <w:rsid w:val="005D56C2"/>
    <w:rsid w:val="005D65EB"/>
    <w:rsid w:val="005E05BB"/>
    <w:rsid w:val="005E6960"/>
    <w:rsid w:val="00605370"/>
    <w:rsid w:val="0061164C"/>
    <w:rsid w:val="00615D7E"/>
    <w:rsid w:val="00626F15"/>
    <w:rsid w:val="00627F88"/>
    <w:rsid w:val="00632929"/>
    <w:rsid w:val="006357E2"/>
    <w:rsid w:val="00635A9C"/>
    <w:rsid w:val="00635C87"/>
    <w:rsid w:val="00636CB5"/>
    <w:rsid w:val="00642C63"/>
    <w:rsid w:val="00645DF8"/>
    <w:rsid w:val="0065360E"/>
    <w:rsid w:val="00654B2F"/>
    <w:rsid w:val="00662318"/>
    <w:rsid w:val="006661ED"/>
    <w:rsid w:val="006717C3"/>
    <w:rsid w:val="0067346D"/>
    <w:rsid w:val="006809C8"/>
    <w:rsid w:val="0068193A"/>
    <w:rsid w:val="00681EA8"/>
    <w:rsid w:val="00683D30"/>
    <w:rsid w:val="00684CEE"/>
    <w:rsid w:val="006879B6"/>
    <w:rsid w:val="006908A2"/>
    <w:rsid w:val="006914EF"/>
    <w:rsid w:val="00693318"/>
    <w:rsid w:val="006A01B2"/>
    <w:rsid w:val="006A045F"/>
    <w:rsid w:val="006A0533"/>
    <w:rsid w:val="006A1919"/>
    <w:rsid w:val="006A313B"/>
    <w:rsid w:val="006A3617"/>
    <w:rsid w:val="006A5BA5"/>
    <w:rsid w:val="006A773A"/>
    <w:rsid w:val="006B1CD4"/>
    <w:rsid w:val="006B428C"/>
    <w:rsid w:val="006B6931"/>
    <w:rsid w:val="006C154E"/>
    <w:rsid w:val="006C210A"/>
    <w:rsid w:val="006C2609"/>
    <w:rsid w:val="006C3D4A"/>
    <w:rsid w:val="006C6657"/>
    <w:rsid w:val="006D2675"/>
    <w:rsid w:val="006E0F05"/>
    <w:rsid w:val="006E2C9E"/>
    <w:rsid w:val="006E405E"/>
    <w:rsid w:val="006E7DD2"/>
    <w:rsid w:val="006F1428"/>
    <w:rsid w:val="006F2B8A"/>
    <w:rsid w:val="007035A9"/>
    <w:rsid w:val="00703C72"/>
    <w:rsid w:val="0071219B"/>
    <w:rsid w:val="0072001B"/>
    <w:rsid w:val="00720044"/>
    <w:rsid w:val="007308D6"/>
    <w:rsid w:val="00731B15"/>
    <w:rsid w:val="00735152"/>
    <w:rsid w:val="00743235"/>
    <w:rsid w:val="00747430"/>
    <w:rsid w:val="00754C29"/>
    <w:rsid w:val="00755C8B"/>
    <w:rsid w:val="007631DB"/>
    <w:rsid w:val="00767B30"/>
    <w:rsid w:val="00771A34"/>
    <w:rsid w:val="00774BFC"/>
    <w:rsid w:val="00774F84"/>
    <w:rsid w:val="007812EA"/>
    <w:rsid w:val="007823EC"/>
    <w:rsid w:val="00790F7B"/>
    <w:rsid w:val="00793C10"/>
    <w:rsid w:val="00796E80"/>
    <w:rsid w:val="00796FBC"/>
    <w:rsid w:val="007A241D"/>
    <w:rsid w:val="007A583B"/>
    <w:rsid w:val="007B02A6"/>
    <w:rsid w:val="007B5DCC"/>
    <w:rsid w:val="007B61BF"/>
    <w:rsid w:val="007C147B"/>
    <w:rsid w:val="007C216D"/>
    <w:rsid w:val="007C54D9"/>
    <w:rsid w:val="007D3B1D"/>
    <w:rsid w:val="007E3375"/>
    <w:rsid w:val="007E75CF"/>
    <w:rsid w:val="007F1570"/>
    <w:rsid w:val="007F2BE3"/>
    <w:rsid w:val="007F37C8"/>
    <w:rsid w:val="007F446C"/>
    <w:rsid w:val="007F451B"/>
    <w:rsid w:val="007F77F0"/>
    <w:rsid w:val="0080653C"/>
    <w:rsid w:val="0081259C"/>
    <w:rsid w:val="00816A8E"/>
    <w:rsid w:val="0081732E"/>
    <w:rsid w:val="008237C2"/>
    <w:rsid w:val="0082662E"/>
    <w:rsid w:val="00827123"/>
    <w:rsid w:val="00827170"/>
    <w:rsid w:val="00834A39"/>
    <w:rsid w:val="008361F0"/>
    <w:rsid w:val="00841960"/>
    <w:rsid w:val="00843E83"/>
    <w:rsid w:val="00845E37"/>
    <w:rsid w:val="00846286"/>
    <w:rsid w:val="00854D64"/>
    <w:rsid w:val="00855840"/>
    <w:rsid w:val="00862A31"/>
    <w:rsid w:val="00864D97"/>
    <w:rsid w:val="00865257"/>
    <w:rsid w:val="00871688"/>
    <w:rsid w:val="00874DA5"/>
    <w:rsid w:val="00875428"/>
    <w:rsid w:val="00875C5D"/>
    <w:rsid w:val="00877C5E"/>
    <w:rsid w:val="00883C14"/>
    <w:rsid w:val="00883E83"/>
    <w:rsid w:val="00884121"/>
    <w:rsid w:val="008852BA"/>
    <w:rsid w:val="00886222"/>
    <w:rsid w:val="008872A4"/>
    <w:rsid w:val="00890275"/>
    <w:rsid w:val="00891497"/>
    <w:rsid w:val="008951F8"/>
    <w:rsid w:val="008A0012"/>
    <w:rsid w:val="008A2421"/>
    <w:rsid w:val="008A5749"/>
    <w:rsid w:val="008A5E99"/>
    <w:rsid w:val="008B34BC"/>
    <w:rsid w:val="008C07CA"/>
    <w:rsid w:val="008C497B"/>
    <w:rsid w:val="008C5539"/>
    <w:rsid w:val="008D45EF"/>
    <w:rsid w:val="008D5094"/>
    <w:rsid w:val="008F2F18"/>
    <w:rsid w:val="008F5B84"/>
    <w:rsid w:val="009072C6"/>
    <w:rsid w:val="009078E4"/>
    <w:rsid w:val="00911DB4"/>
    <w:rsid w:val="0091480E"/>
    <w:rsid w:val="009161B9"/>
    <w:rsid w:val="009164DA"/>
    <w:rsid w:val="00930CDB"/>
    <w:rsid w:val="009345D4"/>
    <w:rsid w:val="0093633A"/>
    <w:rsid w:val="0093642C"/>
    <w:rsid w:val="00936C19"/>
    <w:rsid w:val="0095193A"/>
    <w:rsid w:val="00956597"/>
    <w:rsid w:val="00956DA7"/>
    <w:rsid w:val="0095731D"/>
    <w:rsid w:val="009651DD"/>
    <w:rsid w:val="009705D5"/>
    <w:rsid w:val="00972268"/>
    <w:rsid w:val="00972D9C"/>
    <w:rsid w:val="00973EF3"/>
    <w:rsid w:val="00977331"/>
    <w:rsid w:val="00983DF5"/>
    <w:rsid w:val="00984591"/>
    <w:rsid w:val="009865FF"/>
    <w:rsid w:val="00991323"/>
    <w:rsid w:val="00992024"/>
    <w:rsid w:val="0099377D"/>
    <w:rsid w:val="00993A85"/>
    <w:rsid w:val="00994570"/>
    <w:rsid w:val="0099465E"/>
    <w:rsid w:val="00994968"/>
    <w:rsid w:val="00996172"/>
    <w:rsid w:val="00996423"/>
    <w:rsid w:val="00996D07"/>
    <w:rsid w:val="009A2B98"/>
    <w:rsid w:val="009A327D"/>
    <w:rsid w:val="009A5453"/>
    <w:rsid w:val="009B12DF"/>
    <w:rsid w:val="009C0322"/>
    <w:rsid w:val="009C4B28"/>
    <w:rsid w:val="009C7958"/>
    <w:rsid w:val="009D06DD"/>
    <w:rsid w:val="009E0853"/>
    <w:rsid w:val="009E0F52"/>
    <w:rsid w:val="009E26F0"/>
    <w:rsid w:val="009E4004"/>
    <w:rsid w:val="009E6060"/>
    <w:rsid w:val="009E6F87"/>
    <w:rsid w:val="009F4CD0"/>
    <w:rsid w:val="009F4ECC"/>
    <w:rsid w:val="009F53FE"/>
    <w:rsid w:val="009F5A18"/>
    <w:rsid w:val="00A01D7B"/>
    <w:rsid w:val="00A0491A"/>
    <w:rsid w:val="00A05556"/>
    <w:rsid w:val="00A07B02"/>
    <w:rsid w:val="00A24548"/>
    <w:rsid w:val="00A323B3"/>
    <w:rsid w:val="00A348E1"/>
    <w:rsid w:val="00A34AF4"/>
    <w:rsid w:val="00A41B2C"/>
    <w:rsid w:val="00A42888"/>
    <w:rsid w:val="00A43F1A"/>
    <w:rsid w:val="00A45701"/>
    <w:rsid w:val="00A536D0"/>
    <w:rsid w:val="00A5512A"/>
    <w:rsid w:val="00A55594"/>
    <w:rsid w:val="00A56C5E"/>
    <w:rsid w:val="00A61ECE"/>
    <w:rsid w:val="00A7180D"/>
    <w:rsid w:val="00A75BC3"/>
    <w:rsid w:val="00A77E2C"/>
    <w:rsid w:val="00A77EB2"/>
    <w:rsid w:val="00A8066C"/>
    <w:rsid w:val="00A84A80"/>
    <w:rsid w:val="00A856F9"/>
    <w:rsid w:val="00A91ACB"/>
    <w:rsid w:val="00A925AA"/>
    <w:rsid w:val="00A93078"/>
    <w:rsid w:val="00A9616F"/>
    <w:rsid w:val="00AA2416"/>
    <w:rsid w:val="00AA3F6F"/>
    <w:rsid w:val="00AA54D9"/>
    <w:rsid w:val="00AA6C23"/>
    <w:rsid w:val="00AA770B"/>
    <w:rsid w:val="00AB08B0"/>
    <w:rsid w:val="00AC6EF4"/>
    <w:rsid w:val="00AC6FE5"/>
    <w:rsid w:val="00AD4A39"/>
    <w:rsid w:val="00AE0318"/>
    <w:rsid w:val="00AE356C"/>
    <w:rsid w:val="00AF7B61"/>
    <w:rsid w:val="00B02B8A"/>
    <w:rsid w:val="00B04DE6"/>
    <w:rsid w:val="00B06447"/>
    <w:rsid w:val="00B06E3E"/>
    <w:rsid w:val="00B07518"/>
    <w:rsid w:val="00B11D79"/>
    <w:rsid w:val="00B13049"/>
    <w:rsid w:val="00B14275"/>
    <w:rsid w:val="00B16028"/>
    <w:rsid w:val="00B202DE"/>
    <w:rsid w:val="00B24183"/>
    <w:rsid w:val="00B32645"/>
    <w:rsid w:val="00B364F4"/>
    <w:rsid w:val="00B42E3A"/>
    <w:rsid w:val="00B43E20"/>
    <w:rsid w:val="00B45DC1"/>
    <w:rsid w:val="00B51B74"/>
    <w:rsid w:val="00B5297A"/>
    <w:rsid w:val="00B54581"/>
    <w:rsid w:val="00B55BFF"/>
    <w:rsid w:val="00B55E6D"/>
    <w:rsid w:val="00B566E6"/>
    <w:rsid w:val="00B56F5A"/>
    <w:rsid w:val="00B6196C"/>
    <w:rsid w:val="00B653EF"/>
    <w:rsid w:val="00B6588B"/>
    <w:rsid w:val="00B70087"/>
    <w:rsid w:val="00B71137"/>
    <w:rsid w:val="00B71317"/>
    <w:rsid w:val="00B76A10"/>
    <w:rsid w:val="00B76E98"/>
    <w:rsid w:val="00B835DB"/>
    <w:rsid w:val="00B847DD"/>
    <w:rsid w:val="00B84F04"/>
    <w:rsid w:val="00B87D4D"/>
    <w:rsid w:val="00B908DF"/>
    <w:rsid w:val="00B9570F"/>
    <w:rsid w:val="00B970DE"/>
    <w:rsid w:val="00BA4AA3"/>
    <w:rsid w:val="00BA706F"/>
    <w:rsid w:val="00BB0A70"/>
    <w:rsid w:val="00BB15ED"/>
    <w:rsid w:val="00BB182D"/>
    <w:rsid w:val="00BB44DC"/>
    <w:rsid w:val="00BB4B4F"/>
    <w:rsid w:val="00BC18D4"/>
    <w:rsid w:val="00BC3420"/>
    <w:rsid w:val="00BC387D"/>
    <w:rsid w:val="00BE310F"/>
    <w:rsid w:val="00BE332F"/>
    <w:rsid w:val="00BE36FC"/>
    <w:rsid w:val="00BE404F"/>
    <w:rsid w:val="00BE5C41"/>
    <w:rsid w:val="00BE5F08"/>
    <w:rsid w:val="00BE6DBA"/>
    <w:rsid w:val="00BF0E94"/>
    <w:rsid w:val="00BF6335"/>
    <w:rsid w:val="00BF6ABE"/>
    <w:rsid w:val="00C00852"/>
    <w:rsid w:val="00C00D42"/>
    <w:rsid w:val="00C00F87"/>
    <w:rsid w:val="00C01034"/>
    <w:rsid w:val="00C04339"/>
    <w:rsid w:val="00C04A4F"/>
    <w:rsid w:val="00C1059A"/>
    <w:rsid w:val="00C12710"/>
    <w:rsid w:val="00C15F4B"/>
    <w:rsid w:val="00C165E9"/>
    <w:rsid w:val="00C17633"/>
    <w:rsid w:val="00C17B50"/>
    <w:rsid w:val="00C25B71"/>
    <w:rsid w:val="00C2626E"/>
    <w:rsid w:val="00C34B01"/>
    <w:rsid w:val="00C3518F"/>
    <w:rsid w:val="00C37AA9"/>
    <w:rsid w:val="00C42528"/>
    <w:rsid w:val="00C42C45"/>
    <w:rsid w:val="00C45672"/>
    <w:rsid w:val="00C52D81"/>
    <w:rsid w:val="00C55ADA"/>
    <w:rsid w:val="00C566F2"/>
    <w:rsid w:val="00C57FC5"/>
    <w:rsid w:val="00C61D34"/>
    <w:rsid w:val="00C65468"/>
    <w:rsid w:val="00C678BE"/>
    <w:rsid w:val="00C702F8"/>
    <w:rsid w:val="00C72FED"/>
    <w:rsid w:val="00C73B77"/>
    <w:rsid w:val="00C73D55"/>
    <w:rsid w:val="00C75F9D"/>
    <w:rsid w:val="00C80A0D"/>
    <w:rsid w:val="00C82B0A"/>
    <w:rsid w:val="00C844D9"/>
    <w:rsid w:val="00C87C8D"/>
    <w:rsid w:val="00C90F33"/>
    <w:rsid w:val="00C91E0F"/>
    <w:rsid w:val="00C97D42"/>
    <w:rsid w:val="00C97F70"/>
    <w:rsid w:val="00CA00A9"/>
    <w:rsid w:val="00CA0DBC"/>
    <w:rsid w:val="00CA2FC6"/>
    <w:rsid w:val="00CA4A9D"/>
    <w:rsid w:val="00CA579B"/>
    <w:rsid w:val="00CA59EB"/>
    <w:rsid w:val="00CB4076"/>
    <w:rsid w:val="00CB79C2"/>
    <w:rsid w:val="00CC0D5C"/>
    <w:rsid w:val="00CC187B"/>
    <w:rsid w:val="00CC2B0A"/>
    <w:rsid w:val="00CD2D99"/>
    <w:rsid w:val="00CD2E46"/>
    <w:rsid w:val="00CD33F3"/>
    <w:rsid w:val="00CD6A99"/>
    <w:rsid w:val="00CE75DA"/>
    <w:rsid w:val="00CF049E"/>
    <w:rsid w:val="00CF462C"/>
    <w:rsid w:val="00CF6054"/>
    <w:rsid w:val="00D056F3"/>
    <w:rsid w:val="00D059EE"/>
    <w:rsid w:val="00D05B43"/>
    <w:rsid w:val="00D127DC"/>
    <w:rsid w:val="00D14F70"/>
    <w:rsid w:val="00D16369"/>
    <w:rsid w:val="00D26591"/>
    <w:rsid w:val="00D27E48"/>
    <w:rsid w:val="00D304AB"/>
    <w:rsid w:val="00D31A9F"/>
    <w:rsid w:val="00D326B1"/>
    <w:rsid w:val="00D33A99"/>
    <w:rsid w:val="00D371AE"/>
    <w:rsid w:val="00D43462"/>
    <w:rsid w:val="00D434D1"/>
    <w:rsid w:val="00D459E8"/>
    <w:rsid w:val="00D47B55"/>
    <w:rsid w:val="00D50757"/>
    <w:rsid w:val="00D51594"/>
    <w:rsid w:val="00D52F0D"/>
    <w:rsid w:val="00D60C69"/>
    <w:rsid w:val="00D62A16"/>
    <w:rsid w:val="00D66E72"/>
    <w:rsid w:val="00D67C8B"/>
    <w:rsid w:val="00D72DEE"/>
    <w:rsid w:val="00D74D63"/>
    <w:rsid w:val="00D7668D"/>
    <w:rsid w:val="00D868FC"/>
    <w:rsid w:val="00DA28F9"/>
    <w:rsid w:val="00DA4E84"/>
    <w:rsid w:val="00DA71FA"/>
    <w:rsid w:val="00DB3783"/>
    <w:rsid w:val="00DB48BF"/>
    <w:rsid w:val="00DB4E70"/>
    <w:rsid w:val="00DB69FE"/>
    <w:rsid w:val="00DB6F59"/>
    <w:rsid w:val="00DC66EF"/>
    <w:rsid w:val="00DC68B6"/>
    <w:rsid w:val="00DD3930"/>
    <w:rsid w:val="00DD40EB"/>
    <w:rsid w:val="00DD4237"/>
    <w:rsid w:val="00DD5F0D"/>
    <w:rsid w:val="00DE0256"/>
    <w:rsid w:val="00DE1D0A"/>
    <w:rsid w:val="00DE2526"/>
    <w:rsid w:val="00DF2AA4"/>
    <w:rsid w:val="00E0072D"/>
    <w:rsid w:val="00E01140"/>
    <w:rsid w:val="00E04FF2"/>
    <w:rsid w:val="00E0582F"/>
    <w:rsid w:val="00E105E6"/>
    <w:rsid w:val="00E11E4C"/>
    <w:rsid w:val="00E127F3"/>
    <w:rsid w:val="00E1368D"/>
    <w:rsid w:val="00E15D77"/>
    <w:rsid w:val="00E20A9E"/>
    <w:rsid w:val="00E26E1D"/>
    <w:rsid w:val="00E33E53"/>
    <w:rsid w:val="00E37EB7"/>
    <w:rsid w:val="00E406CA"/>
    <w:rsid w:val="00E41796"/>
    <w:rsid w:val="00E43091"/>
    <w:rsid w:val="00E46DC2"/>
    <w:rsid w:val="00E5036A"/>
    <w:rsid w:val="00E504FF"/>
    <w:rsid w:val="00E50631"/>
    <w:rsid w:val="00E5199E"/>
    <w:rsid w:val="00E52BDC"/>
    <w:rsid w:val="00E55CB5"/>
    <w:rsid w:val="00E5663D"/>
    <w:rsid w:val="00E56EB3"/>
    <w:rsid w:val="00E63B7E"/>
    <w:rsid w:val="00E66C51"/>
    <w:rsid w:val="00E7542F"/>
    <w:rsid w:val="00E7563B"/>
    <w:rsid w:val="00E756F3"/>
    <w:rsid w:val="00E7696D"/>
    <w:rsid w:val="00E8083A"/>
    <w:rsid w:val="00E83235"/>
    <w:rsid w:val="00E86191"/>
    <w:rsid w:val="00E97170"/>
    <w:rsid w:val="00EA1199"/>
    <w:rsid w:val="00EB30FE"/>
    <w:rsid w:val="00EC5AD1"/>
    <w:rsid w:val="00EC6491"/>
    <w:rsid w:val="00ED4742"/>
    <w:rsid w:val="00ED68AC"/>
    <w:rsid w:val="00ED7A11"/>
    <w:rsid w:val="00EE31E7"/>
    <w:rsid w:val="00EF5050"/>
    <w:rsid w:val="00EF516B"/>
    <w:rsid w:val="00EF6942"/>
    <w:rsid w:val="00F00A93"/>
    <w:rsid w:val="00F0140A"/>
    <w:rsid w:val="00F02709"/>
    <w:rsid w:val="00F05044"/>
    <w:rsid w:val="00F10F3A"/>
    <w:rsid w:val="00F111C2"/>
    <w:rsid w:val="00F118FE"/>
    <w:rsid w:val="00F21A76"/>
    <w:rsid w:val="00F2204A"/>
    <w:rsid w:val="00F2310B"/>
    <w:rsid w:val="00F233DF"/>
    <w:rsid w:val="00F237EE"/>
    <w:rsid w:val="00F23C77"/>
    <w:rsid w:val="00F25201"/>
    <w:rsid w:val="00F25664"/>
    <w:rsid w:val="00F3074F"/>
    <w:rsid w:val="00F34942"/>
    <w:rsid w:val="00F36C58"/>
    <w:rsid w:val="00F37EF3"/>
    <w:rsid w:val="00F42B2D"/>
    <w:rsid w:val="00F458E5"/>
    <w:rsid w:val="00F510C5"/>
    <w:rsid w:val="00F612D9"/>
    <w:rsid w:val="00F64438"/>
    <w:rsid w:val="00F66DD4"/>
    <w:rsid w:val="00F67CC6"/>
    <w:rsid w:val="00F74B83"/>
    <w:rsid w:val="00F769B3"/>
    <w:rsid w:val="00F81197"/>
    <w:rsid w:val="00F86A88"/>
    <w:rsid w:val="00F87F8E"/>
    <w:rsid w:val="00F94AAF"/>
    <w:rsid w:val="00FA05C2"/>
    <w:rsid w:val="00FA2078"/>
    <w:rsid w:val="00FB1F9F"/>
    <w:rsid w:val="00FB480D"/>
    <w:rsid w:val="00FB4B10"/>
    <w:rsid w:val="00FB5464"/>
    <w:rsid w:val="00FB7847"/>
    <w:rsid w:val="00FC0E5C"/>
    <w:rsid w:val="00FC2241"/>
    <w:rsid w:val="00FC3202"/>
    <w:rsid w:val="00FC3660"/>
    <w:rsid w:val="00FC3F7B"/>
    <w:rsid w:val="00FD0CBE"/>
    <w:rsid w:val="00FD0F86"/>
    <w:rsid w:val="00FD1B0A"/>
    <w:rsid w:val="00FD2748"/>
    <w:rsid w:val="00FD4018"/>
    <w:rsid w:val="00FD769A"/>
    <w:rsid w:val="00FE0A08"/>
    <w:rsid w:val="00FE4A17"/>
    <w:rsid w:val="00FE4BD5"/>
    <w:rsid w:val="00FE6498"/>
    <w:rsid w:val="00FE792E"/>
    <w:rsid w:val="00FF1DD9"/>
    <w:rsid w:val="00FF2656"/>
    <w:rsid w:val="00FF5785"/>
    <w:rsid w:val="00F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48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39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35C87"/>
    <w:rPr>
      <w:rFonts w:ascii="Tahoma" w:hAnsi="Tahoma" w:cs="Tahoma"/>
      <w:sz w:val="16"/>
      <w:szCs w:val="16"/>
      <w:lang w:eastAsia="en-US"/>
    </w:rPr>
  </w:style>
  <w:style w:type="character" w:customStyle="1" w:styleId="85pt0pt">
    <w:name w:val="Основной текст + 8;5 pt;Интервал 0 pt"/>
    <w:rsid w:val="00654B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a7">
    <w:name w:val="Стиль_текст"/>
    <w:basedOn w:val="a"/>
    <w:link w:val="a8"/>
    <w:qFormat/>
    <w:rsid w:val="00654B2F"/>
    <w:pPr>
      <w:spacing w:after="0" w:line="288" w:lineRule="auto"/>
      <w:ind w:firstLine="709"/>
      <w:jc w:val="both"/>
    </w:pPr>
    <w:rPr>
      <w:rFonts w:eastAsia="Times New Roman"/>
      <w:spacing w:val="-1"/>
      <w:szCs w:val="28"/>
      <w:lang w:eastAsia="ru-RU"/>
    </w:rPr>
  </w:style>
  <w:style w:type="character" w:customStyle="1" w:styleId="a8">
    <w:name w:val="Стиль_текст Знак"/>
    <w:link w:val="a7"/>
    <w:rsid w:val="00654B2F"/>
    <w:rPr>
      <w:rFonts w:eastAsia="Times New Roman"/>
      <w:spacing w:val="-1"/>
      <w:sz w:val="28"/>
      <w:szCs w:val="28"/>
    </w:rPr>
  </w:style>
  <w:style w:type="paragraph" w:customStyle="1" w:styleId="a9">
    <w:name w:val="Список без номера"/>
    <w:basedOn w:val="a"/>
    <w:link w:val="aa"/>
    <w:qFormat/>
    <w:rsid w:val="00654B2F"/>
    <w:pPr>
      <w:spacing w:after="0" w:line="288" w:lineRule="auto"/>
      <w:ind w:firstLine="709"/>
      <w:jc w:val="both"/>
    </w:pPr>
    <w:rPr>
      <w:sz w:val="20"/>
      <w:szCs w:val="28"/>
      <w:lang w:val="en-AU" w:eastAsia="ru-RU"/>
    </w:rPr>
  </w:style>
  <w:style w:type="character" w:customStyle="1" w:styleId="aa">
    <w:name w:val="Список без номера Знак"/>
    <w:link w:val="a9"/>
    <w:rsid w:val="00654B2F"/>
    <w:rPr>
      <w:szCs w:val="28"/>
      <w:lang w:val="en-AU"/>
    </w:rPr>
  </w:style>
  <w:style w:type="paragraph" w:styleId="ab">
    <w:name w:val="footnote text"/>
    <w:basedOn w:val="a"/>
    <w:link w:val="ac"/>
    <w:uiPriority w:val="99"/>
    <w:semiHidden/>
    <w:unhideWhenUsed/>
    <w:rsid w:val="009E0F52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E0F52"/>
    <w:rPr>
      <w:lang w:eastAsia="en-US"/>
    </w:rPr>
  </w:style>
  <w:style w:type="character" w:styleId="ad">
    <w:name w:val="footnote reference"/>
    <w:uiPriority w:val="99"/>
    <w:semiHidden/>
    <w:unhideWhenUsed/>
    <w:rsid w:val="009E0F52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3010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301064"/>
    <w:rPr>
      <w:sz w:val="28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3010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01064"/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Каадыровна</cp:lastModifiedBy>
  <cp:revision>4</cp:revision>
  <cp:lastPrinted>2014-09-29T08:58:00Z</cp:lastPrinted>
  <dcterms:created xsi:type="dcterms:W3CDTF">2015-03-05T10:36:00Z</dcterms:created>
  <dcterms:modified xsi:type="dcterms:W3CDTF">2015-04-14T07:55:00Z</dcterms:modified>
</cp:coreProperties>
</file>