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30" w:rsidRDefault="001D5E30" w:rsidP="001D5E30">
      <w:pPr>
        <w:pStyle w:val="1"/>
        <w:shd w:val="clear" w:color="auto" w:fill="FFFFFF"/>
        <w:spacing w:before="30" w:beforeAutospacing="0" w:after="45" w:afterAutospacing="0" w:line="375" w:lineRule="atLeast"/>
        <w:jc w:val="center"/>
        <w:rPr>
          <w:rFonts w:ascii="Arial" w:hAnsi="Arial" w:cs="Arial"/>
          <w:color w:val="222222"/>
          <w:sz w:val="35"/>
          <w:szCs w:val="35"/>
        </w:rPr>
      </w:pPr>
      <w:r>
        <w:rPr>
          <w:rFonts w:ascii="Arial" w:hAnsi="Arial" w:cs="Arial"/>
          <w:color w:val="222222"/>
          <w:sz w:val="35"/>
          <w:szCs w:val="35"/>
        </w:rPr>
        <w:t>Приграничная ярмарка «Боршоо-2016» с 28 по 29 мая 2016 г.</w:t>
      </w:r>
    </w:p>
    <w:p w:rsidR="00197102" w:rsidRDefault="001D5E30" w:rsidP="001D5E30">
      <w:pPr>
        <w:pStyle w:val="a4"/>
        <w:shd w:val="clear" w:color="auto" w:fill="FFFFFF"/>
        <w:spacing w:line="265" w:lineRule="atLeast"/>
        <w:ind w:firstLine="567"/>
        <w:jc w:val="both"/>
        <w:rPr>
          <w:color w:val="222222"/>
          <w:sz w:val="28"/>
          <w:szCs w:val="20"/>
        </w:rPr>
      </w:pPr>
      <w:r w:rsidRPr="001D5E30">
        <w:rPr>
          <w:color w:val="222222"/>
          <w:sz w:val="28"/>
          <w:szCs w:val="20"/>
        </w:rPr>
        <w:t xml:space="preserve">В рамках соглашений о сотрудничестве в торгово-экономическом, научно-техническом и культурном сотрудничестве между приграничными </w:t>
      </w:r>
      <w:proofErr w:type="spellStart"/>
      <w:r w:rsidRPr="001D5E30">
        <w:rPr>
          <w:color w:val="222222"/>
          <w:sz w:val="28"/>
          <w:szCs w:val="20"/>
        </w:rPr>
        <w:t>кожуунами</w:t>
      </w:r>
      <w:proofErr w:type="spellEnd"/>
      <w:r w:rsidRPr="001D5E30">
        <w:rPr>
          <w:color w:val="222222"/>
          <w:sz w:val="28"/>
          <w:szCs w:val="20"/>
        </w:rPr>
        <w:t xml:space="preserve"> Республики Тыва и аймаками Монголии в период с 28 по 29 мая 2016 года проводится ежегодная приграничная ярмарка «</w:t>
      </w:r>
      <w:proofErr w:type="spellStart"/>
      <w:r w:rsidRPr="001D5E30">
        <w:rPr>
          <w:color w:val="222222"/>
          <w:sz w:val="28"/>
          <w:szCs w:val="20"/>
        </w:rPr>
        <w:t>Боршоо</w:t>
      </w:r>
      <w:proofErr w:type="spellEnd"/>
      <w:r w:rsidRPr="001D5E30">
        <w:rPr>
          <w:color w:val="222222"/>
          <w:sz w:val="28"/>
          <w:szCs w:val="20"/>
        </w:rPr>
        <w:t xml:space="preserve"> – 2016». Мероприятие проводится в рамках Всероссийской Недели предпринимательства в Республике Тыва. </w:t>
      </w:r>
    </w:p>
    <w:p w:rsidR="001D5E30" w:rsidRPr="001D5E30" w:rsidRDefault="00197102" w:rsidP="001D5E30">
      <w:pPr>
        <w:pStyle w:val="a4"/>
        <w:shd w:val="clear" w:color="auto" w:fill="FFFFFF"/>
        <w:spacing w:line="265" w:lineRule="atLeast"/>
        <w:ind w:firstLine="567"/>
        <w:jc w:val="both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Приглашаем</w:t>
      </w:r>
      <w:r w:rsidR="001D5E30" w:rsidRPr="001D5E30">
        <w:rPr>
          <w:color w:val="222222"/>
          <w:sz w:val="28"/>
          <w:szCs w:val="20"/>
        </w:rPr>
        <w:t xml:space="preserve"> субъектов предпринимательства и население посетить и принять участие в работе ярмарки.</w:t>
      </w:r>
    </w:p>
    <w:p w:rsidR="001D5E30" w:rsidRPr="001D5E30" w:rsidRDefault="001D5E30" w:rsidP="001D5E30">
      <w:pPr>
        <w:pStyle w:val="a4"/>
        <w:shd w:val="clear" w:color="auto" w:fill="FFFFFF"/>
        <w:spacing w:before="0" w:beforeAutospacing="0" w:after="0" w:afterAutospacing="0" w:line="265" w:lineRule="atLeast"/>
        <w:ind w:firstLine="567"/>
        <w:jc w:val="both"/>
        <w:rPr>
          <w:color w:val="222222"/>
          <w:sz w:val="28"/>
          <w:szCs w:val="20"/>
        </w:rPr>
      </w:pPr>
      <w:r w:rsidRPr="001D5E30">
        <w:rPr>
          <w:color w:val="222222"/>
          <w:sz w:val="28"/>
          <w:szCs w:val="20"/>
        </w:rPr>
        <w:t>Контакты:</w:t>
      </w:r>
    </w:p>
    <w:p w:rsidR="001D5E30" w:rsidRDefault="001D5E30" w:rsidP="001D5E30">
      <w:pPr>
        <w:pStyle w:val="a4"/>
        <w:shd w:val="clear" w:color="auto" w:fill="FFFFFF"/>
        <w:spacing w:before="0" w:beforeAutospacing="0" w:after="0" w:afterAutospacing="0" w:line="265" w:lineRule="atLeast"/>
        <w:rPr>
          <w:color w:val="222222"/>
          <w:sz w:val="28"/>
          <w:szCs w:val="20"/>
        </w:rPr>
      </w:pPr>
      <w:r w:rsidRPr="001D5E30">
        <w:rPr>
          <w:color w:val="222222"/>
          <w:sz w:val="28"/>
          <w:szCs w:val="20"/>
        </w:rPr>
        <w:t>Агентство по внешнеэкономическим связям РТ, тел: 3-00-03,</w:t>
      </w:r>
    </w:p>
    <w:p w:rsidR="001D5E30" w:rsidRPr="00197102" w:rsidRDefault="001D5E30" w:rsidP="001D5E30">
      <w:pPr>
        <w:pStyle w:val="a4"/>
        <w:shd w:val="clear" w:color="auto" w:fill="FFFFFF"/>
        <w:spacing w:before="0" w:beforeAutospacing="0" w:after="0" w:afterAutospacing="0" w:line="265" w:lineRule="atLeast"/>
        <w:rPr>
          <w:sz w:val="28"/>
          <w:szCs w:val="20"/>
          <w:lang w:val="en-US"/>
        </w:rPr>
      </w:pPr>
      <w:proofErr w:type="gramStart"/>
      <w:r w:rsidRPr="00197102">
        <w:rPr>
          <w:color w:val="222222"/>
          <w:sz w:val="28"/>
          <w:szCs w:val="20"/>
          <w:lang w:val="en-US"/>
        </w:rPr>
        <w:t>e-mail</w:t>
      </w:r>
      <w:proofErr w:type="gramEnd"/>
      <w:r w:rsidRPr="00197102">
        <w:rPr>
          <w:color w:val="222222"/>
          <w:sz w:val="28"/>
          <w:szCs w:val="20"/>
          <w:lang w:val="en-US"/>
        </w:rPr>
        <w:t>:</w:t>
      </w:r>
      <w:r w:rsidR="00197102">
        <w:rPr>
          <w:color w:val="222222"/>
          <w:sz w:val="28"/>
          <w:szCs w:val="20"/>
          <w:lang w:val="en-US"/>
        </w:rPr>
        <w:t xml:space="preserve"> </w:t>
      </w:r>
      <w:hyperlink r:id="rId5" w:tgtFrame="_blanc" w:history="1">
        <w:r w:rsidRPr="00197102">
          <w:rPr>
            <w:rStyle w:val="a3"/>
            <w:color w:val="auto"/>
            <w:sz w:val="28"/>
            <w:szCs w:val="20"/>
            <w:u w:val="none"/>
            <w:lang w:val="en-US"/>
          </w:rPr>
          <w:t>aves_rt@mail.ru</w:t>
        </w:r>
      </w:hyperlink>
    </w:p>
    <w:p w:rsidR="001D5E30" w:rsidRPr="00197102" w:rsidRDefault="001D5E30" w:rsidP="001D5E30">
      <w:pPr>
        <w:pStyle w:val="a4"/>
        <w:shd w:val="clear" w:color="auto" w:fill="FFFFFF"/>
        <w:spacing w:before="0" w:beforeAutospacing="0" w:after="0" w:afterAutospacing="0" w:line="265" w:lineRule="atLeast"/>
        <w:rPr>
          <w:sz w:val="28"/>
          <w:szCs w:val="20"/>
          <w:lang w:val="en-US"/>
        </w:rPr>
      </w:pPr>
    </w:p>
    <w:p w:rsidR="001D5E30" w:rsidRPr="00197102" w:rsidRDefault="001D5E30" w:rsidP="001D5E30">
      <w:pPr>
        <w:pStyle w:val="a4"/>
        <w:shd w:val="clear" w:color="auto" w:fill="FFFFFF"/>
        <w:spacing w:before="0" w:beforeAutospacing="0" w:after="0" w:afterAutospacing="0" w:line="265" w:lineRule="atLeast"/>
        <w:rPr>
          <w:sz w:val="28"/>
          <w:szCs w:val="20"/>
        </w:rPr>
      </w:pPr>
      <w:r w:rsidRPr="00197102">
        <w:rPr>
          <w:sz w:val="28"/>
          <w:szCs w:val="20"/>
        </w:rPr>
        <w:t xml:space="preserve">Администрация </w:t>
      </w:r>
      <w:proofErr w:type="spellStart"/>
      <w:r w:rsidRPr="00197102">
        <w:rPr>
          <w:sz w:val="28"/>
          <w:szCs w:val="20"/>
        </w:rPr>
        <w:t>Овюрского</w:t>
      </w:r>
      <w:proofErr w:type="spellEnd"/>
      <w:r w:rsidRPr="00197102">
        <w:rPr>
          <w:sz w:val="28"/>
          <w:szCs w:val="20"/>
        </w:rPr>
        <w:t xml:space="preserve"> кожууна, тел</w:t>
      </w:r>
      <w:bookmarkStart w:id="0" w:name="_GoBack"/>
      <w:bookmarkEnd w:id="0"/>
      <w:r w:rsidRPr="00197102">
        <w:rPr>
          <w:sz w:val="28"/>
          <w:szCs w:val="20"/>
        </w:rPr>
        <w:t xml:space="preserve">: 8(39444) 2-11-15, </w:t>
      </w:r>
    </w:p>
    <w:p w:rsidR="001D5E30" w:rsidRPr="00197102" w:rsidRDefault="001D5E30" w:rsidP="001D5E30">
      <w:pPr>
        <w:pStyle w:val="a4"/>
        <w:shd w:val="clear" w:color="auto" w:fill="FFFFFF"/>
        <w:spacing w:before="0" w:beforeAutospacing="0" w:after="0" w:afterAutospacing="0" w:line="265" w:lineRule="atLeast"/>
        <w:rPr>
          <w:sz w:val="28"/>
          <w:szCs w:val="20"/>
        </w:rPr>
      </w:pPr>
      <w:proofErr w:type="gramStart"/>
      <w:r w:rsidRPr="00197102">
        <w:rPr>
          <w:sz w:val="28"/>
          <w:szCs w:val="20"/>
          <w:lang w:val="en-US"/>
        </w:rPr>
        <w:t>e</w:t>
      </w:r>
      <w:r w:rsidRPr="00197102">
        <w:rPr>
          <w:sz w:val="28"/>
          <w:szCs w:val="20"/>
        </w:rPr>
        <w:t>-</w:t>
      </w:r>
      <w:r w:rsidRPr="00197102">
        <w:rPr>
          <w:sz w:val="28"/>
          <w:szCs w:val="20"/>
          <w:lang w:val="en-US"/>
        </w:rPr>
        <w:t>mail</w:t>
      </w:r>
      <w:proofErr w:type="gramEnd"/>
      <w:r w:rsidRPr="00197102">
        <w:rPr>
          <w:sz w:val="28"/>
          <w:szCs w:val="20"/>
        </w:rPr>
        <w:t xml:space="preserve">: </w:t>
      </w:r>
      <w:hyperlink r:id="rId6" w:history="1">
        <w:r w:rsidR="00197102" w:rsidRPr="00197102">
          <w:rPr>
            <w:rStyle w:val="a3"/>
            <w:color w:val="auto"/>
            <w:sz w:val="28"/>
            <w:szCs w:val="20"/>
            <w:u w:val="none"/>
            <w:lang w:val="en-US"/>
          </w:rPr>
          <w:t>ovurski</w:t>
        </w:r>
        <w:r w:rsidR="00197102" w:rsidRPr="00197102">
          <w:rPr>
            <w:rStyle w:val="a3"/>
            <w:color w:val="auto"/>
            <w:sz w:val="28"/>
            <w:szCs w:val="20"/>
            <w:u w:val="none"/>
          </w:rPr>
          <w:t>@</w:t>
        </w:r>
        <w:r w:rsidR="00197102" w:rsidRPr="00197102">
          <w:rPr>
            <w:rStyle w:val="a3"/>
            <w:color w:val="auto"/>
            <w:sz w:val="28"/>
            <w:szCs w:val="20"/>
            <w:u w:val="none"/>
            <w:lang w:val="en-US"/>
          </w:rPr>
          <w:t>mail</w:t>
        </w:r>
        <w:r w:rsidR="00197102" w:rsidRPr="00197102">
          <w:rPr>
            <w:rStyle w:val="a3"/>
            <w:color w:val="auto"/>
            <w:sz w:val="28"/>
            <w:szCs w:val="20"/>
            <w:u w:val="none"/>
          </w:rPr>
          <w:t>.</w:t>
        </w:r>
        <w:proofErr w:type="spellStart"/>
        <w:r w:rsidR="00197102" w:rsidRPr="00197102">
          <w:rPr>
            <w:rStyle w:val="a3"/>
            <w:color w:val="auto"/>
            <w:sz w:val="28"/>
            <w:szCs w:val="20"/>
            <w:u w:val="none"/>
            <w:lang w:val="en-US"/>
          </w:rPr>
          <w:t>ru</w:t>
        </w:r>
        <w:proofErr w:type="spellEnd"/>
      </w:hyperlink>
    </w:p>
    <w:p w:rsidR="00197102" w:rsidRPr="00197102" w:rsidRDefault="00197102" w:rsidP="001D5E30">
      <w:pPr>
        <w:pStyle w:val="a4"/>
        <w:shd w:val="clear" w:color="auto" w:fill="FFFFFF"/>
        <w:spacing w:before="0" w:beforeAutospacing="0" w:after="0" w:afterAutospacing="0" w:line="265" w:lineRule="atLeast"/>
        <w:rPr>
          <w:color w:val="222222"/>
          <w:sz w:val="28"/>
          <w:szCs w:val="20"/>
        </w:rPr>
      </w:pPr>
      <w:r w:rsidRPr="00197102">
        <w:rPr>
          <w:color w:val="222222"/>
          <w:sz w:val="28"/>
          <w:szCs w:val="20"/>
        </w:rPr>
        <w:t xml:space="preserve"> </w:t>
      </w:r>
    </w:p>
    <w:p w:rsidR="00197102" w:rsidRDefault="00197102" w:rsidP="001D5E30">
      <w:pPr>
        <w:pStyle w:val="a4"/>
        <w:shd w:val="clear" w:color="auto" w:fill="FFFFFF"/>
        <w:spacing w:before="0" w:beforeAutospacing="0" w:after="0" w:afterAutospacing="0" w:line="265" w:lineRule="atLeast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Администрация Тес-Хемского кожууна, тел: 8(39438)21-2-52</w:t>
      </w:r>
    </w:p>
    <w:p w:rsidR="00197102" w:rsidRPr="00197102" w:rsidRDefault="00197102" w:rsidP="001D5E30">
      <w:pPr>
        <w:pStyle w:val="a4"/>
        <w:shd w:val="clear" w:color="auto" w:fill="FFFFFF"/>
        <w:spacing w:before="0" w:beforeAutospacing="0" w:after="0" w:afterAutospacing="0" w:line="265" w:lineRule="atLeast"/>
        <w:rPr>
          <w:color w:val="222222"/>
          <w:sz w:val="28"/>
          <w:szCs w:val="20"/>
          <w:lang w:val="en-US"/>
        </w:rPr>
      </w:pPr>
      <w:proofErr w:type="gramStart"/>
      <w:r>
        <w:rPr>
          <w:color w:val="222222"/>
          <w:sz w:val="28"/>
          <w:szCs w:val="20"/>
          <w:lang w:val="en-US"/>
        </w:rPr>
        <w:t>e-mail</w:t>
      </w:r>
      <w:proofErr w:type="gramEnd"/>
      <w:r w:rsidRPr="00197102">
        <w:rPr>
          <w:color w:val="222222"/>
          <w:sz w:val="28"/>
          <w:szCs w:val="20"/>
          <w:lang w:val="en-US"/>
        </w:rPr>
        <w:t xml:space="preserve">: </w:t>
      </w:r>
      <w:r>
        <w:rPr>
          <w:color w:val="222222"/>
          <w:sz w:val="28"/>
          <w:szCs w:val="20"/>
          <w:lang w:val="en-US"/>
        </w:rPr>
        <w:t>ekon_teshem@mail.ru</w:t>
      </w:r>
    </w:p>
    <w:p w:rsidR="001D5E30" w:rsidRPr="00197102" w:rsidRDefault="001D5E30" w:rsidP="001D5E30">
      <w:pPr>
        <w:pStyle w:val="a4"/>
        <w:shd w:val="clear" w:color="auto" w:fill="FFFFFF"/>
        <w:spacing w:line="265" w:lineRule="atLeast"/>
        <w:jc w:val="both"/>
        <w:rPr>
          <w:color w:val="222222"/>
          <w:szCs w:val="20"/>
          <w:lang w:val="en-US"/>
        </w:rPr>
      </w:pPr>
    </w:p>
    <w:sectPr w:rsidR="001D5E30" w:rsidRPr="0019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37"/>
    <w:rsid w:val="00197102"/>
    <w:rsid w:val="001D5E30"/>
    <w:rsid w:val="00513484"/>
    <w:rsid w:val="007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1D5E30"/>
  </w:style>
  <w:style w:type="character" w:styleId="a3">
    <w:name w:val="Hyperlink"/>
    <w:basedOn w:val="a0"/>
    <w:uiPriority w:val="99"/>
    <w:unhideWhenUsed/>
    <w:rsid w:val="001D5E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5E30"/>
    <w:rPr>
      <w:b/>
      <w:bCs/>
    </w:rPr>
  </w:style>
  <w:style w:type="character" w:customStyle="1" w:styleId="apple-converted-space">
    <w:name w:val="apple-converted-space"/>
    <w:basedOn w:val="a0"/>
    <w:rsid w:val="001D5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1D5E30"/>
  </w:style>
  <w:style w:type="character" w:styleId="a3">
    <w:name w:val="Hyperlink"/>
    <w:basedOn w:val="a0"/>
    <w:uiPriority w:val="99"/>
    <w:unhideWhenUsed/>
    <w:rsid w:val="001D5E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5E30"/>
    <w:rPr>
      <w:b/>
      <w:bCs/>
    </w:rPr>
  </w:style>
  <w:style w:type="character" w:customStyle="1" w:styleId="apple-converted-space">
    <w:name w:val="apple-converted-space"/>
    <w:basedOn w:val="a0"/>
    <w:rsid w:val="001D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299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vurski@mail.ru" TargetMode="External"/><Relationship Id="rId5" Type="http://schemas.openxmlformats.org/officeDocument/2006/relationships/hyperlink" Target="mailto:aves_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томуровна</dc:creator>
  <cp:keywords/>
  <dc:description/>
  <cp:lastModifiedBy>томуровна</cp:lastModifiedBy>
  <cp:revision>3</cp:revision>
  <dcterms:created xsi:type="dcterms:W3CDTF">2016-04-04T09:21:00Z</dcterms:created>
  <dcterms:modified xsi:type="dcterms:W3CDTF">2016-04-04T09:54:00Z</dcterms:modified>
</cp:coreProperties>
</file>