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9F" w:rsidRPr="00B456D1" w:rsidRDefault="00DD2E9F" w:rsidP="00DD2E9F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B456D1">
        <w:rPr>
          <w:b/>
          <w:sz w:val="26"/>
          <w:szCs w:val="26"/>
        </w:rPr>
        <w:t>Информация о сроках приемной кампании – 201</w:t>
      </w:r>
      <w:r w:rsidR="000807D1">
        <w:rPr>
          <w:b/>
          <w:sz w:val="26"/>
          <w:szCs w:val="26"/>
        </w:rPr>
        <w:t>6</w:t>
      </w:r>
      <w:r w:rsidRPr="00B456D1">
        <w:rPr>
          <w:b/>
          <w:sz w:val="26"/>
          <w:szCs w:val="26"/>
        </w:rPr>
        <w:t xml:space="preserve"> г.</w:t>
      </w:r>
    </w:p>
    <w:p w:rsidR="009F5060" w:rsidRPr="00B456D1" w:rsidRDefault="009F5060" w:rsidP="009F5060">
      <w:pPr>
        <w:jc w:val="center"/>
        <w:rPr>
          <w:b/>
          <w:sz w:val="26"/>
          <w:szCs w:val="26"/>
        </w:rPr>
      </w:pPr>
    </w:p>
    <w:p w:rsidR="00B64045" w:rsidRPr="005F610D" w:rsidRDefault="00B64045" w:rsidP="00B64045">
      <w:pPr>
        <w:pStyle w:val="ConsNormal0"/>
        <w:ind w:right="0" w:firstLine="322"/>
        <w:jc w:val="both"/>
        <w:rPr>
          <w:rFonts w:ascii="Times New Roman" w:hAnsi="Times New Roman" w:cs="Times New Roman"/>
          <w:sz w:val="26"/>
          <w:szCs w:val="26"/>
        </w:rPr>
      </w:pPr>
      <w:r w:rsidRPr="00B456D1">
        <w:rPr>
          <w:rFonts w:ascii="Times New Roman" w:hAnsi="Times New Roman" w:cs="Times New Roman"/>
          <w:sz w:val="26"/>
          <w:szCs w:val="26"/>
        </w:rPr>
        <w:tab/>
      </w:r>
      <w:r w:rsidRPr="005F610D">
        <w:rPr>
          <w:rFonts w:ascii="Times New Roman" w:hAnsi="Times New Roman" w:cs="Times New Roman"/>
          <w:sz w:val="26"/>
          <w:szCs w:val="26"/>
        </w:rPr>
        <w:t>Прием документов на первый курс</w:t>
      </w:r>
      <w:r w:rsidRPr="005F610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F610D">
        <w:rPr>
          <w:rFonts w:ascii="Times New Roman" w:hAnsi="Times New Roman" w:cs="Times New Roman"/>
          <w:b/>
          <w:i/>
          <w:sz w:val="26"/>
          <w:szCs w:val="26"/>
        </w:rPr>
        <w:t>очной</w:t>
      </w:r>
      <w:r w:rsidR="00B456D1" w:rsidRPr="005F610D">
        <w:rPr>
          <w:rFonts w:ascii="Times New Roman" w:hAnsi="Times New Roman" w:cs="Times New Roman"/>
          <w:b/>
          <w:i/>
          <w:sz w:val="26"/>
          <w:szCs w:val="26"/>
        </w:rPr>
        <w:t xml:space="preserve"> и очно-заочной </w:t>
      </w:r>
      <w:r w:rsidRPr="005F610D">
        <w:rPr>
          <w:rFonts w:ascii="Times New Roman" w:hAnsi="Times New Roman" w:cs="Times New Roman"/>
          <w:sz w:val="26"/>
          <w:szCs w:val="26"/>
        </w:rPr>
        <w:t>форм</w:t>
      </w:r>
      <w:r w:rsidR="00B456D1" w:rsidRPr="005F610D">
        <w:rPr>
          <w:rFonts w:ascii="Times New Roman" w:hAnsi="Times New Roman" w:cs="Times New Roman"/>
          <w:sz w:val="26"/>
          <w:szCs w:val="26"/>
        </w:rPr>
        <w:t>ах</w:t>
      </w:r>
      <w:r w:rsidRPr="005F610D">
        <w:rPr>
          <w:rFonts w:ascii="Times New Roman" w:hAnsi="Times New Roman" w:cs="Times New Roman"/>
          <w:sz w:val="26"/>
          <w:szCs w:val="26"/>
        </w:rPr>
        <w:t xml:space="preserve"> обучения </w:t>
      </w:r>
      <w:r w:rsidR="005E438C">
        <w:rPr>
          <w:rFonts w:ascii="Times New Roman" w:hAnsi="Times New Roman" w:cs="Times New Roman"/>
          <w:b/>
          <w:i/>
          <w:sz w:val="26"/>
          <w:szCs w:val="26"/>
        </w:rPr>
        <w:t xml:space="preserve">начинается </w:t>
      </w:r>
      <w:r w:rsidR="005F610D" w:rsidRPr="005F610D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5F610D">
        <w:rPr>
          <w:rFonts w:ascii="Times New Roman" w:hAnsi="Times New Roman" w:cs="Times New Roman"/>
          <w:b/>
          <w:i/>
          <w:sz w:val="26"/>
          <w:szCs w:val="26"/>
        </w:rPr>
        <w:t xml:space="preserve"> июня</w:t>
      </w:r>
      <w:r w:rsidRPr="005F61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610D">
        <w:rPr>
          <w:rFonts w:ascii="Times New Roman" w:hAnsi="Times New Roman" w:cs="Times New Roman"/>
          <w:sz w:val="26"/>
          <w:szCs w:val="26"/>
        </w:rPr>
        <w:t>и завершается:</w:t>
      </w:r>
    </w:p>
    <w:p w:rsidR="00B64045" w:rsidRPr="005F610D" w:rsidRDefault="00B64045" w:rsidP="00B64045">
      <w:pPr>
        <w:pStyle w:val="30"/>
        <w:spacing w:after="0"/>
        <w:ind w:left="38" w:firstLine="360"/>
        <w:rPr>
          <w:sz w:val="26"/>
          <w:szCs w:val="26"/>
        </w:rPr>
      </w:pPr>
      <w:r w:rsidRPr="005F610D">
        <w:rPr>
          <w:rFonts w:ascii="Symbol" w:hAnsi="Symbol"/>
          <w:sz w:val="26"/>
          <w:szCs w:val="26"/>
        </w:rPr>
        <w:t></w:t>
      </w:r>
      <w:r w:rsidRPr="005F610D">
        <w:rPr>
          <w:sz w:val="26"/>
          <w:szCs w:val="26"/>
        </w:rPr>
        <w:t> у  лиц, поступающих для обучения по направлениям подготовки (специальностям), при приеме на которые проводятся дополнительные вступительные испытания профессиональной направленности</w:t>
      </w:r>
      <w:r w:rsidR="005E438C">
        <w:rPr>
          <w:sz w:val="26"/>
          <w:szCs w:val="26"/>
        </w:rPr>
        <w:t xml:space="preserve"> («Физическая культура», «Родной язык и литература и иностранный язык») </w:t>
      </w:r>
      <w:r w:rsidRPr="005F610D">
        <w:rPr>
          <w:sz w:val="26"/>
          <w:szCs w:val="26"/>
        </w:rPr>
        <w:t>—</w:t>
      </w:r>
      <w:r w:rsidRPr="005F610D">
        <w:rPr>
          <w:color w:val="FF0000"/>
          <w:sz w:val="26"/>
          <w:szCs w:val="26"/>
        </w:rPr>
        <w:t xml:space="preserve"> </w:t>
      </w:r>
      <w:r w:rsidR="005E438C">
        <w:rPr>
          <w:b/>
          <w:i/>
          <w:sz w:val="26"/>
          <w:szCs w:val="26"/>
        </w:rPr>
        <w:t>7</w:t>
      </w:r>
      <w:r w:rsidRPr="005F610D">
        <w:rPr>
          <w:b/>
          <w:i/>
          <w:sz w:val="26"/>
          <w:szCs w:val="26"/>
        </w:rPr>
        <w:t xml:space="preserve"> июля</w:t>
      </w:r>
      <w:r w:rsidRPr="005F610D">
        <w:rPr>
          <w:sz w:val="26"/>
          <w:szCs w:val="26"/>
        </w:rPr>
        <w:t>;</w:t>
      </w:r>
    </w:p>
    <w:p w:rsidR="00B64045" w:rsidRPr="005F610D" w:rsidRDefault="00B64045" w:rsidP="00B64045">
      <w:pPr>
        <w:pStyle w:val="30"/>
        <w:spacing w:after="0"/>
        <w:ind w:left="38" w:firstLine="360"/>
        <w:rPr>
          <w:sz w:val="26"/>
          <w:szCs w:val="26"/>
        </w:rPr>
      </w:pPr>
      <w:r w:rsidRPr="005F610D">
        <w:rPr>
          <w:rFonts w:ascii="Symbol" w:hAnsi="Symbol"/>
          <w:sz w:val="26"/>
          <w:szCs w:val="26"/>
        </w:rPr>
        <w:t></w:t>
      </w:r>
      <w:r w:rsidRPr="005F610D">
        <w:rPr>
          <w:sz w:val="26"/>
          <w:szCs w:val="26"/>
        </w:rPr>
        <w:t> у лиц, поступающих для обучения по напр</w:t>
      </w:r>
      <w:r w:rsidR="00EE1127" w:rsidRPr="005F610D">
        <w:rPr>
          <w:sz w:val="26"/>
          <w:szCs w:val="26"/>
        </w:rPr>
        <w:t>а</w:t>
      </w:r>
      <w:r w:rsidRPr="005F610D">
        <w:rPr>
          <w:sz w:val="26"/>
          <w:szCs w:val="26"/>
        </w:rPr>
        <w:t>влениям подготовки (специальностям), при приеме на которые проводятся вступительные испытания, проводимые ТувГУ</w:t>
      </w:r>
      <w:r w:rsidR="005F610D" w:rsidRPr="005F610D">
        <w:rPr>
          <w:sz w:val="26"/>
          <w:szCs w:val="26"/>
        </w:rPr>
        <w:t xml:space="preserve"> </w:t>
      </w:r>
      <w:r w:rsidRPr="005F610D">
        <w:rPr>
          <w:sz w:val="26"/>
          <w:szCs w:val="26"/>
        </w:rPr>
        <w:t>—</w:t>
      </w:r>
      <w:r w:rsidR="005F610D" w:rsidRPr="005F610D">
        <w:rPr>
          <w:sz w:val="26"/>
          <w:szCs w:val="26"/>
        </w:rPr>
        <w:t xml:space="preserve"> </w:t>
      </w:r>
      <w:r w:rsidRPr="005F610D">
        <w:rPr>
          <w:b/>
          <w:i/>
          <w:sz w:val="26"/>
          <w:szCs w:val="26"/>
        </w:rPr>
        <w:t xml:space="preserve"> </w:t>
      </w:r>
      <w:r w:rsidR="005E438C">
        <w:rPr>
          <w:b/>
          <w:i/>
          <w:sz w:val="26"/>
          <w:szCs w:val="26"/>
        </w:rPr>
        <w:t>10</w:t>
      </w:r>
      <w:r w:rsidR="005F610D" w:rsidRPr="005F610D">
        <w:rPr>
          <w:b/>
          <w:i/>
          <w:sz w:val="26"/>
          <w:szCs w:val="26"/>
        </w:rPr>
        <w:t xml:space="preserve"> </w:t>
      </w:r>
      <w:r w:rsidRPr="005F610D">
        <w:rPr>
          <w:b/>
          <w:i/>
          <w:sz w:val="26"/>
          <w:szCs w:val="26"/>
        </w:rPr>
        <w:t>июля</w:t>
      </w:r>
      <w:r w:rsidRPr="005F610D">
        <w:rPr>
          <w:sz w:val="26"/>
          <w:szCs w:val="26"/>
        </w:rPr>
        <w:t>;</w:t>
      </w:r>
    </w:p>
    <w:p w:rsidR="00B64045" w:rsidRPr="005F610D" w:rsidRDefault="00B64045" w:rsidP="00B64045">
      <w:pPr>
        <w:pStyle w:val="30"/>
        <w:spacing w:after="0"/>
        <w:ind w:left="38" w:firstLine="360"/>
        <w:rPr>
          <w:sz w:val="26"/>
          <w:szCs w:val="26"/>
        </w:rPr>
      </w:pPr>
      <w:r w:rsidRPr="005F610D">
        <w:rPr>
          <w:rFonts w:ascii="Symbol" w:hAnsi="Symbol"/>
          <w:sz w:val="26"/>
          <w:szCs w:val="26"/>
        </w:rPr>
        <w:t></w:t>
      </w:r>
      <w:r w:rsidRPr="005F610D">
        <w:rPr>
          <w:sz w:val="26"/>
          <w:szCs w:val="26"/>
        </w:rPr>
        <w:t xml:space="preserve"> у  лиц, поступающих только по результатам ЕГЭ, - </w:t>
      </w:r>
      <w:r w:rsidRPr="005F610D">
        <w:rPr>
          <w:b/>
          <w:i/>
          <w:sz w:val="26"/>
          <w:szCs w:val="26"/>
        </w:rPr>
        <w:t>2</w:t>
      </w:r>
      <w:r w:rsidR="00C064CC">
        <w:rPr>
          <w:b/>
          <w:i/>
          <w:sz w:val="26"/>
          <w:szCs w:val="26"/>
        </w:rPr>
        <w:t>6</w:t>
      </w:r>
      <w:r w:rsidRPr="005F610D">
        <w:rPr>
          <w:b/>
          <w:i/>
          <w:sz w:val="26"/>
          <w:szCs w:val="26"/>
        </w:rPr>
        <w:t xml:space="preserve"> июля</w:t>
      </w:r>
      <w:r w:rsidRPr="005F610D">
        <w:rPr>
          <w:sz w:val="26"/>
          <w:szCs w:val="26"/>
        </w:rPr>
        <w:t>.</w:t>
      </w:r>
    </w:p>
    <w:p w:rsidR="00B456D1" w:rsidRPr="005F610D" w:rsidRDefault="00B456D1" w:rsidP="00B456D1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56D1" w:rsidRPr="005F610D" w:rsidRDefault="00B456D1" w:rsidP="00B64045">
      <w:pPr>
        <w:pStyle w:val="30"/>
        <w:spacing w:after="0"/>
        <w:ind w:firstLine="397"/>
        <w:rPr>
          <w:sz w:val="26"/>
          <w:szCs w:val="26"/>
        </w:rPr>
      </w:pPr>
    </w:p>
    <w:p w:rsidR="00B64045" w:rsidRPr="005F610D" w:rsidRDefault="00B64045" w:rsidP="00B64045">
      <w:pPr>
        <w:pStyle w:val="30"/>
        <w:spacing w:after="0"/>
        <w:ind w:firstLine="397"/>
        <w:rPr>
          <w:sz w:val="26"/>
          <w:szCs w:val="26"/>
        </w:rPr>
      </w:pPr>
      <w:r w:rsidRPr="005F610D">
        <w:rPr>
          <w:sz w:val="26"/>
          <w:szCs w:val="26"/>
        </w:rPr>
        <w:t xml:space="preserve">Прием документов для обучения по </w:t>
      </w:r>
      <w:r w:rsidRPr="005F610D">
        <w:rPr>
          <w:b/>
          <w:bCs/>
          <w:i/>
          <w:sz w:val="26"/>
          <w:szCs w:val="26"/>
        </w:rPr>
        <w:t>заочной</w:t>
      </w:r>
      <w:r w:rsidRPr="005F610D">
        <w:rPr>
          <w:b/>
          <w:bCs/>
          <w:sz w:val="26"/>
          <w:szCs w:val="26"/>
        </w:rPr>
        <w:t xml:space="preserve"> </w:t>
      </w:r>
      <w:r w:rsidRPr="005F610D">
        <w:rPr>
          <w:sz w:val="26"/>
          <w:szCs w:val="26"/>
        </w:rPr>
        <w:t>форме производится в следующие сроки:</w:t>
      </w:r>
    </w:p>
    <w:p w:rsidR="00B64045" w:rsidRPr="005E438C" w:rsidRDefault="00B64045" w:rsidP="005E438C">
      <w:pPr>
        <w:pStyle w:val="af2"/>
        <w:widowControl w:val="0"/>
        <w:numPr>
          <w:ilvl w:val="0"/>
          <w:numId w:val="22"/>
        </w:numPr>
        <w:rPr>
          <w:sz w:val="26"/>
          <w:szCs w:val="26"/>
        </w:rPr>
      </w:pPr>
      <w:r w:rsidRPr="005E438C">
        <w:rPr>
          <w:sz w:val="26"/>
          <w:szCs w:val="26"/>
        </w:rPr>
        <w:t>срок начала приема документов, необходимых для</w:t>
      </w:r>
      <w:r w:rsidR="005E438C" w:rsidRPr="005E438C">
        <w:rPr>
          <w:sz w:val="26"/>
          <w:szCs w:val="26"/>
        </w:rPr>
        <w:t xml:space="preserve"> </w:t>
      </w:r>
      <w:r w:rsidR="00A35740" w:rsidRPr="005E438C">
        <w:rPr>
          <w:sz w:val="26"/>
          <w:szCs w:val="26"/>
        </w:rPr>
        <w:t xml:space="preserve">поступления, - </w:t>
      </w:r>
      <w:r w:rsidR="005E438C" w:rsidRPr="005E438C">
        <w:rPr>
          <w:b/>
          <w:i/>
          <w:sz w:val="26"/>
          <w:szCs w:val="26"/>
        </w:rPr>
        <w:t>20 июня</w:t>
      </w:r>
      <w:r w:rsidR="005E438C">
        <w:rPr>
          <w:b/>
          <w:i/>
          <w:sz w:val="26"/>
          <w:szCs w:val="26"/>
        </w:rPr>
        <w:t>;</w:t>
      </w:r>
      <w:r w:rsidR="005E438C" w:rsidRPr="005E438C">
        <w:rPr>
          <w:sz w:val="26"/>
          <w:szCs w:val="26"/>
        </w:rPr>
        <w:t xml:space="preserve"> </w:t>
      </w:r>
    </w:p>
    <w:p w:rsidR="005E438C" w:rsidRPr="005E438C" w:rsidRDefault="00B64045" w:rsidP="005E438C">
      <w:pPr>
        <w:pStyle w:val="af2"/>
        <w:widowControl w:val="0"/>
        <w:numPr>
          <w:ilvl w:val="0"/>
          <w:numId w:val="22"/>
        </w:numPr>
        <w:rPr>
          <w:color w:val="E80E2D"/>
          <w:sz w:val="26"/>
          <w:szCs w:val="26"/>
        </w:rPr>
      </w:pPr>
      <w:r w:rsidRPr="005E438C">
        <w:rPr>
          <w:sz w:val="26"/>
          <w:szCs w:val="26"/>
        </w:rPr>
        <w:t xml:space="preserve">срок завершения приема документов, необходимых для поступления </w:t>
      </w:r>
      <w:r w:rsidR="005E438C" w:rsidRPr="005E438C">
        <w:rPr>
          <w:sz w:val="26"/>
          <w:szCs w:val="26"/>
        </w:rPr>
        <w:t>от лиц,</w:t>
      </w:r>
    </w:p>
    <w:p w:rsidR="005E438C" w:rsidRPr="005E438C" w:rsidRDefault="005E438C" w:rsidP="005E438C">
      <w:pPr>
        <w:widowControl w:val="0"/>
        <w:rPr>
          <w:color w:val="E80E2D"/>
          <w:sz w:val="26"/>
          <w:szCs w:val="26"/>
        </w:rPr>
      </w:pPr>
      <w:r w:rsidRPr="005E438C">
        <w:rPr>
          <w:sz w:val="26"/>
          <w:szCs w:val="26"/>
        </w:rPr>
        <w:t xml:space="preserve">поступающих на обучение по результатам дополнительных вступительных испытаний профессиональной направленности, –  </w:t>
      </w:r>
      <w:r w:rsidRPr="005E438C">
        <w:rPr>
          <w:b/>
          <w:i/>
          <w:sz w:val="26"/>
          <w:szCs w:val="26"/>
        </w:rPr>
        <w:t>10 сентября</w:t>
      </w:r>
      <w:r w:rsidRPr="005E438C">
        <w:rPr>
          <w:color w:val="E80E2D"/>
          <w:sz w:val="26"/>
          <w:szCs w:val="26"/>
        </w:rPr>
        <w:t>;</w:t>
      </w:r>
    </w:p>
    <w:p w:rsidR="005E438C" w:rsidRPr="005E438C" w:rsidRDefault="005E438C" w:rsidP="005E438C">
      <w:pPr>
        <w:widowControl w:val="0"/>
        <w:tabs>
          <w:tab w:val="left" w:pos="-4320"/>
        </w:tabs>
        <w:ind w:left="44" w:firstLine="470"/>
        <w:jc w:val="both"/>
        <w:rPr>
          <w:b/>
          <w:i/>
          <w:sz w:val="26"/>
          <w:szCs w:val="26"/>
        </w:rPr>
      </w:pPr>
      <w:r w:rsidRPr="005E438C">
        <w:rPr>
          <w:rFonts w:ascii="Symbol" w:hAnsi="Symbol"/>
          <w:color w:val="E80E2D"/>
          <w:sz w:val="26"/>
          <w:szCs w:val="26"/>
        </w:rPr>
        <w:t></w:t>
      </w:r>
      <w:r w:rsidRPr="005E438C">
        <w:rPr>
          <w:sz w:val="26"/>
          <w:szCs w:val="26"/>
        </w:rPr>
        <w:t xml:space="preserve"> срок завершения приема документов, необходимых для поступления, от лиц, поступающих на обучение по результатам иных вступительных испытаний, проводимых ТувГУ самостоятельно, –   </w:t>
      </w:r>
      <w:r w:rsidRPr="005E438C">
        <w:rPr>
          <w:b/>
          <w:i/>
          <w:sz w:val="26"/>
          <w:szCs w:val="26"/>
        </w:rPr>
        <w:t>10 сентября;</w:t>
      </w:r>
    </w:p>
    <w:p w:rsidR="005E438C" w:rsidRPr="005E438C" w:rsidRDefault="005E438C" w:rsidP="005E438C">
      <w:pPr>
        <w:tabs>
          <w:tab w:val="left" w:pos="-31680"/>
        </w:tabs>
        <w:ind w:firstLine="500"/>
        <w:jc w:val="both"/>
        <w:rPr>
          <w:color w:val="E80E2D"/>
          <w:sz w:val="26"/>
          <w:szCs w:val="26"/>
        </w:rPr>
      </w:pPr>
      <w:r w:rsidRPr="005E438C">
        <w:rPr>
          <w:rFonts w:ascii="Symbol" w:hAnsi="Symbol"/>
          <w:color w:val="E80E2D"/>
          <w:sz w:val="26"/>
          <w:szCs w:val="26"/>
        </w:rPr>
        <w:t></w:t>
      </w:r>
      <w:r w:rsidRPr="005E438C">
        <w:rPr>
          <w:sz w:val="26"/>
          <w:szCs w:val="26"/>
        </w:rPr>
        <w:t> </w:t>
      </w:r>
      <w:r w:rsidRPr="005E438C">
        <w:rPr>
          <w:sz w:val="26"/>
          <w:szCs w:val="26"/>
        </w:rPr>
        <w:tab/>
        <w:t xml:space="preserve">срок завершения проводимых университетом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испытаний, – </w:t>
      </w:r>
      <w:r w:rsidRPr="005E438C">
        <w:rPr>
          <w:b/>
          <w:i/>
          <w:sz w:val="26"/>
          <w:szCs w:val="26"/>
        </w:rPr>
        <w:t>19 сентября.</w:t>
      </w:r>
    </w:p>
    <w:p w:rsidR="005E438C" w:rsidRDefault="005E438C" w:rsidP="005E438C">
      <w:pPr>
        <w:widowControl w:val="0"/>
        <w:rPr>
          <w:rFonts w:ascii="Arial" w:hAnsi="Arial" w:cs="Arial"/>
          <w:color w:val="000000"/>
          <w:sz w:val="18"/>
          <w:szCs w:val="18"/>
        </w:rPr>
      </w:pPr>
      <w:r>
        <w:t> </w:t>
      </w:r>
    </w:p>
    <w:p w:rsidR="005F610D" w:rsidRPr="005F610D" w:rsidRDefault="005F610D" w:rsidP="009F5060">
      <w:pPr>
        <w:ind w:firstLine="539"/>
        <w:jc w:val="both"/>
        <w:rPr>
          <w:color w:val="000000"/>
          <w:sz w:val="26"/>
          <w:szCs w:val="26"/>
        </w:rPr>
      </w:pPr>
    </w:p>
    <w:p w:rsidR="009F5060" w:rsidRPr="005F610D" w:rsidRDefault="009F5060" w:rsidP="009F5060">
      <w:pPr>
        <w:ind w:firstLine="539"/>
        <w:jc w:val="both"/>
        <w:rPr>
          <w:color w:val="000000"/>
          <w:sz w:val="26"/>
          <w:szCs w:val="26"/>
        </w:rPr>
      </w:pPr>
      <w:r w:rsidRPr="005F610D">
        <w:rPr>
          <w:color w:val="000000"/>
          <w:sz w:val="26"/>
          <w:szCs w:val="26"/>
        </w:rPr>
        <w:t xml:space="preserve">Документы необходимые для представления в приемную комиссию: </w:t>
      </w:r>
    </w:p>
    <w:p w:rsidR="009F5060" w:rsidRPr="005F610D" w:rsidRDefault="009F5060" w:rsidP="009F5060">
      <w:pPr>
        <w:ind w:firstLine="539"/>
        <w:jc w:val="both"/>
        <w:rPr>
          <w:color w:val="000000"/>
          <w:sz w:val="26"/>
          <w:szCs w:val="26"/>
        </w:rPr>
      </w:pPr>
      <w:r w:rsidRPr="005F610D">
        <w:rPr>
          <w:color w:val="000000"/>
          <w:sz w:val="26"/>
          <w:szCs w:val="26"/>
        </w:rPr>
        <w:t xml:space="preserve">1. заявление (установленного образца) абитуриента; </w:t>
      </w:r>
    </w:p>
    <w:p w:rsidR="009F5060" w:rsidRPr="005F610D" w:rsidRDefault="009F5060" w:rsidP="009F5060">
      <w:pPr>
        <w:ind w:firstLine="539"/>
        <w:jc w:val="both"/>
        <w:rPr>
          <w:color w:val="000000"/>
          <w:sz w:val="26"/>
          <w:szCs w:val="26"/>
        </w:rPr>
      </w:pPr>
      <w:r w:rsidRPr="005F610D">
        <w:rPr>
          <w:color w:val="000000"/>
          <w:sz w:val="26"/>
          <w:szCs w:val="26"/>
        </w:rPr>
        <w:t xml:space="preserve">2. фотографии – </w:t>
      </w:r>
      <w:r w:rsidR="00CA2FE8" w:rsidRPr="005F610D">
        <w:rPr>
          <w:color w:val="000000"/>
          <w:sz w:val="26"/>
          <w:szCs w:val="26"/>
        </w:rPr>
        <w:t>4</w:t>
      </w:r>
      <w:r w:rsidRPr="005F610D">
        <w:rPr>
          <w:color w:val="000000"/>
          <w:sz w:val="26"/>
          <w:szCs w:val="26"/>
        </w:rPr>
        <w:t xml:space="preserve"> шт. размером 3х4 </w:t>
      </w:r>
    </w:p>
    <w:p w:rsidR="009F5060" w:rsidRPr="005F610D" w:rsidRDefault="009F5060" w:rsidP="009F5060">
      <w:pPr>
        <w:ind w:firstLine="539"/>
        <w:jc w:val="both"/>
        <w:rPr>
          <w:color w:val="000000"/>
          <w:sz w:val="26"/>
          <w:szCs w:val="26"/>
        </w:rPr>
      </w:pPr>
      <w:r w:rsidRPr="005F610D">
        <w:rPr>
          <w:color w:val="000000"/>
          <w:sz w:val="26"/>
          <w:szCs w:val="26"/>
        </w:rPr>
        <w:t>3. па</w:t>
      </w:r>
      <w:r w:rsidR="001A4F81" w:rsidRPr="005F610D">
        <w:rPr>
          <w:color w:val="000000"/>
          <w:sz w:val="26"/>
          <w:szCs w:val="26"/>
        </w:rPr>
        <w:t>спо</w:t>
      </w:r>
      <w:r w:rsidRPr="005F610D">
        <w:rPr>
          <w:color w:val="000000"/>
          <w:sz w:val="26"/>
          <w:szCs w:val="26"/>
        </w:rPr>
        <w:t>рт или другой документ, удостоверяющий личность и гражданство (</w:t>
      </w:r>
      <w:r w:rsidR="00CA2FE8" w:rsidRPr="005F610D">
        <w:rPr>
          <w:color w:val="000000"/>
          <w:sz w:val="26"/>
          <w:szCs w:val="26"/>
        </w:rPr>
        <w:t>ксеро</w:t>
      </w:r>
      <w:r w:rsidRPr="005F610D">
        <w:rPr>
          <w:color w:val="000000"/>
          <w:sz w:val="26"/>
          <w:szCs w:val="26"/>
        </w:rPr>
        <w:t>копия</w:t>
      </w:r>
      <w:r w:rsidR="00CA2FE8" w:rsidRPr="005F610D">
        <w:rPr>
          <w:color w:val="000000"/>
          <w:sz w:val="26"/>
          <w:szCs w:val="26"/>
        </w:rPr>
        <w:t xml:space="preserve"> или оригинал</w:t>
      </w:r>
      <w:r w:rsidRPr="005F610D">
        <w:rPr>
          <w:color w:val="000000"/>
          <w:sz w:val="26"/>
          <w:szCs w:val="26"/>
        </w:rPr>
        <w:t xml:space="preserve">); </w:t>
      </w:r>
    </w:p>
    <w:p w:rsidR="009F5060" w:rsidRPr="005F610D" w:rsidRDefault="009F5060" w:rsidP="009F5060">
      <w:pPr>
        <w:ind w:firstLine="539"/>
        <w:jc w:val="both"/>
        <w:rPr>
          <w:color w:val="000000"/>
          <w:sz w:val="26"/>
          <w:szCs w:val="26"/>
        </w:rPr>
      </w:pPr>
      <w:r w:rsidRPr="005F610D">
        <w:rPr>
          <w:color w:val="000000"/>
          <w:sz w:val="26"/>
          <w:szCs w:val="26"/>
        </w:rPr>
        <w:t>4. документ государственного образца о среднем (полном) общем образовании, среднем или начальном профессиональном образовании, если в нем есть запись о получении среднего (полного) общего образования, (</w:t>
      </w:r>
      <w:r w:rsidR="00CA2FE8" w:rsidRPr="005F610D">
        <w:rPr>
          <w:color w:val="000000"/>
          <w:sz w:val="26"/>
          <w:szCs w:val="26"/>
        </w:rPr>
        <w:t>ксерокопия или оригинал</w:t>
      </w:r>
      <w:r w:rsidRPr="005F610D">
        <w:rPr>
          <w:color w:val="000000"/>
          <w:sz w:val="26"/>
          <w:szCs w:val="26"/>
        </w:rPr>
        <w:t xml:space="preserve">); </w:t>
      </w:r>
    </w:p>
    <w:p w:rsidR="00FA25FE" w:rsidRPr="00B456D1" w:rsidRDefault="0024657A" w:rsidP="00FA25FE">
      <w:pPr>
        <w:ind w:firstLine="539"/>
        <w:jc w:val="both"/>
        <w:rPr>
          <w:color w:val="000000"/>
          <w:sz w:val="26"/>
          <w:szCs w:val="26"/>
        </w:rPr>
      </w:pPr>
      <w:r w:rsidRPr="005F610D">
        <w:rPr>
          <w:color w:val="000000"/>
          <w:sz w:val="26"/>
          <w:szCs w:val="26"/>
        </w:rPr>
        <w:t xml:space="preserve">5. </w:t>
      </w:r>
      <w:r w:rsidR="00B54A1E" w:rsidRPr="005F610D">
        <w:rPr>
          <w:color w:val="000000"/>
          <w:sz w:val="26"/>
          <w:szCs w:val="26"/>
        </w:rPr>
        <w:t>медицинская справка</w:t>
      </w:r>
      <w:r w:rsidR="00FA25FE" w:rsidRPr="005F610D">
        <w:rPr>
          <w:color w:val="000000"/>
          <w:sz w:val="26"/>
          <w:szCs w:val="26"/>
        </w:rPr>
        <w:t xml:space="preserve"> установленного образца, утвержденная приказом Минздравсоцразвития</w:t>
      </w:r>
      <w:r w:rsidR="00FA25FE" w:rsidRPr="005F610D">
        <w:rPr>
          <w:sz w:val="26"/>
          <w:szCs w:val="26"/>
        </w:rPr>
        <w:t xml:space="preserve"> </w:t>
      </w:r>
      <w:r w:rsidR="00FA25FE" w:rsidRPr="005F610D">
        <w:rPr>
          <w:color w:val="000000"/>
          <w:sz w:val="26"/>
          <w:szCs w:val="26"/>
        </w:rPr>
        <w:t xml:space="preserve"> РФ № 302н</w:t>
      </w:r>
      <w:r w:rsidR="002D456D" w:rsidRPr="005F610D">
        <w:rPr>
          <w:color w:val="000000"/>
          <w:sz w:val="26"/>
          <w:szCs w:val="26"/>
        </w:rPr>
        <w:t xml:space="preserve"> (для соответствующих направлений подготовки (специальностей)</w:t>
      </w:r>
      <w:r w:rsidR="00FA25FE" w:rsidRPr="005F610D">
        <w:rPr>
          <w:color w:val="000000"/>
          <w:sz w:val="26"/>
          <w:szCs w:val="26"/>
        </w:rPr>
        <w:t>.</w:t>
      </w:r>
    </w:p>
    <w:p w:rsidR="001B1098" w:rsidRDefault="001B1098" w:rsidP="001B1098">
      <w:pPr>
        <w:ind w:firstLine="540"/>
        <w:jc w:val="both"/>
        <w:rPr>
          <w:b/>
          <w:sz w:val="26"/>
          <w:szCs w:val="26"/>
        </w:rPr>
      </w:pPr>
    </w:p>
    <w:p w:rsidR="005F610D" w:rsidRDefault="005F610D" w:rsidP="001B1098">
      <w:pPr>
        <w:ind w:firstLine="540"/>
        <w:jc w:val="both"/>
        <w:rPr>
          <w:b/>
          <w:sz w:val="26"/>
          <w:szCs w:val="26"/>
        </w:rPr>
      </w:pPr>
    </w:p>
    <w:p w:rsidR="005F610D" w:rsidRPr="00B456D1" w:rsidRDefault="005F610D" w:rsidP="001B1098">
      <w:pPr>
        <w:ind w:firstLine="540"/>
        <w:jc w:val="both"/>
        <w:rPr>
          <w:b/>
          <w:sz w:val="26"/>
          <w:szCs w:val="26"/>
        </w:rPr>
      </w:pPr>
    </w:p>
    <w:p w:rsidR="001B1098" w:rsidRPr="00B456D1" w:rsidRDefault="001B1098" w:rsidP="001B1098">
      <w:pPr>
        <w:jc w:val="both"/>
        <w:rPr>
          <w:sz w:val="26"/>
          <w:szCs w:val="26"/>
        </w:rPr>
      </w:pPr>
      <w:r w:rsidRPr="00B456D1">
        <w:rPr>
          <w:b/>
          <w:sz w:val="26"/>
          <w:szCs w:val="26"/>
        </w:rPr>
        <w:t xml:space="preserve">Наш адрес: </w:t>
      </w:r>
      <w:smartTag w:uri="urn:schemas-microsoft-com:office:smarttags" w:element="metricconverter">
        <w:smartTagPr>
          <w:attr w:name="ProductID" w:val="667000, г"/>
        </w:smartTagPr>
        <w:r w:rsidRPr="00B456D1">
          <w:rPr>
            <w:sz w:val="26"/>
            <w:szCs w:val="26"/>
          </w:rPr>
          <w:t>667000, г</w:t>
        </w:r>
      </w:smartTag>
      <w:r w:rsidRPr="00B456D1">
        <w:rPr>
          <w:sz w:val="26"/>
          <w:szCs w:val="26"/>
        </w:rPr>
        <w:t>. Кызыл, ул. Ленина, 36</w:t>
      </w:r>
    </w:p>
    <w:p w:rsidR="001B1098" w:rsidRPr="00B456D1" w:rsidRDefault="001B1098" w:rsidP="001B1098">
      <w:pPr>
        <w:tabs>
          <w:tab w:val="num" w:pos="1211"/>
        </w:tabs>
        <w:rPr>
          <w:sz w:val="26"/>
          <w:szCs w:val="26"/>
        </w:rPr>
      </w:pPr>
      <w:r w:rsidRPr="00B456D1">
        <w:rPr>
          <w:b/>
          <w:sz w:val="26"/>
          <w:szCs w:val="26"/>
        </w:rPr>
        <w:t>Телефон приемной комиссии</w:t>
      </w:r>
      <w:r w:rsidRPr="00B456D1">
        <w:rPr>
          <w:sz w:val="26"/>
          <w:szCs w:val="26"/>
        </w:rPr>
        <w:t xml:space="preserve"> : (394-22) 2-43-11</w:t>
      </w:r>
    </w:p>
    <w:p w:rsidR="001B1098" w:rsidRPr="00B456D1" w:rsidRDefault="001B1098" w:rsidP="001B1098">
      <w:pPr>
        <w:tabs>
          <w:tab w:val="num" w:pos="1211"/>
        </w:tabs>
        <w:rPr>
          <w:sz w:val="26"/>
          <w:szCs w:val="26"/>
        </w:rPr>
      </w:pPr>
      <w:r w:rsidRPr="00B456D1">
        <w:rPr>
          <w:b/>
          <w:sz w:val="26"/>
          <w:szCs w:val="26"/>
        </w:rPr>
        <w:t>Сайт:</w:t>
      </w:r>
      <w:r w:rsidRPr="00B456D1">
        <w:rPr>
          <w:sz w:val="26"/>
          <w:szCs w:val="26"/>
        </w:rPr>
        <w:t xml:space="preserve"> </w:t>
      </w:r>
      <w:hyperlink r:id="rId8" w:history="1">
        <w:r w:rsidR="002D456D" w:rsidRPr="00B456D1">
          <w:rPr>
            <w:rStyle w:val="a3"/>
            <w:sz w:val="26"/>
            <w:szCs w:val="26"/>
            <w:lang w:val="en-US"/>
          </w:rPr>
          <w:t>www</w:t>
        </w:r>
        <w:r w:rsidR="002D456D" w:rsidRPr="00B456D1">
          <w:rPr>
            <w:rStyle w:val="a3"/>
            <w:sz w:val="26"/>
            <w:szCs w:val="26"/>
          </w:rPr>
          <w:t>.</w:t>
        </w:r>
        <w:r w:rsidR="002D456D" w:rsidRPr="00B456D1">
          <w:rPr>
            <w:rStyle w:val="a3"/>
            <w:sz w:val="26"/>
            <w:szCs w:val="26"/>
            <w:lang w:val="en-US"/>
          </w:rPr>
          <w:t>tuvsu</w:t>
        </w:r>
        <w:r w:rsidR="002D456D" w:rsidRPr="00B456D1">
          <w:rPr>
            <w:rStyle w:val="a3"/>
            <w:sz w:val="26"/>
            <w:szCs w:val="26"/>
          </w:rPr>
          <w:t>.</w:t>
        </w:r>
        <w:r w:rsidR="002D456D" w:rsidRPr="00B456D1">
          <w:rPr>
            <w:rStyle w:val="a3"/>
            <w:sz w:val="26"/>
            <w:szCs w:val="26"/>
            <w:lang w:val="en-US"/>
          </w:rPr>
          <w:t>ru</w:t>
        </w:r>
      </w:hyperlink>
      <w:r w:rsidR="002D456D" w:rsidRPr="00B456D1">
        <w:rPr>
          <w:sz w:val="26"/>
          <w:szCs w:val="26"/>
        </w:rPr>
        <w:t xml:space="preserve"> (раздел абитуриенту)</w:t>
      </w:r>
    </w:p>
    <w:p w:rsidR="005F610D" w:rsidRDefault="005F610D" w:rsidP="00521495">
      <w:pPr>
        <w:pStyle w:val="30"/>
        <w:tabs>
          <w:tab w:val="left" w:pos="7725"/>
        </w:tabs>
        <w:spacing w:after="0"/>
        <w:ind w:left="0"/>
        <w:jc w:val="center"/>
        <w:rPr>
          <w:b/>
          <w:sz w:val="24"/>
          <w:szCs w:val="24"/>
        </w:rPr>
      </w:pPr>
    </w:p>
    <w:p w:rsidR="005F610D" w:rsidRDefault="005F610D" w:rsidP="00521495">
      <w:pPr>
        <w:pStyle w:val="30"/>
        <w:tabs>
          <w:tab w:val="left" w:pos="7725"/>
        </w:tabs>
        <w:spacing w:after="0"/>
        <w:ind w:left="0"/>
        <w:jc w:val="center"/>
        <w:rPr>
          <w:b/>
          <w:sz w:val="24"/>
          <w:szCs w:val="24"/>
        </w:rPr>
      </w:pPr>
    </w:p>
    <w:p w:rsidR="000B66A2" w:rsidRDefault="000B66A2" w:rsidP="00521495">
      <w:pPr>
        <w:pStyle w:val="30"/>
        <w:tabs>
          <w:tab w:val="left" w:pos="7725"/>
        </w:tabs>
        <w:spacing w:after="0"/>
        <w:ind w:left="0"/>
        <w:jc w:val="center"/>
        <w:rPr>
          <w:b/>
          <w:sz w:val="24"/>
          <w:szCs w:val="24"/>
        </w:rPr>
      </w:pPr>
    </w:p>
    <w:p w:rsidR="000B66A2" w:rsidRDefault="000B66A2" w:rsidP="00521495">
      <w:pPr>
        <w:pStyle w:val="30"/>
        <w:tabs>
          <w:tab w:val="left" w:pos="7725"/>
        </w:tabs>
        <w:spacing w:after="0"/>
        <w:ind w:left="0"/>
        <w:jc w:val="center"/>
        <w:rPr>
          <w:b/>
          <w:sz w:val="24"/>
          <w:szCs w:val="24"/>
        </w:rPr>
      </w:pPr>
    </w:p>
    <w:p w:rsidR="00F716A5" w:rsidRDefault="00521495" w:rsidP="00F716A5">
      <w:pPr>
        <w:pStyle w:val="30"/>
        <w:tabs>
          <w:tab w:val="left" w:pos="7725"/>
        </w:tabs>
        <w:spacing w:after="0"/>
        <w:ind w:left="0"/>
        <w:jc w:val="center"/>
        <w:rPr>
          <w:b/>
          <w:sz w:val="28"/>
          <w:szCs w:val="28"/>
        </w:rPr>
      </w:pPr>
      <w:r w:rsidRPr="00C952B6">
        <w:rPr>
          <w:b/>
          <w:sz w:val="28"/>
          <w:szCs w:val="28"/>
        </w:rPr>
        <w:lastRenderedPageBreak/>
        <w:t>Перечень направлений подготовки (специальностей)</w:t>
      </w:r>
      <w:r w:rsidR="00F716A5">
        <w:rPr>
          <w:b/>
          <w:sz w:val="28"/>
          <w:szCs w:val="28"/>
        </w:rPr>
        <w:t xml:space="preserve"> </w:t>
      </w:r>
    </w:p>
    <w:p w:rsidR="00521495" w:rsidRPr="00C952B6" w:rsidRDefault="00521495" w:rsidP="00F716A5">
      <w:pPr>
        <w:pStyle w:val="30"/>
        <w:tabs>
          <w:tab w:val="left" w:pos="7725"/>
        </w:tabs>
        <w:spacing w:after="0"/>
        <w:ind w:left="-993" w:firstLine="284"/>
        <w:rPr>
          <w:b/>
          <w:sz w:val="28"/>
          <w:szCs w:val="28"/>
        </w:rPr>
      </w:pPr>
      <w:r w:rsidRPr="00C952B6">
        <w:rPr>
          <w:b/>
          <w:sz w:val="28"/>
          <w:szCs w:val="28"/>
        </w:rPr>
        <w:t>и вступительных испытаний ТувГУ в 201</w:t>
      </w:r>
      <w:r w:rsidR="000807D1" w:rsidRPr="00C952B6">
        <w:rPr>
          <w:b/>
          <w:sz w:val="28"/>
          <w:szCs w:val="28"/>
        </w:rPr>
        <w:t>6</w:t>
      </w:r>
      <w:r w:rsidRPr="00C952B6">
        <w:rPr>
          <w:b/>
          <w:sz w:val="28"/>
          <w:szCs w:val="28"/>
        </w:rPr>
        <w:t xml:space="preserve"> году на очную форму </w:t>
      </w:r>
      <w:r w:rsidR="00F716A5">
        <w:rPr>
          <w:b/>
          <w:sz w:val="28"/>
          <w:szCs w:val="28"/>
        </w:rPr>
        <w:t>о</w:t>
      </w:r>
      <w:r w:rsidRPr="00C952B6">
        <w:rPr>
          <w:b/>
          <w:sz w:val="28"/>
          <w:szCs w:val="28"/>
        </w:rPr>
        <w:t>бучения</w:t>
      </w:r>
    </w:p>
    <w:p w:rsidR="00521495" w:rsidRDefault="00521495" w:rsidP="00521495">
      <w:pPr>
        <w:jc w:val="center"/>
        <w:rPr>
          <w:b/>
        </w:rPr>
      </w:pPr>
    </w:p>
    <w:p w:rsidR="00F716A5" w:rsidRPr="00193574" w:rsidRDefault="00F716A5" w:rsidP="00521495">
      <w:pPr>
        <w:jc w:val="center"/>
        <w:rPr>
          <w:b/>
        </w:rPr>
      </w:pPr>
    </w:p>
    <w:tbl>
      <w:tblPr>
        <w:tblpPr w:leftFromText="180" w:rightFromText="180" w:vertAnchor="text" w:horzAnchor="page" w:tblpX="695" w:tblpY="33"/>
        <w:tblW w:w="1098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5812"/>
        <w:gridCol w:w="3969"/>
      </w:tblGrid>
      <w:tr w:rsidR="00945499" w:rsidRPr="00D0749E" w:rsidTr="00C67192">
        <w:trPr>
          <w:trHeight w:val="562"/>
        </w:trPr>
        <w:tc>
          <w:tcPr>
            <w:tcW w:w="1208" w:type="dxa"/>
          </w:tcPr>
          <w:p w:rsidR="00945499" w:rsidRPr="00D0749E" w:rsidRDefault="00945499" w:rsidP="004559FA">
            <w:pPr>
              <w:jc w:val="center"/>
            </w:pPr>
            <w:r w:rsidRPr="00D0749E">
              <w:t>Код</w:t>
            </w:r>
          </w:p>
        </w:tc>
        <w:tc>
          <w:tcPr>
            <w:tcW w:w="5812" w:type="dxa"/>
          </w:tcPr>
          <w:p w:rsidR="00945499" w:rsidRPr="00D0749E" w:rsidRDefault="00945499" w:rsidP="004559FA">
            <w:pPr>
              <w:jc w:val="center"/>
            </w:pPr>
            <w:r w:rsidRPr="00D0749E">
              <w:t>Наименование направления подготовки (специальности)</w:t>
            </w:r>
            <w:r w:rsidR="004559FA">
              <w:t xml:space="preserve">, </w:t>
            </w:r>
            <w:r w:rsidR="004559FA" w:rsidRPr="004559FA">
              <w:rPr>
                <w:i/>
              </w:rPr>
              <w:t>профиль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45499" w:rsidRPr="00D0749E" w:rsidRDefault="00945499" w:rsidP="000807D1">
            <w:pPr>
              <w:jc w:val="center"/>
            </w:pPr>
            <w:r w:rsidRPr="00D0749E">
              <w:t>Вступительные испытания</w:t>
            </w:r>
          </w:p>
        </w:tc>
      </w:tr>
      <w:tr w:rsidR="008B7457" w:rsidRPr="00D0749E" w:rsidTr="002B6EA6">
        <w:trPr>
          <w:trHeight w:val="292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8B7457" w:rsidRPr="00D0749E" w:rsidRDefault="008B7457" w:rsidP="000807D1">
            <w:pPr>
              <w:jc w:val="center"/>
              <w:rPr>
                <w:b/>
              </w:rPr>
            </w:pPr>
            <w:r w:rsidRPr="00D0749E">
              <w:rPr>
                <w:b/>
              </w:rPr>
              <w:t>Кызылский педагогический институт</w:t>
            </w:r>
          </w:p>
        </w:tc>
      </w:tr>
      <w:tr w:rsidR="00945499" w:rsidRPr="00D0749E" w:rsidTr="00C67192">
        <w:tc>
          <w:tcPr>
            <w:tcW w:w="1208" w:type="dxa"/>
          </w:tcPr>
          <w:p w:rsidR="00945499" w:rsidRPr="00D0749E" w:rsidRDefault="00945499" w:rsidP="000807D1">
            <w:pPr>
              <w:jc w:val="center"/>
            </w:pPr>
            <w:r w:rsidRPr="00D0749E">
              <w:t>37.03.01</w:t>
            </w:r>
          </w:p>
          <w:p w:rsidR="00945499" w:rsidRPr="00D0749E" w:rsidRDefault="00945499" w:rsidP="000807D1">
            <w:pPr>
              <w:jc w:val="center"/>
            </w:pPr>
          </w:p>
        </w:tc>
        <w:tc>
          <w:tcPr>
            <w:tcW w:w="5812" w:type="dxa"/>
          </w:tcPr>
          <w:p w:rsidR="00945499" w:rsidRPr="00D0749E" w:rsidRDefault="00945499" w:rsidP="001E289F">
            <w:pPr>
              <w:widowControl w:val="0"/>
              <w:spacing w:line="240" w:lineRule="atLeast"/>
              <w:rPr>
                <w:bCs/>
              </w:rPr>
            </w:pPr>
            <w:r w:rsidRPr="00D0749E">
              <w:t>Психология</w:t>
            </w: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биология</w:t>
            </w:r>
          </w:p>
          <w:p w:rsidR="00945499" w:rsidRPr="00D0749E" w:rsidRDefault="00945499" w:rsidP="000807D1">
            <w:pPr>
              <w:ind w:left="-3"/>
              <w:rPr>
                <w:i/>
              </w:rPr>
            </w:pPr>
            <w:r w:rsidRPr="00D0749E">
              <w:rPr>
                <w:i/>
              </w:rPr>
              <w:t>математика</w:t>
            </w:r>
          </w:p>
          <w:p w:rsidR="00945499" w:rsidRPr="00D0749E" w:rsidRDefault="00945499" w:rsidP="000807D1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русский язык</w:t>
            </w:r>
          </w:p>
        </w:tc>
      </w:tr>
      <w:tr w:rsidR="00945499" w:rsidRPr="00D0749E" w:rsidTr="00C67192">
        <w:tc>
          <w:tcPr>
            <w:tcW w:w="1208" w:type="dxa"/>
          </w:tcPr>
          <w:p w:rsidR="00945499" w:rsidRPr="00D0749E" w:rsidRDefault="00945499" w:rsidP="000807D1">
            <w:pPr>
              <w:jc w:val="center"/>
            </w:pPr>
            <w:r w:rsidRPr="00D0749E">
              <w:t>39.03.02</w:t>
            </w: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  <w:spacing w:line="240" w:lineRule="atLeast"/>
            </w:pPr>
            <w:r w:rsidRPr="00D0749E">
              <w:t xml:space="preserve">Социальная </w:t>
            </w:r>
            <w:r w:rsidR="00F52FB8" w:rsidRPr="00D0749E">
              <w:t>работа</w:t>
            </w:r>
          </w:p>
        </w:tc>
        <w:tc>
          <w:tcPr>
            <w:tcW w:w="3969" w:type="dxa"/>
          </w:tcPr>
          <w:p w:rsidR="00CB39DD" w:rsidRPr="00D0749E" w:rsidRDefault="00CB39DD" w:rsidP="00CB39DD">
            <w:pPr>
              <w:ind w:left="-3"/>
              <w:rPr>
                <w:i/>
                <w:iCs/>
              </w:rPr>
            </w:pPr>
            <w:r w:rsidRPr="00D0749E">
              <w:rPr>
                <w:b/>
                <w:i/>
                <w:iCs/>
              </w:rPr>
              <w:t>история</w:t>
            </w:r>
            <w:r w:rsidRPr="00D0749E">
              <w:rPr>
                <w:b/>
                <w:iCs/>
              </w:rPr>
              <w:t xml:space="preserve"> </w:t>
            </w:r>
            <w:r w:rsidRPr="00D0749E">
              <w:rPr>
                <w:i/>
                <w:iCs/>
              </w:rPr>
              <w:t xml:space="preserve"> </w:t>
            </w:r>
          </w:p>
          <w:p w:rsidR="00CB39DD" w:rsidRPr="00D0749E" w:rsidRDefault="00CB39DD" w:rsidP="00CB39DD">
            <w:pPr>
              <w:ind w:left="-3"/>
              <w:rPr>
                <w:b/>
                <w:iCs/>
              </w:rPr>
            </w:pPr>
            <w:r w:rsidRPr="00D0749E">
              <w:rPr>
                <w:i/>
                <w:iCs/>
              </w:rPr>
              <w:t>обществознание</w:t>
            </w:r>
          </w:p>
          <w:p w:rsidR="00945499" w:rsidRPr="00D0749E" w:rsidRDefault="00CB39DD" w:rsidP="00CB39DD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</w:tcPr>
          <w:p w:rsidR="00945499" w:rsidRPr="00D0749E" w:rsidRDefault="00945499" w:rsidP="000807D1">
            <w:pPr>
              <w:jc w:val="center"/>
            </w:pPr>
            <w:r w:rsidRPr="00D0749E">
              <w:t>44.03.03</w:t>
            </w:r>
          </w:p>
          <w:p w:rsidR="00945499" w:rsidRPr="00D0749E" w:rsidRDefault="00945499" w:rsidP="000807D1">
            <w:pPr>
              <w:jc w:val="center"/>
            </w:pPr>
          </w:p>
        </w:tc>
        <w:tc>
          <w:tcPr>
            <w:tcW w:w="5812" w:type="dxa"/>
          </w:tcPr>
          <w:p w:rsidR="00945499" w:rsidRPr="00D0749E" w:rsidRDefault="00945499" w:rsidP="000807D1">
            <w:pPr>
              <w:pStyle w:val="a7"/>
              <w:spacing w:line="240" w:lineRule="atLeast"/>
              <w:rPr>
                <w:spacing w:val="-10"/>
                <w:sz w:val="24"/>
                <w:szCs w:val="24"/>
              </w:rPr>
            </w:pPr>
            <w:r w:rsidRPr="00D0749E">
              <w:rPr>
                <w:bCs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 xml:space="preserve">биология </w:t>
            </w:r>
          </w:p>
          <w:p w:rsidR="00945499" w:rsidRPr="00D0749E" w:rsidRDefault="00945499" w:rsidP="000807D1">
            <w:pPr>
              <w:ind w:left="-3"/>
              <w:rPr>
                <w:i/>
              </w:rPr>
            </w:pPr>
            <w:r w:rsidRPr="00D0749E">
              <w:rPr>
                <w:i/>
              </w:rPr>
              <w:t>математика</w:t>
            </w:r>
          </w:p>
          <w:p w:rsidR="00945499" w:rsidRPr="00D0749E" w:rsidRDefault="00945499" w:rsidP="000807D1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русский язык</w:t>
            </w:r>
          </w:p>
        </w:tc>
      </w:tr>
      <w:tr w:rsidR="00945499" w:rsidRPr="00D0749E" w:rsidTr="00C67192">
        <w:tc>
          <w:tcPr>
            <w:tcW w:w="1208" w:type="dxa"/>
            <w:vMerge w:val="restart"/>
          </w:tcPr>
          <w:p w:rsidR="00945499" w:rsidRPr="00D0749E" w:rsidRDefault="00945499" w:rsidP="000807D1">
            <w:pPr>
              <w:jc w:val="center"/>
              <w:rPr>
                <w:bCs/>
              </w:rPr>
            </w:pPr>
            <w:r w:rsidRPr="00D0749E">
              <w:rPr>
                <w:bCs/>
              </w:rPr>
              <w:t>44.03.01</w:t>
            </w:r>
          </w:p>
          <w:p w:rsidR="00945499" w:rsidRPr="00D0749E" w:rsidRDefault="00945499" w:rsidP="000807D1">
            <w:pPr>
              <w:jc w:val="center"/>
              <w:rPr>
                <w:bCs/>
              </w:rPr>
            </w:pPr>
          </w:p>
          <w:p w:rsidR="00945499" w:rsidRPr="00D0749E" w:rsidRDefault="00945499" w:rsidP="000807D1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pPr>
              <w:widowControl w:val="0"/>
              <w:spacing w:line="240" w:lineRule="atLeast"/>
            </w:pPr>
            <w:r w:rsidRPr="00D0749E">
              <w:t>Педагогическое образование:</w:t>
            </w:r>
          </w:p>
          <w:p w:rsidR="00945499" w:rsidRPr="00D0749E" w:rsidRDefault="00945499" w:rsidP="000807D1">
            <w:pPr>
              <w:widowControl w:val="0"/>
              <w:spacing w:line="240" w:lineRule="atLeast"/>
              <w:rPr>
                <w:highlight w:val="lightGray"/>
              </w:rPr>
            </w:pPr>
            <w:r w:rsidRPr="00D0749E">
              <w:rPr>
                <w:i/>
              </w:rPr>
              <w:t xml:space="preserve">     дошкольное образование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67192" w:rsidRPr="00D0749E" w:rsidRDefault="00945499" w:rsidP="000807D1">
            <w:pPr>
              <w:ind w:left="-3"/>
              <w:rPr>
                <w:i/>
                <w:iCs/>
              </w:rPr>
            </w:pPr>
            <w:r w:rsidRPr="00D0749E">
              <w:rPr>
                <w:b/>
                <w:i/>
                <w:iCs/>
              </w:rPr>
              <w:t>о</w:t>
            </w:r>
            <w:r w:rsidRPr="00D0749E">
              <w:rPr>
                <w:b/>
                <w:bCs/>
                <w:i/>
                <w:iCs/>
              </w:rPr>
              <w:t>бществознание</w:t>
            </w:r>
            <w:r w:rsidRPr="00D0749E">
              <w:rPr>
                <w:b/>
                <w:iCs/>
              </w:rPr>
              <w:t xml:space="preserve"> </w:t>
            </w:r>
            <w:r w:rsidRPr="00D0749E">
              <w:rPr>
                <w:i/>
                <w:iCs/>
              </w:rPr>
              <w:t xml:space="preserve"> </w:t>
            </w:r>
          </w:p>
          <w:p w:rsidR="00945499" w:rsidRPr="00D0749E" w:rsidRDefault="00945499" w:rsidP="000807D1">
            <w:pPr>
              <w:ind w:left="-3"/>
              <w:rPr>
                <w:b/>
                <w:iCs/>
              </w:rPr>
            </w:pPr>
            <w:r w:rsidRPr="00D0749E">
              <w:rPr>
                <w:i/>
                <w:iCs/>
              </w:rPr>
              <w:t>математика</w:t>
            </w:r>
          </w:p>
          <w:p w:rsidR="00945499" w:rsidRPr="00D0749E" w:rsidRDefault="00945499" w:rsidP="000807D1">
            <w:pPr>
              <w:ind w:left="-3"/>
              <w:rPr>
                <w:b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rPr>
          <w:trHeight w:val="788"/>
        </w:trPr>
        <w:tc>
          <w:tcPr>
            <w:tcW w:w="1208" w:type="dxa"/>
            <w:vMerge/>
          </w:tcPr>
          <w:p w:rsidR="00945499" w:rsidRPr="00D0749E" w:rsidRDefault="00945499" w:rsidP="000807D1"/>
        </w:tc>
        <w:tc>
          <w:tcPr>
            <w:tcW w:w="5812" w:type="dxa"/>
            <w:tcBorders>
              <w:top w:val="single" w:sz="4" w:space="0" w:color="auto"/>
            </w:tcBorders>
          </w:tcPr>
          <w:p w:rsidR="00945499" w:rsidRPr="00D0749E" w:rsidRDefault="00945499" w:rsidP="000807D1">
            <w:r w:rsidRPr="00D0749E">
              <w:rPr>
                <w:i/>
              </w:rPr>
              <w:t xml:space="preserve">     начальное образование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67192" w:rsidRPr="00D0749E" w:rsidRDefault="00945499" w:rsidP="000807D1">
            <w:pPr>
              <w:ind w:left="-3"/>
              <w:rPr>
                <w:i/>
                <w:iCs/>
              </w:rPr>
            </w:pPr>
            <w:r w:rsidRPr="00D0749E">
              <w:rPr>
                <w:b/>
                <w:i/>
                <w:iCs/>
              </w:rPr>
              <w:t>о</w:t>
            </w:r>
            <w:r w:rsidRPr="00D0749E">
              <w:rPr>
                <w:b/>
                <w:bCs/>
                <w:i/>
                <w:iCs/>
              </w:rPr>
              <w:t>бществознание</w:t>
            </w:r>
            <w:r w:rsidRPr="00D0749E">
              <w:rPr>
                <w:b/>
                <w:iCs/>
              </w:rPr>
              <w:t xml:space="preserve"> </w:t>
            </w:r>
            <w:r w:rsidRPr="00D0749E">
              <w:rPr>
                <w:i/>
                <w:iCs/>
              </w:rPr>
              <w:t xml:space="preserve"> </w:t>
            </w:r>
          </w:p>
          <w:p w:rsidR="00945499" w:rsidRPr="00D0749E" w:rsidRDefault="00945499" w:rsidP="000807D1">
            <w:pPr>
              <w:ind w:left="-3"/>
              <w:rPr>
                <w:b/>
                <w:iCs/>
              </w:rPr>
            </w:pPr>
            <w:r w:rsidRPr="00D0749E">
              <w:rPr>
                <w:i/>
                <w:iCs/>
              </w:rPr>
              <w:t>математика</w:t>
            </w:r>
          </w:p>
          <w:p w:rsidR="00945499" w:rsidRPr="00D0749E" w:rsidRDefault="00945499" w:rsidP="000807D1"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8B7457" w:rsidRPr="00D0749E" w:rsidTr="000B66A2">
        <w:trPr>
          <w:trHeight w:val="170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8B7457" w:rsidRPr="00D0749E" w:rsidRDefault="008B7457" w:rsidP="000807D1">
            <w:pPr>
              <w:jc w:val="center"/>
            </w:pPr>
            <w:r w:rsidRPr="00D0749E">
              <w:rPr>
                <w:b/>
              </w:rPr>
              <w:t>Естественно-географический факультет</w:t>
            </w:r>
          </w:p>
        </w:tc>
      </w:tr>
      <w:tr w:rsidR="00945499" w:rsidRPr="00D0749E" w:rsidTr="00C67192">
        <w:tc>
          <w:tcPr>
            <w:tcW w:w="1208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r w:rsidRPr="00D0749E">
              <w:t>05.03.02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pPr>
              <w:widowControl w:val="0"/>
              <w:tabs>
                <w:tab w:val="left" w:pos="453"/>
              </w:tabs>
            </w:pPr>
            <w:r w:rsidRPr="00D0749E">
              <w:t xml:space="preserve">География </w:t>
            </w:r>
          </w:p>
        </w:tc>
        <w:tc>
          <w:tcPr>
            <w:tcW w:w="3969" w:type="dxa"/>
          </w:tcPr>
          <w:p w:rsidR="003826F8" w:rsidRPr="00D0749E" w:rsidRDefault="00A179A3" w:rsidP="003826F8">
            <w:pPr>
              <w:ind w:left="-3"/>
              <w:rPr>
                <w:i/>
                <w:iCs/>
              </w:rPr>
            </w:pPr>
            <w:r w:rsidRPr="00D0749E">
              <w:rPr>
                <w:b/>
                <w:i/>
                <w:iCs/>
              </w:rPr>
              <w:t>география</w:t>
            </w:r>
          </w:p>
          <w:p w:rsidR="003826F8" w:rsidRPr="00D0749E" w:rsidRDefault="00CB39DD" w:rsidP="003826F8">
            <w:pPr>
              <w:ind w:left="-3"/>
              <w:rPr>
                <w:b/>
                <w:iCs/>
              </w:rPr>
            </w:pPr>
            <w:r w:rsidRPr="00D0749E">
              <w:rPr>
                <w:i/>
                <w:iCs/>
              </w:rPr>
              <w:t>биология</w:t>
            </w:r>
          </w:p>
          <w:p w:rsidR="00945499" w:rsidRPr="00D0749E" w:rsidRDefault="003826F8" w:rsidP="003826F8">
            <w:pPr>
              <w:ind w:left="-3"/>
              <w:rPr>
                <w:b/>
                <w:iCs/>
                <w:highlight w:val="yellow"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r w:rsidRPr="00D0749E">
              <w:t>04.03.01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pPr>
              <w:widowControl w:val="0"/>
              <w:tabs>
                <w:tab w:val="left" w:pos="453"/>
              </w:tabs>
            </w:pPr>
            <w:r w:rsidRPr="00D0749E">
              <w:t>Химия</w:t>
            </w:r>
          </w:p>
        </w:tc>
        <w:tc>
          <w:tcPr>
            <w:tcW w:w="3969" w:type="dxa"/>
          </w:tcPr>
          <w:p w:rsidR="003826F8" w:rsidRPr="00D0749E" w:rsidRDefault="00A179A3" w:rsidP="003826F8">
            <w:pPr>
              <w:ind w:left="-3"/>
              <w:rPr>
                <w:i/>
                <w:iCs/>
              </w:rPr>
            </w:pPr>
            <w:r w:rsidRPr="00D0749E">
              <w:rPr>
                <w:b/>
                <w:i/>
                <w:iCs/>
              </w:rPr>
              <w:t>химия</w:t>
            </w:r>
            <w:r w:rsidR="003826F8" w:rsidRPr="00D0749E">
              <w:rPr>
                <w:i/>
                <w:iCs/>
              </w:rPr>
              <w:t xml:space="preserve"> </w:t>
            </w:r>
          </w:p>
          <w:p w:rsidR="00CB39DD" w:rsidRPr="00D0749E" w:rsidRDefault="00CB39DD" w:rsidP="00CB39DD">
            <w:pPr>
              <w:ind w:left="-3"/>
              <w:rPr>
                <w:b/>
                <w:iCs/>
              </w:rPr>
            </w:pPr>
            <w:r w:rsidRPr="00D0749E">
              <w:rPr>
                <w:i/>
                <w:iCs/>
              </w:rPr>
              <w:t>биология</w:t>
            </w:r>
          </w:p>
          <w:p w:rsidR="00945499" w:rsidRPr="00D0749E" w:rsidRDefault="003826F8" w:rsidP="003826F8">
            <w:pPr>
              <w:ind w:left="-3"/>
              <w:rPr>
                <w:b/>
                <w:iCs/>
                <w:highlight w:val="yellow"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r w:rsidRPr="00D0749E">
              <w:t>06.03.01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pPr>
              <w:widowControl w:val="0"/>
              <w:tabs>
                <w:tab w:val="left" w:pos="453"/>
              </w:tabs>
            </w:pPr>
            <w:r w:rsidRPr="00D0749E">
              <w:t>Биология</w:t>
            </w:r>
          </w:p>
        </w:tc>
        <w:tc>
          <w:tcPr>
            <w:tcW w:w="3969" w:type="dxa"/>
          </w:tcPr>
          <w:p w:rsidR="003826F8" w:rsidRPr="00D0749E" w:rsidRDefault="00A179A3" w:rsidP="003826F8">
            <w:pPr>
              <w:ind w:left="-3"/>
              <w:rPr>
                <w:i/>
                <w:iCs/>
              </w:rPr>
            </w:pPr>
            <w:r w:rsidRPr="00D0749E">
              <w:rPr>
                <w:b/>
                <w:i/>
                <w:iCs/>
              </w:rPr>
              <w:t>биология</w:t>
            </w:r>
          </w:p>
          <w:p w:rsidR="003826F8" w:rsidRPr="00D0749E" w:rsidRDefault="00CB39DD" w:rsidP="003826F8">
            <w:pPr>
              <w:ind w:left="-3"/>
              <w:rPr>
                <w:b/>
                <w:iCs/>
              </w:rPr>
            </w:pPr>
            <w:r w:rsidRPr="00D0749E">
              <w:rPr>
                <w:i/>
                <w:iCs/>
              </w:rPr>
              <w:t>х</w:t>
            </w:r>
            <w:r w:rsidR="00A179A3" w:rsidRPr="00D0749E">
              <w:rPr>
                <w:i/>
                <w:iCs/>
              </w:rPr>
              <w:t>имия</w:t>
            </w:r>
          </w:p>
          <w:p w:rsidR="00945499" w:rsidRPr="00D0749E" w:rsidRDefault="003826F8" w:rsidP="003826F8">
            <w:pPr>
              <w:ind w:left="-3"/>
              <w:rPr>
                <w:b/>
                <w:iCs/>
                <w:highlight w:val="yellow"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r w:rsidRPr="00D0749E">
              <w:t>43.03.02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5499" w:rsidRPr="00D0749E" w:rsidRDefault="00945499" w:rsidP="000807D1">
            <w:pPr>
              <w:widowControl w:val="0"/>
              <w:tabs>
                <w:tab w:val="left" w:pos="453"/>
              </w:tabs>
            </w:pPr>
            <w:r w:rsidRPr="00D0749E">
              <w:t xml:space="preserve">Туризм </w:t>
            </w:r>
          </w:p>
        </w:tc>
        <w:tc>
          <w:tcPr>
            <w:tcW w:w="3969" w:type="dxa"/>
          </w:tcPr>
          <w:p w:rsidR="00A56E46" w:rsidRPr="00D0749E" w:rsidRDefault="00A56E46" w:rsidP="003826F8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история</w:t>
            </w:r>
          </w:p>
          <w:p w:rsidR="003826F8" w:rsidRPr="00D0749E" w:rsidRDefault="003826F8" w:rsidP="003826F8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о</w:t>
            </w:r>
            <w:r w:rsidRPr="00D0749E">
              <w:rPr>
                <w:bCs/>
                <w:i/>
                <w:iCs/>
              </w:rPr>
              <w:t>бществознание</w:t>
            </w:r>
            <w:r w:rsidR="00A56E46" w:rsidRPr="00D0749E">
              <w:rPr>
                <w:bCs/>
                <w:i/>
                <w:iCs/>
              </w:rPr>
              <w:t xml:space="preserve"> </w:t>
            </w:r>
          </w:p>
          <w:p w:rsidR="00945499" w:rsidRPr="00D0749E" w:rsidRDefault="003826F8" w:rsidP="003826F8">
            <w:pPr>
              <w:ind w:left="-3"/>
              <w:rPr>
                <w:b/>
                <w:iCs/>
                <w:highlight w:val="yellow"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945499" w:rsidRPr="00D0749E" w:rsidRDefault="00945499" w:rsidP="000807D1">
            <w:pPr>
              <w:jc w:val="center"/>
              <w:rPr>
                <w:bCs/>
              </w:rPr>
            </w:pPr>
            <w:r w:rsidRPr="00D0749E">
              <w:rPr>
                <w:bCs/>
              </w:rPr>
              <w:t>44.03.05</w:t>
            </w:r>
          </w:p>
          <w:p w:rsidR="00945499" w:rsidRPr="00D0749E" w:rsidRDefault="00945499" w:rsidP="000807D1">
            <w:pPr>
              <w:jc w:val="center"/>
              <w:rPr>
                <w:bCs/>
              </w:rPr>
            </w:pPr>
          </w:p>
          <w:p w:rsidR="00945499" w:rsidRPr="00D0749E" w:rsidRDefault="00945499" w:rsidP="000807D1"/>
        </w:tc>
        <w:tc>
          <w:tcPr>
            <w:tcW w:w="5812" w:type="dxa"/>
            <w:tcBorders>
              <w:top w:val="single" w:sz="4" w:space="0" w:color="auto"/>
            </w:tcBorders>
          </w:tcPr>
          <w:p w:rsidR="00945499" w:rsidRPr="00D0749E" w:rsidRDefault="00945499" w:rsidP="000807D1">
            <w:pPr>
              <w:widowControl w:val="0"/>
            </w:pPr>
            <w:r w:rsidRPr="00D0749E">
              <w:t>Педагогическое образование:</w:t>
            </w:r>
          </w:p>
          <w:p w:rsidR="00945499" w:rsidRPr="00D0749E" w:rsidRDefault="00945499" w:rsidP="000807D1">
            <w:pPr>
              <w:widowControl w:val="0"/>
              <w:tabs>
                <w:tab w:val="left" w:pos="453"/>
              </w:tabs>
            </w:pPr>
            <w:r w:rsidRPr="00D0749E">
              <w:t xml:space="preserve">     </w:t>
            </w:r>
            <w:r w:rsidRPr="00D0749E">
              <w:rPr>
                <w:i/>
              </w:rPr>
              <w:t>биология и химия</w:t>
            </w: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Cs/>
              </w:rPr>
            </w:pPr>
            <w:r w:rsidRPr="00D0749E">
              <w:rPr>
                <w:b/>
                <w:i/>
                <w:iCs/>
              </w:rPr>
              <w:t>о</w:t>
            </w:r>
            <w:r w:rsidRPr="00D0749E">
              <w:rPr>
                <w:b/>
                <w:bCs/>
                <w:i/>
                <w:iCs/>
              </w:rPr>
              <w:t>бществознание</w:t>
            </w:r>
            <w:r w:rsidRPr="00D0749E">
              <w:rPr>
                <w:b/>
                <w:iCs/>
              </w:rPr>
              <w:t xml:space="preserve"> </w:t>
            </w:r>
          </w:p>
          <w:p w:rsidR="00945499" w:rsidRPr="00D0749E" w:rsidRDefault="00945499" w:rsidP="000807D1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биология</w:t>
            </w:r>
          </w:p>
          <w:p w:rsidR="00945499" w:rsidRPr="00D0749E" w:rsidRDefault="00945499" w:rsidP="000807D1">
            <w:pPr>
              <w:ind w:left="-3"/>
              <w:rPr>
                <w:b/>
                <w:iCs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  <w:vMerge/>
          </w:tcPr>
          <w:p w:rsidR="00945499" w:rsidRPr="00D0749E" w:rsidRDefault="00945499" w:rsidP="000807D1">
            <w:p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  <w:rPr>
                <w:i/>
              </w:rPr>
            </w:pPr>
            <w:r w:rsidRPr="00D0749E">
              <w:rPr>
                <w:i/>
              </w:rPr>
              <w:t xml:space="preserve">     безопасность жизнедеятельности и  </w:t>
            </w:r>
          </w:p>
          <w:p w:rsidR="00945499" w:rsidRPr="00D0749E" w:rsidRDefault="00945499" w:rsidP="000807D1">
            <w:pPr>
              <w:widowControl w:val="0"/>
              <w:rPr>
                <w:i/>
              </w:rPr>
            </w:pPr>
            <w:r w:rsidRPr="00D0749E">
              <w:rPr>
                <w:i/>
              </w:rPr>
              <w:t xml:space="preserve">     физическая культура</w:t>
            </w: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Cs/>
              </w:rPr>
            </w:pPr>
            <w:r w:rsidRPr="00D0749E">
              <w:rPr>
                <w:b/>
                <w:i/>
                <w:iCs/>
              </w:rPr>
              <w:t>о</w:t>
            </w:r>
            <w:r w:rsidRPr="00D0749E">
              <w:rPr>
                <w:b/>
                <w:bCs/>
                <w:i/>
                <w:iCs/>
              </w:rPr>
              <w:t>бществознание</w:t>
            </w:r>
            <w:r w:rsidRPr="00D0749E">
              <w:rPr>
                <w:b/>
                <w:iCs/>
              </w:rPr>
              <w:t xml:space="preserve"> </w:t>
            </w:r>
          </w:p>
          <w:p w:rsidR="00945499" w:rsidRPr="00D0749E" w:rsidRDefault="00945499" w:rsidP="000807D1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 xml:space="preserve">биология  </w:t>
            </w:r>
          </w:p>
          <w:p w:rsidR="00945499" w:rsidRPr="00D0749E" w:rsidRDefault="00945499" w:rsidP="000807D1">
            <w:pPr>
              <w:ind w:left="-3"/>
              <w:rPr>
                <w:b/>
                <w:iCs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</w:tcPr>
          <w:p w:rsidR="00945499" w:rsidRPr="00D0749E" w:rsidRDefault="00945499" w:rsidP="000807D1">
            <w:pPr>
              <w:jc w:val="center"/>
              <w:rPr>
                <w:bCs/>
              </w:rPr>
            </w:pPr>
            <w:r w:rsidRPr="00D0749E">
              <w:rPr>
                <w:bCs/>
              </w:rPr>
              <w:t>06.04.01</w:t>
            </w: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</w:pPr>
            <w:r w:rsidRPr="00D0749E">
              <w:t>Биология (магистратура)</w:t>
            </w: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тестирование</w:t>
            </w:r>
          </w:p>
        </w:tc>
      </w:tr>
      <w:tr w:rsidR="000807D1" w:rsidRPr="00D0749E" w:rsidTr="002B6EA6">
        <w:trPr>
          <w:trHeight w:val="272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0807D1" w:rsidRPr="00D0749E" w:rsidRDefault="000807D1" w:rsidP="000807D1">
            <w:pPr>
              <w:jc w:val="center"/>
            </w:pPr>
            <w:r w:rsidRPr="00D0749E">
              <w:rPr>
                <w:b/>
              </w:rPr>
              <w:t>Физико-математический</w:t>
            </w:r>
            <w:r w:rsidRPr="00D0749E">
              <w:t xml:space="preserve"> </w:t>
            </w:r>
            <w:r w:rsidRPr="00D0749E">
              <w:rPr>
                <w:b/>
              </w:rPr>
              <w:t>факультет</w:t>
            </w:r>
          </w:p>
        </w:tc>
      </w:tr>
      <w:tr w:rsidR="00945499" w:rsidRPr="00D0749E" w:rsidTr="00C67192">
        <w:tc>
          <w:tcPr>
            <w:tcW w:w="1208" w:type="dxa"/>
          </w:tcPr>
          <w:p w:rsidR="00945499" w:rsidRPr="00D0749E" w:rsidRDefault="00945499" w:rsidP="000807D1">
            <w:pPr>
              <w:jc w:val="center"/>
            </w:pPr>
            <w:r w:rsidRPr="00D0749E">
              <w:t>01.03.01</w:t>
            </w: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  <w:spacing w:line="240" w:lineRule="atLeast"/>
              <w:rPr>
                <w:bCs/>
              </w:rPr>
            </w:pPr>
            <w:r w:rsidRPr="00D0749E">
              <w:rPr>
                <w:bCs/>
              </w:rPr>
              <w:t xml:space="preserve">Математика </w:t>
            </w:r>
          </w:p>
        </w:tc>
        <w:tc>
          <w:tcPr>
            <w:tcW w:w="3969" w:type="dxa"/>
          </w:tcPr>
          <w:p w:rsidR="003826F8" w:rsidRPr="00D0749E" w:rsidRDefault="00A179A3" w:rsidP="003826F8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м</w:t>
            </w:r>
            <w:r w:rsidR="003826F8" w:rsidRPr="00D0749E">
              <w:rPr>
                <w:b/>
                <w:i/>
                <w:iCs/>
              </w:rPr>
              <w:t>атематика</w:t>
            </w:r>
          </w:p>
          <w:p w:rsidR="00CB39DD" w:rsidRPr="00D0749E" w:rsidRDefault="00A179A3" w:rsidP="00CB39DD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 xml:space="preserve">физика </w:t>
            </w:r>
          </w:p>
          <w:p w:rsidR="00945499" w:rsidRPr="00D0749E" w:rsidRDefault="003826F8" w:rsidP="00CB39DD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</w:tcPr>
          <w:p w:rsidR="00945499" w:rsidRPr="00D0749E" w:rsidRDefault="00945499" w:rsidP="000807D1">
            <w:pPr>
              <w:jc w:val="center"/>
            </w:pPr>
            <w:r w:rsidRPr="00D0749E">
              <w:t>02.03.02</w:t>
            </w: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  <w:spacing w:line="240" w:lineRule="atLeast"/>
              <w:rPr>
                <w:bCs/>
              </w:rPr>
            </w:pPr>
            <w:r w:rsidRPr="00D0749E">
              <w:rPr>
                <w:bCs/>
              </w:rPr>
              <w:t>Фундаментальная информатика и информационные технологии</w:t>
            </w:r>
          </w:p>
        </w:tc>
        <w:tc>
          <w:tcPr>
            <w:tcW w:w="3969" w:type="dxa"/>
          </w:tcPr>
          <w:p w:rsidR="00A179A3" w:rsidRPr="00D0749E" w:rsidRDefault="00A179A3" w:rsidP="00A179A3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математика</w:t>
            </w:r>
          </w:p>
          <w:p w:rsidR="00A179A3" w:rsidRPr="00D0749E" w:rsidRDefault="00A179A3" w:rsidP="00A179A3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информатика</w:t>
            </w:r>
          </w:p>
          <w:p w:rsidR="00945499" w:rsidRPr="00D0749E" w:rsidRDefault="00A179A3" w:rsidP="00A179A3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945499" w:rsidRPr="00D0749E" w:rsidTr="00C67192">
        <w:tc>
          <w:tcPr>
            <w:tcW w:w="1208" w:type="dxa"/>
          </w:tcPr>
          <w:p w:rsidR="00945499" w:rsidRPr="00D0749E" w:rsidRDefault="00945499" w:rsidP="000807D1">
            <w:pPr>
              <w:jc w:val="center"/>
            </w:pPr>
            <w:r w:rsidRPr="00D0749E">
              <w:t>44.03.01</w:t>
            </w: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  <w:spacing w:line="240" w:lineRule="atLeast"/>
            </w:pPr>
            <w:r w:rsidRPr="00D0749E">
              <w:t xml:space="preserve">Педагогическое образование:    </w:t>
            </w:r>
          </w:p>
          <w:p w:rsidR="00945499" w:rsidRPr="00D0749E" w:rsidRDefault="00945499" w:rsidP="000807D1">
            <w:pPr>
              <w:widowControl w:val="0"/>
              <w:spacing w:line="240" w:lineRule="atLeast"/>
              <w:rPr>
                <w:bCs/>
              </w:rPr>
            </w:pPr>
            <w:r w:rsidRPr="00D0749E">
              <w:rPr>
                <w:i/>
              </w:rPr>
              <w:t xml:space="preserve">     физика</w:t>
            </w:r>
          </w:p>
          <w:p w:rsidR="00945499" w:rsidRPr="00D0749E" w:rsidRDefault="00945499" w:rsidP="000807D1">
            <w:pPr>
              <w:widowControl w:val="0"/>
              <w:spacing w:line="240" w:lineRule="atLeast"/>
              <w:rPr>
                <w:bCs/>
              </w:rPr>
            </w:pP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</w:p>
          <w:p w:rsidR="00945499" w:rsidRPr="00D0749E" w:rsidRDefault="00945499" w:rsidP="000807D1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математика</w:t>
            </w:r>
          </w:p>
          <w:p w:rsidR="00945499" w:rsidRPr="00D0749E" w:rsidRDefault="00945499" w:rsidP="000807D1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 xml:space="preserve">русский язык </w:t>
            </w:r>
          </w:p>
        </w:tc>
      </w:tr>
      <w:tr w:rsidR="00945499" w:rsidRPr="00D0749E" w:rsidTr="00C67192">
        <w:tc>
          <w:tcPr>
            <w:tcW w:w="1208" w:type="dxa"/>
            <w:vMerge w:val="restart"/>
          </w:tcPr>
          <w:p w:rsidR="00945499" w:rsidRPr="00D0749E" w:rsidRDefault="00945499" w:rsidP="000807D1">
            <w:pPr>
              <w:jc w:val="center"/>
            </w:pPr>
            <w:r w:rsidRPr="00D0749E">
              <w:t>44.03.05</w:t>
            </w:r>
          </w:p>
          <w:p w:rsidR="00945499" w:rsidRPr="00D0749E" w:rsidRDefault="00945499" w:rsidP="000807D1">
            <w:pPr>
              <w:jc w:val="center"/>
            </w:pP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  <w:spacing w:line="240" w:lineRule="atLeast"/>
            </w:pPr>
            <w:r w:rsidRPr="00D0749E">
              <w:t xml:space="preserve">Педагогическое образование:    </w:t>
            </w:r>
          </w:p>
          <w:p w:rsidR="00945499" w:rsidRPr="00D0749E" w:rsidRDefault="00945499" w:rsidP="00C67192">
            <w:pPr>
              <w:widowControl w:val="0"/>
              <w:spacing w:line="240" w:lineRule="atLeast"/>
              <w:rPr>
                <w:i/>
              </w:rPr>
            </w:pPr>
            <w:r w:rsidRPr="00D0749E">
              <w:rPr>
                <w:i/>
              </w:rPr>
              <w:t xml:space="preserve">     математика и </w:t>
            </w:r>
            <w:r w:rsidR="00C67192" w:rsidRPr="00D0749E">
              <w:rPr>
                <w:i/>
              </w:rPr>
              <w:t>инфор</w:t>
            </w:r>
            <w:r w:rsidRPr="00D0749E">
              <w:rPr>
                <w:i/>
              </w:rPr>
              <w:t>матика</w:t>
            </w: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</w:p>
          <w:p w:rsidR="00945499" w:rsidRPr="00D0749E" w:rsidRDefault="00945499" w:rsidP="000807D1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математика</w:t>
            </w:r>
          </w:p>
          <w:p w:rsidR="00945499" w:rsidRPr="00D0749E" w:rsidRDefault="00945499" w:rsidP="000807D1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 xml:space="preserve">русский язык </w:t>
            </w:r>
          </w:p>
        </w:tc>
      </w:tr>
      <w:tr w:rsidR="00945499" w:rsidRPr="00D0749E" w:rsidTr="00C67192">
        <w:tc>
          <w:tcPr>
            <w:tcW w:w="1208" w:type="dxa"/>
            <w:vMerge/>
          </w:tcPr>
          <w:p w:rsidR="00945499" w:rsidRPr="00D0749E" w:rsidRDefault="00945499" w:rsidP="000807D1">
            <w:pPr>
              <w:jc w:val="center"/>
            </w:pPr>
          </w:p>
        </w:tc>
        <w:tc>
          <w:tcPr>
            <w:tcW w:w="5812" w:type="dxa"/>
          </w:tcPr>
          <w:p w:rsidR="00945499" w:rsidRPr="00D0749E" w:rsidRDefault="00945499" w:rsidP="000807D1">
            <w:pPr>
              <w:widowControl w:val="0"/>
              <w:spacing w:line="240" w:lineRule="atLeast"/>
              <w:rPr>
                <w:i/>
              </w:rPr>
            </w:pPr>
            <w:r w:rsidRPr="00D0749E">
              <w:rPr>
                <w:i/>
              </w:rPr>
              <w:t xml:space="preserve">     информатика и математика</w:t>
            </w:r>
          </w:p>
          <w:p w:rsidR="00945499" w:rsidRPr="00D0749E" w:rsidRDefault="00945499" w:rsidP="000807D1">
            <w:pPr>
              <w:widowControl w:val="0"/>
              <w:spacing w:line="240" w:lineRule="atLeast"/>
              <w:rPr>
                <w:i/>
              </w:rPr>
            </w:pPr>
          </w:p>
        </w:tc>
        <w:tc>
          <w:tcPr>
            <w:tcW w:w="3969" w:type="dxa"/>
          </w:tcPr>
          <w:p w:rsidR="00945499" w:rsidRPr="00D0749E" w:rsidRDefault="00945499" w:rsidP="000807D1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</w:p>
          <w:p w:rsidR="00945499" w:rsidRPr="00D0749E" w:rsidRDefault="00945499" w:rsidP="000807D1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математика</w:t>
            </w:r>
          </w:p>
          <w:p w:rsidR="00945499" w:rsidRPr="00D0749E" w:rsidRDefault="00945499" w:rsidP="000807D1">
            <w:pPr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  <w:tr w:rsidR="000807D1" w:rsidRPr="00D0749E" w:rsidTr="002B6EA6">
        <w:trPr>
          <w:trHeight w:val="270"/>
        </w:trPr>
        <w:tc>
          <w:tcPr>
            <w:tcW w:w="1098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807D1" w:rsidRPr="00D0749E" w:rsidRDefault="000807D1" w:rsidP="000807D1">
            <w:pPr>
              <w:jc w:val="center"/>
            </w:pPr>
            <w:r w:rsidRPr="00D0749E">
              <w:rPr>
                <w:b/>
                <w:iCs/>
              </w:rPr>
              <w:t>Исторический факультет</w:t>
            </w:r>
          </w:p>
        </w:tc>
      </w:tr>
      <w:tr w:rsidR="00945499" w:rsidRPr="00D0749E" w:rsidTr="00C67192">
        <w:trPr>
          <w:trHeight w:val="718"/>
        </w:trPr>
        <w:tc>
          <w:tcPr>
            <w:tcW w:w="1208" w:type="dxa"/>
          </w:tcPr>
          <w:p w:rsidR="00945499" w:rsidRPr="00D0749E" w:rsidRDefault="00945499" w:rsidP="001E289F">
            <w:pPr>
              <w:jc w:val="center"/>
            </w:pPr>
            <w:r w:rsidRPr="00D0749E">
              <w:t>41.03.01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D0749E" w:rsidRDefault="00945499" w:rsidP="001E289F">
            <w:pPr>
              <w:widowControl w:val="0"/>
            </w:pPr>
            <w:r w:rsidRPr="00D0749E">
              <w:t>Зарубежное регионоведение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99" w:rsidRPr="00D0749E" w:rsidRDefault="00945499" w:rsidP="001E289F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история</w:t>
            </w:r>
          </w:p>
          <w:p w:rsidR="00945499" w:rsidRPr="00D0749E" w:rsidRDefault="00945499" w:rsidP="001E289F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обществознание</w:t>
            </w:r>
          </w:p>
          <w:p w:rsidR="00945499" w:rsidRPr="00D0749E" w:rsidRDefault="00945499" w:rsidP="001E289F">
            <w:pPr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  <w:tr w:rsidR="00945499" w:rsidRPr="00D0749E" w:rsidTr="00C67192">
        <w:trPr>
          <w:trHeight w:val="718"/>
        </w:trPr>
        <w:tc>
          <w:tcPr>
            <w:tcW w:w="1208" w:type="dxa"/>
          </w:tcPr>
          <w:p w:rsidR="00945499" w:rsidRPr="00D0749E" w:rsidRDefault="00945499" w:rsidP="001E289F">
            <w:pPr>
              <w:jc w:val="center"/>
            </w:pPr>
            <w:r w:rsidRPr="00D0749E">
              <w:t>44.03.05</w:t>
            </w:r>
          </w:p>
          <w:p w:rsidR="00945499" w:rsidRPr="00D0749E" w:rsidRDefault="00945499" w:rsidP="001E289F">
            <w:pPr>
              <w:jc w:val="center"/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D0749E" w:rsidRDefault="00945499" w:rsidP="001E289F">
            <w:pPr>
              <w:widowControl w:val="0"/>
            </w:pPr>
            <w:r w:rsidRPr="00D0749E">
              <w:t xml:space="preserve">Педагогическое образование:  </w:t>
            </w:r>
          </w:p>
          <w:p w:rsidR="00945499" w:rsidRPr="00D0749E" w:rsidRDefault="00945499" w:rsidP="001E289F">
            <w:pPr>
              <w:widowControl w:val="0"/>
            </w:pPr>
            <w:r w:rsidRPr="00D0749E">
              <w:t xml:space="preserve">  </w:t>
            </w:r>
            <w:r w:rsidR="0075223A" w:rsidRPr="00D0749E">
              <w:t xml:space="preserve"> </w:t>
            </w:r>
            <w:r w:rsidRPr="00D0749E">
              <w:rPr>
                <w:i/>
              </w:rPr>
              <w:t xml:space="preserve">история и  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E3" w:rsidRPr="00D0749E" w:rsidRDefault="006369E3" w:rsidP="006369E3">
            <w:pPr>
              <w:tabs>
                <w:tab w:val="left" w:pos="1848"/>
              </w:tabs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</w:p>
          <w:p w:rsidR="006369E3" w:rsidRPr="00D0749E" w:rsidRDefault="006369E3" w:rsidP="006369E3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 xml:space="preserve">история </w:t>
            </w:r>
          </w:p>
          <w:p w:rsidR="00945499" w:rsidRPr="00D0749E" w:rsidRDefault="006369E3" w:rsidP="006369E3">
            <w:pPr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  <w:tr w:rsidR="006369E3" w:rsidRPr="00D0749E" w:rsidTr="00C67192">
        <w:trPr>
          <w:trHeight w:val="720"/>
        </w:trPr>
        <w:tc>
          <w:tcPr>
            <w:tcW w:w="1208" w:type="dxa"/>
          </w:tcPr>
          <w:p w:rsidR="006369E3" w:rsidRPr="00D0749E" w:rsidRDefault="006369E3" w:rsidP="006369E3">
            <w:pPr>
              <w:jc w:val="center"/>
            </w:pPr>
            <w:r w:rsidRPr="00D0749E">
              <w:t>46.03.02</w:t>
            </w:r>
          </w:p>
        </w:tc>
        <w:tc>
          <w:tcPr>
            <w:tcW w:w="5812" w:type="dxa"/>
          </w:tcPr>
          <w:p w:rsidR="006369E3" w:rsidRPr="00D0749E" w:rsidRDefault="006369E3" w:rsidP="006369E3">
            <w:pPr>
              <w:widowControl w:val="0"/>
            </w:pPr>
            <w:r w:rsidRPr="00D0749E">
              <w:t>Документоведение и архивоведение</w:t>
            </w:r>
          </w:p>
          <w:p w:rsidR="006369E3" w:rsidRPr="00D0749E" w:rsidRDefault="006369E3" w:rsidP="006369E3">
            <w:pPr>
              <w:widowControl w:val="0"/>
              <w:rPr>
                <w:i/>
              </w:rPr>
            </w:pPr>
            <w:r w:rsidRPr="00D0749E">
              <w:rPr>
                <w:i/>
              </w:rPr>
              <w:t xml:space="preserve">   организация управления электронными </w:t>
            </w:r>
          </w:p>
          <w:p w:rsidR="006369E3" w:rsidRPr="00D0749E" w:rsidRDefault="006369E3" w:rsidP="006369E3">
            <w:pPr>
              <w:widowControl w:val="0"/>
              <w:rPr>
                <w:i/>
              </w:rPr>
            </w:pPr>
            <w:r w:rsidRPr="00D0749E">
              <w:rPr>
                <w:i/>
              </w:rPr>
              <w:t xml:space="preserve">   документами</w:t>
            </w:r>
          </w:p>
        </w:tc>
        <w:tc>
          <w:tcPr>
            <w:tcW w:w="3969" w:type="dxa"/>
          </w:tcPr>
          <w:p w:rsidR="006369E3" w:rsidRPr="00D0749E" w:rsidRDefault="006369E3" w:rsidP="006369E3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история</w:t>
            </w:r>
          </w:p>
          <w:p w:rsidR="006369E3" w:rsidRPr="00D0749E" w:rsidRDefault="006369E3" w:rsidP="006369E3">
            <w:pPr>
              <w:ind w:left="-3"/>
              <w:rPr>
                <w:i/>
              </w:rPr>
            </w:pPr>
            <w:r w:rsidRPr="00D0749E">
              <w:rPr>
                <w:i/>
              </w:rPr>
              <w:t>обществознание</w:t>
            </w:r>
          </w:p>
          <w:p w:rsidR="006369E3" w:rsidRPr="00D0749E" w:rsidRDefault="006369E3" w:rsidP="000B66A2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</w:rPr>
              <w:t>русский язык</w:t>
            </w:r>
          </w:p>
        </w:tc>
      </w:tr>
      <w:tr w:rsidR="00E7391B" w:rsidRPr="00D0749E" w:rsidTr="00E7391B">
        <w:trPr>
          <w:trHeight w:val="458"/>
        </w:trPr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46.0</w:t>
            </w:r>
            <w:r>
              <w:t>4</w:t>
            </w:r>
            <w:r w:rsidRPr="00D0749E">
              <w:t>.01</w:t>
            </w:r>
          </w:p>
        </w:tc>
        <w:tc>
          <w:tcPr>
            <w:tcW w:w="5812" w:type="dxa"/>
          </w:tcPr>
          <w:p w:rsidR="00E7391B" w:rsidRPr="00E7391B" w:rsidRDefault="00E7391B" w:rsidP="00E7391B">
            <w:pPr>
              <w:widowControl w:val="0"/>
            </w:pPr>
            <w:r w:rsidRPr="00D0749E">
              <w:t>История</w:t>
            </w:r>
            <w:r>
              <w:t xml:space="preserve"> (магистратура)</w:t>
            </w:r>
          </w:p>
        </w:tc>
        <w:tc>
          <w:tcPr>
            <w:tcW w:w="3969" w:type="dxa"/>
          </w:tcPr>
          <w:p w:rsidR="00E7391B" w:rsidRPr="00D0749E" w:rsidRDefault="00E7391B" w:rsidP="00E7391B">
            <w:pPr>
              <w:rPr>
                <w:b/>
                <w:i/>
                <w:iCs/>
              </w:rPr>
            </w:pPr>
          </w:p>
        </w:tc>
      </w:tr>
      <w:tr w:rsidR="00E7391B" w:rsidRPr="00D0749E" w:rsidTr="00F06588">
        <w:trPr>
          <w:trHeight w:val="499"/>
        </w:trPr>
        <w:tc>
          <w:tcPr>
            <w:tcW w:w="10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91B" w:rsidRPr="00D0749E" w:rsidRDefault="00E7391B" w:rsidP="00E7391B">
            <w:pPr>
              <w:tabs>
                <w:tab w:val="left" w:pos="5880"/>
              </w:tabs>
              <w:jc w:val="center"/>
              <w:rPr>
                <w:b/>
              </w:rPr>
            </w:pPr>
            <w:r w:rsidRPr="00D0749E">
              <w:rPr>
                <w:b/>
              </w:rPr>
              <w:t>Филологический факультет</w:t>
            </w:r>
          </w:p>
        </w:tc>
      </w:tr>
      <w:tr w:rsidR="00E7391B" w:rsidRPr="00D0749E" w:rsidTr="00C67192"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E7391B" w:rsidRPr="00D0749E" w:rsidRDefault="00E7391B" w:rsidP="00E7391B">
            <w:pPr>
              <w:jc w:val="center"/>
            </w:pPr>
            <w:r w:rsidRPr="00D0749E">
              <w:t>44.03.05</w:t>
            </w:r>
          </w:p>
          <w:p w:rsidR="00E7391B" w:rsidRPr="00D0749E" w:rsidRDefault="00E7391B" w:rsidP="00E7391B">
            <w:pPr>
              <w:jc w:val="center"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7391B" w:rsidRPr="00D0749E" w:rsidRDefault="00E7391B" w:rsidP="00E7391B">
            <w:pPr>
              <w:widowControl w:val="0"/>
            </w:pPr>
            <w:r w:rsidRPr="00D0749E">
              <w:t xml:space="preserve">Педагогическое образование:  </w:t>
            </w:r>
          </w:p>
          <w:p w:rsidR="00E7391B" w:rsidRPr="00D0749E" w:rsidRDefault="00E7391B" w:rsidP="00E7391B">
            <w:pPr>
              <w:widowControl w:val="0"/>
              <w:rPr>
                <w:i/>
              </w:rPr>
            </w:pPr>
            <w:r w:rsidRPr="00D0749E">
              <w:rPr>
                <w:i/>
              </w:rPr>
              <w:t xml:space="preserve">    иностранный язык и иностранный язык </w:t>
            </w:r>
          </w:p>
          <w:p w:rsidR="00E7391B" w:rsidRPr="00D0749E" w:rsidRDefault="00E7391B" w:rsidP="00E7391B">
            <w:pPr>
              <w:widowControl w:val="0"/>
              <w:rPr>
                <w:b/>
                <w:bCs/>
              </w:rPr>
            </w:pPr>
            <w:r w:rsidRPr="00D0749E">
              <w:rPr>
                <w:i/>
              </w:rPr>
              <w:t xml:space="preserve">   (английский и немецкий языки)</w:t>
            </w:r>
            <w:r w:rsidRPr="00D0749E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</w:p>
          <w:p w:rsidR="00E7391B" w:rsidRPr="00D0749E" w:rsidRDefault="00E7391B" w:rsidP="00E7391B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английский язык</w:t>
            </w:r>
          </w:p>
          <w:p w:rsidR="00E7391B" w:rsidRPr="00D0749E" w:rsidRDefault="00E7391B" w:rsidP="00E7391B">
            <w:pPr>
              <w:ind w:left="-3"/>
              <w:rPr>
                <w:b/>
                <w:i/>
                <w:iCs/>
                <w:highlight w:val="yellow"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  <w:tr w:rsidR="00E7391B" w:rsidRPr="00D0749E" w:rsidTr="00C67192">
        <w:tc>
          <w:tcPr>
            <w:tcW w:w="1208" w:type="dxa"/>
            <w:vMerge/>
          </w:tcPr>
          <w:p w:rsidR="00E7391B" w:rsidRPr="00D0749E" w:rsidRDefault="00E7391B" w:rsidP="00E7391B"/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  <w:spacing w:line="240" w:lineRule="atLeast"/>
              <w:rPr>
                <w:i/>
              </w:rPr>
            </w:pPr>
            <w:r w:rsidRPr="00D0749E">
              <w:rPr>
                <w:i/>
              </w:rPr>
              <w:t xml:space="preserve">     русский язык и литература</w:t>
            </w:r>
          </w:p>
        </w:tc>
        <w:tc>
          <w:tcPr>
            <w:tcW w:w="3969" w:type="dxa"/>
          </w:tcPr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</w:p>
          <w:p w:rsidR="00E7391B" w:rsidRPr="00D0749E" w:rsidRDefault="00E7391B" w:rsidP="00E7391B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математика</w:t>
            </w:r>
          </w:p>
          <w:p w:rsidR="00E7391B" w:rsidRPr="00D0749E" w:rsidRDefault="00E7391B" w:rsidP="00E7391B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русский язык</w:t>
            </w:r>
          </w:p>
        </w:tc>
      </w:tr>
      <w:tr w:rsidR="00E7391B" w:rsidRPr="00D0749E" w:rsidTr="00C67192">
        <w:tc>
          <w:tcPr>
            <w:tcW w:w="1208" w:type="dxa"/>
            <w:vMerge/>
          </w:tcPr>
          <w:p w:rsidR="00E7391B" w:rsidRPr="00D0749E" w:rsidRDefault="00E7391B" w:rsidP="00E7391B">
            <w:pPr>
              <w:jc w:val="center"/>
            </w:pP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  <w:spacing w:line="240" w:lineRule="atLeast"/>
              <w:rPr>
                <w:b/>
                <w:bCs/>
                <w:i/>
              </w:rPr>
            </w:pPr>
            <w:r w:rsidRPr="00D0749E">
              <w:rPr>
                <w:i/>
              </w:rPr>
              <w:t xml:space="preserve">     родной язык, литература и иностранный язык</w:t>
            </w:r>
          </w:p>
        </w:tc>
        <w:tc>
          <w:tcPr>
            <w:tcW w:w="3969" w:type="dxa"/>
          </w:tcPr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</w:p>
          <w:p w:rsidR="00E7391B" w:rsidRPr="00D0749E" w:rsidRDefault="00E7391B" w:rsidP="00E7391B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родной  язык и  литература</w:t>
            </w:r>
            <w:r>
              <w:rPr>
                <w:i/>
                <w:iCs/>
              </w:rPr>
              <w:t>*</w:t>
            </w:r>
          </w:p>
          <w:p w:rsidR="00E7391B" w:rsidRPr="00D0749E" w:rsidRDefault="00E7391B" w:rsidP="00E7391B">
            <w:pPr>
              <w:ind w:left="-3"/>
              <w:rPr>
                <w:b/>
                <w:i/>
                <w:iCs/>
                <w:highlight w:val="yellow"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45.03.01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  <w:rPr>
                <w:bCs/>
              </w:rPr>
            </w:pPr>
            <w:r w:rsidRPr="00D0749E">
              <w:rPr>
                <w:bCs/>
              </w:rPr>
              <w:t xml:space="preserve">Филология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литература</w:t>
            </w:r>
          </w:p>
          <w:p w:rsidR="00E7391B" w:rsidRPr="00D0749E" w:rsidRDefault="00E7391B" w:rsidP="00E7391B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>обществознание</w:t>
            </w:r>
          </w:p>
          <w:p w:rsidR="00E7391B" w:rsidRPr="00D0749E" w:rsidRDefault="00E7391B" w:rsidP="00E7391B">
            <w:pPr>
              <w:ind w:left="-3"/>
              <w:rPr>
                <w:b/>
                <w:i/>
                <w:iCs/>
                <w:highlight w:val="yellow"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  <w:tr w:rsidR="00E7391B" w:rsidRPr="00D0749E" w:rsidTr="00F06588">
        <w:trPr>
          <w:trHeight w:val="468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E7391B" w:rsidRPr="00D0749E" w:rsidRDefault="00E7391B" w:rsidP="00E7391B">
            <w:pPr>
              <w:jc w:val="center"/>
            </w:pPr>
            <w:r w:rsidRPr="00D0749E">
              <w:rPr>
                <w:b/>
                <w:iCs/>
              </w:rPr>
              <w:t>Инженерно-технический факультет</w:t>
            </w: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08.03.01</w:t>
            </w:r>
          </w:p>
          <w:p w:rsidR="00E7391B" w:rsidRPr="00D0749E" w:rsidRDefault="00E7391B" w:rsidP="00E7391B">
            <w:pPr>
              <w:jc w:val="center"/>
            </w:pP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  <w:spacing w:line="240" w:lineRule="atLeast"/>
            </w:pPr>
            <w:r w:rsidRPr="00D0749E">
              <w:t>Строительство:</w:t>
            </w:r>
          </w:p>
          <w:p w:rsidR="00E7391B" w:rsidRPr="00D0749E" w:rsidRDefault="00E7391B" w:rsidP="00E7391B">
            <w:pPr>
              <w:pStyle w:val="a7"/>
              <w:spacing w:line="240" w:lineRule="atLeast"/>
              <w:rPr>
                <w:i/>
                <w:sz w:val="24"/>
                <w:szCs w:val="24"/>
              </w:rPr>
            </w:pPr>
            <w:r w:rsidRPr="00D0749E">
              <w:rPr>
                <w:sz w:val="24"/>
                <w:szCs w:val="24"/>
              </w:rPr>
              <w:t xml:space="preserve">     </w:t>
            </w:r>
            <w:r w:rsidRPr="00D0749E">
              <w:rPr>
                <w:i/>
                <w:sz w:val="24"/>
                <w:szCs w:val="24"/>
              </w:rPr>
              <w:t>промышленное и гражданское строительство</w:t>
            </w:r>
          </w:p>
          <w:p w:rsidR="00E7391B" w:rsidRPr="00D0749E" w:rsidRDefault="00E7391B" w:rsidP="00E7391B">
            <w:pPr>
              <w:widowControl w:val="0"/>
              <w:spacing w:line="240" w:lineRule="atLeast"/>
              <w:rPr>
                <w:b/>
              </w:rPr>
            </w:pPr>
            <w:r w:rsidRPr="00D0749E">
              <w:rPr>
                <w:i/>
              </w:rPr>
              <w:t xml:space="preserve">   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</w:p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</w:p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</w:p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</w:p>
          <w:p w:rsidR="00E7391B" w:rsidRPr="00D0749E" w:rsidRDefault="00E7391B" w:rsidP="00E7391B">
            <w:pPr>
              <w:ind w:left="-3"/>
              <w:rPr>
                <w:b/>
                <w:i/>
                <w:iCs/>
              </w:rPr>
            </w:pPr>
            <w:r w:rsidRPr="00D0749E">
              <w:rPr>
                <w:b/>
                <w:i/>
                <w:iCs/>
              </w:rPr>
              <w:t>математика</w:t>
            </w:r>
          </w:p>
          <w:p w:rsidR="00E7391B" w:rsidRPr="00D0749E" w:rsidRDefault="00E7391B" w:rsidP="00E7391B">
            <w:pPr>
              <w:ind w:left="-3"/>
              <w:rPr>
                <w:i/>
                <w:iCs/>
              </w:rPr>
            </w:pPr>
            <w:r w:rsidRPr="00D0749E">
              <w:rPr>
                <w:i/>
                <w:iCs/>
              </w:rPr>
              <w:t xml:space="preserve">физика </w:t>
            </w:r>
          </w:p>
          <w:p w:rsidR="00E7391B" w:rsidRPr="00D0749E" w:rsidRDefault="00E7391B" w:rsidP="00E7391B">
            <w:pPr>
              <w:rPr>
                <w:b/>
                <w:i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  <w:tr w:rsidR="00E7391B" w:rsidRPr="00D0749E" w:rsidTr="00B34A77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13.03.02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  <w:spacing w:line="240" w:lineRule="atLeast"/>
              <w:rPr>
                <w:iCs/>
              </w:rPr>
            </w:pPr>
            <w:r w:rsidRPr="00D0749E">
              <w:rPr>
                <w:iCs/>
              </w:rPr>
              <w:t>Электротехника и электроэнергетика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E7391B" w:rsidRPr="00D0749E" w:rsidRDefault="00E7391B" w:rsidP="00E7391B"/>
        </w:tc>
      </w:tr>
      <w:tr w:rsidR="00E7391B" w:rsidRPr="00D0749E" w:rsidTr="00B34A77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21.05.04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  <w:spacing w:line="240" w:lineRule="atLeast"/>
              <w:rPr>
                <w:iCs/>
              </w:rPr>
            </w:pPr>
            <w:r w:rsidRPr="00D0749E">
              <w:rPr>
                <w:iCs/>
              </w:rPr>
              <w:t xml:space="preserve">Горное дело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rPr>
                <w:b/>
                <w:i/>
              </w:rPr>
            </w:pPr>
          </w:p>
        </w:tc>
      </w:tr>
      <w:tr w:rsidR="00E7391B" w:rsidRPr="00D0749E" w:rsidTr="00FA1D1A">
        <w:trPr>
          <w:trHeight w:val="263"/>
        </w:trPr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23.03.02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</w:pPr>
            <w:r w:rsidRPr="00D0749E">
              <w:t>Наземные транспортно-технологические комплексы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E7391B" w:rsidRPr="00D0749E" w:rsidRDefault="00E7391B" w:rsidP="00E7391B"/>
        </w:tc>
      </w:tr>
      <w:tr w:rsidR="00E7391B" w:rsidRPr="00D0749E" w:rsidTr="00C67192">
        <w:trPr>
          <w:trHeight w:val="865"/>
        </w:trPr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23.05.01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</w:pPr>
            <w:r w:rsidRPr="00D0749E">
              <w:t xml:space="preserve">Наземные транспортно-технологические средства </w:t>
            </w:r>
          </w:p>
          <w:p w:rsidR="00E7391B" w:rsidRPr="00D0749E" w:rsidRDefault="00E7391B" w:rsidP="00E7391B">
            <w:pPr>
              <w:widowControl w:val="0"/>
            </w:pPr>
            <w:r w:rsidRPr="00D0749E">
              <w:t>(специалитет):</w:t>
            </w:r>
          </w:p>
          <w:p w:rsidR="00E7391B" w:rsidRPr="00D0749E" w:rsidRDefault="00E7391B" w:rsidP="00E7391B">
            <w:pPr>
              <w:widowControl w:val="0"/>
              <w:rPr>
                <w:i/>
              </w:rPr>
            </w:pPr>
            <w:r w:rsidRPr="00D0749E">
              <w:t xml:space="preserve">   </w:t>
            </w:r>
            <w:r w:rsidRPr="00D0749E">
              <w:rPr>
                <w:i/>
              </w:rPr>
              <w:t xml:space="preserve"> подъемно-транспортные,  строительные, </w:t>
            </w:r>
          </w:p>
          <w:p w:rsidR="00E7391B" w:rsidRPr="00D0749E" w:rsidRDefault="00E7391B" w:rsidP="00E7391B">
            <w:pPr>
              <w:widowControl w:val="0"/>
            </w:pPr>
            <w:r w:rsidRPr="00D0749E">
              <w:rPr>
                <w:i/>
              </w:rPr>
              <w:t xml:space="preserve">    дорожные средства  и оборудование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rPr>
                <w:b/>
                <w:i/>
              </w:rPr>
            </w:pP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08.04.01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</w:pPr>
            <w:r w:rsidRPr="00D0749E">
              <w:t>Строительство  (магистратура)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rPr>
                <w:b/>
                <w:i/>
              </w:rPr>
            </w:pPr>
            <w:r w:rsidRPr="00D0749E">
              <w:rPr>
                <w:b/>
                <w:i/>
                <w:iCs/>
              </w:rPr>
              <w:t>тестирование</w:t>
            </w:r>
          </w:p>
        </w:tc>
      </w:tr>
      <w:tr w:rsidR="00E7391B" w:rsidRPr="00D0749E" w:rsidTr="00F06588">
        <w:trPr>
          <w:trHeight w:val="415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E7391B" w:rsidRPr="00D0749E" w:rsidRDefault="00E7391B" w:rsidP="00E7391B">
            <w:pPr>
              <w:jc w:val="center"/>
            </w:pPr>
            <w:r w:rsidRPr="00D0749E">
              <w:rPr>
                <w:b/>
              </w:rPr>
              <w:t>Факультет физической культуры и спорта</w:t>
            </w: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49.03.0</w:t>
            </w:r>
            <w:r>
              <w:t>1</w:t>
            </w:r>
          </w:p>
          <w:p w:rsidR="00E7391B" w:rsidRPr="00D0749E" w:rsidRDefault="00E7391B" w:rsidP="00E7391B">
            <w:pPr>
              <w:jc w:val="center"/>
              <w:rPr>
                <w:highlight w:val="yellow"/>
              </w:rPr>
            </w:pP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</w:pPr>
            <w:r w:rsidRPr="00D0749E">
              <w:t>Физическая культура</w:t>
            </w:r>
          </w:p>
        </w:tc>
        <w:tc>
          <w:tcPr>
            <w:tcW w:w="3969" w:type="dxa"/>
          </w:tcPr>
          <w:p w:rsidR="00E7391B" w:rsidRPr="000B66A2" w:rsidRDefault="00E7391B" w:rsidP="00E7391B">
            <w:pPr>
              <w:ind w:left="-3"/>
              <w:rPr>
                <w:b/>
                <w:i/>
              </w:rPr>
            </w:pPr>
            <w:r w:rsidRPr="000B66A2">
              <w:rPr>
                <w:b/>
                <w:i/>
              </w:rPr>
              <w:t>биология</w:t>
            </w:r>
          </w:p>
          <w:p w:rsidR="00E7391B" w:rsidRPr="000B66A2" w:rsidRDefault="00E7391B" w:rsidP="00E7391B">
            <w:pPr>
              <w:ind w:left="-3"/>
              <w:rPr>
                <w:i/>
              </w:rPr>
            </w:pPr>
            <w:r w:rsidRPr="000B66A2">
              <w:rPr>
                <w:i/>
              </w:rPr>
              <w:t>профессиональные испытания по физической культуре*</w:t>
            </w:r>
          </w:p>
          <w:p w:rsidR="00E7391B" w:rsidRPr="000B66A2" w:rsidRDefault="00E7391B" w:rsidP="00E7391B">
            <w:pPr>
              <w:ind w:left="-3"/>
              <w:rPr>
                <w:b/>
              </w:rPr>
            </w:pPr>
            <w:r w:rsidRPr="000B66A2">
              <w:rPr>
                <w:b/>
                <w:i/>
              </w:rPr>
              <w:t>русский язык</w:t>
            </w:r>
          </w:p>
        </w:tc>
      </w:tr>
      <w:tr w:rsidR="00E7391B" w:rsidRPr="00D0749E" w:rsidTr="000B66A2">
        <w:trPr>
          <w:trHeight w:val="287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E7391B" w:rsidRPr="00D0749E" w:rsidRDefault="00E7391B" w:rsidP="00E7391B">
            <w:pPr>
              <w:jc w:val="center"/>
            </w:pPr>
            <w:r w:rsidRPr="00D0749E">
              <w:rPr>
                <w:b/>
              </w:rPr>
              <w:t>Сельскохозяйственный факультет</w:t>
            </w: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35.03.04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widowControl w:val="0"/>
              <w:spacing w:line="240" w:lineRule="atLeast"/>
            </w:pPr>
            <w:r w:rsidRPr="00D0749E">
              <w:t>Агрономия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биология</w:t>
            </w:r>
          </w:p>
          <w:p w:rsidR="00E7391B" w:rsidRPr="00D0749E" w:rsidRDefault="00E7391B" w:rsidP="00E7391B">
            <w:pPr>
              <w:ind w:left="-3"/>
              <w:rPr>
                <w:i/>
              </w:rPr>
            </w:pPr>
            <w:r w:rsidRPr="00D0749E">
              <w:rPr>
                <w:i/>
              </w:rPr>
              <w:t xml:space="preserve">математика </w:t>
            </w:r>
          </w:p>
          <w:p w:rsidR="00E7391B" w:rsidRPr="00D0749E" w:rsidRDefault="00E7391B" w:rsidP="00E7391B">
            <w:pPr>
              <w:ind w:left="-3"/>
              <w:rPr>
                <w:b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35.03.07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pStyle w:val="a7"/>
              <w:spacing w:line="240" w:lineRule="atLeast"/>
              <w:rPr>
                <w:sz w:val="24"/>
                <w:szCs w:val="24"/>
              </w:rPr>
            </w:pPr>
            <w:r w:rsidRPr="00D0749E">
              <w:rPr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969" w:type="dxa"/>
          </w:tcPr>
          <w:p w:rsidR="00E7391B" w:rsidRPr="00D0749E" w:rsidRDefault="00E7391B" w:rsidP="00E7391B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биология</w:t>
            </w:r>
          </w:p>
          <w:p w:rsidR="00E7391B" w:rsidRPr="00D0749E" w:rsidRDefault="00E7391B" w:rsidP="00E7391B">
            <w:pPr>
              <w:ind w:left="-3"/>
              <w:rPr>
                <w:i/>
              </w:rPr>
            </w:pPr>
            <w:r w:rsidRPr="00D0749E">
              <w:rPr>
                <w:i/>
              </w:rPr>
              <w:t xml:space="preserve">математика </w:t>
            </w:r>
          </w:p>
          <w:p w:rsidR="00E7391B" w:rsidRPr="00D0749E" w:rsidRDefault="00E7391B" w:rsidP="00E7391B">
            <w:pPr>
              <w:ind w:left="-3"/>
              <w:rPr>
                <w:b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36.03.01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pStyle w:val="a7"/>
              <w:spacing w:line="240" w:lineRule="atLeast"/>
              <w:rPr>
                <w:bCs/>
                <w:sz w:val="24"/>
                <w:szCs w:val="24"/>
              </w:rPr>
            </w:pPr>
            <w:r w:rsidRPr="00D0749E">
              <w:rPr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3969" w:type="dxa"/>
          </w:tcPr>
          <w:p w:rsidR="00E7391B" w:rsidRPr="00D0749E" w:rsidRDefault="00E7391B" w:rsidP="00E7391B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биология</w:t>
            </w:r>
          </w:p>
          <w:p w:rsidR="00E7391B" w:rsidRPr="00D0749E" w:rsidRDefault="00E7391B" w:rsidP="00E7391B">
            <w:pPr>
              <w:ind w:left="-3"/>
              <w:rPr>
                <w:i/>
              </w:rPr>
            </w:pPr>
            <w:r w:rsidRPr="00D0749E">
              <w:rPr>
                <w:i/>
              </w:rPr>
              <w:lastRenderedPageBreak/>
              <w:t xml:space="preserve">математика </w:t>
            </w:r>
          </w:p>
          <w:p w:rsidR="00E7391B" w:rsidRPr="00D0749E" w:rsidRDefault="00E7391B" w:rsidP="00E7391B">
            <w:pPr>
              <w:ind w:left="-3"/>
              <w:rPr>
                <w:b/>
              </w:rPr>
            </w:pPr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E7391B" w:rsidRPr="00D0749E" w:rsidTr="002B6EA6">
        <w:trPr>
          <w:trHeight w:val="488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E7391B" w:rsidRPr="00D0749E" w:rsidRDefault="00E7391B" w:rsidP="00E7391B">
            <w:pPr>
              <w:jc w:val="center"/>
            </w:pPr>
            <w:r w:rsidRPr="00D0749E">
              <w:rPr>
                <w:b/>
              </w:rPr>
              <w:lastRenderedPageBreak/>
              <w:t>Экономический факультет</w:t>
            </w:r>
          </w:p>
        </w:tc>
      </w:tr>
      <w:tr w:rsidR="00E7391B" w:rsidRPr="00D0749E" w:rsidTr="00C67192"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38.03.01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pStyle w:val="a7"/>
              <w:spacing w:line="240" w:lineRule="atLeast"/>
              <w:rPr>
                <w:bCs/>
                <w:sz w:val="24"/>
                <w:szCs w:val="24"/>
              </w:rPr>
            </w:pPr>
            <w:r w:rsidRPr="00D0749E">
              <w:rPr>
                <w:bCs/>
                <w:sz w:val="24"/>
                <w:szCs w:val="24"/>
              </w:rPr>
              <w:t xml:space="preserve">Экономика: </w:t>
            </w:r>
          </w:p>
          <w:p w:rsidR="00E7391B" w:rsidRPr="00D0749E" w:rsidRDefault="00E7391B" w:rsidP="00E7391B">
            <w:pPr>
              <w:pStyle w:val="a7"/>
              <w:spacing w:line="240" w:lineRule="atLeast"/>
              <w:rPr>
                <w:bCs/>
                <w:i/>
                <w:sz w:val="24"/>
                <w:szCs w:val="24"/>
              </w:rPr>
            </w:pPr>
            <w:r w:rsidRPr="00D0749E">
              <w:rPr>
                <w:bCs/>
                <w:sz w:val="24"/>
                <w:szCs w:val="24"/>
              </w:rPr>
              <w:t xml:space="preserve">     </w:t>
            </w:r>
            <w:r w:rsidRPr="00D0749E">
              <w:rPr>
                <w:bCs/>
                <w:i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ind w:left="-3"/>
              <w:rPr>
                <w:b/>
                <w:i/>
              </w:rPr>
            </w:pPr>
            <w:r w:rsidRPr="00D0749E">
              <w:rPr>
                <w:b/>
                <w:i/>
              </w:rPr>
              <w:t>математика</w:t>
            </w:r>
          </w:p>
          <w:p w:rsidR="00E7391B" w:rsidRPr="00D0749E" w:rsidRDefault="00E7391B" w:rsidP="00E7391B">
            <w:pPr>
              <w:ind w:left="-3"/>
              <w:rPr>
                <w:i/>
              </w:rPr>
            </w:pPr>
            <w:r w:rsidRPr="00D0749E">
              <w:rPr>
                <w:i/>
              </w:rPr>
              <w:t>обществознание</w:t>
            </w:r>
          </w:p>
          <w:p w:rsidR="00E7391B" w:rsidRPr="00D0749E" w:rsidRDefault="00E7391B" w:rsidP="00E7391B">
            <w:r w:rsidRPr="00D0749E">
              <w:rPr>
                <w:b/>
                <w:i/>
              </w:rPr>
              <w:t>р</w:t>
            </w:r>
            <w:r w:rsidRPr="00D0749E">
              <w:rPr>
                <w:b/>
                <w:i/>
                <w:iCs/>
              </w:rPr>
              <w:t>усский язык</w:t>
            </w:r>
          </w:p>
        </w:tc>
      </w:tr>
      <w:tr w:rsidR="00E7391B" w:rsidRPr="00D0749E" w:rsidTr="002B6EA6">
        <w:trPr>
          <w:trHeight w:val="400"/>
        </w:trPr>
        <w:tc>
          <w:tcPr>
            <w:tcW w:w="10989" w:type="dxa"/>
            <w:gridSpan w:val="3"/>
            <w:tcBorders>
              <w:right w:val="single" w:sz="4" w:space="0" w:color="auto"/>
            </w:tcBorders>
            <w:vAlign w:val="center"/>
          </w:tcPr>
          <w:p w:rsidR="00E7391B" w:rsidRPr="00D0749E" w:rsidRDefault="00E7391B" w:rsidP="00E7391B">
            <w:pPr>
              <w:jc w:val="center"/>
            </w:pPr>
            <w:r w:rsidRPr="00D0749E">
              <w:rPr>
                <w:b/>
              </w:rPr>
              <w:t>Юридический факультет</w:t>
            </w:r>
          </w:p>
        </w:tc>
      </w:tr>
      <w:tr w:rsidR="00E7391B" w:rsidRPr="00D0749E" w:rsidTr="00C67192">
        <w:trPr>
          <w:trHeight w:val="724"/>
        </w:trPr>
        <w:tc>
          <w:tcPr>
            <w:tcW w:w="1208" w:type="dxa"/>
          </w:tcPr>
          <w:p w:rsidR="00E7391B" w:rsidRPr="00D0749E" w:rsidRDefault="00E7391B" w:rsidP="00E7391B">
            <w:pPr>
              <w:jc w:val="center"/>
            </w:pPr>
            <w:r w:rsidRPr="00D0749E">
              <w:t>40.03.01</w:t>
            </w:r>
          </w:p>
        </w:tc>
        <w:tc>
          <w:tcPr>
            <w:tcW w:w="5812" w:type="dxa"/>
          </w:tcPr>
          <w:p w:rsidR="00E7391B" w:rsidRPr="00D0749E" w:rsidRDefault="00E7391B" w:rsidP="00E7391B">
            <w:pPr>
              <w:pStyle w:val="a7"/>
              <w:spacing w:line="240" w:lineRule="atLeast"/>
              <w:rPr>
                <w:i/>
                <w:iCs/>
                <w:sz w:val="24"/>
                <w:szCs w:val="24"/>
              </w:rPr>
            </w:pPr>
            <w:r w:rsidRPr="00D0749E">
              <w:rPr>
                <w:bCs/>
                <w:sz w:val="24"/>
                <w:szCs w:val="24"/>
              </w:rPr>
              <w:t>Юриспруденция</w:t>
            </w:r>
            <w:r w:rsidRPr="00D0749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7391B" w:rsidRPr="00D0749E" w:rsidRDefault="00E7391B" w:rsidP="00E7391B">
            <w:pPr>
              <w:ind w:left="-3"/>
              <w:rPr>
                <w:iCs/>
              </w:rPr>
            </w:pPr>
            <w:r w:rsidRPr="00D0749E">
              <w:rPr>
                <w:b/>
                <w:i/>
                <w:iCs/>
              </w:rPr>
              <w:t>обществознание</w:t>
            </w:r>
            <w:r w:rsidRPr="00D0749E">
              <w:rPr>
                <w:iCs/>
              </w:rPr>
              <w:t xml:space="preserve"> </w:t>
            </w:r>
          </w:p>
          <w:p w:rsidR="00E7391B" w:rsidRDefault="00E7391B" w:rsidP="00E7391B">
            <w:pPr>
              <w:ind w:left="-3"/>
              <w:rPr>
                <w:b/>
                <w:i/>
                <w:iCs/>
              </w:rPr>
            </w:pPr>
            <w:r w:rsidRPr="00D0749E">
              <w:rPr>
                <w:i/>
                <w:iCs/>
              </w:rPr>
              <w:t>история</w:t>
            </w:r>
            <w:r w:rsidRPr="00D0749E">
              <w:rPr>
                <w:b/>
                <w:i/>
                <w:iCs/>
              </w:rPr>
              <w:t xml:space="preserve"> </w:t>
            </w:r>
          </w:p>
          <w:p w:rsidR="00E7391B" w:rsidRDefault="00E7391B" w:rsidP="00E7391B">
            <w:pPr>
              <w:ind w:left="-3"/>
              <w:rPr>
                <w:i/>
                <w:iCs/>
              </w:rPr>
            </w:pPr>
            <w:r w:rsidRPr="004C4333">
              <w:rPr>
                <w:i/>
                <w:iCs/>
              </w:rPr>
              <w:t>профильный экзамен</w:t>
            </w:r>
            <w:r>
              <w:rPr>
                <w:i/>
                <w:iCs/>
              </w:rPr>
              <w:t>**</w:t>
            </w:r>
          </w:p>
          <w:p w:rsidR="00E7391B" w:rsidRPr="00D0749E" w:rsidRDefault="00E7391B" w:rsidP="00E7391B">
            <w:pPr>
              <w:ind w:left="-3"/>
              <w:rPr>
                <w:b/>
              </w:rPr>
            </w:pPr>
            <w:r w:rsidRPr="00D0749E">
              <w:rPr>
                <w:b/>
                <w:i/>
                <w:iCs/>
              </w:rPr>
              <w:t>русский язык</w:t>
            </w:r>
          </w:p>
        </w:tc>
      </w:tr>
    </w:tbl>
    <w:p w:rsidR="00BA0FC7" w:rsidRPr="0036382F" w:rsidRDefault="00BA0FC7" w:rsidP="00BA0FC7">
      <w:pPr>
        <w:rPr>
          <w:b/>
        </w:rPr>
      </w:pPr>
    </w:p>
    <w:p w:rsidR="000B66A2" w:rsidRDefault="000B66A2" w:rsidP="000B66A2">
      <w:pPr>
        <w:widowControl w:val="0"/>
      </w:pPr>
      <w:r>
        <w:t xml:space="preserve">* - </w:t>
      </w:r>
      <w:r w:rsidRPr="00D8797B">
        <w:t>дополнительные вступительные испытания профессиональной направленности;</w:t>
      </w:r>
    </w:p>
    <w:p w:rsidR="000B66A2" w:rsidRDefault="000B66A2" w:rsidP="000B66A2">
      <w:pPr>
        <w:widowControl w:val="0"/>
      </w:pPr>
      <w:r>
        <w:t>** - вступительные испытания, для лиц имеющих профильное СПО</w:t>
      </w:r>
    </w:p>
    <w:p w:rsidR="00945499" w:rsidRDefault="00C952B6" w:rsidP="00C952B6">
      <w:pPr>
        <w:pStyle w:val="30"/>
        <w:tabs>
          <w:tab w:val="left" w:pos="5259"/>
          <w:tab w:val="left" w:pos="7725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952B6" w:rsidRDefault="00C952B6" w:rsidP="00C952B6">
      <w:pPr>
        <w:pStyle w:val="30"/>
        <w:tabs>
          <w:tab w:val="left" w:pos="5259"/>
          <w:tab w:val="left" w:pos="7725"/>
        </w:tabs>
        <w:spacing w:after="0"/>
        <w:ind w:left="0"/>
        <w:rPr>
          <w:b/>
          <w:sz w:val="24"/>
          <w:szCs w:val="24"/>
        </w:rPr>
      </w:pPr>
    </w:p>
    <w:p w:rsidR="00262DA7" w:rsidRPr="00C952B6" w:rsidRDefault="00262DA7" w:rsidP="00193574">
      <w:pPr>
        <w:pStyle w:val="30"/>
        <w:tabs>
          <w:tab w:val="left" w:pos="7725"/>
        </w:tabs>
        <w:spacing w:after="0"/>
        <w:ind w:left="0"/>
        <w:jc w:val="center"/>
        <w:rPr>
          <w:b/>
          <w:sz w:val="28"/>
          <w:szCs w:val="28"/>
        </w:rPr>
      </w:pPr>
      <w:r w:rsidRPr="00C952B6">
        <w:rPr>
          <w:b/>
          <w:sz w:val="28"/>
          <w:szCs w:val="28"/>
        </w:rPr>
        <w:t>Перечень направлений подготовки (специальностей)</w:t>
      </w:r>
      <w:r w:rsidR="00193574" w:rsidRPr="00C952B6">
        <w:rPr>
          <w:b/>
          <w:sz w:val="28"/>
          <w:szCs w:val="28"/>
        </w:rPr>
        <w:t xml:space="preserve"> </w:t>
      </w:r>
      <w:r w:rsidRPr="00C952B6">
        <w:rPr>
          <w:b/>
          <w:sz w:val="28"/>
          <w:szCs w:val="28"/>
        </w:rPr>
        <w:t>и вступительных испытаний ТувГУ в 201</w:t>
      </w:r>
      <w:r w:rsidR="000807D1" w:rsidRPr="00C952B6">
        <w:rPr>
          <w:b/>
          <w:sz w:val="28"/>
          <w:szCs w:val="28"/>
        </w:rPr>
        <w:t>6</w:t>
      </w:r>
      <w:r w:rsidRPr="00C952B6">
        <w:rPr>
          <w:b/>
          <w:sz w:val="28"/>
          <w:szCs w:val="28"/>
        </w:rPr>
        <w:t xml:space="preserve"> году на очно-заочную (вечернюю) форму обучения</w:t>
      </w:r>
    </w:p>
    <w:p w:rsidR="00262DA7" w:rsidRPr="00193574" w:rsidRDefault="00262DA7" w:rsidP="00262DA7">
      <w:pPr>
        <w:jc w:val="center"/>
        <w:rPr>
          <w:b/>
        </w:rPr>
      </w:pPr>
    </w:p>
    <w:tbl>
      <w:tblPr>
        <w:tblW w:w="10808" w:type="dxa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11"/>
        <w:gridCol w:w="5670"/>
        <w:gridCol w:w="3827"/>
      </w:tblGrid>
      <w:tr w:rsidR="00945499" w:rsidRPr="00193574" w:rsidTr="00E34BB6">
        <w:trPr>
          <w:trHeight w:val="685"/>
        </w:trPr>
        <w:tc>
          <w:tcPr>
            <w:tcW w:w="1311" w:type="dxa"/>
          </w:tcPr>
          <w:p w:rsidR="00945499" w:rsidRPr="00193574" w:rsidRDefault="00945499" w:rsidP="00A93E13">
            <w:r w:rsidRPr="00193574">
              <w:t xml:space="preserve">Код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5499" w:rsidRPr="00193574" w:rsidRDefault="00945499" w:rsidP="00A93E13">
            <w:pPr>
              <w:jc w:val="center"/>
            </w:pPr>
            <w:r w:rsidRPr="00193574">
              <w:t>Наименование направления подготовки (специальности)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45499" w:rsidRPr="00945499" w:rsidRDefault="00C67192" w:rsidP="00C67192">
            <w:pPr>
              <w:tabs>
                <w:tab w:val="left" w:pos="2054"/>
              </w:tabs>
              <w:jc w:val="center"/>
            </w:pPr>
            <w:r>
              <w:t>В</w:t>
            </w:r>
            <w:r w:rsidR="00945499">
              <w:t>ступительные испытания</w:t>
            </w:r>
          </w:p>
        </w:tc>
      </w:tr>
      <w:tr w:rsidR="00262DA7" w:rsidRPr="00193574" w:rsidTr="00E34BB6">
        <w:tc>
          <w:tcPr>
            <w:tcW w:w="10808" w:type="dxa"/>
            <w:gridSpan w:val="3"/>
            <w:tcBorders>
              <w:right w:val="single" w:sz="4" w:space="0" w:color="auto"/>
            </w:tcBorders>
          </w:tcPr>
          <w:p w:rsidR="00262DA7" w:rsidRPr="00193574" w:rsidRDefault="00262DA7" w:rsidP="00A93E13">
            <w:pPr>
              <w:jc w:val="center"/>
              <w:rPr>
                <w:b/>
              </w:rPr>
            </w:pPr>
            <w:r w:rsidRPr="00193574">
              <w:rPr>
                <w:b/>
              </w:rPr>
              <w:t>Кызылский педагогический институт</w:t>
            </w:r>
          </w:p>
        </w:tc>
      </w:tr>
      <w:tr w:rsidR="00945499" w:rsidRPr="00193574" w:rsidTr="00E34BB6">
        <w:tc>
          <w:tcPr>
            <w:tcW w:w="1311" w:type="dxa"/>
          </w:tcPr>
          <w:p w:rsidR="00945499" w:rsidRPr="00193574" w:rsidRDefault="00945499" w:rsidP="00A93E13">
            <w:pPr>
              <w:jc w:val="center"/>
            </w:pPr>
            <w:r w:rsidRPr="00193574">
              <w:t>37.03.01</w:t>
            </w:r>
          </w:p>
          <w:p w:rsidR="00945499" w:rsidRPr="00193574" w:rsidRDefault="00945499" w:rsidP="00A93E13">
            <w:pPr>
              <w:jc w:val="center"/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5499" w:rsidRPr="00193574" w:rsidRDefault="00945499" w:rsidP="00A93E13">
            <w:r w:rsidRPr="00193574">
              <w:t xml:space="preserve">Психология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45499" w:rsidRPr="00193574" w:rsidRDefault="00945499" w:rsidP="00A93E13">
            <w:pPr>
              <w:ind w:left="-3"/>
              <w:rPr>
                <w:b/>
                <w:i/>
              </w:rPr>
            </w:pPr>
            <w:r w:rsidRPr="00193574">
              <w:rPr>
                <w:b/>
                <w:i/>
              </w:rPr>
              <w:t>биология</w:t>
            </w:r>
          </w:p>
          <w:p w:rsidR="00945499" w:rsidRPr="00193574" w:rsidRDefault="00945499" w:rsidP="00A93E13">
            <w:pPr>
              <w:ind w:left="-3"/>
              <w:rPr>
                <w:i/>
              </w:rPr>
            </w:pPr>
            <w:r w:rsidRPr="00193574">
              <w:rPr>
                <w:i/>
              </w:rPr>
              <w:t xml:space="preserve">математика </w:t>
            </w:r>
          </w:p>
          <w:p w:rsidR="00945499" w:rsidRPr="00193574" w:rsidRDefault="00945499" w:rsidP="00945499">
            <w:pPr>
              <w:rPr>
                <w:b/>
                <w:i/>
              </w:rPr>
            </w:pPr>
            <w:r w:rsidRPr="00193574">
              <w:rPr>
                <w:b/>
                <w:i/>
              </w:rPr>
              <w:t>русский язык</w:t>
            </w:r>
          </w:p>
        </w:tc>
      </w:tr>
    </w:tbl>
    <w:p w:rsidR="00C952B6" w:rsidRDefault="00C952B6" w:rsidP="00521495">
      <w:pPr>
        <w:jc w:val="center"/>
        <w:rPr>
          <w:b/>
        </w:rPr>
      </w:pPr>
    </w:p>
    <w:p w:rsidR="00C952B6" w:rsidRDefault="00C952B6" w:rsidP="00521495">
      <w:pPr>
        <w:jc w:val="center"/>
        <w:rPr>
          <w:b/>
        </w:rPr>
      </w:pPr>
    </w:p>
    <w:p w:rsidR="004A03DF" w:rsidRDefault="004A03DF" w:rsidP="00521495">
      <w:pPr>
        <w:jc w:val="center"/>
        <w:rPr>
          <w:b/>
        </w:rPr>
      </w:pPr>
    </w:p>
    <w:p w:rsidR="000B66A2" w:rsidRDefault="000B66A2" w:rsidP="00521495">
      <w:pPr>
        <w:jc w:val="center"/>
        <w:rPr>
          <w:b/>
        </w:rPr>
      </w:pPr>
    </w:p>
    <w:p w:rsidR="00521495" w:rsidRPr="00C952B6" w:rsidRDefault="00521495" w:rsidP="00521495">
      <w:pPr>
        <w:jc w:val="center"/>
        <w:rPr>
          <w:b/>
          <w:sz w:val="28"/>
          <w:szCs w:val="28"/>
        </w:rPr>
      </w:pPr>
      <w:r w:rsidRPr="00C952B6">
        <w:rPr>
          <w:b/>
          <w:sz w:val="28"/>
          <w:szCs w:val="28"/>
        </w:rPr>
        <w:t>Перечень направлений подготовки (специальностей) и вступительных испытаний ТувГУ в 201</w:t>
      </w:r>
      <w:r w:rsidR="000807D1" w:rsidRPr="00C952B6">
        <w:rPr>
          <w:b/>
          <w:sz w:val="28"/>
          <w:szCs w:val="28"/>
        </w:rPr>
        <w:t>6</w:t>
      </w:r>
      <w:r w:rsidRPr="00C952B6">
        <w:rPr>
          <w:b/>
          <w:sz w:val="28"/>
          <w:szCs w:val="28"/>
        </w:rPr>
        <w:t xml:space="preserve"> году на заочную форму обучения</w:t>
      </w:r>
    </w:p>
    <w:p w:rsidR="00521495" w:rsidRDefault="00521495" w:rsidP="00521495">
      <w:pPr>
        <w:jc w:val="center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5812"/>
        <w:gridCol w:w="3827"/>
      </w:tblGrid>
      <w:tr w:rsidR="00945499" w:rsidRPr="00F716A5" w:rsidTr="00E11500">
        <w:trPr>
          <w:trHeight w:val="497"/>
        </w:trPr>
        <w:tc>
          <w:tcPr>
            <w:tcW w:w="1135" w:type="dxa"/>
            <w:tcBorders>
              <w:top w:val="single" w:sz="4" w:space="0" w:color="auto"/>
              <w:bottom w:val="single" w:sz="4" w:space="0" w:color="000000"/>
            </w:tcBorders>
          </w:tcPr>
          <w:p w:rsidR="00945499" w:rsidRPr="00F716A5" w:rsidRDefault="00945499" w:rsidP="00AA1E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</w:tcBorders>
          </w:tcPr>
          <w:p w:rsidR="00945499" w:rsidRPr="00F716A5" w:rsidRDefault="00945499" w:rsidP="00AA1E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Наименование направления подготовки (специальности)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499" w:rsidRPr="00F716A5" w:rsidRDefault="00945499" w:rsidP="00C570E2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Вступительные испытания</w:t>
            </w:r>
          </w:p>
        </w:tc>
      </w:tr>
      <w:tr w:rsidR="00FF3C30" w:rsidRPr="00F716A5" w:rsidTr="00193574">
        <w:trPr>
          <w:trHeight w:val="138"/>
        </w:trPr>
        <w:tc>
          <w:tcPr>
            <w:tcW w:w="10774" w:type="dxa"/>
            <w:gridSpan w:val="3"/>
            <w:tcBorders>
              <w:right w:val="single" w:sz="4" w:space="0" w:color="auto"/>
            </w:tcBorders>
            <w:vAlign w:val="center"/>
          </w:tcPr>
          <w:p w:rsidR="00FF3C30" w:rsidRPr="00F716A5" w:rsidRDefault="00FF3C30" w:rsidP="00AA1E3B">
            <w:pPr>
              <w:jc w:val="center"/>
              <w:rPr>
                <w:b/>
                <w:sz w:val="23"/>
                <w:szCs w:val="23"/>
              </w:rPr>
            </w:pPr>
            <w:r w:rsidRPr="00F716A5">
              <w:rPr>
                <w:b/>
                <w:sz w:val="23"/>
                <w:szCs w:val="23"/>
              </w:rPr>
              <w:t>Кызылский педагогический институт</w:t>
            </w:r>
          </w:p>
        </w:tc>
      </w:tr>
      <w:tr w:rsidR="00E11500" w:rsidRPr="00F716A5" w:rsidTr="00E11500">
        <w:trPr>
          <w:trHeight w:val="557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11500" w:rsidRPr="00F716A5" w:rsidRDefault="00E11500" w:rsidP="004E0057">
            <w:pPr>
              <w:jc w:val="center"/>
              <w:rPr>
                <w:bCs/>
                <w:sz w:val="23"/>
                <w:szCs w:val="23"/>
              </w:rPr>
            </w:pPr>
            <w:r w:rsidRPr="00F716A5">
              <w:rPr>
                <w:bCs/>
                <w:sz w:val="23"/>
                <w:szCs w:val="23"/>
              </w:rPr>
              <w:t>44.03.01</w:t>
            </w:r>
          </w:p>
          <w:p w:rsidR="00E11500" w:rsidRPr="00F716A5" w:rsidRDefault="00E11500" w:rsidP="00FF3C30">
            <w:pPr>
              <w:rPr>
                <w:bCs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E11500" w:rsidRPr="00F716A5" w:rsidRDefault="00E11500" w:rsidP="00CE13AA">
            <w:pPr>
              <w:widowControl w:val="0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Педагогическое образование:</w:t>
            </w:r>
          </w:p>
          <w:p w:rsidR="00E11500" w:rsidRPr="00F716A5" w:rsidRDefault="00E11500" w:rsidP="004B53DF">
            <w:pPr>
              <w:widowControl w:val="0"/>
              <w:spacing w:line="240" w:lineRule="atLeast"/>
              <w:rPr>
                <w:sz w:val="23"/>
                <w:szCs w:val="23"/>
                <w:highlight w:val="lightGray"/>
              </w:rPr>
            </w:pPr>
            <w:r w:rsidRPr="00F716A5">
              <w:rPr>
                <w:i/>
                <w:sz w:val="23"/>
                <w:szCs w:val="23"/>
              </w:rPr>
              <w:t xml:space="preserve">     технология </w:t>
            </w:r>
          </w:p>
        </w:tc>
        <w:tc>
          <w:tcPr>
            <w:tcW w:w="3827" w:type="dxa"/>
            <w:vMerge w:val="restart"/>
            <w:vAlign w:val="center"/>
          </w:tcPr>
          <w:p w:rsidR="00E11500" w:rsidRPr="00F716A5" w:rsidRDefault="00E11500" w:rsidP="00E11500">
            <w:pPr>
              <w:rPr>
                <w:b/>
                <w:iCs/>
                <w:sz w:val="23"/>
                <w:szCs w:val="23"/>
              </w:rPr>
            </w:pPr>
            <w:r w:rsidRPr="00F716A5">
              <w:rPr>
                <w:b/>
                <w:i/>
                <w:iCs/>
                <w:sz w:val="23"/>
                <w:szCs w:val="23"/>
              </w:rPr>
              <w:t>о</w:t>
            </w:r>
            <w:r w:rsidRPr="00F716A5">
              <w:rPr>
                <w:b/>
                <w:bCs/>
                <w:i/>
                <w:iCs/>
                <w:sz w:val="23"/>
                <w:szCs w:val="23"/>
              </w:rPr>
              <w:t>бществознание</w:t>
            </w:r>
            <w:r w:rsidRPr="00F716A5">
              <w:rPr>
                <w:b/>
                <w:iCs/>
                <w:sz w:val="23"/>
                <w:szCs w:val="23"/>
              </w:rPr>
              <w:t xml:space="preserve"> </w:t>
            </w:r>
          </w:p>
          <w:p w:rsidR="00E11500" w:rsidRPr="00F716A5" w:rsidRDefault="00E11500" w:rsidP="00E11500">
            <w:pPr>
              <w:ind w:left="-3"/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>математика</w:t>
            </w:r>
          </w:p>
          <w:p w:rsidR="00E11500" w:rsidRPr="00F716A5" w:rsidRDefault="00E11500" w:rsidP="00E11500">
            <w:pPr>
              <w:rPr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русский язык</w:t>
            </w:r>
            <w:r w:rsidRPr="00F716A5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E11500" w:rsidRPr="00F716A5" w:rsidTr="00E11500">
        <w:trPr>
          <w:trHeight w:val="298"/>
        </w:trPr>
        <w:tc>
          <w:tcPr>
            <w:tcW w:w="1135" w:type="dxa"/>
            <w:vMerge/>
          </w:tcPr>
          <w:p w:rsidR="00E11500" w:rsidRPr="00F716A5" w:rsidRDefault="00E11500" w:rsidP="00425438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E11500" w:rsidRPr="00F716A5" w:rsidRDefault="00E11500" w:rsidP="00C67192">
            <w:pPr>
              <w:widowControl w:val="0"/>
              <w:spacing w:line="240" w:lineRule="atLeast"/>
              <w:rPr>
                <w:sz w:val="23"/>
                <w:szCs w:val="23"/>
                <w:highlight w:val="lightGray"/>
              </w:rPr>
            </w:pPr>
            <w:r w:rsidRPr="00F716A5">
              <w:rPr>
                <w:i/>
                <w:sz w:val="23"/>
                <w:szCs w:val="23"/>
              </w:rPr>
              <w:t xml:space="preserve">     дошкольное образование </w:t>
            </w:r>
          </w:p>
        </w:tc>
        <w:tc>
          <w:tcPr>
            <w:tcW w:w="3827" w:type="dxa"/>
            <w:vMerge/>
          </w:tcPr>
          <w:p w:rsidR="00E11500" w:rsidRPr="00F716A5" w:rsidRDefault="00E11500" w:rsidP="00425438">
            <w:pPr>
              <w:rPr>
                <w:sz w:val="23"/>
                <w:szCs w:val="23"/>
              </w:rPr>
            </w:pPr>
          </w:p>
        </w:tc>
      </w:tr>
      <w:tr w:rsidR="00E11500" w:rsidRPr="00F716A5" w:rsidTr="0036382F">
        <w:trPr>
          <w:trHeight w:val="272"/>
        </w:trPr>
        <w:tc>
          <w:tcPr>
            <w:tcW w:w="1135" w:type="dxa"/>
            <w:tcBorders>
              <w:top w:val="nil"/>
            </w:tcBorders>
          </w:tcPr>
          <w:p w:rsidR="00E11500" w:rsidRPr="00F716A5" w:rsidRDefault="00E11500" w:rsidP="00425438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E11500" w:rsidRPr="00F716A5" w:rsidRDefault="00E11500" w:rsidP="002B6EA6">
            <w:pPr>
              <w:widowControl w:val="0"/>
              <w:tabs>
                <w:tab w:val="left" w:pos="1252"/>
              </w:tabs>
              <w:spacing w:line="240" w:lineRule="atLeast"/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 xml:space="preserve">     начальное образование</w:t>
            </w:r>
            <w:r w:rsidRPr="00F716A5">
              <w:rPr>
                <w:i/>
                <w:sz w:val="23"/>
                <w:szCs w:val="23"/>
              </w:rPr>
              <w:tab/>
            </w:r>
          </w:p>
        </w:tc>
        <w:tc>
          <w:tcPr>
            <w:tcW w:w="3827" w:type="dxa"/>
            <w:vMerge/>
          </w:tcPr>
          <w:p w:rsidR="00E11500" w:rsidRPr="00F716A5" w:rsidRDefault="00E11500" w:rsidP="003826F8">
            <w:pPr>
              <w:rPr>
                <w:b/>
                <w:i/>
                <w:iCs/>
                <w:sz w:val="23"/>
                <w:szCs w:val="23"/>
              </w:rPr>
            </w:pPr>
          </w:p>
        </w:tc>
      </w:tr>
      <w:tr w:rsidR="00262DA7" w:rsidRPr="00F716A5" w:rsidTr="00486831">
        <w:trPr>
          <w:trHeight w:val="155"/>
        </w:trPr>
        <w:tc>
          <w:tcPr>
            <w:tcW w:w="10774" w:type="dxa"/>
            <w:gridSpan w:val="3"/>
            <w:vAlign w:val="center"/>
          </w:tcPr>
          <w:p w:rsidR="00262DA7" w:rsidRPr="00F716A5" w:rsidRDefault="00262DA7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b/>
                <w:iCs/>
                <w:sz w:val="23"/>
                <w:szCs w:val="23"/>
              </w:rPr>
              <w:t>Инженерно-технический факультет</w:t>
            </w:r>
          </w:p>
        </w:tc>
      </w:tr>
      <w:tr w:rsidR="003826F8" w:rsidRPr="00F716A5" w:rsidTr="00C67192">
        <w:tc>
          <w:tcPr>
            <w:tcW w:w="1135" w:type="dxa"/>
            <w:vMerge w:val="restart"/>
          </w:tcPr>
          <w:p w:rsidR="003826F8" w:rsidRPr="00F716A5" w:rsidRDefault="003826F8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08.03.01</w:t>
            </w:r>
          </w:p>
          <w:p w:rsidR="003826F8" w:rsidRPr="00F716A5" w:rsidRDefault="003826F8" w:rsidP="007470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826F8" w:rsidRPr="00F716A5" w:rsidRDefault="003826F8" w:rsidP="0074703B">
            <w:pPr>
              <w:widowControl w:val="0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Строительство:</w:t>
            </w:r>
          </w:p>
          <w:p w:rsidR="003826F8" w:rsidRPr="00F716A5" w:rsidRDefault="003826F8" w:rsidP="00C67192">
            <w:pPr>
              <w:widowControl w:val="0"/>
              <w:spacing w:line="240" w:lineRule="atLeast"/>
              <w:rPr>
                <w:b/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     </w:t>
            </w:r>
            <w:r w:rsidRPr="00F716A5">
              <w:rPr>
                <w:i/>
                <w:sz w:val="23"/>
                <w:szCs w:val="23"/>
              </w:rPr>
              <w:t>промышленное и гражданское строительство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3826F8" w:rsidRPr="00F716A5" w:rsidRDefault="003826F8" w:rsidP="0074703B">
            <w:pPr>
              <w:ind w:left="-3"/>
              <w:rPr>
                <w:b/>
                <w:i/>
                <w:iCs/>
                <w:sz w:val="23"/>
                <w:szCs w:val="23"/>
              </w:rPr>
            </w:pPr>
          </w:p>
          <w:p w:rsidR="003826F8" w:rsidRPr="00F716A5" w:rsidRDefault="003826F8" w:rsidP="0074703B">
            <w:pPr>
              <w:ind w:left="-3"/>
              <w:rPr>
                <w:b/>
                <w:i/>
                <w:iCs/>
                <w:sz w:val="23"/>
                <w:szCs w:val="23"/>
              </w:rPr>
            </w:pPr>
          </w:p>
          <w:p w:rsidR="003826F8" w:rsidRPr="00F716A5" w:rsidRDefault="003826F8" w:rsidP="0074703B">
            <w:pPr>
              <w:ind w:left="-3"/>
              <w:rPr>
                <w:b/>
                <w:i/>
                <w:iCs/>
                <w:sz w:val="23"/>
                <w:szCs w:val="23"/>
              </w:rPr>
            </w:pPr>
          </w:p>
          <w:p w:rsidR="003826F8" w:rsidRPr="00F716A5" w:rsidRDefault="003826F8" w:rsidP="0074703B">
            <w:pPr>
              <w:ind w:left="-3"/>
              <w:rPr>
                <w:b/>
                <w:i/>
                <w:iCs/>
                <w:sz w:val="23"/>
                <w:szCs w:val="23"/>
              </w:rPr>
            </w:pPr>
          </w:p>
          <w:p w:rsidR="003826F8" w:rsidRPr="00F716A5" w:rsidRDefault="003826F8" w:rsidP="0074703B">
            <w:pPr>
              <w:ind w:left="-3"/>
              <w:rPr>
                <w:b/>
                <w:i/>
                <w:iCs/>
                <w:sz w:val="23"/>
                <w:szCs w:val="23"/>
              </w:rPr>
            </w:pPr>
            <w:r w:rsidRPr="00F716A5">
              <w:rPr>
                <w:b/>
                <w:i/>
                <w:iCs/>
                <w:sz w:val="23"/>
                <w:szCs w:val="23"/>
              </w:rPr>
              <w:t>математика</w:t>
            </w:r>
          </w:p>
          <w:p w:rsidR="003826F8" w:rsidRPr="00F716A5" w:rsidRDefault="003826F8" w:rsidP="0074703B">
            <w:pPr>
              <w:ind w:left="-3"/>
              <w:rPr>
                <w:i/>
                <w:iCs/>
                <w:sz w:val="23"/>
                <w:szCs w:val="23"/>
              </w:rPr>
            </w:pPr>
            <w:r w:rsidRPr="00F716A5">
              <w:rPr>
                <w:i/>
                <w:iCs/>
                <w:sz w:val="23"/>
                <w:szCs w:val="23"/>
              </w:rPr>
              <w:t xml:space="preserve">физика </w:t>
            </w:r>
          </w:p>
          <w:p w:rsidR="003826F8" w:rsidRPr="00F716A5" w:rsidRDefault="003826F8" w:rsidP="0074703B">
            <w:pPr>
              <w:ind w:left="-3"/>
              <w:rPr>
                <w:sz w:val="23"/>
                <w:szCs w:val="23"/>
              </w:rPr>
            </w:pPr>
            <w:r w:rsidRPr="00F716A5">
              <w:rPr>
                <w:b/>
                <w:i/>
                <w:iCs/>
                <w:sz w:val="23"/>
                <w:szCs w:val="23"/>
              </w:rPr>
              <w:t>русский язык</w:t>
            </w:r>
          </w:p>
          <w:p w:rsidR="003826F8" w:rsidRPr="00F716A5" w:rsidRDefault="003826F8" w:rsidP="0074703B">
            <w:pPr>
              <w:ind w:left="-3"/>
              <w:rPr>
                <w:sz w:val="23"/>
                <w:szCs w:val="23"/>
              </w:rPr>
            </w:pPr>
          </w:p>
        </w:tc>
      </w:tr>
      <w:tr w:rsidR="003826F8" w:rsidRPr="00F716A5" w:rsidTr="00B34A77">
        <w:tc>
          <w:tcPr>
            <w:tcW w:w="1135" w:type="dxa"/>
            <w:vMerge/>
          </w:tcPr>
          <w:p w:rsidR="003826F8" w:rsidRPr="00F716A5" w:rsidRDefault="003826F8" w:rsidP="007470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826F8" w:rsidRPr="00F716A5" w:rsidRDefault="003826F8" w:rsidP="00C67192">
            <w:pPr>
              <w:pStyle w:val="a7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 xml:space="preserve">     городское хозяйство и строительство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3826F8" w:rsidRPr="00F716A5" w:rsidRDefault="003826F8" w:rsidP="0074703B">
            <w:pPr>
              <w:ind w:left="-3"/>
              <w:rPr>
                <w:sz w:val="23"/>
                <w:szCs w:val="23"/>
              </w:rPr>
            </w:pPr>
          </w:p>
        </w:tc>
      </w:tr>
      <w:tr w:rsidR="003826F8" w:rsidRPr="00F716A5" w:rsidTr="00B34A77">
        <w:tc>
          <w:tcPr>
            <w:tcW w:w="1135" w:type="dxa"/>
          </w:tcPr>
          <w:p w:rsidR="003826F8" w:rsidRPr="00F716A5" w:rsidRDefault="003826F8" w:rsidP="00972399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13.03.02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826F8" w:rsidRPr="00F716A5" w:rsidRDefault="003826F8" w:rsidP="00972399">
            <w:pPr>
              <w:widowControl w:val="0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Электроэнергетика и электротехника</w:t>
            </w:r>
          </w:p>
          <w:p w:rsidR="003826F8" w:rsidRPr="00F716A5" w:rsidRDefault="003826F8" w:rsidP="00972399">
            <w:pPr>
              <w:widowControl w:val="0"/>
              <w:rPr>
                <w:i/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     </w:t>
            </w:r>
            <w:r w:rsidR="00E11500" w:rsidRPr="00F716A5">
              <w:rPr>
                <w:i/>
                <w:sz w:val="23"/>
                <w:szCs w:val="23"/>
              </w:rPr>
              <w:t>э</w:t>
            </w:r>
            <w:r w:rsidRPr="00F716A5">
              <w:rPr>
                <w:i/>
                <w:sz w:val="23"/>
                <w:szCs w:val="23"/>
              </w:rPr>
              <w:t>лектроснабжение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3826F8" w:rsidRPr="00F716A5" w:rsidRDefault="003826F8" w:rsidP="0074703B">
            <w:pPr>
              <w:ind w:left="-3"/>
              <w:rPr>
                <w:sz w:val="23"/>
                <w:szCs w:val="23"/>
              </w:rPr>
            </w:pPr>
          </w:p>
        </w:tc>
      </w:tr>
      <w:tr w:rsidR="003826F8" w:rsidRPr="00F716A5" w:rsidTr="00B34A77">
        <w:tc>
          <w:tcPr>
            <w:tcW w:w="1135" w:type="dxa"/>
          </w:tcPr>
          <w:p w:rsidR="003826F8" w:rsidRPr="00F716A5" w:rsidRDefault="003826F8" w:rsidP="00972399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23.03.03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826F8" w:rsidRPr="00F716A5" w:rsidRDefault="003826F8" w:rsidP="00972399">
            <w:pPr>
              <w:widowControl w:val="0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Эксплуатация транспортно-технологических машин и комплексов: </w:t>
            </w:r>
          </w:p>
          <w:p w:rsidR="003826F8" w:rsidRPr="00F716A5" w:rsidRDefault="003826F8" w:rsidP="00C67192">
            <w:pPr>
              <w:widowControl w:val="0"/>
              <w:rPr>
                <w:i/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      </w:t>
            </w:r>
            <w:r w:rsidRPr="00F716A5">
              <w:rPr>
                <w:i/>
                <w:sz w:val="23"/>
                <w:szCs w:val="23"/>
              </w:rPr>
              <w:t>автомобили и  автомобильное хозяйство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3826F8" w:rsidRPr="00F716A5" w:rsidRDefault="003826F8" w:rsidP="0074703B">
            <w:pPr>
              <w:ind w:left="-3"/>
              <w:rPr>
                <w:b/>
                <w:i/>
                <w:iCs/>
                <w:sz w:val="23"/>
                <w:szCs w:val="23"/>
              </w:rPr>
            </w:pPr>
          </w:p>
        </w:tc>
      </w:tr>
      <w:tr w:rsidR="003826F8" w:rsidRPr="00F716A5" w:rsidTr="00B34A77">
        <w:tc>
          <w:tcPr>
            <w:tcW w:w="1135" w:type="dxa"/>
          </w:tcPr>
          <w:p w:rsidR="003826F8" w:rsidRPr="00F716A5" w:rsidRDefault="003826F8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21.05.04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826F8" w:rsidRPr="00F716A5" w:rsidRDefault="003826F8" w:rsidP="0074703B">
            <w:pPr>
              <w:pStyle w:val="a7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Горное дело </w:t>
            </w:r>
            <w:r w:rsidR="00AC1156" w:rsidRPr="00F716A5">
              <w:rPr>
                <w:sz w:val="23"/>
                <w:szCs w:val="23"/>
              </w:rPr>
              <w:t>(специалитет)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3826F8" w:rsidRPr="00F716A5" w:rsidRDefault="003826F8" w:rsidP="0074703B">
            <w:pPr>
              <w:ind w:left="-3"/>
              <w:rPr>
                <w:b/>
                <w:i/>
                <w:iCs/>
                <w:sz w:val="23"/>
                <w:szCs w:val="23"/>
              </w:rPr>
            </w:pPr>
          </w:p>
        </w:tc>
      </w:tr>
      <w:tr w:rsidR="003826F8" w:rsidRPr="00F716A5" w:rsidTr="00C67192">
        <w:tc>
          <w:tcPr>
            <w:tcW w:w="1135" w:type="dxa"/>
          </w:tcPr>
          <w:p w:rsidR="003826F8" w:rsidRPr="00F716A5" w:rsidRDefault="003826F8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23.05.01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826F8" w:rsidRPr="00F716A5" w:rsidRDefault="003826F8" w:rsidP="0074703B">
            <w:pPr>
              <w:widowControl w:val="0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Наземные транспортно-технологические средства (специалитет) 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3826F8" w:rsidRPr="00F716A5" w:rsidRDefault="003826F8" w:rsidP="0074703B">
            <w:pPr>
              <w:ind w:left="-3"/>
              <w:rPr>
                <w:sz w:val="23"/>
                <w:szCs w:val="23"/>
              </w:rPr>
            </w:pPr>
          </w:p>
        </w:tc>
      </w:tr>
      <w:tr w:rsidR="00857916" w:rsidRPr="00F716A5" w:rsidTr="00857D69">
        <w:trPr>
          <w:trHeight w:val="247"/>
        </w:trPr>
        <w:tc>
          <w:tcPr>
            <w:tcW w:w="10774" w:type="dxa"/>
            <w:gridSpan w:val="3"/>
            <w:vAlign w:val="center"/>
          </w:tcPr>
          <w:p w:rsidR="00857916" w:rsidRPr="00F716A5" w:rsidRDefault="00857916" w:rsidP="00C570E2">
            <w:pPr>
              <w:jc w:val="center"/>
              <w:rPr>
                <w:sz w:val="23"/>
                <w:szCs w:val="23"/>
              </w:rPr>
            </w:pPr>
            <w:r w:rsidRPr="00F716A5">
              <w:rPr>
                <w:b/>
                <w:sz w:val="23"/>
                <w:szCs w:val="23"/>
              </w:rPr>
              <w:t>Факультет физической культуры и спорта</w:t>
            </w:r>
          </w:p>
        </w:tc>
      </w:tr>
      <w:tr w:rsidR="00945499" w:rsidRPr="00F716A5" w:rsidTr="00C67192">
        <w:tc>
          <w:tcPr>
            <w:tcW w:w="1135" w:type="dxa"/>
          </w:tcPr>
          <w:p w:rsidR="00945499" w:rsidRPr="00F716A5" w:rsidRDefault="00945499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lastRenderedPageBreak/>
              <w:t>49.03.01</w:t>
            </w:r>
          </w:p>
          <w:p w:rsidR="00945499" w:rsidRPr="00F716A5" w:rsidRDefault="00945499" w:rsidP="007470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F716A5" w:rsidRDefault="00945499" w:rsidP="0074703B">
            <w:pPr>
              <w:widowControl w:val="0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3827" w:type="dxa"/>
          </w:tcPr>
          <w:p w:rsidR="00945499" w:rsidRPr="00F716A5" w:rsidRDefault="00945499" w:rsidP="0074703B">
            <w:pPr>
              <w:ind w:left="-3"/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биология</w:t>
            </w:r>
          </w:p>
          <w:p w:rsidR="00945499" w:rsidRPr="00F716A5" w:rsidRDefault="00945499" w:rsidP="0074703B">
            <w:pPr>
              <w:ind w:left="-3"/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>профессиональные и</w:t>
            </w:r>
            <w:r w:rsidR="00F06588" w:rsidRPr="00F716A5">
              <w:rPr>
                <w:i/>
                <w:sz w:val="23"/>
                <w:szCs w:val="23"/>
              </w:rPr>
              <w:t>спытания по физической культуре</w:t>
            </w:r>
            <w:r w:rsidR="000B66A2">
              <w:rPr>
                <w:i/>
                <w:sz w:val="23"/>
                <w:szCs w:val="23"/>
              </w:rPr>
              <w:t>*</w:t>
            </w:r>
          </w:p>
          <w:p w:rsidR="00945499" w:rsidRPr="00F716A5" w:rsidRDefault="00945499" w:rsidP="00945499">
            <w:pPr>
              <w:ind w:left="-3"/>
              <w:rPr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русский язык</w:t>
            </w:r>
          </w:p>
        </w:tc>
      </w:tr>
      <w:tr w:rsidR="00945499" w:rsidRPr="00F716A5" w:rsidTr="000A031C">
        <w:tc>
          <w:tcPr>
            <w:tcW w:w="10774" w:type="dxa"/>
            <w:gridSpan w:val="3"/>
          </w:tcPr>
          <w:p w:rsidR="00945499" w:rsidRPr="00F716A5" w:rsidRDefault="00945499" w:rsidP="00945499">
            <w:pPr>
              <w:ind w:left="-3"/>
              <w:jc w:val="center"/>
              <w:rPr>
                <w:b/>
                <w:sz w:val="23"/>
                <w:szCs w:val="23"/>
              </w:rPr>
            </w:pPr>
            <w:r w:rsidRPr="00F716A5">
              <w:rPr>
                <w:b/>
                <w:sz w:val="23"/>
                <w:szCs w:val="23"/>
              </w:rPr>
              <w:t>Филологический факультет</w:t>
            </w:r>
          </w:p>
        </w:tc>
      </w:tr>
      <w:tr w:rsidR="00945499" w:rsidRPr="00F716A5" w:rsidTr="00C67192">
        <w:tc>
          <w:tcPr>
            <w:tcW w:w="1135" w:type="dxa"/>
          </w:tcPr>
          <w:p w:rsidR="00945499" w:rsidRPr="00F716A5" w:rsidRDefault="00945499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44.03.05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F716A5" w:rsidRDefault="00945499" w:rsidP="00945499">
            <w:pPr>
              <w:widowControl w:val="0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Педагогическое образование: </w:t>
            </w:r>
          </w:p>
          <w:p w:rsidR="00945499" w:rsidRPr="00F716A5" w:rsidRDefault="00945499" w:rsidP="00945499">
            <w:pPr>
              <w:widowControl w:val="0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 xml:space="preserve">     </w:t>
            </w:r>
            <w:r w:rsidRPr="00F716A5">
              <w:rPr>
                <w:i/>
                <w:sz w:val="23"/>
                <w:szCs w:val="23"/>
              </w:rPr>
              <w:t>русский язык и</w:t>
            </w:r>
            <w:r w:rsidRPr="00F716A5">
              <w:rPr>
                <w:sz w:val="23"/>
                <w:szCs w:val="23"/>
              </w:rPr>
              <w:t xml:space="preserve"> </w:t>
            </w:r>
            <w:r w:rsidRPr="00F716A5">
              <w:rPr>
                <w:i/>
                <w:sz w:val="23"/>
                <w:szCs w:val="23"/>
              </w:rPr>
              <w:t>литература</w:t>
            </w:r>
          </w:p>
        </w:tc>
        <w:tc>
          <w:tcPr>
            <w:tcW w:w="3827" w:type="dxa"/>
          </w:tcPr>
          <w:p w:rsidR="00AC1156" w:rsidRPr="00F716A5" w:rsidRDefault="00AC1156" w:rsidP="00AC1156">
            <w:pPr>
              <w:ind w:left="-3"/>
              <w:rPr>
                <w:i/>
                <w:iCs/>
                <w:sz w:val="23"/>
                <w:szCs w:val="23"/>
              </w:rPr>
            </w:pPr>
            <w:r w:rsidRPr="00F716A5">
              <w:rPr>
                <w:b/>
                <w:i/>
                <w:iCs/>
                <w:sz w:val="23"/>
                <w:szCs w:val="23"/>
              </w:rPr>
              <w:t>о</w:t>
            </w:r>
            <w:r w:rsidRPr="00F716A5">
              <w:rPr>
                <w:b/>
                <w:bCs/>
                <w:i/>
                <w:iCs/>
                <w:sz w:val="23"/>
                <w:szCs w:val="23"/>
              </w:rPr>
              <w:t>бществознание</w:t>
            </w:r>
            <w:r w:rsidRPr="00F716A5">
              <w:rPr>
                <w:b/>
                <w:iCs/>
                <w:sz w:val="23"/>
                <w:szCs w:val="23"/>
              </w:rPr>
              <w:t xml:space="preserve"> </w:t>
            </w:r>
            <w:r w:rsidRPr="00F716A5">
              <w:rPr>
                <w:i/>
                <w:iCs/>
                <w:sz w:val="23"/>
                <w:szCs w:val="23"/>
              </w:rPr>
              <w:t xml:space="preserve"> </w:t>
            </w:r>
          </w:p>
          <w:p w:rsidR="00AC1156" w:rsidRPr="00F716A5" w:rsidRDefault="00AC1156" w:rsidP="00AC1156">
            <w:pPr>
              <w:ind w:left="-3"/>
              <w:rPr>
                <w:b/>
                <w:iCs/>
                <w:sz w:val="23"/>
                <w:szCs w:val="23"/>
              </w:rPr>
            </w:pPr>
            <w:r w:rsidRPr="00F716A5">
              <w:rPr>
                <w:i/>
                <w:iCs/>
                <w:sz w:val="23"/>
                <w:szCs w:val="23"/>
              </w:rPr>
              <w:t>математика</w:t>
            </w:r>
          </w:p>
          <w:p w:rsidR="00945499" w:rsidRPr="00F716A5" w:rsidRDefault="00AC1156" w:rsidP="00AC1156">
            <w:pPr>
              <w:ind w:left="-3"/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р</w:t>
            </w:r>
            <w:r w:rsidRPr="00F716A5">
              <w:rPr>
                <w:b/>
                <w:i/>
                <w:iCs/>
                <w:sz w:val="23"/>
                <w:szCs w:val="23"/>
              </w:rPr>
              <w:t>усский язык</w:t>
            </w:r>
          </w:p>
        </w:tc>
      </w:tr>
      <w:tr w:rsidR="00857916" w:rsidRPr="00F716A5" w:rsidTr="00193574">
        <w:trPr>
          <w:trHeight w:val="210"/>
        </w:trPr>
        <w:tc>
          <w:tcPr>
            <w:tcW w:w="10774" w:type="dxa"/>
            <w:gridSpan w:val="3"/>
            <w:vAlign w:val="center"/>
          </w:tcPr>
          <w:p w:rsidR="00857916" w:rsidRPr="00F716A5" w:rsidRDefault="00857916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b/>
                <w:sz w:val="23"/>
                <w:szCs w:val="23"/>
              </w:rPr>
              <w:t>Экономический факультет</w:t>
            </w:r>
          </w:p>
        </w:tc>
      </w:tr>
      <w:tr w:rsidR="00945499" w:rsidRPr="00F716A5" w:rsidTr="00C67192">
        <w:tc>
          <w:tcPr>
            <w:tcW w:w="1135" w:type="dxa"/>
          </w:tcPr>
          <w:p w:rsidR="00945499" w:rsidRPr="00F716A5" w:rsidRDefault="00945499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38.03.01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F716A5" w:rsidRDefault="00945499" w:rsidP="0074703B">
            <w:pPr>
              <w:pStyle w:val="a7"/>
              <w:spacing w:line="240" w:lineRule="atLeast"/>
              <w:rPr>
                <w:bCs/>
                <w:sz w:val="23"/>
                <w:szCs w:val="23"/>
              </w:rPr>
            </w:pPr>
            <w:r w:rsidRPr="00F716A5">
              <w:rPr>
                <w:bCs/>
                <w:sz w:val="23"/>
                <w:szCs w:val="23"/>
              </w:rPr>
              <w:t xml:space="preserve">Экономика: </w:t>
            </w:r>
          </w:p>
          <w:p w:rsidR="00945499" w:rsidRPr="00F716A5" w:rsidRDefault="00945499" w:rsidP="00D0749E">
            <w:pPr>
              <w:pStyle w:val="a7"/>
              <w:spacing w:line="240" w:lineRule="atLeast"/>
              <w:rPr>
                <w:bCs/>
                <w:i/>
                <w:sz w:val="23"/>
                <w:szCs w:val="23"/>
              </w:rPr>
            </w:pPr>
            <w:r w:rsidRPr="00F716A5">
              <w:rPr>
                <w:bCs/>
                <w:sz w:val="23"/>
                <w:szCs w:val="23"/>
              </w:rPr>
              <w:t xml:space="preserve">     </w:t>
            </w:r>
            <w:r w:rsidR="00D0749E" w:rsidRPr="00F716A5">
              <w:rPr>
                <w:bCs/>
                <w:i/>
                <w:sz w:val="23"/>
                <w:szCs w:val="23"/>
              </w:rPr>
              <w:t>финансы и кредит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5499" w:rsidRPr="00F716A5" w:rsidRDefault="00945499" w:rsidP="0074703B">
            <w:pPr>
              <w:ind w:left="-3"/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математика</w:t>
            </w:r>
          </w:p>
          <w:p w:rsidR="00945499" w:rsidRPr="00F716A5" w:rsidRDefault="00945499" w:rsidP="0074703B">
            <w:pPr>
              <w:ind w:left="-3"/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 xml:space="preserve">обществознание </w:t>
            </w:r>
          </w:p>
          <w:p w:rsidR="00945499" w:rsidRPr="00F716A5" w:rsidRDefault="00945499" w:rsidP="0074703B">
            <w:pPr>
              <w:rPr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р</w:t>
            </w:r>
            <w:r w:rsidRPr="00F716A5">
              <w:rPr>
                <w:b/>
                <w:i/>
                <w:iCs/>
                <w:sz w:val="23"/>
                <w:szCs w:val="23"/>
              </w:rPr>
              <w:t>усский язык</w:t>
            </w:r>
          </w:p>
        </w:tc>
      </w:tr>
      <w:tr w:rsidR="00857916" w:rsidRPr="00F716A5" w:rsidTr="00193574">
        <w:trPr>
          <w:trHeight w:val="95"/>
        </w:trPr>
        <w:tc>
          <w:tcPr>
            <w:tcW w:w="10774" w:type="dxa"/>
            <w:gridSpan w:val="3"/>
            <w:vAlign w:val="center"/>
          </w:tcPr>
          <w:p w:rsidR="00857916" w:rsidRPr="00F716A5" w:rsidRDefault="00857916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b/>
                <w:sz w:val="23"/>
                <w:szCs w:val="23"/>
              </w:rPr>
              <w:t>Юридический факультет</w:t>
            </w:r>
          </w:p>
        </w:tc>
      </w:tr>
      <w:tr w:rsidR="00945499" w:rsidRPr="00F716A5" w:rsidTr="00D30022">
        <w:trPr>
          <w:trHeight w:val="236"/>
        </w:trPr>
        <w:tc>
          <w:tcPr>
            <w:tcW w:w="1135" w:type="dxa"/>
          </w:tcPr>
          <w:p w:rsidR="00945499" w:rsidRPr="00F716A5" w:rsidRDefault="00945499" w:rsidP="0074703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40.03.01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F716A5" w:rsidRDefault="00945499" w:rsidP="0074703B">
            <w:pPr>
              <w:pStyle w:val="a7"/>
              <w:spacing w:line="240" w:lineRule="atLeast"/>
              <w:rPr>
                <w:i/>
                <w:iCs/>
                <w:sz w:val="23"/>
                <w:szCs w:val="23"/>
              </w:rPr>
            </w:pPr>
            <w:r w:rsidRPr="00F716A5">
              <w:rPr>
                <w:bCs/>
                <w:sz w:val="23"/>
                <w:szCs w:val="23"/>
              </w:rPr>
              <w:t>Юриспруденция</w:t>
            </w:r>
            <w:r w:rsidRPr="00F716A5"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30022" w:rsidRPr="00F716A5" w:rsidRDefault="00D30022" w:rsidP="00D30022">
            <w:pPr>
              <w:ind w:left="-3"/>
              <w:rPr>
                <w:iCs/>
                <w:sz w:val="23"/>
                <w:szCs w:val="23"/>
              </w:rPr>
            </w:pPr>
            <w:r w:rsidRPr="00F716A5">
              <w:rPr>
                <w:b/>
                <w:i/>
                <w:iCs/>
                <w:sz w:val="23"/>
                <w:szCs w:val="23"/>
              </w:rPr>
              <w:t>обществознание</w:t>
            </w:r>
            <w:r w:rsidRPr="00F716A5">
              <w:rPr>
                <w:iCs/>
                <w:sz w:val="23"/>
                <w:szCs w:val="23"/>
              </w:rPr>
              <w:t xml:space="preserve"> </w:t>
            </w:r>
          </w:p>
          <w:p w:rsidR="000B66A2" w:rsidRDefault="00D30022" w:rsidP="000B66A2">
            <w:pPr>
              <w:ind w:left="-3"/>
              <w:rPr>
                <w:b/>
                <w:i/>
                <w:iCs/>
                <w:sz w:val="23"/>
                <w:szCs w:val="23"/>
              </w:rPr>
            </w:pPr>
            <w:r w:rsidRPr="00F716A5">
              <w:rPr>
                <w:i/>
                <w:iCs/>
                <w:sz w:val="23"/>
                <w:szCs w:val="23"/>
              </w:rPr>
              <w:t>история</w:t>
            </w:r>
            <w:r w:rsidRPr="00F716A5">
              <w:rPr>
                <w:b/>
                <w:i/>
                <w:iCs/>
                <w:sz w:val="23"/>
                <w:szCs w:val="23"/>
              </w:rPr>
              <w:t xml:space="preserve"> </w:t>
            </w:r>
          </w:p>
          <w:p w:rsidR="000B66A2" w:rsidRDefault="000B66A2" w:rsidP="000B66A2">
            <w:pPr>
              <w:ind w:left="-3"/>
              <w:rPr>
                <w:i/>
                <w:iCs/>
              </w:rPr>
            </w:pPr>
            <w:r w:rsidRPr="004C4333">
              <w:rPr>
                <w:i/>
                <w:iCs/>
              </w:rPr>
              <w:t>профильный экзамен</w:t>
            </w:r>
            <w:r>
              <w:rPr>
                <w:i/>
                <w:iCs/>
              </w:rPr>
              <w:t>**</w:t>
            </w:r>
          </w:p>
          <w:p w:rsidR="00945499" w:rsidRPr="00F716A5" w:rsidRDefault="00D30022" w:rsidP="00D30022">
            <w:pPr>
              <w:ind w:left="-3"/>
              <w:rPr>
                <w:sz w:val="23"/>
                <w:szCs w:val="23"/>
              </w:rPr>
            </w:pPr>
            <w:r w:rsidRPr="00F716A5">
              <w:rPr>
                <w:b/>
                <w:i/>
                <w:iCs/>
                <w:sz w:val="23"/>
                <w:szCs w:val="23"/>
              </w:rPr>
              <w:t xml:space="preserve"> русский язык </w:t>
            </w:r>
          </w:p>
        </w:tc>
      </w:tr>
      <w:tr w:rsidR="00857916" w:rsidRPr="00F716A5" w:rsidTr="000B66A2">
        <w:trPr>
          <w:trHeight w:val="242"/>
        </w:trPr>
        <w:tc>
          <w:tcPr>
            <w:tcW w:w="10774" w:type="dxa"/>
            <w:gridSpan w:val="3"/>
            <w:vAlign w:val="center"/>
          </w:tcPr>
          <w:p w:rsidR="00857916" w:rsidRPr="00F716A5" w:rsidRDefault="00857916" w:rsidP="001F2DCE">
            <w:pPr>
              <w:ind w:left="-3"/>
              <w:jc w:val="center"/>
              <w:rPr>
                <w:b/>
                <w:i/>
                <w:iCs/>
                <w:sz w:val="23"/>
                <w:szCs w:val="23"/>
              </w:rPr>
            </w:pPr>
            <w:r w:rsidRPr="00F716A5">
              <w:rPr>
                <w:b/>
                <w:iCs/>
                <w:sz w:val="23"/>
                <w:szCs w:val="23"/>
              </w:rPr>
              <w:t>Исторический факультет</w:t>
            </w:r>
          </w:p>
        </w:tc>
      </w:tr>
      <w:tr w:rsidR="00945499" w:rsidRPr="00F716A5" w:rsidTr="00C67192">
        <w:trPr>
          <w:trHeight w:val="831"/>
        </w:trPr>
        <w:tc>
          <w:tcPr>
            <w:tcW w:w="1135" w:type="dxa"/>
          </w:tcPr>
          <w:p w:rsidR="00945499" w:rsidRPr="00F716A5" w:rsidRDefault="00945499" w:rsidP="00DB01CB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46.03.02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F716A5" w:rsidRDefault="00945499" w:rsidP="00DB01CB">
            <w:pPr>
              <w:widowControl w:val="0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Документоведение и архивоведение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45499" w:rsidRPr="00F716A5" w:rsidRDefault="00945499" w:rsidP="00DB01CB">
            <w:pPr>
              <w:ind w:left="-3"/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история</w:t>
            </w:r>
          </w:p>
          <w:p w:rsidR="00945499" w:rsidRPr="00F716A5" w:rsidRDefault="00945499" w:rsidP="00DB01CB">
            <w:pPr>
              <w:ind w:left="-3"/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>обществознание</w:t>
            </w:r>
          </w:p>
          <w:p w:rsidR="00945499" w:rsidRPr="00F716A5" w:rsidRDefault="00945499" w:rsidP="00945499">
            <w:pPr>
              <w:ind w:left="-3"/>
              <w:rPr>
                <w:b/>
                <w:i/>
                <w:iCs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русский язык</w:t>
            </w:r>
          </w:p>
        </w:tc>
      </w:tr>
      <w:tr w:rsidR="000B66A2" w:rsidRPr="00F716A5" w:rsidTr="00C67192">
        <w:trPr>
          <w:trHeight w:val="831"/>
        </w:trPr>
        <w:tc>
          <w:tcPr>
            <w:tcW w:w="1135" w:type="dxa"/>
          </w:tcPr>
          <w:p w:rsidR="000B66A2" w:rsidRPr="00F716A5" w:rsidRDefault="000B66A2" w:rsidP="00BE7C0E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39.03.03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0B66A2" w:rsidRPr="00F716A5" w:rsidRDefault="000B66A2" w:rsidP="00BE7C0E">
            <w:pPr>
              <w:rPr>
                <w:sz w:val="23"/>
                <w:szCs w:val="23"/>
                <w:highlight w:val="lightGray"/>
              </w:rPr>
            </w:pPr>
            <w:r w:rsidRPr="00F716A5">
              <w:rPr>
                <w:sz w:val="23"/>
                <w:szCs w:val="23"/>
              </w:rPr>
              <w:t>Организация работы с молодёжью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66A2" w:rsidRPr="00F716A5" w:rsidRDefault="000B66A2" w:rsidP="00BE7C0E">
            <w:pPr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история</w:t>
            </w:r>
          </w:p>
          <w:p w:rsidR="000B66A2" w:rsidRPr="00F716A5" w:rsidRDefault="000B66A2" w:rsidP="00BE7C0E">
            <w:pPr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>обществознание</w:t>
            </w:r>
          </w:p>
          <w:p w:rsidR="000B66A2" w:rsidRPr="00F716A5" w:rsidRDefault="000B66A2" w:rsidP="00BE7C0E">
            <w:pPr>
              <w:rPr>
                <w:b/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>русский язык</w:t>
            </w:r>
          </w:p>
        </w:tc>
      </w:tr>
      <w:tr w:rsidR="00857916" w:rsidRPr="00F716A5" w:rsidTr="00193574">
        <w:trPr>
          <w:trHeight w:val="272"/>
        </w:trPr>
        <w:tc>
          <w:tcPr>
            <w:tcW w:w="10774" w:type="dxa"/>
            <w:gridSpan w:val="3"/>
            <w:vAlign w:val="center"/>
          </w:tcPr>
          <w:p w:rsidR="00857916" w:rsidRPr="00F716A5" w:rsidRDefault="00857916" w:rsidP="001F2DCE">
            <w:pPr>
              <w:ind w:left="-3"/>
              <w:jc w:val="center"/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sz w:val="23"/>
                <w:szCs w:val="23"/>
              </w:rPr>
              <w:t>Сельскохозяйственный факультет</w:t>
            </w:r>
          </w:p>
        </w:tc>
      </w:tr>
      <w:tr w:rsidR="00945499" w:rsidRPr="00F716A5" w:rsidTr="00C67192">
        <w:trPr>
          <w:trHeight w:val="831"/>
        </w:trPr>
        <w:tc>
          <w:tcPr>
            <w:tcW w:w="1135" w:type="dxa"/>
          </w:tcPr>
          <w:p w:rsidR="00945499" w:rsidRPr="00F716A5" w:rsidRDefault="00945499" w:rsidP="00857D69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35.03.01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45499" w:rsidRPr="00F716A5" w:rsidRDefault="00945499" w:rsidP="00857D69">
            <w:pPr>
              <w:pStyle w:val="a7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Лесное дело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30022" w:rsidRPr="00F716A5" w:rsidRDefault="00D30022" w:rsidP="00D30022">
            <w:pPr>
              <w:ind w:left="-3"/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математика</w:t>
            </w:r>
          </w:p>
          <w:p w:rsidR="00D30022" w:rsidRPr="00F716A5" w:rsidRDefault="00D30022" w:rsidP="00D30022">
            <w:pPr>
              <w:ind w:left="-3"/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 xml:space="preserve">биология </w:t>
            </w:r>
          </w:p>
          <w:p w:rsidR="00945499" w:rsidRPr="00F716A5" w:rsidRDefault="00D30022" w:rsidP="00D30022">
            <w:pPr>
              <w:ind w:left="-3"/>
              <w:rPr>
                <w:b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р</w:t>
            </w:r>
            <w:r w:rsidRPr="00F716A5">
              <w:rPr>
                <w:b/>
                <w:i/>
                <w:iCs/>
                <w:sz w:val="23"/>
                <w:szCs w:val="23"/>
              </w:rPr>
              <w:t>усский язык</w:t>
            </w:r>
          </w:p>
        </w:tc>
      </w:tr>
      <w:tr w:rsidR="004A03DF" w:rsidRPr="00F716A5" w:rsidTr="005B7919">
        <w:trPr>
          <w:trHeight w:val="879"/>
        </w:trPr>
        <w:tc>
          <w:tcPr>
            <w:tcW w:w="1135" w:type="dxa"/>
          </w:tcPr>
          <w:p w:rsidR="004A03DF" w:rsidRPr="00F716A5" w:rsidRDefault="004A03DF" w:rsidP="000A031C">
            <w:pPr>
              <w:jc w:val="center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35.03.07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A03DF" w:rsidRPr="00F716A5" w:rsidRDefault="004A03DF" w:rsidP="000A031C">
            <w:pPr>
              <w:pStyle w:val="a7"/>
              <w:spacing w:line="240" w:lineRule="atLeast"/>
              <w:rPr>
                <w:sz w:val="23"/>
                <w:szCs w:val="23"/>
              </w:rPr>
            </w:pPr>
            <w:r w:rsidRPr="00F716A5">
              <w:rPr>
                <w:sz w:val="23"/>
                <w:szCs w:val="23"/>
              </w:rPr>
              <w:t>Технология производства и переработки с/х продукции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A03DF" w:rsidRPr="00F716A5" w:rsidRDefault="004A03DF" w:rsidP="000A031C">
            <w:pPr>
              <w:ind w:left="-3"/>
              <w:rPr>
                <w:b/>
                <w:i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биология</w:t>
            </w:r>
          </w:p>
          <w:p w:rsidR="004A03DF" w:rsidRPr="00F716A5" w:rsidRDefault="004A03DF" w:rsidP="000A031C">
            <w:pPr>
              <w:ind w:left="-3"/>
              <w:rPr>
                <w:i/>
                <w:sz w:val="23"/>
                <w:szCs w:val="23"/>
              </w:rPr>
            </w:pPr>
            <w:r w:rsidRPr="00F716A5">
              <w:rPr>
                <w:i/>
                <w:sz w:val="23"/>
                <w:szCs w:val="23"/>
              </w:rPr>
              <w:t xml:space="preserve">математика </w:t>
            </w:r>
          </w:p>
          <w:p w:rsidR="004A03DF" w:rsidRPr="00F716A5" w:rsidRDefault="004A03DF" w:rsidP="000A031C">
            <w:pPr>
              <w:ind w:left="-3"/>
              <w:rPr>
                <w:b/>
                <w:sz w:val="23"/>
                <w:szCs w:val="23"/>
              </w:rPr>
            </w:pPr>
            <w:r w:rsidRPr="00F716A5">
              <w:rPr>
                <w:b/>
                <w:i/>
                <w:sz w:val="23"/>
                <w:szCs w:val="23"/>
              </w:rPr>
              <w:t>р</w:t>
            </w:r>
            <w:r w:rsidRPr="00F716A5">
              <w:rPr>
                <w:b/>
                <w:i/>
                <w:iCs/>
                <w:sz w:val="23"/>
                <w:szCs w:val="23"/>
              </w:rPr>
              <w:t>усский язык</w:t>
            </w:r>
          </w:p>
        </w:tc>
      </w:tr>
    </w:tbl>
    <w:p w:rsidR="000B66A2" w:rsidRDefault="000B66A2" w:rsidP="000B66A2">
      <w:pPr>
        <w:widowControl w:val="0"/>
      </w:pPr>
      <w:r>
        <w:t xml:space="preserve">* - </w:t>
      </w:r>
      <w:r w:rsidRPr="00D8797B">
        <w:t>дополнительные вступительные испытания профессиональной направленности;</w:t>
      </w:r>
    </w:p>
    <w:p w:rsidR="000B66A2" w:rsidRDefault="000B66A2" w:rsidP="000B66A2">
      <w:pPr>
        <w:widowControl w:val="0"/>
      </w:pPr>
      <w:r>
        <w:t>** - вступительные испытания, для лиц имеющих профильное СПО</w:t>
      </w:r>
    </w:p>
    <w:p w:rsidR="00AA1E3B" w:rsidRPr="00193574" w:rsidRDefault="00AA1E3B" w:rsidP="00521495">
      <w:pPr>
        <w:jc w:val="center"/>
        <w:rPr>
          <w:b/>
        </w:rPr>
      </w:pPr>
    </w:p>
    <w:sectPr w:rsidR="00AA1E3B" w:rsidRPr="00193574" w:rsidSect="00F716A5"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B4" w:rsidRDefault="00B139B4">
      <w:r>
        <w:separator/>
      </w:r>
    </w:p>
  </w:endnote>
  <w:endnote w:type="continuationSeparator" w:id="1">
    <w:p w:rsidR="00B139B4" w:rsidRDefault="00B1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0" w:rsidRDefault="00112979" w:rsidP="009F50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6B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B20" w:rsidRDefault="00AE6B20" w:rsidP="009F506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0" w:rsidRDefault="00112979" w:rsidP="009F50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6B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391B">
      <w:rPr>
        <w:rStyle w:val="a9"/>
        <w:noProof/>
      </w:rPr>
      <w:t>4</w:t>
    </w:r>
    <w:r>
      <w:rPr>
        <w:rStyle w:val="a9"/>
      </w:rPr>
      <w:fldChar w:fldCharType="end"/>
    </w:r>
  </w:p>
  <w:p w:rsidR="00AE6B20" w:rsidRDefault="00AE6B20" w:rsidP="000B66A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B4" w:rsidRDefault="00B139B4">
      <w:r>
        <w:separator/>
      </w:r>
    </w:p>
  </w:footnote>
  <w:footnote w:type="continuationSeparator" w:id="1">
    <w:p w:rsidR="00B139B4" w:rsidRDefault="00B13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7AE"/>
    <w:multiLevelType w:val="hybridMultilevel"/>
    <w:tmpl w:val="0FBE5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12609"/>
    <w:multiLevelType w:val="multilevel"/>
    <w:tmpl w:val="C474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17617"/>
    <w:multiLevelType w:val="hybridMultilevel"/>
    <w:tmpl w:val="DCECEE0E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">
    <w:nsid w:val="13DD3934"/>
    <w:multiLevelType w:val="hybridMultilevel"/>
    <w:tmpl w:val="8D8C96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234825"/>
    <w:multiLevelType w:val="hybridMultilevel"/>
    <w:tmpl w:val="D318FA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ED7495A"/>
    <w:multiLevelType w:val="multilevel"/>
    <w:tmpl w:val="7E7C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57430"/>
    <w:multiLevelType w:val="hybridMultilevel"/>
    <w:tmpl w:val="493E63BE"/>
    <w:lvl w:ilvl="0" w:tplc="BDE2FB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82D9E"/>
    <w:multiLevelType w:val="hybridMultilevel"/>
    <w:tmpl w:val="8340BC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3626D48"/>
    <w:multiLevelType w:val="hybridMultilevel"/>
    <w:tmpl w:val="51EACE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CD60EAE"/>
    <w:multiLevelType w:val="hybridMultilevel"/>
    <w:tmpl w:val="9C9CAE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6A0E68"/>
    <w:multiLevelType w:val="multilevel"/>
    <w:tmpl w:val="D210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61FC8"/>
    <w:multiLevelType w:val="hybridMultilevel"/>
    <w:tmpl w:val="AD6C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D0FAE"/>
    <w:multiLevelType w:val="hybridMultilevel"/>
    <w:tmpl w:val="6292FB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C805326"/>
    <w:multiLevelType w:val="hybridMultilevel"/>
    <w:tmpl w:val="AAAAD1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1E9634B"/>
    <w:multiLevelType w:val="hybridMultilevel"/>
    <w:tmpl w:val="0C5095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6895054"/>
    <w:multiLevelType w:val="multilevel"/>
    <w:tmpl w:val="C6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456FD"/>
    <w:multiLevelType w:val="hybridMultilevel"/>
    <w:tmpl w:val="C95693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07E615E"/>
    <w:multiLevelType w:val="hybridMultilevel"/>
    <w:tmpl w:val="C960248E"/>
    <w:lvl w:ilvl="0" w:tplc="BDE2FB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0378D"/>
    <w:multiLevelType w:val="hybridMultilevel"/>
    <w:tmpl w:val="AF74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41A23"/>
    <w:multiLevelType w:val="hybridMultilevel"/>
    <w:tmpl w:val="AC4E9A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80106F0"/>
    <w:multiLevelType w:val="hybridMultilevel"/>
    <w:tmpl w:val="99FCD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D7B2B50"/>
    <w:multiLevelType w:val="hybridMultilevel"/>
    <w:tmpl w:val="9B7A09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15"/>
  </w:num>
  <w:num w:numId="6">
    <w:abstractNumId w:val="17"/>
  </w:num>
  <w:num w:numId="7">
    <w:abstractNumId w:val="6"/>
  </w:num>
  <w:num w:numId="8">
    <w:abstractNumId w:val="9"/>
  </w:num>
  <w:num w:numId="9">
    <w:abstractNumId w:val="21"/>
  </w:num>
  <w:num w:numId="10">
    <w:abstractNumId w:val="14"/>
  </w:num>
  <w:num w:numId="11">
    <w:abstractNumId w:val="16"/>
  </w:num>
  <w:num w:numId="12">
    <w:abstractNumId w:val="13"/>
  </w:num>
  <w:num w:numId="13">
    <w:abstractNumId w:val="8"/>
  </w:num>
  <w:num w:numId="14">
    <w:abstractNumId w:val="7"/>
  </w:num>
  <w:num w:numId="15">
    <w:abstractNumId w:val="19"/>
  </w:num>
  <w:num w:numId="16">
    <w:abstractNumId w:val="20"/>
  </w:num>
  <w:num w:numId="17">
    <w:abstractNumId w:val="4"/>
  </w:num>
  <w:num w:numId="18">
    <w:abstractNumId w:val="3"/>
  </w:num>
  <w:num w:numId="19">
    <w:abstractNumId w:val="0"/>
  </w:num>
  <w:num w:numId="20">
    <w:abstractNumId w:val="2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060"/>
    <w:rsid w:val="00003EC7"/>
    <w:rsid w:val="00006B2F"/>
    <w:rsid w:val="00022FC3"/>
    <w:rsid w:val="00023DBC"/>
    <w:rsid w:val="00024F18"/>
    <w:rsid w:val="00025178"/>
    <w:rsid w:val="00031A4E"/>
    <w:rsid w:val="00036455"/>
    <w:rsid w:val="00046268"/>
    <w:rsid w:val="00051224"/>
    <w:rsid w:val="00057C84"/>
    <w:rsid w:val="00072A60"/>
    <w:rsid w:val="00075B28"/>
    <w:rsid w:val="000807D1"/>
    <w:rsid w:val="00082601"/>
    <w:rsid w:val="000845D2"/>
    <w:rsid w:val="000960A5"/>
    <w:rsid w:val="00097833"/>
    <w:rsid w:val="000A031C"/>
    <w:rsid w:val="000A1FD7"/>
    <w:rsid w:val="000B0401"/>
    <w:rsid w:val="000B614B"/>
    <w:rsid w:val="000B66A2"/>
    <w:rsid w:val="000B67D3"/>
    <w:rsid w:val="000C1FB2"/>
    <w:rsid w:val="000C4E1D"/>
    <w:rsid w:val="000E19F4"/>
    <w:rsid w:val="000E45C7"/>
    <w:rsid w:val="000E7BBA"/>
    <w:rsid w:val="000F0198"/>
    <w:rsid w:val="000F20ED"/>
    <w:rsid w:val="000F5E1C"/>
    <w:rsid w:val="000F6947"/>
    <w:rsid w:val="000F78E5"/>
    <w:rsid w:val="00103ED6"/>
    <w:rsid w:val="00105CE7"/>
    <w:rsid w:val="00112979"/>
    <w:rsid w:val="001159FF"/>
    <w:rsid w:val="00117837"/>
    <w:rsid w:val="0012052C"/>
    <w:rsid w:val="00127154"/>
    <w:rsid w:val="001303A9"/>
    <w:rsid w:val="00131C0C"/>
    <w:rsid w:val="0013396B"/>
    <w:rsid w:val="00147D81"/>
    <w:rsid w:val="0015160E"/>
    <w:rsid w:val="00152465"/>
    <w:rsid w:val="00152548"/>
    <w:rsid w:val="00153E82"/>
    <w:rsid w:val="00162347"/>
    <w:rsid w:val="00162725"/>
    <w:rsid w:val="00162878"/>
    <w:rsid w:val="00164CF0"/>
    <w:rsid w:val="00167AFC"/>
    <w:rsid w:val="00174D67"/>
    <w:rsid w:val="00186446"/>
    <w:rsid w:val="001929A0"/>
    <w:rsid w:val="00193574"/>
    <w:rsid w:val="001962E7"/>
    <w:rsid w:val="001A4F81"/>
    <w:rsid w:val="001B1098"/>
    <w:rsid w:val="001B69B7"/>
    <w:rsid w:val="001D0A35"/>
    <w:rsid w:val="001D2D36"/>
    <w:rsid w:val="001D365F"/>
    <w:rsid w:val="001D6B59"/>
    <w:rsid w:val="001D75D9"/>
    <w:rsid w:val="001E289F"/>
    <w:rsid w:val="001E3AB7"/>
    <w:rsid w:val="001E7679"/>
    <w:rsid w:val="001F00B8"/>
    <w:rsid w:val="001F03E8"/>
    <w:rsid w:val="001F2DCE"/>
    <w:rsid w:val="001F48D3"/>
    <w:rsid w:val="0020032E"/>
    <w:rsid w:val="002014AA"/>
    <w:rsid w:val="00201B20"/>
    <w:rsid w:val="00201DBC"/>
    <w:rsid w:val="00201EA1"/>
    <w:rsid w:val="00205BC5"/>
    <w:rsid w:val="00211CAF"/>
    <w:rsid w:val="00214AA4"/>
    <w:rsid w:val="00232206"/>
    <w:rsid w:val="00234F05"/>
    <w:rsid w:val="00235544"/>
    <w:rsid w:val="002374AF"/>
    <w:rsid w:val="00237C60"/>
    <w:rsid w:val="0024657A"/>
    <w:rsid w:val="00246C37"/>
    <w:rsid w:val="00247A5F"/>
    <w:rsid w:val="002505F5"/>
    <w:rsid w:val="002519D6"/>
    <w:rsid w:val="00257D5A"/>
    <w:rsid w:val="0026005A"/>
    <w:rsid w:val="00261B38"/>
    <w:rsid w:val="00262DA7"/>
    <w:rsid w:val="00264E82"/>
    <w:rsid w:val="0027042F"/>
    <w:rsid w:val="00273D71"/>
    <w:rsid w:val="00274FAA"/>
    <w:rsid w:val="002843AD"/>
    <w:rsid w:val="00294F5A"/>
    <w:rsid w:val="00296374"/>
    <w:rsid w:val="00296DD9"/>
    <w:rsid w:val="002A7A7D"/>
    <w:rsid w:val="002B6EA6"/>
    <w:rsid w:val="002C18F8"/>
    <w:rsid w:val="002C2C5A"/>
    <w:rsid w:val="002C438F"/>
    <w:rsid w:val="002D02B4"/>
    <w:rsid w:val="002D17F6"/>
    <w:rsid w:val="002D1BBF"/>
    <w:rsid w:val="002D1CA9"/>
    <w:rsid w:val="002D1CCD"/>
    <w:rsid w:val="002D456D"/>
    <w:rsid w:val="002E3F51"/>
    <w:rsid w:val="002E6A30"/>
    <w:rsid w:val="002E7601"/>
    <w:rsid w:val="002E7DA8"/>
    <w:rsid w:val="002F42C6"/>
    <w:rsid w:val="002F5607"/>
    <w:rsid w:val="003063F1"/>
    <w:rsid w:val="003250F2"/>
    <w:rsid w:val="00336B6D"/>
    <w:rsid w:val="003416A6"/>
    <w:rsid w:val="003506C0"/>
    <w:rsid w:val="00354001"/>
    <w:rsid w:val="00355149"/>
    <w:rsid w:val="00356116"/>
    <w:rsid w:val="00356764"/>
    <w:rsid w:val="0036382F"/>
    <w:rsid w:val="00376779"/>
    <w:rsid w:val="00377494"/>
    <w:rsid w:val="003825DA"/>
    <w:rsid w:val="003826F8"/>
    <w:rsid w:val="003872F6"/>
    <w:rsid w:val="003917A5"/>
    <w:rsid w:val="003A6947"/>
    <w:rsid w:val="003B415B"/>
    <w:rsid w:val="003B6784"/>
    <w:rsid w:val="003B734B"/>
    <w:rsid w:val="003D48E9"/>
    <w:rsid w:val="003E0B4F"/>
    <w:rsid w:val="003E5305"/>
    <w:rsid w:val="003E5A68"/>
    <w:rsid w:val="004042A6"/>
    <w:rsid w:val="004225F0"/>
    <w:rsid w:val="00425438"/>
    <w:rsid w:val="00426C1E"/>
    <w:rsid w:val="0045118B"/>
    <w:rsid w:val="004513C1"/>
    <w:rsid w:val="004559FA"/>
    <w:rsid w:val="00463688"/>
    <w:rsid w:val="00466564"/>
    <w:rsid w:val="0046785F"/>
    <w:rsid w:val="00470CD2"/>
    <w:rsid w:val="004721C4"/>
    <w:rsid w:val="004852F5"/>
    <w:rsid w:val="00486831"/>
    <w:rsid w:val="004952B9"/>
    <w:rsid w:val="004A03DF"/>
    <w:rsid w:val="004B01CC"/>
    <w:rsid w:val="004B34DD"/>
    <w:rsid w:val="004B53DF"/>
    <w:rsid w:val="004D00C9"/>
    <w:rsid w:val="004E0057"/>
    <w:rsid w:val="004E05DD"/>
    <w:rsid w:val="004E47F8"/>
    <w:rsid w:val="004F005E"/>
    <w:rsid w:val="004F1217"/>
    <w:rsid w:val="004F5EE8"/>
    <w:rsid w:val="00503A64"/>
    <w:rsid w:val="00503C61"/>
    <w:rsid w:val="00504CE9"/>
    <w:rsid w:val="005159C5"/>
    <w:rsid w:val="005165BE"/>
    <w:rsid w:val="00516D96"/>
    <w:rsid w:val="00521495"/>
    <w:rsid w:val="00521E4E"/>
    <w:rsid w:val="00521E84"/>
    <w:rsid w:val="0053174D"/>
    <w:rsid w:val="00532B79"/>
    <w:rsid w:val="00533650"/>
    <w:rsid w:val="00533EA6"/>
    <w:rsid w:val="00535352"/>
    <w:rsid w:val="00537A9A"/>
    <w:rsid w:val="005412A2"/>
    <w:rsid w:val="00541A1E"/>
    <w:rsid w:val="00542A2F"/>
    <w:rsid w:val="00542EB3"/>
    <w:rsid w:val="00547107"/>
    <w:rsid w:val="00555021"/>
    <w:rsid w:val="005A4569"/>
    <w:rsid w:val="005A4EFB"/>
    <w:rsid w:val="005A53F8"/>
    <w:rsid w:val="005C02E2"/>
    <w:rsid w:val="005C7F89"/>
    <w:rsid w:val="005D0CD9"/>
    <w:rsid w:val="005D1361"/>
    <w:rsid w:val="005E438C"/>
    <w:rsid w:val="005E4468"/>
    <w:rsid w:val="005E616F"/>
    <w:rsid w:val="005F28B7"/>
    <w:rsid w:val="005F3330"/>
    <w:rsid w:val="005F50F8"/>
    <w:rsid w:val="005F610D"/>
    <w:rsid w:val="00605B6B"/>
    <w:rsid w:val="00626219"/>
    <w:rsid w:val="00631541"/>
    <w:rsid w:val="006369E3"/>
    <w:rsid w:val="0064737F"/>
    <w:rsid w:val="006476BE"/>
    <w:rsid w:val="00647772"/>
    <w:rsid w:val="00647F35"/>
    <w:rsid w:val="00654AF8"/>
    <w:rsid w:val="00655A2C"/>
    <w:rsid w:val="00656A94"/>
    <w:rsid w:val="0066313B"/>
    <w:rsid w:val="006701D2"/>
    <w:rsid w:val="00682A68"/>
    <w:rsid w:val="00690919"/>
    <w:rsid w:val="006A6619"/>
    <w:rsid w:val="006A68F3"/>
    <w:rsid w:val="006A6B0C"/>
    <w:rsid w:val="006B559E"/>
    <w:rsid w:val="006C0C26"/>
    <w:rsid w:val="006C7A64"/>
    <w:rsid w:val="006D6975"/>
    <w:rsid w:val="006E4964"/>
    <w:rsid w:val="006F0CE6"/>
    <w:rsid w:val="006F7E1C"/>
    <w:rsid w:val="00705723"/>
    <w:rsid w:val="00714499"/>
    <w:rsid w:val="007174BA"/>
    <w:rsid w:val="00721352"/>
    <w:rsid w:val="00724886"/>
    <w:rsid w:val="00734679"/>
    <w:rsid w:val="00737ECC"/>
    <w:rsid w:val="00743493"/>
    <w:rsid w:val="00743DFA"/>
    <w:rsid w:val="00744E13"/>
    <w:rsid w:val="0074703B"/>
    <w:rsid w:val="00751A25"/>
    <w:rsid w:val="0075223A"/>
    <w:rsid w:val="00755FBF"/>
    <w:rsid w:val="007619B8"/>
    <w:rsid w:val="007656AF"/>
    <w:rsid w:val="00770C4C"/>
    <w:rsid w:val="007710DF"/>
    <w:rsid w:val="007765D1"/>
    <w:rsid w:val="007856F9"/>
    <w:rsid w:val="00790BDD"/>
    <w:rsid w:val="007962A8"/>
    <w:rsid w:val="007A3B85"/>
    <w:rsid w:val="007A404E"/>
    <w:rsid w:val="007C0A1C"/>
    <w:rsid w:val="007C0FA2"/>
    <w:rsid w:val="007C456F"/>
    <w:rsid w:val="007C630F"/>
    <w:rsid w:val="007D221F"/>
    <w:rsid w:val="007D72E6"/>
    <w:rsid w:val="007E1B08"/>
    <w:rsid w:val="007E2112"/>
    <w:rsid w:val="007E5D55"/>
    <w:rsid w:val="007F4C25"/>
    <w:rsid w:val="007F5C3C"/>
    <w:rsid w:val="00805A69"/>
    <w:rsid w:val="00821CAA"/>
    <w:rsid w:val="00831185"/>
    <w:rsid w:val="0083204A"/>
    <w:rsid w:val="00857916"/>
    <w:rsid w:val="00857D69"/>
    <w:rsid w:val="008642EA"/>
    <w:rsid w:val="008657A8"/>
    <w:rsid w:val="00870099"/>
    <w:rsid w:val="0087064F"/>
    <w:rsid w:val="00874E18"/>
    <w:rsid w:val="00880AEE"/>
    <w:rsid w:val="00881BFE"/>
    <w:rsid w:val="008926ED"/>
    <w:rsid w:val="008A46FF"/>
    <w:rsid w:val="008B1B38"/>
    <w:rsid w:val="008B489A"/>
    <w:rsid w:val="008B7457"/>
    <w:rsid w:val="008C233D"/>
    <w:rsid w:val="008D0797"/>
    <w:rsid w:val="008D0A5F"/>
    <w:rsid w:val="008D39D6"/>
    <w:rsid w:val="008D5FC3"/>
    <w:rsid w:val="008D6234"/>
    <w:rsid w:val="008D7A73"/>
    <w:rsid w:val="008F2DFF"/>
    <w:rsid w:val="008F64F1"/>
    <w:rsid w:val="0092677E"/>
    <w:rsid w:val="00934DEB"/>
    <w:rsid w:val="00937895"/>
    <w:rsid w:val="00943FFE"/>
    <w:rsid w:val="00945499"/>
    <w:rsid w:val="009672CA"/>
    <w:rsid w:val="00972399"/>
    <w:rsid w:val="00974D5D"/>
    <w:rsid w:val="00986AC6"/>
    <w:rsid w:val="009910F2"/>
    <w:rsid w:val="009A2EDA"/>
    <w:rsid w:val="009A4EE9"/>
    <w:rsid w:val="009B10DB"/>
    <w:rsid w:val="009B25FC"/>
    <w:rsid w:val="009C5FBE"/>
    <w:rsid w:val="009C78BE"/>
    <w:rsid w:val="009D0ACC"/>
    <w:rsid w:val="009D25B2"/>
    <w:rsid w:val="009E2EF8"/>
    <w:rsid w:val="009E31BA"/>
    <w:rsid w:val="009F11E8"/>
    <w:rsid w:val="009F3B65"/>
    <w:rsid w:val="009F457B"/>
    <w:rsid w:val="009F5060"/>
    <w:rsid w:val="00A01A8C"/>
    <w:rsid w:val="00A0501F"/>
    <w:rsid w:val="00A111AA"/>
    <w:rsid w:val="00A12251"/>
    <w:rsid w:val="00A12429"/>
    <w:rsid w:val="00A14D0F"/>
    <w:rsid w:val="00A16979"/>
    <w:rsid w:val="00A179A3"/>
    <w:rsid w:val="00A35740"/>
    <w:rsid w:val="00A36C99"/>
    <w:rsid w:val="00A4204E"/>
    <w:rsid w:val="00A43AF8"/>
    <w:rsid w:val="00A47247"/>
    <w:rsid w:val="00A53273"/>
    <w:rsid w:val="00A56E46"/>
    <w:rsid w:val="00A60261"/>
    <w:rsid w:val="00A719B0"/>
    <w:rsid w:val="00A72876"/>
    <w:rsid w:val="00A75C2F"/>
    <w:rsid w:val="00A848B5"/>
    <w:rsid w:val="00A93E13"/>
    <w:rsid w:val="00AA02C9"/>
    <w:rsid w:val="00AA1E3B"/>
    <w:rsid w:val="00AA4988"/>
    <w:rsid w:val="00AA611A"/>
    <w:rsid w:val="00AA6B74"/>
    <w:rsid w:val="00AA71B6"/>
    <w:rsid w:val="00AC1156"/>
    <w:rsid w:val="00AC492E"/>
    <w:rsid w:val="00AE38EE"/>
    <w:rsid w:val="00AE45E5"/>
    <w:rsid w:val="00AE6B20"/>
    <w:rsid w:val="00B139B4"/>
    <w:rsid w:val="00B16FDB"/>
    <w:rsid w:val="00B222C1"/>
    <w:rsid w:val="00B30EB6"/>
    <w:rsid w:val="00B31696"/>
    <w:rsid w:val="00B32524"/>
    <w:rsid w:val="00B34A77"/>
    <w:rsid w:val="00B3660E"/>
    <w:rsid w:val="00B4120C"/>
    <w:rsid w:val="00B414AF"/>
    <w:rsid w:val="00B456D1"/>
    <w:rsid w:val="00B474D3"/>
    <w:rsid w:val="00B54A1E"/>
    <w:rsid w:val="00B557DF"/>
    <w:rsid w:val="00B636B5"/>
    <w:rsid w:val="00B64045"/>
    <w:rsid w:val="00B67B14"/>
    <w:rsid w:val="00B9261F"/>
    <w:rsid w:val="00B9477E"/>
    <w:rsid w:val="00B95187"/>
    <w:rsid w:val="00B96E48"/>
    <w:rsid w:val="00BA0FC7"/>
    <w:rsid w:val="00BA126C"/>
    <w:rsid w:val="00BA1428"/>
    <w:rsid w:val="00BB01C7"/>
    <w:rsid w:val="00BB0E4D"/>
    <w:rsid w:val="00BC21B3"/>
    <w:rsid w:val="00BC4F19"/>
    <w:rsid w:val="00BE56F0"/>
    <w:rsid w:val="00BF0747"/>
    <w:rsid w:val="00BF3D43"/>
    <w:rsid w:val="00BF7654"/>
    <w:rsid w:val="00BF7D2F"/>
    <w:rsid w:val="00C006D2"/>
    <w:rsid w:val="00C014F9"/>
    <w:rsid w:val="00C03B9C"/>
    <w:rsid w:val="00C064CC"/>
    <w:rsid w:val="00C133B4"/>
    <w:rsid w:val="00C140DE"/>
    <w:rsid w:val="00C17061"/>
    <w:rsid w:val="00C2248D"/>
    <w:rsid w:val="00C3099A"/>
    <w:rsid w:val="00C33CC4"/>
    <w:rsid w:val="00C358A5"/>
    <w:rsid w:val="00C37952"/>
    <w:rsid w:val="00C50D77"/>
    <w:rsid w:val="00C570E2"/>
    <w:rsid w:val="00C62158"/>
    <w:rsid w:val="00C62B7D"/>
    <w:rsid w:val="00C67192"/>
    <w:rsid w:val="00C75651"/>
    <w:rsid w:val="00C76A0B"/>
    <w:rsid w:val="00C77244"/>
    <w:rsid w:val="00C843C9"/>
    <w:rsid w:val="00C92345"/>
    <w:rsid w:val="00C92F74"/>
    <w:rsid w:val="00C952B6"/>
    <w:rsid w:val="00C95520"/>
    <w:rsid w:val="00CA2FE8"/>
    <w:rsid w:val="00CB39DD"/>
    <w:rsid w:val="00CB6189"/>
    <w:rsid w:val="00CB72AB"/>
    <w:rsid w:val="00CB747D"/>
    <w:rsid w:val="00CB7CC4"/>
    <w:rsid w:val="00CC0E2D"/>
    <w:rsid w:val="00CC242D"/>
    <w:rsid w:val="00CC3F29"/>
    <w:rsid w:val="00CC5C3F"/>
    <w:rsid w:val="00CD27AE"/>
    <w:rsid w:val="00CE13AA"/>
    <w:rsid w:val="00CE4E84"/>
    <w:rsid w:val="00CE6065"/>
    <w:rsid w:val="00CE6948"/>
    <w:rsid w:val="00CF382D"/>
    <w:rsid w:val="00D01554"/>
    <w:rsid w:val="00D02D55"/>
    <w:rsid w:val="00D0749E"/>
    <w:rsid w:val="00D075FA"/>
    <w:rsid w:val="00D13116"/>
    <w:rsid w:val="00D206BB"/>
    <w:rsid w:val="00D30022"/>
    <w:rsid w:val="00D31E4A"/>
    <w:rsid w:val="00D37E1E"/>
    <w:rsid w:val="00D42A95"/>
    <w:rsid w:val="00D51CD1"/>
    <w:rsid w:val="00D53F1B"/>
    <w:rsid w:val="00D5400C"/>
    <w:rsid w:val="00D57A05"/>
    <w:rsid w:val="00D60F4B"/>
    <w:rsid w:val="00D616DC"/>
    <w:rsid w:val="00D64E4C"/>
    <w:rsid w:val="00D71E96"/>
    <w:rsid w:val="00D7572B"/>
    <w:rsid w:val="00D76CB7"/>
    <w:rsid w:val="00D80F79"/>
    <w:rsid w:val="00D81172"/>
    <w:rsid w:val="00D8576C"/>
    <w:rsid w:val="00D94C53"/>
    <w:rsid w:val="00D966BF"/>
    <w:rsid w:val="00D973C7"/>
    <w:rsid w:val="00DA356D"/>
    <w:rsid w:val="00DA542E"/>
    <w:rsid w:val="00DB01CB"/>
    <w:rsid w:val="00DB5678"/>
    <w:rsid w:val="00DC27F5"/>
    <w:rsid w:val="00DC3329"/>
    <w:rsid w:val="00DC3C3A"/>
    <w:rsid w:val="00DC5B4E"/>
    <w:rsid w:val="00DD2E9F"/>
    <w:rsid w:val="00DD3138"/>
    <w:rsid w:val="00DD50D2"/>
    <w:rsid w:val="00DE1054"/>
    <w:rsid w:val="00DE1F76"/>
    <w:rsid w:val="00DE32EC"/>
    <w:rsid w:val="00DE38F8"/>
    <w:rsid w:val="00DF0DA3"/>
    <w:rsid w:val="00DF12A6"/>
    <w:rsid w:val="00DF1A36"/>
    <w:rsid w:val="00DF3BA4"/>
    <w:rsid w:val="00DF5859"/>
    <w:rsid w:val="00DF76FD"/>
    <w:rsid w:val="00E02F90"/>
    <w:rsid w:val="00E11500"/>
    <w:rsid w:val="00E15F4B"/>
    <w:rsid w:val="00E34BB6"/>
    <w:rsid w:val="00E44D83"/>
    <w:rsid w:val="00E4606E"/>
    <w:rsid w:val="00E46158"/>
    <w:rsid w:val="00E510D2"/>
    <w:rsid w:val="00E5110C"/>
    <w:rsid w:val="00E63231"/>
    <w:rsid w:val="00E7391B"/>
    <w:rsid w:val="00E851F9"/>
    <w:rsid w:val="00E86969"/>
    <w:rsid w:val="00E92356"/>
    <w:rsid w:val="00E933AD"/>
    <w:rsid w:val="00EA41F3"/>
    <w:rsid w:val="00EB28A7"/>
    <w:rsid w:val="00EB3A6E"/>
    <w:rsid w:val="00EB5C5E"/>
    <w:rsid w:val="00EB662F"/>
    <w:rsid w:val="00EB7C8A"/>
    <w:rsid w:val="00ED2BA3"/>
    <w:rsid w:val="00ED2C01"/>
    <w:rsid w:val="00ED77FB"/>
    <w:rsid w:val="00ED781B"/>
    <w:rsid w:val="00EE1127"/>
    <w:rsid w:val="00EE6213"/>
    <w:rsid w:val="00F03262"/>
    <w:rsid w:val="00F05F02"/>
    <w:rsid w:val="00F06588"/>
    <w:rsid w:val="00F07EFD"/>
    <w:rsid w:val="00F1096B"/>
    <w:rsid w:val="00F10CF9"/>
    <w:rsid w:val="00F219E3"/>
    <w:rsid w:val="00F23C2F"/>
    <w:rsid w:val="00F322DC"/>
    <w:rsid w:val="00F44999"/>
    <w:rsid w:val="00F44DFE"/>
    <w:rsid w:val="00F47867"/>
    <w:rsid w:val="00F52FB8"/>
    <w:rsid w:val="00F55FF4"/>
    <w:rsid w:val="00F57F95"/>
    <w:rsid w:val="00F61040"/>
    <w:rsid w:val="00F716A5"/>
    <w:rsid w:val="00F862D8"/>
    <w:rsid w:val="00F86A8B"/>
    <w:rsid w:val="00F9000A"/>
    <w:rsid w:val="00F952A0"/>
    <w:rsid w:val="00FA1D1A"/>
    <w:rsid w:val="00FA25FE"/>
    <w:rsid w:val="00FB3A06"/>
    <w:rsid w:val="00FC1707"/>
    <w:rsid w:val="00FC27EA"/>
    <w:rsid w:val="00FD6FC3"/>
    <w:rsid w:val="00FE1703"/>
    <w:rsid w:val="00FF3C30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60"/>
    <w:rPr>
      <w:sz w:val="24"/>
      <w:szCs w:val="24"/>
    </w:rPr>
  </w:style>
  <w:style w:type="paragraph" w:styleId="3">
    <w:name w:val="heading 3"/>
    <w:basedOn w:val="a"/>
    <w:next w:val="a"/>
    <w:qFormat/>
    <w:rsid w:val="009F50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9F506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060"/>
    <w:rPr>
      <w:color w:val="0A345E"/>
      <w:u w:val="single"/>
    </w:rPr>
  </w:style>
  <w:style w:type="paragraph" w:styleId="a4">
    <w:name w:val="Normal (Web)"/>
    <w:basedOn w:val="a"/>
    <w:uiPriority w:val="99"/>
    <w:rsid w:val="009F5060"/>
    <w:pPr>
      <w:spacing w:before="100" w:beforeAutospacing="1" w:after="100" w:afterAutospacing="1"/>
    </w:pPr>
  </w:style>
  <w:style w:type="character" w:styleId="a5">
    <w:name w:val="FollowedHyperlink"/>
    <w:basedOn w:val="a0"/>
    <w:rsid w:val="009F5060"/>
    <w:rPr>
      <w:color w:val="800080"/>
      <w:u w:val="single"/>
    </w:rPr>
  </w:style>
  <w:style w:type="character" w:customStyle="1" w:styleId="ConsNormal">
    <w:name w:val="ConsNormal Знак"/>
    <w:basedOn w:val="a0"/>
    <w:link w:val="ConsNormal0"/>
    <w:rsid w:val="009F506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9F50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semiHidden/>
    <w:rsid w:val="009F5060"/>
    <w:rPr>
      <w:sz w:val="20"/>
      <w:szCs w:val="20"/>
    </w:rPr>
  </w:style>
  <w:style w:type="paragraph" w:styleId="30">
    <w:name w:val="Body Text Indent 3"/>
    <w:basedOn w:val="a"/>
    <w:link w:val="31"/>
    <w:rsid w:val="009F5060"/>
    <w:pPr>
      <w:spacing w:after="120"/>
      <w:ind w:left="283"/>
    </w:pPr>
    <w:rPr>
      <w:sz w:val="16"/>
      <w:szCs w:val="16"/>
    </w:rPr>
  </w:style>
  <w:style w:type="paragraph" w:customStyle="1" w:styleId="a7">
    <w:name w:val="Êðàòêèé îáðàòíûé àäðåñ"/>
    <w:basedOn w:val="a"/>
    <w:uiPriority w:val="99"/>
    <w:rsid w:val="009F5060"/>
    <w:rPr>
      <w:sz w:val="20"/>
      <w:szCs w:val="20"/>
    </w:rPr>
  </w:style>
  <w:style w:type="paragraph" w:styleId="a8">
    <w:name w:val="footer"/>
    <w:basedOn w:val="a"/>
    <w:rsid w:val="009F506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5060"/>
  </w:style>
  <w:style w:type="table" w:styleId="aa">
    <w:name w:val="Table Grid"/>
    <w:basedOn w:val="a1"/>
    <w:uiPriority w:val="59"/>
    <w:rsid w:val="004E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rsid w:val="00A16979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A16979"/>
    <w:rPr>
      <w:rFonts w:ascii="Calibri" w:eastAsia="Calibri" w:hAnsi="Calibri"/>
      <w:lang w:eastAsia="en-US"/>
    </w:rPr>
  </w:style>
  <w:style w:type="character" w:styleId="ad">
    <w:name w:val="endnote reference"/>
    <w:uiPriority w:val="99"/>
    <w:rsid w:val="00A16979"/>
    <w:rPr>
      <w:rFonts w:cs="Times New Roman"/>
      <w:vertAlign w:val="superscript"/>
    </w:rPr>
  </w:style>
  <w:style w:type="paragraph" w:styleId="ae">
    <w:name w:val="header"/>
    <w:basedOn w:val="a"/>
    <w:link w:val="af"/>
    <w:rsid w:val="00CC24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242D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521495"/>
    <w:rPr>
      <w:sz w:val="16"/>
      <w:szCs w:val="16"/>
    </w:rPr>
  </w:style>
  <w:style w:type="character" w:styleId="af0">
    <w:name w:val="footnote reference"/>
    <w:uiPriority w:val="99"/>
    <w:rsid w:val="00FA25FE"/>
    <w:rPr>
      <w:rFonts w:cs="Times New Roman"/>
      <w:vertAlign w:val="superscript"/>
    </w:rPr>
  </w:style>
  <w:style w:type="paragraph" w:customStyle="1" w:styleId="af1">
    <w:name w:val="Письмо"/>
    <w:basedOn w:val="a"/>
    <w:uiPriority w:val="99"/>
    <w:rsid w:val="00FA25FE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5E4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v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B47D-B3A3-4109-A5FE-C803DF3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*</Company>
  <LinksUpToDate>false</LinksUpToDate>
  <CharactersWithSpaces>8083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http://www.tuvsu.ru/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*</dc:creator>
  <cp:lastModifiedBy>User</cp:lastModifiedBy>
  <cp:revision>27</cp:revision>
  <cp:lastPrinted>2016-03-25T03:58:00Z</cp:lastPrinted>
  <dcterms:created xsi:type="dcterms:W3CDTF">2012-01-30T08:54:00Z</dcterms:created>
  <dcterms:modified xsi:type="dcterms:W3CDTF">2016-04-13T02:35:00Z</dcterms:modified>
</cp:coreProperties>
</file>