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4" w:rsidRPr="00A272EB" w:rsidRDefault="00325AD4" w:rsidP="00325AD4">
      <w:pPr>
        <w:jc w:val="center"/>
        <w:rPr>
          <w:lang w:val="en-US"/>
        </w:rPr>
      </w:pPr>
    </w:p>
    <w:p w:rsidR="00325AD4" w:rsidRDefault="00325AD4" w:rsidP="00325A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2D40C" wp14:editId="639DCB3D">
            <wp:simplePos x="0" y="0"/>
            <wp:positionH relativeFrom="column">
              <wp:posOffset>2413635</wp:posOffset>
            </wp:positionH>
            <wp:positionV relativeFrom="paragraph">
              <wp:posOffset>-443865</wp:posOffset>
            </wp:positionV>
            <wp:extent cx="1028700" cy="990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D4" w:rsidRDefault="00325AD4" w:rsidP="00325AD4"/>
    <w:p w:rsidR="00325AD4" w:rsidRPr="00A12CF0" w:rsidRDefault="00325AD4" w:rsidP="00325AD4">
      <w:pPr>
        <w:pStyle w:val="a3"/>
        <w:jc w:val="center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АДМИНИСТРАЦИ</w:t>
      </w:r>
      <w:r w:rsidR="00A272EB">
        <w:rPr>
          <w:b/>
          <w:sz w:val="28"/>
          <w:szCs w:val="28"/>
        </w:rPr>
        <w:t>Я</w:t>
      </w:r>
      <w:r w:rsidRPr="00A12CF0">
        <w:rPr>
          <w:b/>
          <w:sz w:val="28"/>
          <w:szCs w:val="28"/>
        </w:rPr>
        <w:t xml:space="preserve"> ТЕС-ХЕМСКОГО КОЖУУНА РЕСПУБЛИКИ ТЫВА</w:t>
      </w:r>
    </w:p>
    <w:p w:rsidR="00325AD4" w:rsidRPr="00A12CF0" w:rsidRDefault="00325AD4" w:rsidP="00325AD4">
      <w:pPr>
        <w:pStyle w:val="a3"/>
        <w:jc w:val="both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 w:rsidRPr="00A12CF0">
        <w:rPr>
          <w:rFonts w:ascii="Times New Roman" w:hAnsi="Times New Roman" w:cs="Times New Roman"/>
        </w:rPr>
        <w:t>Тес-Хемский район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Главе муниципального района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амагалтай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«Тес-Хемский кожуун РТ»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унаа</w:t>
      </w:r>
      <w:proofErr w:type="spellEnd"/>
      <w:r>
        <w:rPr>
          <w:rFonts w:ascii="Times New Roman" w:hAnsi="Times New Roman" w:cs="Times New Roman"/>
        </w:rPr>
        <w:t xml:space="preserve"> 58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Санаа</w:t>
      </w:r>
      <w:proofErr w:type="spellEnd"/>
      <w:r>
        <w:rPr>
          <w:rFonts w:ascii="Times New Roman" w:hAnsi="Times New Roman" w:cs="Times New Roman"/>
        </w:rPr>
        <w:t xml:space="preserve"> Х-М.Д.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тел.8(39438)21-4-31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</w:t>
      </w:r>
      <w:r w:rsidR="006109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325AD4" w:rsidRDefault="00325AD4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Представляем Вам исполнение кожуунно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бюджета муниципального </w:t>
      </w:r>
      <w:r w:rsidR="006109D2">
        <w:rPr>
          <w:rFonts w:ascii="Times New Roman" w:hAnsi="Times New Roman" w:cs="Times New Roman"/>
          <w:sz w:val="28"/>
          <w:szCs w:val="28"/>
        </w:rPr>
        <w:t>района «Тес-Хемский кожуун РТ»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272EB">
        <w:rPr>
          <w:rFonts w:ascii="Times New Roman" w:hAnsi="Times New Roman" w:cs="Times New Roman"/>
          <w:sz w:val="28"/>
          <w:szCs w:val="28"/>
        </w:rPr>
        <w:t>II</w:t>
      </w:r>
      <w:r w:rsidR="00876F93">
        <w:rPr>
          <w:rFonts w:ascii="Times New Roman" w:hAnsi="Times New Roman" w:cs="Times New Roman"/>
          <w:sz w:val="28"/>
          <w:szCs w:val="28"/>
        </w:rPr>
        <w:t xml:space="preserve"> </w:t>
      </w:r>
      <w:r w:rsidR="00B206EF">
        <w:rPr>
          <w:rFonts w:ascii="Times New Roman" w:hAnsi="Times New Roman" w:cs="Times New Roman"/>
          <w:sz w:val="28"/>
          <w:szCs w:val="28"/>
        </w:rPr>
        <w:t>полугодие</w:t>
      </w:r>
      <w:r w:rsidR="00876F93">
        <w:rPr>
          <w:rFonts w:ascii="Times New Roman" w:hAnsi="Times New Roman" w:cs="Times New Roman"/>
          <w:sz w:val="28"/>
          <w:szCs w:val="28"/>
        </w:rPr>
        <w:t xml:space="preserve"> 201</w:t>
      </w:r>
      <w:r w:rsidR="006109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6F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на 201</w:t>
      </w:r>
      <w:r w:rsidR="006109D2">
        <w:rPr>
          <w:rFonts w:ascii="Times New Roman" w:hAnsi="Times New Roman" w:cs="Times New Roman"/>
          <w:sz w:val="28"/>
          <w:szCs w:val="28"/>
        </w:rPr>
        <w:t>6</w:t>
      </w:r>
      <w:r w:rsidR="00876F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579" w:rsidRPr="000F68D7" w:rsidRDefault="000F68D7" w:rsidP="000F68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68D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F68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F68D7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0F68D7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0F68D7" w:rsidRPr="000F68D7" w:rsidRDefault="000F68D7">
      <w:pPr>
        <w:rPr>
          <w:rFonts w:ascii="Times New Roman" w:hAnsi="Times New Roman" w:cs="Times New Roman"/>
          <w:sz w:val="28"/>
          <w:szCs w:val="28"/>
        </w:rPr>
      </w:pPr>
      <w:r w:rsidRPr="000F68D7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С.Чарбуу</w:t>
      </w:r>
      <w:proofErr w:type="spellEnd"/>
    </w:p>
    <w:sectPr w:rsidR="000F68D7" w:rsidRPr="000F68D7" w:rsidSect="00A12C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F"/>
    <w:rsid w:val="000F68D7"/>
    <w:rsid w:val="00325AD4"/>
    <w:rsid w:val="006109D2"/>
    <w:rsid w:val="00876F93"/>
    <w:rsid w:val="00A272EB"/>
    <w:rsid w:val="00B17579"/>
    <w:rsid w:val="00B206EF"/>
    <w:rsid w:val="00C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2015-04-23T02:25:00Z</dcterms:created>
  <dcterms:modified xsi:type="dcterms:W3CDTF">2016-07-27T09:48:00Z</dcterms:modified>
</cp:coreProperties>
</file>