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2" w:rsidRDefault="00826136" w:rsidP="00EC10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57695">
        <w:rPr>
          <w:rFonts w:ascii="Times New Roman" w:hAnsi="Times New Roman"/>
          <w:b/>
          <w:sz w:val="28"/>
          <w:szCs w:val="28"/>
        </w:rPr>
        <w:t>ГАОУ ДПО «</w:t>
      </w:r>
      <w:r w:rsidR="00EC10E2">
        <w:rPr>
          <w:rFonts w:ascii="Times New Roman" w:hAnsi="Times New Roman"/>
          <w:b/>
          <w:sz w:val="28"/>
          <w:szCs w:val="28"/>
        </w:rPr>
        <w:t>Тувинский и</w:t>
      </w:r>
      <w:r w:rsidRPr="00E57695">
        <w:rPr>
          <w:rFonts w:ascii="Times New Roman" w:hAnsi="Times New Roman"/>
          <w:b/>
          <w:sz w:val="28"/>
          <w:szCs w:val="28"/>
        </w:rPr>
        <w:t xml:space="preserve">нститут развития образования </w:t>
      </w:r>
      <w:r w:rsidR="00EC10E2">
        <w:rPr>
          <w:rFonts w:ascii="Times New Roman" w:hAnsi="Times New Roman"/>
          <w:b/>
          <w:sz w:val="28"/>
          <w:szCs w:val="28"/>
        </w:rPr>
        <w:t xml:space="preserve">и </w:t>
      </w:r>
    </w:p>
    <w:p w:rsidR="00826136" w:rsidRPr="00E57695" w:rsidRDefault="00EC10E2" w:rsidP="00EC10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квалификации</w:t>
      </w:r>
      <w:r w:rsidR="00826136" w:rsidRPr="00E57695">
        <w:rPr>
          <w:rFonts w:ascii="Times New Roman" w:hAnsi="Times New Roman"/>
          <w:b/>
          <w:sz w:val="28"/>
          <w:szCs w:val="28"/>
        </w:rPr>
        <w:t>»</w:t>
      </w:r>
    </w:p>
    <w:p w:rsidR="00826136" w:rsidRPr="00E57695" w:rsidRDefault="00826136" w:rsidP="008261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136" w:rsidRPr="00E57695" w:rsidRDefault="00826136" w:rsidP="008261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136" w:rsidRPr="00E57695" w:rsidRDefault="00826136" w:rsidP="008261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136" w:rsidRPr="00E57695" w:rsidRDefault="00826136" w:rsidP="008261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136" w:rsidRPr="00E57695" w:rsidRDefault="00826136" w:rsidP="00826136">
      <w:pPr>
        <w:jc w:val="center"/>
        <w:rPr>
          <w:rFonts w:ascii="Times New Roman" w:hAnsi="Times New Roman"/>
          <w:b/>
          <w:sz w:val="48"/>
          <w:szCs w:val="48"/>
        </w:rPr>
      </w:pPr>
      <w:r w:rsidRPr="00E57695">
        <w:rPr>
          <w:rFonts w:ascii="Times New Roman" w:hAnsi="Times New Roman"/>
          <w:b/>
          <w:sz w:val="48"/>
          <w:szCs w:val="48"/>
        </w:rPr>
        <w:t xml:space="preserve">Методические рекомендации </w:t>
      </w:r>
    </w:p>
    <w:p w:rsidR="00826136" w:rsidRDefault="005D4452" w:rsidP="00826136">
      <w:pPr>
        <w:jc w:val="center"/>
        <w:rPr>
          <w:rFonts w:ascii="Times New Roman" w:hAnsi="Times New Roman"/>
          <w:b/>
          <w:sz w:val="48"/>
          <w:szCs w:val="48"/>
        </w:rPr>
      </w:pPr>
      <w:r w:rsidRPr="00E57695">
        <w:rPr>
          <w:rFonts w:ascii="Times New Roman" w:hAnsi="Times New Roman"/>
          <w:b/>
          <w:sz w:val="48"/>
          <w:szCs w:val="48"/>
        </w:rPr>
        <w:t xml:space="preserve">по посещению уроков и </w:t>
      </w:r>
      <w:r w:rsidR="00EC10E2">
        <w:rPr>
          <w:rFonts w:ascii="Times New Roman" w:hAnsi="Times New Roman"/>
          <w:b/>
          <w:sz w:val="48"/>
          <w:szCs w:val="48"/>
        </w:rPr>
        <w:t>консультаций в ходе реализации</w:t>
      </w:r>
      <w:r w:rsidRPr="00E57695">
        <w:rPr>
          <w:rFonts w:ascii="Times New Roman" w:hAnsi="Times New Roman"/>
          <w:b/>
          <w:sz w:val="48"/>
          <w:szCs w:val="48"/>
        </w:rPr>
        <w:t xml:space="preserve"> мероприятий </w:t>
      </w:r>
      <w:r w:rsidR="00EC10E2">
        <w:rPr>
          <w:rFonts w:ascii="Times New Roman" w:hAnsi="Times New Roman"/>
          <w:b/>
          <w:sz w:val="48"/>
          <w:szCs w:val="48"/>
        </w:rPr>
        <w:t>проекта</w:t>
      </w:r>
    </w:p>
    <w:p w:rsidR="00EC10E2" w:rsidRDefault="00EC10E2" w:rsidP="0082613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«Успешный выпускник»</w:t>
      </w:r>
    </w:p>
    <w:p w:rsidR="005D73FD" w:rsidRPr="00E57695" w:rsidRDefault="005D73FD" w:rsidP="008261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826136" w:rsidRDefault="004F3FB5" w:rsidP="0082613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238625" cy="2047875"/>
            <wp:effectExtent l="0" t="0" r="9525" b="9525"/>
            <wp:docPr id="1" name="Рисунок 1" descr="i?id=755f4b7d25cfe2a110f3d16f4f8ced70&amp;n=33&amp;h=215&amp;w=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755f4b7d25cfe2a110f3d16f4f8ced70&amp;n=33&amp;h=215&amp;w=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E2" w:rsidRDefault="00EC10E2" w:rsidP="008261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EC10E2" w:rsidRDefault="00EC10E2" w:rsidP="008261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EC10E2" w:rsidRPr="00E57695" w:rsidRDefault="00EC10E2" w:rsidP="008261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826136" w:rsidRPr="00E57695" w:rsidRDefault="00826136" w:rsidP="00826136">
      <w:pPr>
        <w:jc w:val="center"/>
        <w:rPr>
          <w:rFonts w:ascii="Times New Roman" w:hAnsi="Times New Roman"/>
          <w:b/>
          <w:sz w:val="48"/>
          <w:szCs w:val="48"/>
        </w:rPr>
      </w:pPr>
    </w:p>
    <w:p w:rsidR="00826136" w:rsidRPr="00E57695" w:rsidRDefault="00826136" w:rsidP="00826136">
      <w:pPr>
        <w:jc w:val="center"/>
        <w:rPr>
          <w:rFonts w:ascii="Times New Roman" w:hAnsi="Times New Roman"/>
          <w:b/>
          <w:sz w:val="48"/>
          <w:szCs w:val="48"/>
        </w:rPr>
      </w:pPr>
      <w:r w:rsidRPr="00E57695">
        <w:rPr>
          <w:rFonts w:ascii="Times New Roman" w:hAnsi="Times New Roman"/>
          <w:b/>
          <w:sz w:val="28"/>
          <w:szCs w:val="28"/>
        </w:rPr>
        <w:t>К</w:t>
      </w:r>
      <w:r w:rsidR="00EC10E2">
        <w:rPr>
          <w:rFonts w:ascii="Times New Roman" w:hAnsi="Times New Roman"/>
          <w:b/>
          <w:sz w:val="28"/>
          <w:szCs w:val="28"/>
        </w:rPr>
        <w:t>ызыл</w:t>
      </w:r>
      <w:r w:rsidRPr="00E57695">
        <w:rPr>
          <w:rFonts w:ascii="Times New Roman" w:hAnsi="Times New Roman"/>
          <w:b/>
          <w:sz w:val="28"/>
          <w:szCs w:val="28"/>
        </w:rPr>
        <w:t>, 201</w:t>
      </w:r>
      <w:r w:rsidR="00EC10E2">
        <w:rPr>
          <w:rFonts w:ascii="Times New Roman" w:hAnsi="Times New Roman"/>
          <w:b/>
          <w:sz w:val="28"/>
          <w:szCs w:val="28"/>
        </w:rPr>
        <w:t>7</w:t>
      </w:r>
    </w:p>
    <w:p w:rsidR="00544AE2" w:rsidRPr="00E57695" w:rsidRDefault="00544AE2" w:rsidP="00781C95">
      <w:pPr>
        <w:pageBreakBefore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695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</w:p>
    <w:p w:rsidR="00544AE2" w:rsidRPr="00891CE2" w:rsidRDefault="006C7598" w:rsidP="00544AE2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91CE2">
        <w:rPr>
          <w:rFonts w:ascii="Times New Roman" w:hAnsi="Times New Roman"/>
          <w:bCs/>
          <w:sz w:val="28"/>
          <w:szCs w:val="28"/>
        </w:rPr>
        <w:t>Введение…..</w:t>
      </w:r>
      <w:r w:rsidR="00544AE2" w:rsidRPr="00891CE2">
        <w:rPr>
          <w:rFonts w:ascii="Times New Roman" w:hAnsi="Times New Roman"/>
          <w:bCs/>
          <w:sz w:val="28"/>
          <w:szCs w:val="28"/>
        </w:rPr>
        <w:t>…………………………………………………………</w:t>
      </w:r>
      <w:r w:rsidR="00CB3E99" w:rsidRPr="00891CE2">
        <w:rPr>
          <w:rFonts w:ascii="Times New Roman" w:hAnsi="Times New Roman"/>
          <w:bCs/>
          <w:sz w:val="28"/>
          <w:szCs w:val="28"/>
        </w:rPr>
        <w:t>……..</w:t>
      </w:r>
      <w:r w:rsidR="00544AE2" w:rsidRPr="00891CE2">
        <w:rPr>
          <w:rFonts w:ascii="Times New Roman" w:hAnsi="Times New Roman"/>
          <w:bCs/>
          <w:sz w:val="28"/>
          <w:szCs w:val="28"/>
        </w:rPr>
        <w:t>.</w:t>
      </w:r>
      <w:r w:rsidRPr="00891CE2">
        <w:rPr>
          <w:rFonts w:ascii="Times New Roman" w:hAnsi="Times New Roman"/>
          <w:bCs/>
          <w:sz w:val="28"/>
          <w:szCs w:val="28"/>
        </w:rPr>
        <w:t>5</w:t>
      </w:r>
    </w:p>
    <w:p w:rsidR="00544AE2" w:rsidRPr="00891CE2" w:rsidRDefault="00544AE2" w:rsidP="00544A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place">
        <w:r w:rsidRPr="00891CE2">
          <w:rPr>
            <w:rFonts w:ascii="Times New Roman" w:hAnsi="Times New Roman"/>
            <w:bCs/>
            <w:sz w:val="28"/>
            <w:szCs w:val="28"/>
            <w:lang w:val="en-US"/>
          </w:rPr>
          <w:t>I</w:t>
        </w:r>
        <w:r w:rsidRPr="00891CE2">
          <w:rPr>
            <w:rFonts w:ascii="Times New Roman" w:hAnsi="Times New Roman"/>
            <w:bCs/>
            <w:sz w:val="28"/>
            <w:szCs w:val="28"/>
          </w:rPr>
          <w:t>.</w:t>
        </w:r>
      </w:smartTag>
      <w:r w:rsidRPr="00891CE2">
        <w:rPr>
          <w:rFonts w:ascii="Times New Roman" w:hAnsi="Times New Roman"/>
          <w:bCs/>
          <w:sz w:val="28"/>
          <w:szCs w:val="28"/>
        </w:rPr>
        <w:t xml:space="preserve"> РЕГЛАМЕНТ ПОСЕЩЕНИЯ УРОКОВ…………………….………</w:t>
      </w:r>
      <w:r w:rsidR="00CB3E99" w:rsidRPr="00891CE2">
        <w:rPr>
          <w:rFonts w:ascii="Times New Roman" w:hAnsi="Times New Roman"/>
          <w:bCs/>
          <w:sz w:val="28"/>
          <w:szCs w:val="28"/>
        </w:rPr>
        <w:t>…….</w:t>
      </w:r>
      <w:r w:rsidRPr="00891CE2">
        <w:rPr>
          <w:rFonts w:ascii="Times New Roman" w:hAnsi="Times New Roman"/>
          <w:bCs/>
          <w:sz w:val="28"/>
          <w:szCs w:val="28"/>
        </w:rPr>
        <w:t>.</w:t>
      </w:r>
      <w:r w:rsidR="006C7598" w:rsidRPr="00891CE2">
        <w:rPr>
          <w:rFonts w:ascii="Times New Roman" w:hAnsi="Times New Roman"/>
          <w:bCs/>
          <w:sz w:val="28"/>
          <w:szCs w:val="28"/>
        </w:rPr>
        <w:t>6</w:t>
      </w:r>
      <w:r w:rsidRPr="00891CE2">
        <w:rPr>
          <w:rFonts w:ascii="Times New Roman" w:hAnsi="Times New Roman"/>
          <w:bCs/>
          <w:sz w:val="28"/>
          <w:szCs w:val="28"/>
        </w:rPr>
        <w:t xml:space="preserve"> </w:t>
      </w:r>
    </w:p>
    <w:p w:rsidR="00544AE2" w:rsidRPr="00891CE2" w:rsidRDefault="00544AE2" w:rsidP="00544AE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1CE2">
        <w:rPr>
          <w:rFonts w:ascii="Times New Roman" w:hAnsi="Times New Roman"/>
          <w:sz w:val="28"/>
          <w:szCs w:val="28"/>
        </w:rPr>
        <w:t>ПРАВИЛА ПОСЕЩЕНИЯ УРОКОВ ………………………………</w:t>
      </w:r>
      <w:r w:rsidR="00CB3E99" w:rsidRPr="00891CE2">
        <w:rPr>
          <w:rFonts w:ascii="Times New Roman" w:hAnsi="Times New Roman"/>
          <w:sz w:val="28"/>
          <w:szCs w:val="28"/>
        </w:rPr>
        <w:t>…….</w:t>
      </w:r>
      <w:r w:rsidR="006C7598" w:rsidRPr="00891CE2">
        <w:rPr>
          <w:rFonts w:ascii="Times New Roman" w:hAnsi="Times New Roman"/>
          <w:sz w:val="28"/>
          <w:szCs w:val="28"/>
        </w:rPr>
        <w:t>6</w:t>
      </w:r>
      <w:r w:rsidRPr="00891CE2">
        <w:rPr>
          <w:rFonts w:ascii="Times New Roman" w:hAnsi="Times New Roman"/>
          <w:sz w:val="28"/>
          <w:szCs w:val="28"/>
        </w:rPr>
        <w:t xml:space="preserve"> </w:t>
      </w:r>
    </w:p>
    <w:p w:rsidR="00CB3E99" w:rsidRPr="00891CE2" w:rsidRDefault="00544AE2" w:rsidP="00544AE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91CE2">
        <w:rPr>
          <w:rFonts w:ascii="Times New Roman" w:hAnsi="Times New Roman"/>
          <w:bCs/>
          <w:sz w:val="28"/>
          <w:szCs w:val="28"/>
        </w:rPr>
        <w:t xml:space="preserve">1. Должностные лица и работники, обладающие правом посещать </w:t>
      </w:r>
    </w:p>
    <w:p w:rsidR="00544AE2" w:rsidRPr="00891CE2" w:rsidRDefault="00544AE2" w:rsidP="00544AE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1CE2">
        <w:rPr>
          <w:rFonts w:ascii="Times New Roman" w:hAnsi="Times New Roman"/>
          <w:bCs/>
          <w:sz w:val="28"/>
          <w:szCs w:val="28"/>
        </w:rPr>
        <w:t>уроки и внеурочные мероприятия…………………………</w:t>
      </w:r>
      <w:r w:rsidR="00CB3E99" w:rsidRPr="00891CE2">
        <w:rPr>
          <w:rFonts w:ascii="Times New Roman" w:hAnsi="Times New Roman"/>
          <w:bCs/>
          <w:sz w:val="28"/>
          <w:szCs w:val="28"/>
        </w:rPr>
        <w:t>…...................</w:t>
      </w:r>
      <w:r w:rsidR="007A368C" w:rsidRPr="00891CE2">
        <w:rPr>
          <w:rFonts w:ascii="Times New Roman" w:hAnsi="Times New Roman"/>
          <w:bCs/>
          <w:sz w:val="28"/>
          <w:szCs w:val="28"/>
        </w:rPr>
        <w:t>6</w:t>
      </w:r>
    </w:p>
    <w:p w:rsidR="00544AE2" w:rsidRPr="00891CE2" w:rsidRDefault="00544AE2" w:rsidP="00544AE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1CE2">
        <w:rPr>
          <w:rFonts w:ascii="Times New Roman" w:hAnsi="Times New Roman"/>
          <w:bCs/>
          <w:sz w:val="28"/>
          <w:szCs w:val="28"/>
        </w:rPr>
        <w:t>2. Посещение урока или внеурочного мероприятия………</w:t>
      </w:r>
      <w:r w:rsidR="00CB3E99" w:rsidRPr="00891CE2">
        <w:rPr>
          <w:rFonts w:ascii="Times New Roman" w:hAnsi="Times New Roman"/>
          <w:bCs/>
          <w:sz w:val="28"/>
          <w:szCs w:val="28"/>
        </w:rPr>
        <w:t>.</w:t>
      </w:r>
      <w:r w:rsidRPr="00891CE2">
        <w:rPr>
          <w:rFonts w:ascii="Times New Roman" w:hAnsi="Times New Roman"/>
          <w:bCs/>
          <w:sz w:val="28"/>
          <w:szCs w:val="28"/>
        </w:rPr>
        <w:t>…………</w:t>
      </w:r>
      <w:r w:rsidR="00CB3E99" w:rsidRPr="00891CE2">
        <w:rPr>
          <w:rFonts w:ascii="Times New Roman" w:hAnsi="Times New Roman"/>
          <w:bCs/>
          <w:sz w:val="28"/>
          <w:szCs w:val="28"/>
        </w:rPr>
        <w:t>…</w:t>
      </w:r>
      <w:r w:rsidRPr="00891CE2">
        <w:rPr>
          <w:rFonts w:ascii="Times New Roman" w:hAnsi="Times New Roman"/>
          <w:bCs/>
          <w:sz w:val="28"/>
          <w:szCs w:val="28"/>
        </w:rPr>
        <w:t>.</w:t>
      </w:r>
      <w:r w:rsidR="007A368C" w:rsidRPr="00891CE2">
        <w:rPr>
          <w:rFonts w:ascii="Times New Roman" w:hAnsi="Times New Roman"/>
          <w:bCs/>
          <w:sz w:val="28"/>
          <w:szCs w:val="28"/>
        </w:rPr>
        <w:t>7</w:t>
      </w:r>
    </w:p>
    <w:p w:rsidR="00544AE2" w:rsidRPr="00891CE2" w:rsidRDefault="00544AE2" w:rsidP="00544AE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1CE2">
        <w:rPr>
          <w:rFonts w:ascii="Times New Roman" w:hAnsi="Times New Roman"/>
          <w:bCs/>
          <w:sz w:val="28"/>
          <w:szCs w:val="28"/>
        </w:rPr>
        <w:t>3. Ограничения для процесса наблюдения на уроке</w:t>
      </w:r>
      <w:r w:rsidRPr="00891CE2">
        <w:rPr>
          <w:rFonts w:ascii="Times New Roman" w:hAnsi="Times New Roman"/>
          <w:sz w:val="28"/>
          <w:szCs w:val="28"/>
        </w:rPr>
        <w:t xml:space="preserve"> </w:t>
      </w:r>
    </w:p>
    <w:p w:rsidR="00544AE2" w:rsidRPr="00891CE2" w:rsidRDefault="00544AE2" w:rsidP="00544AE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91CE2">
        <w:rPr>
          <w:rFonts w:ascii="Times New Roman" w:hAnsi="Times New Roman"/>
          <w:sz w:val="28"/>
          <w:szCs w:val="28"/>
        </w:rPr>
        <w:t>и внеурочном  мероприятии</w:t>
      </w:r>
      <w:r w:rsidRPr="00891CE2">
        <w:rPr>
          <w:rFonts w:ascii="Times New Roman" w:hAnsi="Times New Roman"/>
          <w:bCs/>
          <w:sz w:val="28"/>
          <w:szCs w:val="28"/>
        </w:rPr>
        <w:t>…………………………</w:t>
      </w:r>
      <w:r w:rsidR="00CB3E99" w:rsidRPr="00891CE2">
        <w:rPr>
          <w:rFonts w:ascii="Times New Roman" w:hAnsi="Times New Roman"/>
          <w:bCs/>
          <w:sz w:val="28"/>
          <w:szCs w:val="28"/>
        </w:rPr>
        <w:t>…………………..</w:t>
      </w:r>
      <w:r w:rsidRPr="00891CE2">
        <w:rPr>
          <w:rFonts w:ascii="Times New Roman" w:hAnsi="Times New Roman"/>
          <w:bCs/>
          <w:sz w:val="28"/>
          <w:szCs w:val="28"/>
        </w:rPr>
        <w:t>..</w:t>
      </w:r>
      <w:r w:rsidR="007A368C" w:rsidRPr="00891CE2">
        <w:rPr>
          <w:rFonts w:ascii="Times New Roman" w:hAnsi="Times New Roman"/>
          <w:bCs/>
          <w:sz w:val="28"/>
          <w:szCs w:val="28"/>
        </w:rPr>
        <w:t>8</w:t>
      </w:r>
    </w:p>
    <w:p w:rsidR="00544AE2" w:rsidRPr="00891CE2" w:rsidRDefault="00544AE2" w:rsidP="00544AE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91CE2">
        <w:rPr>
          <w:rFonts w:ascii="Times New Roman" w:hAnsi="Times New Roman"/>
          <w:bCs/>
          <w:sz w:val="28"/>
          <w:szCs w:val="28"/>
        </w:rPr>
        <w:t xml:space="preserve">4. Наблюдение образовательного  процесса на уроке </w:t>
      </w:r>
    </w:p>
    <w:p w:rsidR="00544AE2" w:rsidRPr="00891CE2" w:rsidRDefault="00544AE2" w:rsidP="00544AE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91CE2">
        <w:rPr>
          <w:rFonts w:ascii="Times New Roman" w:hAnsi="Times New Roman"/>
          <w:bCs/>
          <w:sz w:val="28"/>
          <w:szCs w:val="28"/>
        </w:rPr>
        <w:t>и внеурочной деятельности……………………………………………</w:t>
      </w:r>
      <w:r w:rsidR="00CB3E99" w:rsidRPr="00891CE2">
        <w:rPr>
          <w:rFonts w:ascii="Times New Roman" w:hAnsi="Times New Roman"/>
          <w:bCs/>
          <w:sz w:val="28"/>
          <w:szCs w:val="28"/>
        </w:rPr>
        <w:t>..</w:t>
      </w:r>
      <w:r w:rsidRPr="00891CE2">
        <w:rPr>
          <w:rFonts w:ascii="Times New Roman" w:hAnsi="Times New Roman"/>
          <w:bCs/>
          <w:sz w:val="28"/>
          <w:szCs w:val="28"/>
        </w:rPr>
        <w:t>...</w:t>
      </w:r>
      <w:r w:rsidR="007A368C" w:rsidRPr="00891CE2">
        <w:rPr>
          <w:rFonts w:ascii="Times New Roman" w:hAnsi="Times New Roman"/>
          <w:bCs/>
          <w:sz w:val="28"/>
          <w:szCs w:val="28"/>
        </w:rPr>
        <w:t>8</w:t>
      </w:r>
    </w:p>
    <w:p w:rsidR="00544AE2" w:rsidRPr="00891CE2" w:rsidRDefault="00544AE2" w:rsidP="00544AE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91CE2">
        <w:rPr>
          <w:rFonts w:ascii="Times New Roman" w:hAnsi="Times New Roman"/>
          <w:bCs/>
          <w:sz w:val="28"/>
          <w:szCs w:val="28"/>
        </w:rPr>
        <w:t>5. Статус информации, полученной при посещении урока…………</w:t>
      </w:r>
      <w:r w:rsidR="00CB3E99" w:rsidRPr="00891CE2">
        <w:rPr>
          <w:rFonts w:ascii="Times New Roman" w:hAnsi="Times New Roman"/>
          <w:bCs/>
          <w:sz w:val="28"/>
          <w:szCs w:val="28"/>
        </w:rPr>
        <w:t>…</w:t>
      </w:r>
      <w:r w:rsidRPr="00891CE2">
        <w:rPr>
          <w:rFonts w:ascii="Times New Roman" w:hAnsi="Times New Roman"/>
          <w:bCs/>
          <w:sz w:val="28"/>
          <w:szCs w:val="28"/>
        </w:rPr>
        <w:t>.</w:t>
      </w:r>
      <w:r w:rsidR="007A368C" w:rsidRPr="00891CE2">
        <w:rPr>
          <w:rFonts w:ascii="Times New Roman" w:hAnsi="Times New Roman"/>
          <w:bCs/>
          <w:sz w:val="28"/>
          <w:szCs w:val="28"/>
        </w:rPr>
        <w:t>9</w:t>
      </w:r>
    </w:p>
    <w:p w:rsidR="00544AE2" w:rsidRPr="00891CE2" w:rsidRDefault="00544AE2" w:rsidP="00544AE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91CE2">
        <w:rPr>
          <w:rFonts w:ascii="Times New Roman" w:hAnsi="Times New Roman"/>
          <w:bCs/>
          <w:sz w:val="28"/>
          <w:szCs w:val="28"/>
        </w:rPr>
        <w:t>6. Анализ посещенного урока и внеурочного мероприятия…………….</w:t>
      </w:r>
      <w:r w:rsidR="007A368C" w:rsidRPr="00891CE2">
        <w:rPr>
          <w:rFonts w:ascii="Times New Roman" w:hAnsi="Times New Roman"/>
          <w:bCs/>
          <w:sz w:val="28"/>
          <w:szCs w:val="28"/>
        </w:rPr>
        <w:t>9</w:t>
      </w:r>
    </w:p>
    <w:p w:rsidR="00544AE2" w:rsidRPr="00891CE2" w:rsidRDefault="00544AE2" w:rsidP="00544AE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91CE2">
        <w:rPr>
          <w:rFonts w:ascii="Times New Roman" w:hAnsi="Times New Roman"/>
          <w:bCs/>
          <w:sz w:val="28"/>
          <w:szCs w:val="28"/>
        </w:rPr>
        <w:t>7. Документы, отражающие посещение уроков…………………………</w:t>
      </w:r>
      <w:r w:rsidR="00E756D0" w:rsidRPr="00891CE2">
        <w:rPr>
          <w:rFonts w:ascii="Times New Roman" w:hAnsi="Times New Roman"/>
          <w:bCs/>
          <w:sz w:val="28"/>
          <w:szCs w:val="28"/>
        </w:rPr>
        <w:t>10</w:t>
      </w:r>
    </w:p>
    <w:p w:rsidR="00544AE2" w:rsidRPr="00891CE2" w:rsidRDefault="00544AE2" w:rsidP="00544AE2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891CE2">
        <w:rPr>
          <w:rFonts w:ascii="Times New Roman" w:hAnsi="Times New Roman"/>
          <w:bCs/>
          <w:sz w:val="28"/>
          <w:szCs w:val="28"/>
        </w:rPr>
        <w:t>8. Сроки действия регламента и порядок его изменения……………</w:t>
      </w:r>
      <w:r w:rsidR="00CB3E99" w:rsidRPr="00891CE2">
        <w:rPr>
          <w:rFonts w:ascii="Times New Roman" w:hAnsi="Times New Roman"/>
          <w:bCs/>
          <w:sz w:val="28"/>
          <w:szCs w:val="28"/>
        </w:rPr>
        <w:t>…</w:t>
      </w:r>
      <w:r w:rsidRPr="00891CE2">
        <w:rPr>
          <w:rFonts w:ascii="Times New Roman" w:hAnsi="Times New Roman"/>
          <w:bCs/>
          <w:sz w:val="28"/>
          <w:szCs w:val="28"/>
        </w:rPr>
        <w:t>..</w:t>
      </w:r>
      <w:r w:rsidR="00E756D0" w:rsidRPr="00891CE2">
        <w:rPr>
          <w:rFonts w:ascii="Times New Roman" w:hAnsi="Times New Roman"/>
          <w:bCs/>
          <w:sz w:val="28"/>
          <w:szCs w:val="28"/>
        </w:rPr>
        <w:t>10</w:t>
      </w:r>
    </w:p>
    <w:p w:rsidR="00544AE2" w:rsidRPr="00891CE2" w:rsidRDefault="00544AE2" w:rsidP="00544A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91CE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891CE2">
        <w:rPr>
          <w:rFonts w:ascii="Times New Roman" w:hAnsi="Times New Roman"/>
          <w:bCs/>
          <w:sz w:val="28"/>
          <w:szCs w:val="28"/>
        </w:rPr>
        <w:t>.</w:t>
      </w:r>
      <w:r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ПРОГРАММЫ НАБЛЮДЕНИЯ НА УРОКЕ………………………</w:t>
      </w:r>
      <w:r w:rsidR="00CB3E99"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</w:t>
      </w:r>
      <w:r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….1</w:t>
      </w:r>
      <w:r w:rsidR="006C7598"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</w:p>
    <w:p w:rsidR="00544AE2" w:rsidRPr="00891CE2" w:rsidRDefault="00544AE2" w:rsidP="00544AE2">
      <w:pPr>
        <w:tabs>
          <w:tab w:val="left" w:pos="142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1CE2">
        <w:rPr>
          <w:rFonts w:ascii="Times New Roman" w:hAnsi="Times New Roman"/>
          <w:bCs/>
          <w:sz w:val="28"/>
          <w:szCs w:val="28"/>
          <w:lang w:val="tt-RU"/>
        </w:rPr>
        <w:t xml:space="preserve">1) 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Изучение практики управления процессом разви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</w:t>
      </w:r>
      <w:r w:rsidRPr="00891CE2">
        <w:rPr>
          <w:rFonts w:ascii="Times New Roman" w:hAnsi="Times New Roman"/>
          <w:sz w:val="28"/>
          <w:szCs w:val="28"/>
        </w:rPr>
        <w:t xml:space="preserve"> творческой и критической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 xml:space="preserve">  мыслительной деятельности </w:t>
      </w:r>
      <w:r w:rsidRPr="00891CE2">
        <w:rPr>
          <w:rFonts w:ascii="Times New Roman" w:hAnsi="Times New Roman"/>
          <w:sz w:val="28"/>
          <w:szCs w:val="28"/>
        </w:rPr>
        <w:t>обучающихся………………</w:t>
      </w:r>
      <w:r w:rsidR="00CB3E99" w:rsidRPr="00891CE2">
        <w:rPr>
          <w:rFonts w:ascii="Times New Roman" w:hAnsi="Times New Roman"/>
          <w:sz w:val="28"/>
          <w:szCs w:val="28"/>
        </w:rPr>
        <w:t>…</w:t>
      </w:r>
      <w:r w:rsidRPr="00891CE2">
        <w:rPr>
          <w:rFonts w:ascii="Times New Roman" w:hAnsi="Times New Roman"/>
          <w:sz w:val="28"/>
          <w:szCs w:val="28"/>
        </w:rPr>
        <w:t>1</w:t>
      </w:r>
      <w:r w:rsidR="0071053A" w:rsidRPr="00891CE2">
        <w:rPr>
          <w:rFonts w:ascii="Times New Roman" w:hAnsi="Times New Roman"/>
          <w:sz w:val="28"/>
          <w:szCs w:val="28"/>
        </w:rPr>
        <w:t>1</w:t>
      </w:r>
    </w:p>
    <w:p w:rsidR="00544AE2" w:rsidRPr="00891CE2" w:rsidRDefault="00544AE2" w:rsidP="00544AE2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outlineLvl w:val="6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2) Изучение учета психологических особенностей </w:t>
      </w:r>
      <w:r w:rsidRPr="00891CE2">
        <w:rPr>
          <w:rFonts w:ascii="Times New Roman" w:eastAsia="Times New Roman" w:hAnsi="Times New Roman"/>
          <w:sz w:val="28"/>
          <w:szCs w:val="28"/>
          <w:lang w:val="tt-RU" w:eastAsia="ru-RU"/>
        </w:rPr>
        <w:t>об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891CE2">
        <w:rPr>
          <w:rFonts w:ascii="Times New Roman" w:eastAsia="Times New Roman" w:hAnsi="Times New Roman"/>
          <w:sz w:val="28"/>
          <w:szCs w:val="28"/>
          <w:lang w:val="tt-RU" w:eastAsia="ru-RU"/>
        </w:rPr>
        <w:t>ю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  <w:r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……11</w:t>
      </w:r>
    </w:p>
    <w:p w:rsidR="00544AE2" w:rsidRPr="00891CE2" w:rsidRDefault="00544AE2" w:rsidP="00544AE2">
      <w:pPr>
        <w:tabs>
          <w:tab w:val="left" w:pos="1425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 xml:space="preserve">3) Изучение путей повышения эффективности и качества </w:t>
      </w:r>
      <w:r w:rsidRPr="00891CE2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образовательного 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процесса……………………………………………</w:t>
      </w:r>
      <w:r w:rsidR="00CB3E99" w:rsidRPr="00891CE2">
        <w:rPr>
          <w:rFonts w:ascii="Times New Roman" w:eastAsia="Times New Roman" w:hAnsi="Times New Roman"/>
          <w:sz w:val="28"/>
          <w:szCs w:val="28"/>
          <w:lang w:eastAsia="ru-RU"/>
        </w:rPr>
        <w:t>…….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.12</w:t>
      </w:r>
    </w:p>
    <w:p w:rsidR="00544AE2" w:rsidRPr="00891CE2" w:rsidRDefault="00544AE2" w:rsidP="00544AE2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4) Изучение самостоятельной деятельности на уроке…………………</w:t>
      </w:r>
      <w:r w:rsidR="00CB3E99"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71053A"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</w:p>
    <w:p w:rsidR="00544AE2" w:rsidRPr="00891CE2" w:rsidRDefault="00544AE2" w:rsidP="00544AE2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outlineLvl w:val="6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5) Эффективность деятельности педагогического работника по достижению образовательных результатов……………………………….</w:t>
      </w:r>
      <w:r w:rsidR="00CB3E99"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</w:t>
      </w:r>
      <w:r w:rsidR="0071053A" w:rsidRPr="00891C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</w:p>
    <w:p w:rsidR="00544AE2" w:rsidRPr="00891CE2" w:rsidRDefault="00544AE2" w:rsidP="00544AE2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outlineLvl w:val="6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1CE2">
        <w:rPr>
          <w:rFonts w:ascii="Times New Roman" w:hAnsi="Times New Roman"/>
          <w:sz w:val="28"/>
          <w:szCs w:val="28"/>
        </w:rPr>
        <w:t>КАРТА НАБЛЮДЕНИЯ УРОКА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……………………</w:t>
      </w:r>
      <w:r w:rsidR="00CB3E99"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……………….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…1</w:t>
      </w:r>
      <w:r w:rsidR="0071053A" w:rsidRPr="00891CE2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44AE2" w:rsidRPr="00891CE2" w:rsidRDefault="00544AE2" w:rsidP="00544A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91CE2">
        <w:rPr>
          <w:rFonts w:ascii="Times New Roman" w:hAnsi="Times New Roman"/>
          <w:sz w:val="28"/>
          <w:szCs w:val="28"/>
          <w:lang w:val="en-US"/>
        </w:rPr>
        <w:t>III</w:t>
      </w:r>
      <w:r w:rsidRPr="00891CE2">
        <w:rPr>
          <w:rFonts w:ascii="Times New Roman" w:hAnsi="Times New Roman"/>
          <w:sz w:val="28"/>
          <w:szCs w:val="28"/>
        </w:rPr>
        <w:t>.</w:t>
      </w:r>
      <w:r w:rsidRPr="00891CE2">
        <w:rPr>
          <w:rFonts w:ascii="Times New Roman" w:hAnsi="Times New Roman"/>
          <w:sz w:val="28"/>
          <w:szCs w:val="28"/>
          <w:lang w:val="tt-RU"/>
        </w:rPr>
        <w:t xml:space="preserve"> АНАЛИЗ И САМОАНАЛИЗ УРОКА ИЛИ</w:t>
      </w:r>
      <w:r w:rsidR="0071053A" w:rsidRPr="00891CE2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891CE2">
        <w:rPr>
          <w:rFonts w:ascii="Times New Roman" w:hAnsi="Times New Roman"/>
          <w:sz w:val="28"/>
          <w:szCs w:val="28"/>
          <w:lang w:val="tt-RU"/>
        </w:rPr>
        <w:t>ПРОВЕДЕННОГО ВНЕУРОЧНОГО МЕРОПРИЯТИЯ.</w:t>
      </w:r>
      <w:r w:rsidR="00CB3E99" w:rsidRPr="00891CE2"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</w:t>
      </w:r>
      <w:r w:rsidR="0071053A"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………………………</w:t>
      </w:r>
      <w:r w:rsidR="00CB3E99"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7DB4" w:rsidRPr="00891CE2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544AE2" w:rsidRPr="00891CE2" w:rsidRDefault="00E665ED" w:rsidP="00544AE2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Cs/>
          <w:sz w:val="28"/>
          <w:szCs w:val="28"/>
          <w:lang w:val="tt-RU" w:eastAsia="ru-RU"/>
        </w:rPr>
      </w:pPr>
      <w:r w:rsidRPr="00891CE2">
        <w:rPr>
          <w:rFonts w:ascii="Times New Roman" w:eastAsia="Times New Roman" w:hAnsi="Times New Roman"/>
          <w:bCs/>
          <w:sz w:val="28"/>
          <w:szCs w:val="28"/>
          <w:lang w:eastAsia="ru-RU"/>
        </w:rPr>
        <w:t>Самоанализ  урока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…………………</w:t>
      </w:r>
      <w:r w:rsidR="00CB3E99"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……………………………….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……1</w:t>
      </w:r>
      <w:r w:rsidR="00EE7DB4" w:rsidRPr="00891CE2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544AE2" w:rsidRPr="00891CE2" w:rsidRDefault="00E665ED" w:rsidP="00544AE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891CE2">
        <w:rPr>
          <w:rFonts w:ascii="Times New Roman" w:eastAsia="Times New Roman" w:hAnsi="Times New Roman"/>
          <w:bCs/>
          <w:sz w:val="28"/>
          <w:szCs w:val="28"/>
          <w:lang w:eastAsia="ru-RU"/>
        </w:rPr>
        <w:t>Самоанализ  урока</w:t>
      </w:r>
      <w:r w:rsidRPr="00891CE2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(традиционный самоанализ)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</w:t>
      </w:r>
      <w:r w:rsidR="00CB3E99"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…………</w:t>
      </w:r>
      <w:r w:rsidR="00EE7DB4" w:rsidRPr="00891CE2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r w:rsidR="00CB3E99" w:rsidRPr="00891C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7DB4" w:rsidRPr="00891CE2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544AE2" w:rsidRPr="00891CE2" w:rsidRDefault="00544AE2" w:rsidP="00544AE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CE2">
        <w:rPr>
          <w:rFonts w:ascii="Times New Roman" w:eastAsia="Times New Roman" w:hAnsi="Times New Roman"/>
          <w:bCs/>
          <w:sz w:val="28"/>
          <w:szCs w:val="28"/>
          <w:lang w:eastAsia="ru-RU"/>
        </w:rPr>
        <w:t>Самоанализ проведенного урока (табличный вариант)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……………</w:t>
      </w:r>
      <w:r w:rsidR="00EE7DB4" w:rsidRPr="00891CE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EE7DB4" w:rsidRPr="00891CE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544AE2" w:rsidRPr="00891CE2" w:rsidRDefault="00544AE2" w:rsidP="00544AE2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CE2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891CE2">
        <w:rPr>
          <w:rFonts w:ascii="Times New Roman" w:hAnsi="Times New Roman"/>
          <w:bCs/>
          <w:sz w:val="28"/>
          <w:szCs w:val="28"/>
        </w:rPr>
        <w:t xml:space="preserve">. </w:t>
      </w:r>
      <w:r w:rsidRPr="00891CE2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УРОКА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 ………….…..…</w:t>
      </w:r>
      <w:r w:rsidR="00CB3E99"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…………………………………….</w:t>
      </w:r>
      <w:r w:rsidR="00EE7DB4" w:rsidRPr="00891CE2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544AE2" w:rsidRPr="00891CE2" w:rsidRDefault="00E665ED" w:rsidP="00544AE2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Виды  анализа и самоанализа урока</w:t>
      </w:r>
      <w:r w:rsidR="00544AE2"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</w:t>
      </w:r>
      <w:r w:rsidR="00CB3E99"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</w:t>
      </w:r>
      <w:r w:rsidR="00544AE2" w:rsidRPr="00891CE2">
        <w:rPr>
          <w:rFonts w:ascii="Times New Roman" w:eastAsia="Times New Roman" w:hAnsi="Times New Roman"/>
          <w:sz w:val="28"/>
          <w:szCs w:val="28"/>
          <w:lang w:eastAsia="ru-RU"/>
        </w:rPr>
        <w:t>..2</w:t>
      </w:r>
      <w:r w:rsidR="00EE7DB4" w:rsidRPr="00891CE2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AF3CD8" w:rsidRPr="00891CE2" w:rsidRDefault="00544AE2" w:rsidP="00AF3CD8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CE2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891CE2">
        <w:rPr>
          <w:rFonts w:ascii="Times New Roman" w:hAnsi="Times New Roman"/>
          <w:bCs/>
          <w:sz w:val="28"/>
          <w:szCs w:val="28"/>
        </w:rPr>
        <w:t>.</w:t>
      </w:r>
      <w:r w:rsidRPr="00891CE2">
        <w:rPr>
          <w:rFonts w:ascii="Times New Roman" w:hAnsi="Times New Roman"/>
          <w:bCs/>
          <w:color w:val="000000"/>
          <w:sz w:val="28"/>
          <w:szCs w:val="28"/>
        </w:rPr>
        <w:t>ПРИМЕРНЫЕ МАТЕРИАЛЫ ДЛЯ АНАЛИЗА ПОСЕЩЕННЫХ  УРОКОВ</w:t>
      </w:r>
      <w:r w:rsidR="00CB3E99" w:rsidRPr="00891CE2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</w:t>
      </w:r>
      <w:r w:rsidR="00AF3CD8" w:rsidRPr="00891CE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B3E99" w:rsidRPr="00891CE2">
        <w:rPr>
          <w:rFonts w:ascii="Times New Roman" w:hAnsi="Times New Roman"/>
          <w:bCs/>
          <w:color w:val="000000"/>
          <w:sz w:val="28"/>
          <w:szCs w:val="28"/>
        </w:rPr>
        <w:t>………………………….</w:t>
      </w:r>
      <w:r w:rsidR="00AF3CD8" w:rsidRPr="00891CE2">
        <w:rPr>
          <w:rFonts w:ascii="Times New Roman" w:hAnsi="Times New Roman"/>
          <w:bCs/>
          <w:color w:val="000000"/>
          <w:sz w:val="28"/>
          <w:szCs w:val="28"/>
        </w:rPr>
        <w:t>23</w:t>
      </w:r>
    </w:p>
    <w:p w:rsidR="00AF3CD8" w:rsidRPr="00891CE2" w:rsidRDefault="00AF3CD8" w:rsidP="00AF3CD8">
      <w:pPr>
        <w:tabs>
          <w:tab w:val="left" w:pos="14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Анализ урока русского языка……………………..………………………..23</w:t>
      </w:r>
    </w:p>
    <w:p w:rsidR="00AF3CD8" w:rsidRPr="00891CE2" w:rsidRDefault="00AF3CD8" w:rsidP="00AF3C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1CE2">
        <w:rPr>
          <w:rFonts w:ascii="Times New Roman" w:hAnsi="Times New Roman"/>
          <w:color w:val="000000"/>
          <w:sz w:val="28"/>
          <w:szCs w:val="28"/>
        </w:rPr>
        <w:t>Карта  анализа  и самоанализа урока  с позиции  компетентностного</w:t>
      </w:r>
    </w:p>
    <w:p w:rsidR="00544AE2" w:rsidRPr="00891CE2" w:rsidRDefault="00AF3CD8" w:rsidP="00AF3C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1CE2">
        <w:rPr>
          <w:rFonts w:ascii="Times New Roman" w:hAnsi="Times New Roman"/>
          <w:color w:val="000000"/>
          <w:sz w:val="28"/>
          <w:szCs w:val="28"/>
        </w:rPr>
        <w:t xml:space="preserve"> и системно – деятельностного  подходов</w:t>
      </w:r>
      <w:r w:rsidR="0014570C" w:rsidRPr="00891CE2">
        <w:rPr>
          <w:rFonts w:ascii="Times New Roman" w:hAnsi="Times New Roman"/>
          <w:color w:val="000000"/>
          <w:sz w:val="28"/>
          <w:szCs w:val="28"/>
        </w:rPr>
        <w:t>………………………….</w:t>
      </w:r>
      <w:r w:rsidR="00CB3E99" w:rsidRPr="00891CE2">
        <w:rPr>
          <w:rFonts w:ascii="Times New Roman" w:hAnsi="Times New Roman"/>
          <w:bCs/>
          <w:color w:val="000000"/>
          <w:sz w:val="28"/>
          <w:szCs w:val="28"/>
        </w:rPr>
        <w:t>……..</w:t>
      </w:r>
      <w:r w:rsidR="0014570C" w:rsidRPr="00891CE2">
        <w:rPr>
          <w:rFonts w:ascii="Times New Roman" w:hAnsi="Times New Roman"/>
          <w:bCs/>
          <w:color w:val="000000"/>
          <w:sz w:val="28"/>
          <w:szCs w:val="28"/>
        </w:rPr>
        <w:t>26</w:t>
      </w:r>
      <w:hyperlink r:id="rId8" w:anchor="YANDEX_4" w:history="1"/>
    </w:p>
    <w:p w:rsidR="00544AE2" w:rsidRPr="00891CE2" w:rsidRDefault="00544AE2" w:rsidP="00544AE2">
      <w:pPr>
        <w:pStyle w:val="a5"/>
        <w:ind w:firstLine="360"/>
        <w:rPr>
          <w:rFonts w:ascii="Times New Roman" w:hAnsi="Times New Roman"/>
          <w:sz w:val="28"/>
          <w:szCs w:val="28"/>
        </w:rPr>
      </w:pPr>
      <w:r w:rsidRPr="00891CE2">
        <w:rPr>
          <w:rFonts w:ascii="Times New Roman" w:hAnsi="Times New Roman"/>
          <w:sz w:val="28"/>
          <w:szCs w:val="28"/>
        </w:rPr>
        <w:t>Форма оценки качества урока</w:t>
      </w:r>
      <w:r w:rsidR="0014570C" w:rsidRPr="00891CE2">
        <w:rPr>
          <w:rFonts w:ascii="Times New Roman" w:hAnsi="Times New Roman"/>
          <w:sz w:val="28"/>
          <w:szCs w:val="28"/>
        </w:rPr>
        <w:t>……………………………………..</w:t>
      </w:r>
      <w:r w:rsidRPr="00891CE2">
        <w:rPr>
          <w:rFonts w:ascii="Times New Roman" w:hAnsi="Times New Roman"/>
          <w:sz w:val="28"/>
          <w:szCs w:val="28"/>
        </w:rPr>
        <w:t xml:space="preserve"> …..</w:t>
      </w:r>
      <w:r w:rsidR="0014570C" w:rsidRPr="00891CE2">
        <w:rPr>
          <w:rFonts w:ascii="Times New Roman" w:hAnsi="Times New Roman"/>
          <w:sz w:val="28"/>
          <w:szCs w:val="28"/>
        </w:rPr>
        <w:t>29</w:t>
      </w:r>
    </w:p>
    <w:p w:rsidR="00CB3E99" w:rsidRPr="00891CE2" w:rsidRDefault="0014570C" w:rsidP="00544AE2">
      <w:pPr>
        <w:pStyle w:val="a5"/>
        <w:ind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91CE2">
        <w:rPr>
          <w:rFonts w:ascii="Times New Roman" w:hAnsi="Times New Roman"/>
          <w:sz w:val="28"/>
          <w:szCs w:val="28"/>
        </w:rPr>
        <w:t>Р</w:t>
      </w:r>
      <w:r w:rsidRPr="00891CE2">
        <w:rPr>
          <w:rFonts w:ascii="Times New Roman" w:hAnsi="Times New Roman"/>
          <w:bCs/>
          <w:color w:val="000000"/>
          <w:sz w:val="28"/>
          <w:szCs w:val="28"/>
        </w:rPr>
        <w:t>екомендации для проверяющих по оценке деятельности учителя при проведении консультаций по русскому языку и русской литературе…..</w:t>
      </w:r>
      <w:r w:rsidR="006F5E61" w:rsidRPr="00891CE2">
        <w:rPr>
          <w:rFonts w:ascii="Times New Roman" w:hAnsi="Times New Roman"/>
          <w:bCs/>
          <w:color w:val="000000"/>
          <w:sz w:val="28"/>
          <w:szCs w:val="28"/>
        </w:rPr>
        <w:t>31</w:t>
      </w:r>
    </w:p>
    <w:p w:rsidR="006F5E61" w:rsidRPr="00891CE2" w:rsidRDefault="006F5E61" w:rsidP="006F5E6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91CE2">
        <w:rPr>
          <w:rFonts w:ascii="Times New Roman" w:hAnsi="Times New Roman"/>
          <w:sz w:val="28"/>
          <w:szCs w:val="28"/>
        </w:rPr>
        <w:t xml:space="preserve">Примерная схема анализа проведения консультации  по русскому </w:t>
      </w:r>
    </w:p>
    <w:p w:rsidR="006F5E61" w:rsidRPr="00891CE2" w:rsidRDefault="006F5E61" w:rsidP="006F5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CE2">
        <w:rPr>
          <w:rFonts w:ascii="Times New Roman" w:hAnsi="Times New Roman"/>
          <w:sz w:val="28"/>
          <w:szCs w:val="28"/>
        </w:rPr>
        <w:t>языку…………………………………………………………………………32</w:t>
      </w:r>
    </w:p>
    <w:p w:rsidR="00544AE2" w:rsidRPr="00891CE2" w:rsidRDefault="001F6B62" w:rsidP="000345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CE2">
        <w:rPr>
          <w:rFonts w:ascii="Times New Roman" w:hAnsi="Times New Roman"/>
          <w:sz w:val="28"/>
          <w:szCs w:val="28"/>
          <w:lang w:val="tt-RU"/>
        </w:rPr>
        <w:t>ЗАКЛЮЧЕНИЕ..</w:t>
      </w:r>
      <w:r w:rsidR="00544AE2"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………………</w:t>
      </w:r>
      <w:r w:rsidR="000345A6"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……….</w:t>
      </w:r>
      <w:r w:rsidR="00544AE2" w:rsidRPr="00891CE2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="000345A6" w:rsidRPr="00891CE2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</w:t>
      </w:r>
      <w:r w:rsidR="00544AE2" w:rsidRPr="00891CE2">
        <w:rPr>
          <w:rFonts w:ascii="Times New Roman" w:eastAsia="Times New Roman" w:hAnsi="Times New Roman"/>
          <w:sz w:val="28"/>
          <w:szCs w:val="28"/>
          <w:lang w:eastAsia="ru-RU"/>
        </w:rPr>
        <w:t>…3</w:t>
      </w:r>
      <w:r w:rsidRPr="00891CE2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891CE2" w:rsidRPr="00891CE2" w:rsidRDefault="001F6B62" w:rsidP="00891C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CE2"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891CE2">
        <w:rPr>
          <w:rFonts w:ascii="Times New Roman" w:hAnsi="Times New Roman"/>
          <w:bCs/>
          <w:sz w:val="28"/>
          <w:szCs w:val="28"/>
        </w:rPr>
        <w:t>Примерные цели посещения уроков……………….</w:t>
      </w:r>
      <w:r w:rsidR="000345A6" w:rsidRPr="00891CE2">
        <w:rPr>
          <w:rFonts w:ascii="Times New Roman" w:hAnsi="Times New Roman"/>
          <w:sz w:val="28"/>
          <w:szCs w:val="28"/>
        </w:rPr>
        <w:t>…</w:t>
      </w:r>
      <w:r w:rsidR="00891CE2">
        <w:rPr>
          <w:rFonts w:ascii="Times New Roman" w:hAnsi="Times New Roman"/>
          <w:sz w:val="28"/>
          <w:szCs w:val="28"/>
        </w:rPr>
        <w:t>3</w:t>
      </w:r>
      <w:r w:rsidR="00CA096F">
        <w:rPr>
          <w:rFonts w:ascii="Times New Roman" w:hAnsi="Times New Roman"/>
          <w:sz w:val="28"/>
          <w:szCs w:val="28"/>
        </w:rPr>
        <w:t>7</w:t>
      </w:r>
      <w:r w:rsidR="00891CE2" w:rsidRPr="00891CE2">
        <w:rPr>
          <w:rFonts w:ascii="Times New Roman" w:hAnsi="Times New Roman"/>
          <w:sz w:val="28"/>
          <w:szCs w:val="28"/>
        </w:rPr>
        <w:t xml:space="preserve"> </w:t>
      </w:r>
      <w:r w:rsidR="00891CE2">
        <w:rPr>
          <w:rFonts w:ascii="Times New Roman" w:hAnsi="Times New Roman"/>
          <w:sz w:val="28"/>
          <w:szCs w:val="28"/>
        </w:rPr>
        <w:t>Приложение 2 Примерное положение о регламенте посещения уроков……</w:t>
      </w:r>
      <w:r w:rsidR="00CA096F">
        <w:rPr>
          <w:rFonts w:ascii="Times New Roman" w:hAnsi="Times New Roman"/>
          <w:sz w:val="28"/>
          <w:szCs w:val="28"/>
        </w:rPr>
        <w:t>38</w:t>
      </w:r>
      <w:r w:rsidR="00891CE2" w:rsidRPr="00891CE2">
        <w:rPr>
          <w:rFonts w:ascii="Times New Roman" w:hAnsi="Times New Roman"/>
          <w:sz w:val="28"/>
          <w:szCs w:val="28"/>
        </w:rPr>
        <w:t xml:space="preserve"> </w:t>
      </w:r>
      <w:r w:rsidR="00891CE2">
        <w:rPr>
          <w:rFonts w:ascii="Times New Roman" w:hAnsi="Times New Roman"/>
          <w:sz w:val="28"/>
          <w:szCs w:val="28"/>
        </w:rPr>
        <w:t xml:space="preserve">Приложение 3 </w:t>
      </w:r>
      <w:r w:rsidR="00891CE2" w:rsidRPr="00891CE2">
        <w:rPr>
          <w:rFonts w:ascii="Times New Roman" w:hAnsi="Times New Roman"/>
          <w:sz w:val="28"/>
          <w:szCs w:val="28"/>
        </w:rPr>
        <w:t>Примерная форма аналитической справки по итогам посещения уроков и консультаций</w:t>
      </w:r>
      <w:r w:rsidR="00891CE2">
        <w:rPr>
          <w:rFonts w:ascii="Times New Roman" w:hAnsi="Times New Roman"/>
          <w:sz w:val="28"/>
          <w:szCs w:val="28"/>
        </w:rPr>
        <w:t>……………………………………………..4</w:t>
      </w:r>
      <w:r w:rsidR="00CA096F">
        <w:rPr>
          <w:rFonts w:ascii="Times New Roman" w:hAnsi="Times New Roman"/>
          <w:sz w:val="28"/>
          <w:szCs w:val="28"/>
        </w:rPr>
        <w:t>2</w:t>
      </w:r>
    </w:p>
    <w:p w:rsidR="00544AE2" w:rsidRPr="00891CE2" w:rsidRDefault="00544AE2" w:rsidP="00544AE2">
      <w:pPr>
        <w:rPr>
          <w:rFonts w:ascii="Times New Roman" w:hAnsi="Times New Roman"/>
          <w:sz w:val="28"/>
          <w:szCs w:val="28"/>
        </w:rPr>
      </w:pPr>
    </w:p>
    <w:p w:rsidR="00C47CD7" w:rsidRPr="00891CE2" w:rsidRDefault="00C47CD7" w:rsidP="00C47CD7">
      <w:pPr>
        <w:tabs>
          <w:tab w:val="left" w:pos="1425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C47CD7" w:rsidRPr="00891CE2" w:rsidRDefault="00C47CD7" w:rsidP="00C47CD7">
      <w:pPr>
        <w:rPr>
          <w:rFonts w:ascii="Times New Roman" w:hAnsi="Times New Roman"/>
          <w:b/>
          <w:bCs/>
          <w:sz w:val="28"/>
          <w:szCs w:val="28"/>
        </w:rPr>
      </w:pPr>
    </w:p>
    <w:p w:rsidR="00C47CD7" w:rsidRPr="00E57695" w:rsidRDefault="00C47CD7" w:rsidP="00F91E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E02" w:rsidRPr="00E57695" w:rsidRDefault="001651F6" w:rsidP="00E665ED">
      <w:pPr>
        <w:pageBreakBefore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2839CB" w:rsidRPr="00E57695" w:rsidRDefault="002839CB" w:rsidP="00AE2A8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797B" w:rsidRPr="00E57695" w:rsidRDefault="00A54C4C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реализации приоритетного проекта Министерства образования и науки Республики Тыва</w:t>
      </w:r>
      <w:r w:rsidR="0064797B" w:rsidRPr="00E57695">
        <w:rPr>
          <w:rFonts w:ascii="Times New Roman" w:hAnsi="Times New Roman"/>
          <w:sz w:val="28"/>
          <w:szCs w:val="28"/>
        </w:rPr>
        <w:t xml:space="preserve"> </w:t>
      </w:r>
      <w:r w:rsidR="0000722E">
        <w:rPr>
          <w:rFonts w:ascii="Times New Roman" w:hAnsi="Times New Roman"/>
          <w:sz w:val="28"/>
          <w:szCs w:val="28"/>
        </w:rPr>
        <w:t xml:space="preserve">«Успешный выпускник» </w:t>
      </w:r>
      <w:r>
        <w:rPr>
          <w:rFonts w:ascii="Times New Roman" w:hAnsi="Times New Roman"/>
          <w:sz w:val="28"/>
          <w:szCs w:val="28"/>
        </w:rPr>
        <w:t>необходимо активизировать деятельности муниципальных методических служб по сопровождению учителей образовательных организаций республики</w:t>
      </w:r>
      <w:r w:rsidR="004102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осуществляющих подготовку выпускников к итоговой государственной аттестации</w:t>
      </w:r>
      <w:r w:rsidR="00BE761F">
        <w:rPr>
          <w:rFonts w:ascii="Times New Roman" w:hAnsi="Times New Roman"/>
          <w:sz w:val="28"/>
          <w:szCs w:val="28"/>
        </w:rPr>
        <w:t xml:space="preserve"> (далее – ИГА)</w:t>
      </w:r>
      <w:r>
        <w:rPr>
          <w:rFonts w:ascii="Times New Roman" w:hAnsi="Times New Roman"/>
          <w:sz w:val="28"/>
          <w:szCs w:val="28"/>
        </w:rPr>
        <w:t xml:space="preserve">. </w:t>
      </w:r>
      <w:r w:rsidR="0000722E">
        <w:rPr>
          <w:rFonts w:ascii="Times New Roman" w:hAnsi="Times New Roman"/>
          <w:sz w:val="28"/>
          <w:szCs w:val="28"/>
        </w:rPr>
        <w:t>Для методического сопровождения педагогов</w:t>
      </w:r>
      <w:r w:rsidR="000A17B8">
        <w:rPr>
          <w:rFonts w:ascii="Times New Roman" w:hAnsi="Times New Roman"/>
          <w:sz w:val="28"/>
          <w:szCs w:val="28"/>
        </w:rPr>
        <w:t>,</w:t>
      </w:r>
      <w:r w:rsidR="0000722E">
        <w:rPr>
          <w:rFonts w:ascii="Times New Roman" w:hAnsi="Times New Roman"/>
          <w:sz w:val="28"/>
          <w:szCs w:val="28"/>
        </w:rPr>
        <w:t xml:space="preserve"> в рамках подготовки учащихся к ИГА</w:t>
      </w:r>
      <w:r w:rsidR="000A17B8">
        <w:rPr>
          <w:rFonts w:ascii="Times New Roman" w:hAnsi="Times New Roman"/>
          <w:sz w:val="28"/>
          <w:szCs w:val="28"/>
        </w:rPr>
        <w:t>,</w:t>
      </w:r>
      <w:r w:rsidR="00BE761F">
        <w:rPr>
          <w:rFonts w:ascii="Times New Roman" w:hAnsi="Times New Roman"/>
          <w:sz w:val="28"/>
          <w:szCs w:val="28"/>
        </w:rPr>
        <w:t xml:space="preserve"> в плане-графике проекта предусмотрены мероприятия</w:t>
      </w:r>
      <w:r w:rsidR="0000722E">
        <w:rPr>
          <w:rFonts w:ascii="Times New Roman" w:hAnsi="Times New Roman"/>
          <w:sz w:val="28"/>
          <w:szCs w:val="28"/>
        </w:rPr>
        <w:t xml:space="preserve"> </w:t>
      </w:r>
      <w:r w:rsidR="00BE761F">
        <w:rPr>
          <w:rFonts w:ascii="Times New Roman" w:hAnsi="Times New Roman"/>
          <w:sz w:val="28"/>
          <w:szCs w:val="28"/>
        </w:rPr>
        <w:t xml:space="preserve">по повышению квалификации руководителей, заместителей руководителей и учителей школ-участников проекта. </w:t>
      </w:r>
      <w:r w:rsidR="000A17B8">
        <w:rPr>
          <w:rFonts w:ascii="Times New Roman" w:hAnsi="Times New Roman"/>
          <w:sz w:val="28"/>
          <w:szCs w:val="28"/>
        </w:rPr>
        <w:t xml:space="preserve">Тувинским институтом развития образования и повышения квалификации организована системная подготовка учителей через курсовые, семинарские </w:t>
      </w:r>
      <w:r w:rsidR="006338C8">
        <w:rPr>
          <w:rFonts w:ascii="Times New Roman" w:hAnsi="Times New Roman"/>
          <w:sz w:val="28"/>
          <w:szCs w:val="28"/>
        </w:rPr>
        <w:t xml:space="preserve">и </w:t>
      </w:r>
      <w:r w:rsidR="000A17B8">
        <w:rPr>
          <w:rFonts w:ascii="Times New Roman" w:hAnsi="Times New Roman"/>
          <w:sz w:val="28"/>
          <w:szCs w:val="28"/>
        </w:rPr>
        <w:t xml:space="preserve">организационно-методические мероприятия. </w:t>
      </w:r>
      <w:r w:rsidR="006338C8">
        <w:rPr>
          <w:rFonts w:ascii="Times New Roman" w:hAnsi="Times New Roman"/>
          <w:sz w:val="28"/>
          <w:szCs w:val="28"/>
        </w:rPr>
        <w:t xml:space="preserve">С целью межкурсового сопровождения педагогов необходимо организовать их поддержку на муниципальном уровне. </w:t>
      </w:r>
      <w:r w:rsidR="00410255">
        <w:rPr>
          <w:rFonts w:ascii="Times New Roman" w:hAnsi="Times New Roman"/>
          <w:sz w:val="28"/>
          <w:szCs w:val="28"/>
        </w:rPr>
        <w:t>В рекомендациях п</w:t>
      </w:r>
      <w:r w:rsidR="0064797B" w:rsidRPr="00E57695">
        <w:rPr>
          <w:rFonts w:ascii="Times New Roman" w:hAnsi="Times New Roman"/>
          <w:sz w:val="28"/>
          <w:szCs w:val="28"/>
        </w:rPr>
        <w:t>ред</w:t>
      </w:r>
      <w:r w:rsidR="00410255">
        <w:rPr>
          <w:rFonts w:ascii="Times New Roman" w:hAnsi="Times New Roman"/>
          <w:sz w:val="28"/>
          <w:szCs w:val="28"/>
        </w:rPr>
        <w:t>ставлен</w:t>
      </w:r>
      <w:r w:rsidR="0064797B" w:rsidRPr="00E57695">
        <w:rPr>
          <w:rFonts w:ascii="Times New Roman" w:hAnsi="Times New Roman"/>
          <w:sz w:val="28"/>
          <w:szCs w:val="28"/>
        </w:rPr>
        <w:t xml:space="preserve"> примерный регламент посещения и анализа уроков и </w:t>
      </w:r>
      <w:r w:rsidR="00410255">
        <w:rPr>
          <w:rFonts w:ascii="Times New Roman" w:hAnsi="Times New Roman"/>
          <w:sz w:val="28"/>
          <w:szCs w:val="28"/>
          <w:lang w:val="tt-RU"/>
        </w:rPr>
        <w:t>консультационных занятий</w:t>
      </w:r>
      <w:r w:rsidR="0064797B" w:rsidRPr="00E57695">
        <w:rPr>
          <w:rFonts w:ascii="Times New Roman" w:hAnsi="Times New Roman"/>
          <w:sz w:val="28"/>
          <w:szCs w:val="28"/>
        </w:rPr>
        <w:t>, который может быть положен в основу</w:t>
      </w:r>
      <w:r w:rsidR="00452CAF">
        <w:rPr>
          <w:rFonts w:ascii="Times New Roman" w:hAnsi="Times New Roman"/>
          <w:sz w:val="28"/>
          <w:szCs w:val="28"/>
        </w:rPr>
        <w:t xml:space="preserve"> организации работы по повышению методического уровня учителей</w:t>
      </w:r>
      <w:r w:rsidR="0064797B" w:rsidRPr="00E57695">
        <w:rPr>
          <w:rFonts w:ascii="Times New Roman" w:hAnsi="Times New Roman"/>
          <w:sz w:val="28"/>
          <w:szCs w:val="28"/>
        </w:rPr>
        <w:t>.</w:t>
      </w:r>
    </w:p>
    <w:p w:rsidR="007241CB" w:rsidRPr="00E57695" w:rsidRDefault="002839CB" w:rsidP="007241CB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695">
        <w:rPr>
          <w:sz w:val="28"/>
          <w:szCs w:val="28"/>
        </w:rPr>
        <w:t>Отметим, что п</w:t>
      </w:r>
      <w:r w:rsidR="007241CB" w:rsidRPr="00E57695">
        <w:rPr>
          <w:sz w:val="28"/>
          <w:szCs w:val="28"/>
        </w:rPr>
        <w:t xml:space="preserve">ри осуществлении должностного контроля, а также при посещении уроков </w:t>
      </w:r>
      <w:r w:rsidR="007241CB" w:rsidRPr="00E57695">
        <w:rPr>
          <w:sz w:val="28"/>
          <w:szCs w:val="28"/>
          <w:lang w:val="tt-RU"/>
        </w:rPr>
        <w:t xml:space="preserve">педагогических работников, реализующих </w:t>
      </w:r>
      <w:r w:rsidR="009B39E0" w:rsidRPr="00E57695">
        <w:rPr>
          <w:sz w:val="28"/>
          <w:szCs w:val="28"/>
          <w:lang w:val="tt-RU"/>
        </w:rPr>
        <w:t xml:space="preserve">основные образовательные </w:t>
      </w:r>
      <w:r w:rsidR="007241CB" w:rsidRPr="00E57695">
        <w:rPr>
          <w:sz w:val="28"/>
          <w:szCs w:val="28"/>
          <w:lang w:val="tt-RU"/>
        </w:rPr>
        <w:t>программ</w:t>
      </w:r>
      <w:r w:rsidR="009B39E0" w:rsidRPr="00E57695">
        <w:rPr>
          <w:sz w:val="28"/>
          <w:szCs w:val="28"/>
          <w:lang w:val="tt-RU"/>
        </w:rPr>
        <w:t>ы</w:t>
      </w:r>
      <w:r w:rsidR="007241CB" w:rsidRPr="00E57695">
        <w:rPr>
          <w:sz w:val="28"/>
          <w:szCs w:val="28"/>
          <w:lang w:val="tt-RU"/>
        </w:rPr>
        <w:t xml:space="preserve"> </w:t>
      </w:r>
      <w:r w:rsidR="009B39E0" w:rsidRPr="00E57695">
        <w:rPr>
          <w:sz w:val="28"/>
          <w:szCs w:val="28"/>
          <w:lang w:val="tt-RU"/>
        </w:rPr>
        <w:t xml:space="preserve">среднего </w:t>
      </w:r>
      <w:r w:rsidR="007241CB" w:rsidRPr="00E57695">
        <w:rPr>
          <w:sz w:val="28"/>
          <w:szCs w:val="28"/>
          <w:lang w:val="tt-RU"/>
        </w:rPr>
        <w:t xml:space="preserve">общего образования по предметам </w:t>
      </w:r>
      <w:r w:rsidR="007241CB" w:rsidRPr="00E57695">
        <w:rPr>
          <w:sz w:val="28"/>
          <w:szCs w:val="28"/>
        </w:rPr>
        <w:t xml:space="preserve"> в образовательных организациях</w:t>
      </w:r>
      <w:r w:rsidR="00465128">
        <w:rPr>
          <w:sz w:val="28"/>
          <w:szCs w:val="28"/>
        </w:rPr>
        <w:t>,</w:t>
      </w:r>
      <w:r w:rsidR="007241CB" w:rsidRPr="00E57695">
        <w:rPr>
          <w:sz w:val="28"/>
          <w:szCs w:val="28"/>
        </w:rPr>
        <w:t xml:space="preserve"> руководитель образовательно</w:t>
      </w:r>
      <w:r w:rsidR="00465128">
        <w:rPr>
          <w:sz w:val="28"/>
          <w:szCs w:val="28"/>
        </w:rPr>
        <w:t>й</w:t>
      </w:r>
      <w:r w:rsidR="007241CB" w:rsidRPr="00E57695">
        <w:rPr>
          <w:sz w:val="28"/>
          <w:szCs w:val="28"/>
        </w:rPr>
        <w:t xml:space="preserve"> </w:t>
      </w:r>
      <w:r w:rsidRPr="00E57695">
        <w:rPr>
          <w:sz w:val="28"/>
          <w:szCs w:val="28"/>
        </w:rPr>
        <w:t>организации</w:t>
      </w:r>
      <w:r w:rsidR="007241CB" w:rsidRPr="00E57695">
        <w:rPr>
          <w:sz w:val="28"/>
          <w:szCs w:val="28"/>
        </w:rPr>
        <w:t xml:space="preserve"> мог воспользова</w:t>
      </w:r>
      <w:r w:rsidR="003618AC" w:rsidRPr="00E57695">
        <w:rPr>
          <w:sz w:val="28"/>
          <w:szCs w:val="28"/>
        </w:rPr>
        <w:t>ться рядом документов Минобразования</w:t>
      </w:r>
      <w:r w:rsidR="007241CB" w:rsidRPr="00E57695">
        <w:rPr>
          <w:sz w:val="28"/>
          <w:szCs w:val="28"/>
        </w:rPr>
        <w:t xml:space="preserve"> Рос</w:t>
      </w:r>
      <w:r w:rsidR="009B39E0" w:rsidRPr="00E57695">
        <w:rPr>
          <w:sz w:val="28"/>
          <w:szCs w:val="28"/>
        </w:rPr>
        <w:t>си</w:t>
      </w:r>
      <w:r w:rsidR="00AC4C0F" w:rsidRPr="00E57695">
        <w:rPr>
          <w:sz w:val="28"/>
          <w:szCs w:val="28"/>
        </w:rPr>
        <w:t>й</w:t>
      </w:r>
      <w:r w:rsidR="007241CB" w:rsidRPr="00E57695">
        <w:rPr>
          <w:sz w:val="28"/>
          <w:szCs w:val="28"/>
          <w:lang w:val="tt-RU"/>
        </w:rPr>
        <w:t>ской Федерации</w:t>
      </w:r>
      <w:r w:rsidR="007241CB" w:rsidRPr="00E57695">
        <w:rPr>
          <w:rStyle w:val="aa"/>
          <w:sz w:val="28"/>
          <w:szCs w:val="28"/>
          <w:lang w:val="tt-RU"/>
        </w:rPr>
        <w:footnoteReference w:id="1"/>
      </w:r>
      <w:r w:rsidR="007241CB" w:rsidRPr="00E57695">
        <w:rPr>
          <w:sz w:val="28"/>
          <w:szCs w:val="28"/>
          <w:lang w:val="tt-RU"/>
        </w:rPr>
        <w:t>.</w:t>
      </w:r>
      <w:r w:rsidR="007241CB" w:rsidRPr="00E57695">
        <w:rPr>
          <w:sz w:val="28"/>
          <w:szCs w:val="28"/>
        </w:rPr>
        <w:t xml:space="preserve"> </w:t>
      </w:r>
      <w:bookmarkStart w:id="8" w:name="bdc1f1f6db398cccfbd69e95cf7b0b887d67bc"/>
      <w:bookmarkEnd w:id="8"/>
    </w:p>
    <w:p w:rsidR="00CB0627" w:rsidRPr="00E57695" w:rsidRDefault="003618AC" w:rsidP="001602DE">
      <w:pPr>
        <w:pStyle w:val="Heading"/>
        <w:ind w:firstLine="567"/>
        <w:jc w:val="both"/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Однако существующие </w:t>
      </w:r>
      <w:r w:rsidR="00CB0627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нормативно-правовые документы, регламентирующие порядок</w:t>
      </w:r>
      <w:r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посещения уровков</w:t>
      </w:r>
      <w:r w:rsidR="00CB0627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, не раскрывают </w:t>
      </w:r>
      <w:r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в полной мере </w:t>
      </w:r>
      <w:r w:rsidR="00CB0627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>потребность современной образовательной политики</w:t>
      </w:r>
      <w:r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и практики </w:t>
      </w:r>
      <w:r w:rsidR="00CB0627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в </w:t>
      </w:r>
      <w:r w:rsidR="0007787E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>изуч</w:t>
      </w:r>
      <w:r w:rsidR="007241CB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ении </w:t>
      </w:r>
      <w:r w:rsidR="0007787E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с</w:t>
      </w:r>
      <w:r w:rsidR="007241CB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остояния организации </w:t>
      </w:r>
      <w:r w:rsidR="002839CB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и качества </w:t>
      </w:r>
      <w:r w:rsidR="007241CB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>образовательного</w:t>
      </w:r>
      <w:r w:rsidR="0007787E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процесса </w:t>
      </w:r>
      <w:r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в условиях введения </w:t>
      </w:r>
      <w:r w:rsidR="007241CB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ФГОС </w:t>
      </w:r>
      <w:r w:rsidR="00465128">
        <w:rPr>
          <w:rFonts w:ascii="Times New Roman" w:hAnsi="Times New Roman" w:cs="Times New Roman"/>
          <w:b w:val="0"/>
          <w:sz w:val="28"/>
          <w:szCs w:val="28"/>
          <w:lang w:val="tt-RU"/>
        </w:rPr>
        <w:t>общего образования</w:t>
      </w:r>
      <w:r w:rsidR="0007787E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, </w:t>
      </w:r>
      <w:r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нового </w:t>
      </w:r>
      <w:r w:rsidR="0007787E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>Закон</w:t>
      </w:r>
      <w:r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>а  “О</w:t>
      </w:r>
      <w:r w:rsidR="0007787E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>б образовании</w:t>
      </w:r>
      <w:r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в Российской Федерации”</w:t>
      </w:r>
      <w:r w:rsidR="00CB0627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. </w:t>
      </w:r>
      <w:r w:rsidR="002839CB" w:rsidRPr="00E57695">
        <w:rPr>
          <w:rFonts w:ascii="Times New Roman" w:hAnsi="Times New Roman" w:cs="Times New Roman"/>
          <w:b w:val="0"/>
          <w:sz w:val="28"/>
          <w:szCs w:val="28"/>
          <w:lang w:val="tt-RU"/>
        </w:rPr>
        <w:t>Так, к</w:t>
      </w:r>
      <w:r w:rsidR="00465128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оличество</w:t>
      </w:r>
      <w:r w:rsidR="00CB0627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посещений </w:t>
      </w:r>
      <w:r w:rsidR="00CB0627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определяется только локальными актами </w:t>
      </w:r>
      <w:r w:rsidR="006D2152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образовательно</w:t>
      </w:r>
      <w:r w:rsidR="0046512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</w:t>
      </w:r>
      <w:r w:rsidR="006D2152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C0F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организации</w:t>
      </w:r>
      <w:r w:rsidR="00CB0627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например, Положением о внутришкольном контроле. Органы управления образования могут рекомендовать необходимо</w:t>
      </w:r>
      <w:r w:rsidR="007241CB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 количество посещений </w:t>
      </w:r>
      <w:r w:rsidR="00CB0627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241CB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уроков </w:t>
      </w:r>
      <w:r w:rsidR="00CB0627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для определения качества работы </w:t>
      </w:r>
      <w:r w:rsidR="006D2152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образовательно</w:t>
      </w:r>
      <w:r w:rsidR="0046512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</w:t>
      </w:r>
      <w:r w:rsidR="006D2152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C0F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организации</w:t>
      </w:r>
      <w:r w:rsidR="0046512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CB0627" w:rsidRPr="00E5769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 это условные показатели.</w:t>
      </w:r>
      <w:r w:rsidR="00CB0627" w:rsidRPr="00E57695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</w:p>
    <w:p w:rsidR="002839CB" w:rsidRDefault="002839CB" w:rsidP="001602DE">
      <w:pPr>
        <w:pStyle w:val="Heading"/>
        <w:ind w:firstLine="567"/>
        <w:jc w:val="both"/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57695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Возник</w:t>
      </w:r>
      <w:r w:rsidR="0000722E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ает</w:t>
      </w:r>
      <w:r w:rsidRPr="00E57695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потребность в оптимизации регламента и правил посещения уроков в соответствии с </w:t>
      </w:r>
      <w:r w:rsidR="005B0A26"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современными условиями.</w:t>
      </w:r>
    </w:p>
    <w:p w:rsidR="00E4452D" w:rsidRPr="00E57695" w:rsidRDefault="00E4452D" w:rsidP="001602DE">
      <w:pPr>
        <w:pStyle w:val="Heading"/>
        <w:ind w:firstLine="567"/>
        <w:jc w:val="both"/>
        <w:rPr>
          <w:rStyle w:val="apple-converted-spac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91E02" w:rsidRPr="00E57695" w:rsidRDefault="0074276E" w:rsidP="00F91E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 w:rsidRPr="00E57695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E57695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E576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1E02" w:rsidRPr="00E57695">
        <w:rPr>
          <w:rFonts w:ascii="Times New Roman" w:hAnsi="Times New Roman"/>
          <w:b/>
          <w:bCs/>
          <w:sz w:val="28"/>
          <w:szCs w:val="28"/>
        </w:rPr>
        <w:t>РЕГЛАМЕНТ ПОСЕЩЕНИЯ УРОКОВ</w:t>
      </w:r>
    </w:p>
    <w:p w:rsidR="00C217F2" w:rsidRDefault="007241CB" w:rsidP="00AE2A8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695">
        <w:rPr>
          <w:rFonts w:ascii="Times New Roman" w:hAnsi="Times New Roman" w:cs="Times New Roman"/>
          <w:b w:val="0"/>
          <w:sz w:val="28"/>
          <w:szCs w:val="28"/>
        </w:rPr>
        <w:t>Исходя из целесообразности</w:t>
      </w:r>
      <w:r w:rsidR="00AD3A70" w:rsidRPr="00E57695">
        <w:rPr>
          <w:rFonts w:ascii="Times New Roman" w:hAnsi="Times New Roman" w:cs="Times New Roman"/>
          <w:b w:val="0"/>
          <w:sz w:val="28"/>
          <w:szCs w:val="28"/>
        </w:rPr>
        <w:t xml:space="preserve"> организации образовательного процесса</w:t>
      </w:r>
      <w:r w:rsidR="002839CB" w:rsidRPr="00E57695">
        <w:rPr>
          <w:rFonts w:ascii="Times New Roman" w:hAnsi="Times New Roman" w:cs="Times New Roman"/>
          <w:b w:val="0"/>
          <w:sz w:val="28"/>
          <w:szCs w:val="28"/>
        </w:rPr>
        <w:t xml:space="preserve"> и контроля </w:t>
      </w:r>
      <w:r w:rsidR="00AD3A70" w:rsidRPr="00E576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9CB" w:rsidRPr="00E57695">
        <w:rPr>
          <w:rFonts w:ascii="Times New Roman" w:hAnsi="Times New Roman" w:cs="Times New Roman"/>
          <w:b w:val="0"/>
          <w:sz w:val="28"/>
          <w:szCs w:val="28"/>
        </w:rPr>
        <w:t xml:space="preserve">его качества, </w:t>
      </w:r>
      <w:r w:rsidR="00AD3A70" w:rsidRPr="00E57695">
        <w:rPr>
          <w:rFonts w:ascii="Times New Roman" w:hAnsi="Times New Roman" w:cs="Times New Roman"/>
          <w:b w:val="0"/>
          <w:sz w:val="28"/>
          <w:szCs w:val="28"/>
        </w:rPr>
        <w:t xml:space="preserve">настоящими методическими рекомендациями </w:t>
      </w:r>
      <w:r w:rsidR="00AD3A70" w:rsidRPr="005B0A26">
        <w:rPr>
          <w:rFonts w:ascii="Times New Roman" w:hAnsi="Times New Roman" w:cs="Times New Roman"/>
          <w:b w:val="0"/>
          <w:sz w:val="28"/>
          <w:szCs w:val="28"/>
        </w:rPr>
        <w:t>предлагается следующий  регламент</w:t>
      </w:r>
      <w:r w:rsidR="002839CB" w:rsidRPr="005B0A26">
        <w:rPr>
          <w:rFonts w:ascii="Times New Roman" w:hAnsi="Times New Roman" w:cs="Times New Roman"/>
          <w:b w:val="0"/>
          <w:sz w:val="28"/>
          <w:szCs w:val="28"/>
        </w:rPr>
        <w:t xml:space="preserve"> посещения уроков</w:t>
      </w:r>
      <w:r w:rsidR="00AD3A70" w:rsidRPr="005B0A2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E2B09" w:rsidRPr="00E57695" w:rsidRDefault="00844DE2" w:rsidP="000E2B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B09">
        <w:rPr>
          <w:rFonts w:ascii="Times New Roman" w:hAnsi="Times New Roman"/>
          <w:sz w:val="28"/>
          <w:szCs w:val="28"/>
        </w:rPr>
        <w:t>для методиста муниципальной методической службы</w:t>
      </w:r>
      <w:r w:rsidR="000E2B09" w:rsidRPr="000E2B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B0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2B09" w:rsidRPr="00E57695">
        <w:rPr>
          <w:rFonts w:ascii="Times New Roman" w:eastAsia="Times New Roman" w:hAnsi="Times New Roman"/>
          <w:sz w:val="28"/>
          <w:szCs w:val="28"/>
          <w:lang w:eastAsia="ru-RU"/>
        </w:rPr>
        <w:t>посещение 2</w:t>
      </w:r>
      <w:r w:rsidR="00E4452D">
        <w:rPr>
          <w:rFonts w:ascii="Times New Roman" w:eastAsia="Times New Roman" w:hAnsi="Times New Roman"/>
          <w:sz w:val="28"/>
          <w:szCs w:val="28"/>
          <w:lang w:eastAsia="ru-RU"/>
        </w:rPr>
        <w:t>-3-3</w:t>
      </w:r>
      <w:r w:rsidR="000E2B09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0E2B09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(консультаций)</w:t>
      </w:r>
      <w:r w:rsidR="000E2B09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2B0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2B09" w:rsidRPr="00E57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E2B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E2B09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уроков;  </w:t>
      </w:r>
    </w:p>
    <w:p w:rsidR="00844DE2" w:rsidRPr="000E2B09" w:rsidRDefault="000E2B09" w:rsidP="000E2B09">
      <w:pPr>
        <w:pStyle w:val="Heading"/>
        <w:numPr>
          <w:ilvl w:val="3"/>
          <w:numId w:val="1"/>
        </w:numPr>
        <w:tabs>
          <w:tab w:val="clear" w:pos="2880"/>
          <w:tab w:val="num" w:pos="0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B09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руководителя</w:t>
      </w:r>
      <w:r w:rsidRPr="000E2B0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E2B09">
        <w:rPr>
          <w:rFonts w:ascii="Times New Roman" w:hAnsi="Times New Roman" w:cs="Times New Roman"/>
          <w:b w:val="0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E2B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объединения</w:t>
      </w:r>
      <w:r w:rsidR="00687B1E">
        <w:rPr>
          <w:rFonts w:ascii="Times New Roman" w:hAnsi="Times New Roman" w:cs="Times New Roman"/>
          <w:b w:val="0"/>
          <w:sz w:val="28"/>
          <w:szCs w:val="28"/>
        </w:rPr>
        <w:t xml:space="preserve"> учителей</w:t>
      </w:r>
      <w:r w:rsidRPr="000E2B09">
        <w:rPr>
          <w:rFonts w:ascii="Times New Roman" w:hAnsi="Times New Roman"/>
          <w:b w:val="0"/>
          <w:sz w:val="28"/>
          <w:szCs w:val="28"/>
        </w:rPr>
        <w:t xml:space="preserve"> - посещение 2</w:t>
      </w:r>
      <w:r w:rsidR="00E4452D">
        <w:rPr>
          <w:rFonts w:ascii="Times New Roman" w:hAnsi="Times New Roman"/>
          <w:b w:val="0"/>
          <w:sz w:val="28"/>
          <w:szCs w:val="28"/>
        </w:rPr>
        <w:t>-3</w:t>
      </w:r>
      <w:r w:rsidRPr="000E2B09">
        <w:rPr>
          <w:rFonts w:ascii="Times New Roman" w:hAnsi="Times New Roman"/>
          <w:b w:val="0"/>
          <w:sz w:val="28"/>
          <w:szCs w:val="28"/>
        </w:rPr>
        <w:t xml:space="preserve"> мероприятий (консультаций), 2-3 уроков;  </w:t>
      </w:r>
    </w:p>
    <w:p w:rsidR="009B5ED6" w:rsidRPr="00E57695" w:rsidRDefault="00AD3A70" w:rsidP="00AE2A8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9B5ED6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ля заместителя директора по учебной работе </w:t>
      </w:r>
      <w:r w:rsidR="00844DE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B5ED6" w:rsidRPr="00E57695">
        <w:rPr>
          <w:rFonts w:ascii="Times New Roman" w:eastAsia="Times New Roman" w:hAnsi="Times New Roman"/>
          <w:sz w:val="28"/>
          <w:szCs w:val="28"/>
          <w:lang w:eastAsia="ru-RU"/>
        </w:rPr>
        <w:t>посе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щение </w:t>
      </w:r>
      <w:r w:rsidR="00E4452D">
        <w:rPr>
          <w:rFonts w:ascii="Times New Roman" w:eastAsia="Times New Roman" w:hAnsi="Times New Roman"/>
          <w:sz w:val="28"/>
          <w:szCs w:val="28"/>
          <w:lang w:eastAsia="ru-RU"/>
        </w:rPr>
        <w:t>3-4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5B0A26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(консультаций)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, 5-6 уроков;</w:t>
      </w:r>
      <w:r w:rsidR="009B5ED6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B5ED6" w:rsidRPr="00E57695" w:rsidRDefault="00AD3A70" w:rsidP="00AE2A8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9B5ED6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ля заместителей директоров по воспитательной работе </w:t>
      </w:r>
      <w:r w:rsidR="00E445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B5ED6" w:rsidRPr="00E5769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4452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B5ED6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E4452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87B1E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(консультаци</w:t>
      </w:r>
      <w:r w:rsidR="00E4452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87B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5ED6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4452D">
        <w:rPr>
          <w:rFonts w:ascii="Times New Roman" w:eastAsia="Times New Roman" w:hAnsi="Times New Roman"/>
          <w:sz w:val="28"/>
          <w:szCs w:val="28"/>
          <w:lang w:eastAsia="ru-RU"/>
        </w:rPr>
        <w:t>3-</w:t>
      </w:r>
      <w:r w:rsidR="009B5ED6" w:rsidRPr="00E57695">
        <w:rPr>
          <w:rFonts w:ascii="Times New Roman" w:eastAsia="Times New Roman" w:hAnsi="Times New Roman"/>
          <w:sz w:val="28"/>
          <w:szCs w:val="28"/>
          <w:lang w:eastAsia="ru-RU"/>
        </w:rPr>
        <w:t>4 урок</w:t>
      </w:r>
      <w:r w:rsidR="00E4452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4C0F" w:rsidRPr="00E57695" w:rsidRDefault="00AD3A70" w:rsidP="00AD3A7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9B5ED6" w:rsidRPr="00E57695">
        <w:rPr>
          <w:rFonts w:ascii="Times New Roman" w:hAnsi="Times New Roman"/>
          <w:sz w:val="28"/>
          <w:szCs w:val="28"/>
        </w:rPr>
        <w:t xml:space="preserve">иректору </w:t>
      </w:r>
      <w:r w:rsidR="006D2152" w:rsidRPr="00E57695">
        <w:rPr>
          <w:rFonts w:ascii="Times New Roman" w:hAnsi="Times New Roman"/>
          <w:sz w:val="28"/>
          <w:szCs w:val="28"/>
        </w:rPr>
        <w:t>образовательно</w:t>
      </w:r>
      <w:r w:rsidR="00687B1E">
        <w:rPr>
          <w:rFonts w:ascii="Times New Roman" w:hAnsi="Times New Roman"/>
          <w:sz w:val="28"/>
          <w:szCs w:val="28"/>
        </w:rPr>
        <w:t>й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>организации</w:t>
      </w:r>
      <w:r w:rsidR="009B5ED6" w:rsidRPr="00E57695">
        <w:rPr>
          <w:rFonts w:ascii="Times New Roman" w:hAnsi="Times New Roman"/>
          <w:sz w:val="28"/>
          <w:szCs w:val="28"/>
        </w:rPr>
        <w:t xml:space="preserve"> обязателен просмотр 3 уроков</w:t>
      </w:r>
      <w:r w:rsidR="00E16ACC" w:rsidRPr="00E57695">
        <w:rPr>
          <w:rFonts w:ascii="Times New Roman" w:hAnsi="Times New Roman"/>
          <w:sz w:val="28"/>
          <w:szCs w:val="28"/>
        </w:rPr>
        <w:t xml:space="preserve">, </w:t>
      </w:r>
      <w:r w:rsidR="009B5ED6" w:rsidRPr="00E57695">
        <w:rPr>
          <w:rFonts w:ascii="Times New Roman" w:hAnsi="Times New Roman"/>
          <w:sz w:val="28"/>
          <w:szCs w:val="28"/>
        </w:rPr>
        <w:t xml:space="preserve"> 1 мероприяти</w:t>
      </w:r>
      <w:r w:rsidR="00E4452D">
        <w:rPr>
          <w:rFonts w:ascii="Times New Roman" w:hAnsi="Times New Roman"/>
          <w:sz w:val="28"/>
          <w:szCs w:val="28"/>
        </w:rPr>
        <w:t>я</w:t>
      </w:r>
      <w:r w:rsidR="00687B1E">
        <w:rPr>
          <w:rFonts w:ascii="Times New Roman" w:hAnsi="Times New Roman"/>
          <w:sz w:val="28"/>
          <w:szCs w:val="28"/>
        </w:rPr>
        <w:t xml:space="preserve"> (консультаци</w:t>
      </w:r>
      <w:r w:rsidR="00E4452D">
        <w:rPr>
          <w:rFonts w:ascii="Times New Roman" w:hAnsi="Times New Roman"/>
          <w:sz w:val="28"/>
          <w:szCs w:val="28"/>
        </w:rPr>
        <w:t>и</w:t>
      </w:r>
      <w:r w:rsidR="00687B1E">
        <w:rPr>
          <w:rFonts w:ascii="Times New Roman" w:hAnsi="Times New Roman"/>
          <w:sz w:val="28"/>
          <w:szCs w:val="28"/>
        </w:rPr>
        <w:t>).</w:t>
      </w:r>
      <w:r w:rsidR="009B5ED6" w:rsidRPr="00E57695">
        <w:rPr>
          <w:rFonts w:ascii="Times New Roman" w:hAnsi="Times New Roman"/>
          <w:sz w:val="28"/>
          <w:szCs w:val="28"/>
        </w:rPr>
        <w:t xml:space="preserve"> </w:t>
      </w:r>
    </w:p>
    <w:p w:rsidR="00F91E02" w:rsidRPr="00E57695" w:rsidRDefault="00F91E02" w:rsidP="00F91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E02" w:rsidRPr="00E57695" w:rsidRDefault="0074276E" w:rsidP="00F91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695">
        <w:rPr>
          <w:rFonts w:ascii="Times New Roman" w:hAnsi="Times New Roman"/>
          <w:b/>
          <w:sz w:val="28"/>
          <w:szCs w:val="28"/>
        </w:rPr>
        <w:t>Правила посещения уроков</w:t>
      </w:r>
    </w:p>
    <w:p w:rsidR="00AC4C0F" w:rsidRPr="00E57695" w:rsidRDefault="00AC4C0F" w:rsidP="00F91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E02" w:rsidRPr="00E57695" w:rsidRDefault="00F91E02" w:rsidP="00F91E0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62ACE">
        <w:rPr>
          <w:rFonts w:ascii="Times New Roman" w:hAnsi="Times New Roman"/>
          <w:bCs/>
          <w:sz w:val="28"/>
          <w:szCs w:val="28"/>
        </w:rPr>
        <w:t>Урок учителя</w:t>
      </w:r>
      <w:r w:rsidRPr="00E57695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E57695">
        <w:rPr>
          <w:rStyle w:val="af1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это </w:t>
      </w:r>
      <w:r w:rsidRPr="00E5769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E576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 форма учебного процесса в современной школе. Организационно урок  характеризуется определённостью отводимого на него времени, постоянством состава учащихся, проведением по установленному расписанию, преимущественно в учебном классе (кабинете) и при коллективной форме обучения. Дидактически урок характеризуется единством дидактической цели, объединяющей содержание деятельности учителя и учащихся, определённостью структуры, диктуемой каждый раз конкретными условиями и закономерностями усвоения учебного материала.</w:t>
      </w:r>
      <w:r w:rsidRPr="00E576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91E02" w:rsidRPr="00462ACE" w:rsidRDefault="00F91E02" w:rsidP="00F91E0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62ACE">
        <w:rPr>
          <w:rFonts w:ascii="Times New Roman" w:hAnsi="Times New Roman"/>
          <w:bCs/>
          <w:sz w:val="28"/>
          <w:szCs w:val="28"/>
        </w:rPr>
        <w:t xml:space="preserve">Необходимо отметить правила посещения урока. </w:t>
      </w:r>
    </w:p>
    <w:p w:rsidR="00AE2A83" w:rsidRPr="00E57695" w:rsidRDefault="009B5ED6" w:rsidP="00F91E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b/>
          <w:bCs/>
          <w:sz w:val="28"/>
          <w:szCs w:val="28"/>
        </w:rPr>
        <w:t>1. Должностные лица и работники, обладающие правом посещать уроки</w:t>
      </w:r>
      <w:r w:rsidR="007453F0" w:rsidRPr="00E57695">
        <w:rPr>
          <w:rFonts w:ascii="Times New Roman" w:hAnsi="Times New Roman"/>
          <w:b/>
          <w:bCs/>
          <w:sz w:val="28"/>
          <w:szCs w:val="28"/>
        </w:rPr>
        <w:t xml:space="preserve"> и внеурочные мероприятия</w:t>
      </w:r>
      <w:r w:rsidRPr="00E57695">
        <w:rPr>
          <w:rStyle w:val="aa"/>
          <w:rFonts w:ascii="Times New Roman" w:hAnsi="Times New Roman"/>
          <w:b/>
          <w:bCs/>
          <w:sz w:val="28"/>
          <w:szCs w:val="28"/>
        </w:rPr>
        <w:footnoteReference w:id="2"/>
      </w:r>
      <w:r w:rsidRPr="00E57695">
        <w:rPr>
          <w:rFonts w:ascii="Times New Roman" w:hAnsi="Times New Roman"/>
          <w:b/>
          <w:bCs/>
          <w:sz w:val="28"/>
          <w:szCs w:val="28"/>
        </w:rPr>
        <w:t>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1.1. Без разрешения (согласия) </w:t>
      </w:r>
      <w:r w:rsidR="00162981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 xml:space="preserve"> его уроки и </w:t>
      </w:r>
      <w:r w:rsidR="00AD3A70" w:rsidRPr="00E57695">
        <w:rPr>
          <w:rFonts w:ascii="Times New Roman" w:hAnsi="Times New Roman"/>
          <w:sz w:val="28"/>
          <w:szCs w:val="28"/>
        </w:rPr>
        <w:t>внеурочн</w:t>
      </w:r>
      <w:r w:rsidR="00CF668E" w:rsidRPr="00E57695">
        <w:rPr>
          <w:rFonts w:ascii="Times New Roman" w:hAnsi="Times New Roman"/>
          <w:sz w:val="28"/>
          <w:szCs w:val="28"/>
        </w:rPr>
        <w:t>ые</w:t>
      </w:r>
      <w:r w:rsidR="00AD3A70" w:rsidRPr="00E57695">
        <w:rPr>
          <w:rFonts w:ascii="Times New Roman" w:hAnsi="Times New Roman"/>
          <w:sz w:val="28"/>
          <w:szCs w:val="28"/>
        </w:rPr>
        <w:t xml:space="preserve"> </w:t>
      </w:r>
      <w:r w:rsidR="00CF668E" w:rsidRPr="00E57695">
        <w:rPr>
          <w:rFonts w:ascii="Times New Roman" w:hAnsi="Times New Roman"/>
          <w:sz w:val="28"/>
          <w:szCs w:val="28"/>
        </w:rPr>
        <w:t>мероприятия</w:t>
      </w:r>
      <w:r w:rsidRPr="00E57695">
        <w:rPr>
          <w:rFonts w:ascii="Times New Roman" w:hAnsi="Times New Roman"/>
          <w:sz w:val="28"/>
          <w:szCs w:val="28"/>
        </w:rPr>
        <w:t xml:space="preserve"> могут посещать руководители </w:t>
      </w:r>
      <w:r w:rsidR="006D2152" w:rsidRPr="00E57695">
        <w:rPr>
          <w:rFonts w:ascii="Times New Roman" w:hAnsi="Times New Roman"/>
          <w:sz w:val="28"/>
          <w:szCs w:val="28"/>
        </w:rPr>
        <w:t>образовательно</w:t>
      </w:r>
      <w:r w:rsidR="00462ACE">
        <w:rPr>
          <w:rFonts w:ascii="Times New Roman" w:hAnsi="Times New Roman"/>
          <w:sz w:val="28"/>
          <w:szCs w:val="28"/>
        </w:rPr>
        <w:t>й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>организации</w:t>
      </w:r>
      <w:r w:rsidR="00AD3A70" w:rsidRPr="00E57695">
        <w:rPr>
          <w:rFonts w:ascii="Times New Roman" w:hAnsi="Times New Roman"/>
          <w:sz w:val="28"/>
          <w:szCs w:val="28"/>
        </w:rPr>
        <w:t>,</w:t>
      </w:r>
      <w:r w:rsidRPr="00E57695">
        <w:rPr>
          <w:rFonts w:ascii="Times New Roman" w:hAnsi="Times New Roman"/>
          <w:sz w:val="28"/>
          <w:szCs w:val="28"/>
        </w:rPr>
        <w:t xml:space="preserve"> </w:t>
      </w:r>
      <w:r w:rsidR="00AD3A70" w:rsidRPr="00E57695">
        <w:rPr>
          <w:rFonts w:ascii="Times New Roman" w:hAnsi="Times New Roman"/>
          <w:sz w:val="28"/>
          <w:szCs w:val="28"/>
        </w:rPr>
        <w:t xml:space="preserve">работники </w:t>
      </w:r>
      <w:r w:rsidRPr="00E57695">
        <w:rPr>
          <w:rFonts w:ascii="Times New Roman" w:hAnsi="Times New Roman"/>
          <w:sz w:val="28"/>
          <w:szCs w:val="28"/>
        </w:rPr>
        <w:t>управления образования</w:t>
      </w:r>
      <w:r w:rsidR="00C5377D" w:rsidRPr="00E57695">
        <w:rPr>
          <w:rFonts w:ascii="Times New Roman" w:hAnsi="Times New Roman"/>
          <w:sz w:val="28"/>
          <w:szCs w:val="28"/>
        </w:rPr>
        <w:t xml:space="preserve"> и </w:t>
      </w:r>
      <w:r w:rsidR="00AD3A70" w:rsidRPr="00E57695">
        <w:rPr>
          <w:rFonts w:ascii="Times New Roman" w:hAnsi="Times New Roman"/>
          <w:sz w:val="28"/>
          <w:szCs w:val="28"/>
        </w:rPr>
        <w:t xml:space="preserve">информационно-методических </w:t>
      </w:r>
      <w:r w:rsidRPr="00E57695">
        <w:rPr>
          <w:rFonts w:ascii="Times New Roman" w:hAnsi="Times New Roman"/>
          <w:sz w:val="28"/>
          <w:szCs w:val="28"/>
        </w:rPr>
        <w:t>центров.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lastRenderedPageBreak/>
        <w:t xml:space="preserve">1.2. Другие работники (ученые, журналисты, педагоги) посещают уроки и </w:t>
      </w:r>
      <w:r w:rsidR="00C5377D" w:rsidRPr="00E57695">
        <w:rPr>
          <w:rFonts w:ascii="Times New Roman" w:hAnsi="Times New Roman"/>
          <w:sz w:val="28"/>
          <w:szCs w:val="28"/>
        </w:rPr>
        <w:t xml:space="preserve">внеурочные </w:t>
      </w:r>
      <w:r w:rsidRPr="00E57695">
        <w:rPr>
          <w:rFonts w:ascii="Times New Roman" w:hAnsi="Times New Roman"/>
          <w:sz w:val="28"/>
          <w:szCs w:val="28"/>
        </w:rPr>
        <w:t xml:space="preserve">мероприятия с разрешения директора </w:t>
      </w:r>
      <w:r w:rsidR="006D2152" w:rsidRPr="00E57695">
        <w:rPr>
          <w:rFonts w:ascii="Times New Roman" w:hAnsi="Times New Roman"/>
          <w:sz w:val="28"/>
          <w:szCs w:val="28"/>
        </w:rPr>
        <w:t>образовательно</w:t>
      </w:r>
      <w:r w:rsidR="00462ACE">
        <w:rPr>
          <w:rFonts w:ascii="Times New Roman" w:hAnsi="Times New Roman"/>
          <w:sz w:val="28"/>
          <w:szCs w:val="28"/>
        </w:rPr>
        <w:t>й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>организации</w:t>
      </w:r>
      <w:r w:rsidR="005C0F32"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 xml:space="preserve"> 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Pr="00E57695">
        <w:rPr>
          <w:rFonts w:ascii="Times New Roman" w:hAnsi="Times New Roman"/>
          <w:sz w:val="28"/>
          <w:szCs w:val="28"/>
        </w:rPr>
        <w:t xml:space="preserve"> и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>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1.3. Родителям</w:t>
      </w:r>
      <w:r w:rsidR="001602DE" w:rsidRPr="00E57695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45E49" w:rsidRPr="00E57695">
        <w:rPr>
          <w:rFonts w:ascii="Times New Roman" w:hAnsi="Times New Roman"/>
          <w:sz w:val="28"/>
          <w:szCs w:val="28"/>
          <w:lang w:val="tt-RU"/>
        </w:rPr>
        <w:t xml:space="preserve">(законным представителям) </w:t>
      </w:r>
      <w:r w:rsidRPr="00E57695">
        <w:rPr>
          <w:rFonts w:ascii="Times New Roman" w:hAnsi="Times New Roman"/>
          <w:sz w:val="28"/>
          <w:szCs w:val="28"/>
        </w:rPr>
        <w:t xml:space="preserve">для посещения урока в классе, где обучаются их дети, согласия и разрешения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 xml:space="preserve"> и руководства не требуется.</w:t>
      </w:r>
    </w:p>
    <w:p w:rsidR="00C5377D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1.4. Не допускается посещение урока и </w:t>
      </w:r>
      <w:r w:rsidR="00C5377D" w:rsidRPr="00E57695">
        <w:rPr>
          <w:rFonts w:ascii="Times New Roman" w:hAnsi="Times New Roman"/>
          <w:sz w:val="28"/>
          <w:szCs w:val="28"/>
        </w:rPr>
        <w:t>внеурочного</w:t>
      </w:r>
      <w:r w:rsidRPr="00E57695">
        <w:rPr>
          <w:rFonts w:ascii="Times New Roman" w:hAnsi="Times New Roman"/>
          <w:sz w:val="28"/>
          <w:szCs w:val="28"/>
        </w:rPr>
        <w:t xml:space="preserve"> мероприятия лицами, не имеющими отношения к </w:t>
      </w:r>
      <w:r w:rsidR="00C5377D" w:rsidRPr="00E57695">
        <w:rPr>
          <w:rFonts w:ascii="Times New Roman" w:hAnsi="Times New Roman"/>
          <w:sz w:val="28"/>
          <w:szCs w:val="28"/>
        </w:rPr>
        <w:t>образовательному</w:t>
      </w:r>
      <w:r w:rsidRPr="00E57695">
        <w:rPr>
          <w:rFonts w:ascii="Times New Roman" w:hAnsi="Times New Roman"/>
          <w:sz w:val="28"/>
          <w:szCs w:val="28"/>
        </w:rPr>
        <w:t xml:space="preserve"> процессу и его субъектам.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1.5. Не допускается посещение уроков</w:t>
      </w:r>
      <w:r w:rsidR="00CF668E" w:rsidRPr="00E57695">
        <w:rPr>
          <w:rFonts w:ascii="Times New Roman" w:hAnsi="Times New Roman"/>
          <w:sz w:val="28"/>
          <w:szCs w:val="28"/>
        </w:rPr>
        <w:t xml:space="preserve"> и </w:t>
      </w:r>
      <w:r w:rsidR="00CF668E" w:rsidRPr="00E57695">
        <w:rPr>
          <w:rFonts w:ascii="Times New Roman" w:hAnsi="Times New Roman"/>
          <w:bCs/>
          <w:sz w:val="28"/>
          <w:szCs w:val="28"/>
        </w:rPr>
        <w:t>внеурочных мероприятий</w:t>
      </w:r>
      <w:r w:rsidRPr="00E57695">
        <w:rPr>
          <w:rFonts w:ascii="Times New Roman" w:hAnsi="Times New Roman"/>
          <w:sz w:val="28"/>
          <w:szCs w:val="28"/>
        </w:rPr>
        <w:t xml:space="preserve"> </w:t>
      </w:r>
      <w:r w:rsidR="00162981" w:rsidRPr="00E57695">
        <w:rPr>
          <w:rFonts w:ascii="Times New Roman" w:hAnsi="Times New Roman"/>
          <w:sz w:val="28"/>
          <w:szCs w:val="28"/>
        </w:rPr>
        <w:t>обучающимися</w:t>
      </w:r>
      <w:r w:rsidRPr="00E57695">
        <w:rPr>
          <w:rFonts w:ascii="Times New Roman" w:hAnsi="Times New Roman"/>
          <w:sz w:val="28"/>
          <w:szCs w:val="28"/>
        </w:rPr>
        <w:t xml:space="preserve"> других классов.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1.6. Посещать открытые уроки и вне</w:t>
      </w:r>
      <w:r w:rsidR="00C5377D" w:rsidRPr="00E57695">
        <w:rPr>
          <w:rFonts w:ascii="Times New Roman" w:hAnsi="Times New Roman"/>
          <w:sz w:val="28"/>
          <w:szCs w:val="28"/>
        </w:rPr>
        <w:t>урочн</w:t>
      </w:r>
      <w:r w:rsidRPr="00E57695">
        <w:rPr>
          <w:rFonts w:ascii="Times New Roman" w:hAnsi="Times New Roman"/>
          <w:sz w:val="28"/>
          <w:szCs w:val="28"/>
        </w:rPr>
        <w:t>ые мероприятия в рамках научно-практических конференций, методических семинаров и т.д. разрешается всем участникам.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1.7. По уважительным причинам (болезнь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 xml:space="preserve">, отсутствие на уроке большого количества </w:t>
      </w:r>
      <w:r w:rsidR="006D2152" w:rsidRPr="00E57695">
        <w:rPr>
          <w:rFonts w:ascii="Times New Roman" w:hAnsi="Times New Roman"/>
          <w:sz w:val="28"/>
          <w:szCs w:val="28"/>
        </w:rPr>
        <w:t>обучающихся</w:t>
      </w:r>
      <w:r w:rsidRPr="00E57695">
        <w:rPr>
          <w:rFonts w:ascii="Times New Roman" w:hAnsi="Times New Roman"/>
          <w:sz w:val="28"/>
          <w:szCs w:val="28"/>
        </w:rPr>
        <w:t xml:space="preserve"> из-за эпидемии и т.д.) </w:t>
      </w:r>
      <w:r w:rsidR="00162981" w:rsidRPr="00E57695">
        <w:rPr>
          <w:rFonts w:ascii="Times New Roman" w:hAnsi="Times New Roman"/>
          <w:sz w:val="28"/>
          <w:szCs w:val="28"/>
        </w:rPr>
        <w:t>педагогический работник</w:t>
      </w:r>
      <w:r w:rsidRPr="00E57695">
        <w:rPr>
          <w:rFonts w:ascii="Times New Roman" w:hAnsi="Times New Roman"/>
          <w:sz w:val="28"/>
          <w:szCs w:val="28"/>
        </w:rPr>
        <w:t xml:space="preserve"> имеет право просить перенести посещение урока должностными лицами на другое время.</w:t>
      </w:r>
    </w:p>
    <w:p w:rsidR="009B5ED6" w:rsidRPr="00E57695" w:rsidRDefault="009B5ED6" w:rsidP="00E72D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695">
        <w:rPr>
          <w:rFonts w:ascii="Times New Roman" w:hAnsi="Times New Roman"/>
          <w:b/>
          <w:bCs/>
          <w:sz w:val="28"/>
          <w:szCs w:val="28"/>
        </w:rPr>
        <w:t xml:space="preserve">2. Посещение урока или </w:t>
      </w:r>
      <w:r w:rsidR="00C5377D" w:rsidRPr="00E57695">
        <w:rPr>
          <w:rFonts w:ascii="Times New Roman" w:hAnsi="Times New Roman"/>
          <w:b/>
          <w:bCs/>
          <w:sz w:val="28"/>
          <w:szCs w:val="28"/>
        </w:rPr>
        <w:t>внеуроч</w:t>
      </w:r>
      <w:r w:rsidRPr="00E57695">
        <w:rPr>
          <w:rFonts w:ascii="Times New Roman" w:hAnsi="Times New Roman"/>
          <w:b/>
          <w:bCs/>
          <w:sz w:val="28"/>
          <w:szCs w:val="28"/>
        </w:rPr>
        <w:t>ного мероприятия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2.1. Посещение уроков и вне</w:t>
      </w:r>
      <w:r w:rsidR="00162981" w:rsidRPr="00E57695">
        <w:rPr>
          <w:rFonts w:ascii="Times New Roman" w:hAnsi="Times New Roman"/>
          <w:sz w:val="28"/>
          <w:szCs w:val="28"/>
        </w:rPr>
        <w:t>уроч</w:t>
      </w:r>
      <w:r w:rsidRPr="00E57695">
        <w:rPr>
          <w:rFonts w:ascii="Times New Roman" w:hAnsi="Times New Roman"/>
          <w:sz w:val="28"/>
          <w:szCs w:val="28"/>
        </w:rPr>
        <w:t>ных мероприятий должностными лицами регулируется специальным планом, утвержденным компетентным органом (педсовет) или должностным лицом (директор или его заместитель).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2.2</w:t>
      </w:r>
      <w:r w:rsidR="00162981" w:rsidRPr="00E57695">
        <w:rPr>
          <w:rFonts w:ascii="Times New Roman" w:hAnsi="Times New Roman"/>
          <w:sz w:val="28"/>
          <w:szCs w:val="28"/>
        </w:rPr>
        <w:t>.</w:t>
      </w:r>
      <w:r w:rsidRPr="00E57695">
        <w:rPr>
          <w:rFonts w:ascii="Times New Roman" w:hAnsi="Times New Roman"/>
          <w:sz w:val="28"/>
          <w:szCs w:val="28"/>
        </w:rPr>
        <w:t xml:space="preserve"> График посещения уроков и вне</w:t>
      </w:r>
      <w:r w:rsidR="00162981" w:rsidRPr="00E57695">
        <w:rPr>
          <w:rFonts w:ascii="Times New Roman" w:hAnsi="Times New Roman"/>
          <w:sz w:val="28"/>
          <w:szCs w:val="28"/>
        </w:rPr>
        <w:t>урочн</w:t>
      </w:r>
      <w:r w:rsidRPr="00E57695">
        <w:rPr>
          <w:rFonts w:ascii="Times New Roman" w:hAnsi="Times New Roman"/>
          <w:sz w:val="28"/>
          <w:szCs w:val="28"/>
        </w:rPr>
        <w:t xml:space="preserve">ых мероприятий в рамках плановых проверок доводится до сведения </w:t>
      </w:r>
      <w:r w:rsidR="00162981" w:rsidRPr="00E57695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Pr="00E57695">
        <w:rPr>
          <w:rFonts w:ascii="Times New Roman" w:hAnsi="Times New Roman"/>
          <w:sz w:val="28"/>
          <w:szCs w:val="28"/>
        </w:rPr>
        <w:t>в начале учебного года (сентябрь).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2.3. </w:t>
      </w:r>
      <w:r w:rsidR="00162981" w:rsidRPr="00E57695"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 w:rsidRPr="00E57695">
        <w:rPr>
          <w:rFonts w:ascii="Times New Roman" w:hAnsi="Times New Roman"/>
          <w:sz w:val="28"/>
          <w:szCs w:val="28"/>
        </w:rPr>
        <w:t>дополнительно информируют о посещении накануне урока</w:t>
      </w:r>
      <w:r w:rsidR="00CF668E" w:rsidRPr="00E57695">
        <w:rPr>
          <w:rFonts w:ascii="Times New Roman" w:hAnsi="Times New Roman"/>
          <w:sz w:val="28"/>
          <w:szCs w:val="28"/>
        </w:rPr>
        <w:t xml:space="preserve"> и внеурочного мероприятия</w:t>
      </w:r>
      <w:r w:rsidRPr="00E57695">
        <w:rPr>
          <w:rFonts w:ascii="Times New Roman" w:hAnsi="Times New Roman"/>
          <w:sz w:val="28"/>
          <w:szCs w:val="28"/>
        </w:rPr>
        <w:t xml:space="preserve"> или в более ранние сроки (за неделю, за несколько дней).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2.4. Посещающие обязаны убедиться в отсутствии обстоятельств, препятствующих посещению (болезнь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>, низкая температура в классе и т.д.).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2.5. </w:t>
      </w:r>
      <w:r w:rsidR="00162981" w:rsidRPr="00E57695">
        <w:rPr>
          <w:rFonts w:ascii="Times New Roman" w:hAnsi="Times New Roman"/>
          <w:sz w:val="28"/>
          <w:szCs w:val="28"/>
        </w:rPr>
        <w:t>Педагогические работники</w:t>
      </w:r>
      <w:r w:rsidRPr="00E57695">
        <w:rPr>
          <w:rFonts w:ascii="Times New Roman" w:hAnsi="Times New Roman"/>
          <w:sz w:val="28"/>
          <w:szCs w:val="28"/>
        </w:rPr>
        <w:t xml:space="preserve"> обязательно заранее знакомят с целями посещения урока или вне</w:t>
      </w:r>
      <w:r w:rsidR="00CF668E" w:rsidRPr="00E57695">
        <w:rPr>
          <w:rFonts w:ascii="Times New Roman" w:hAnsi="Times New Roman"/>
          <w:sz w:val="28"/>
          <w:szCs w:val="28"/>
        </w:rPr>
        <w:t>уроч</w:t>
      </w:r>
      <w:r w:rsidRPr="00E57695">
        <w:rPr>
          <w:rFonts w:ascii="Times New Roman" w:hAnsi="Times New Roman"/>
          <w:sz w:val="28"/>
          <w:szCs w:val="28"/>
        </w:rPr>
        <w:t>ного мероприятия.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2.6. </w:t>
      </w:r>
      <w:r w:rsidR="00162981" w:rsidRPr="00E57695">
        <w:rPr>
          <w:rFonts w:ascii="Times New Roman" w:hAnsi="Times New Roman"/>
          <w:sz w:val="28"/>
          <w:szCs w:val="28"/>
        </w:rPr>
        <w:t>Педагогический работник</w:t>
      </w:r>
      <w:r w:rsidRPr="00E57695">
        <w:rPr>
          <w:rFonts w:ascii="Times New Roman" w:hAnsi="Times New Roman"/>
          <w:sz w:val="28"/>
          <w:szCs w:val="28"/>
        </w:rPr>
        <w:t xml:space="preserve"> вправе знать имя и место работы посещающего, если тот является работником другой организации, и требовать от него предъявления служебного удостоверения.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2.7. Должностное лицо, обладающее правом контроля, может предварительно ознакомиться с тематическим и поурочным планами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>, с учебной программой.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2.8. Другие работники к ознакомлению с этими документами допускаются только с разрешения </w:t>
      </w:r>
      <w:r w:rsidR="007453F0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>.</w:t>
      </w:r>
    </w:p>
    <w:p w:rsidR="006C7598" w:rsidRDefault="006C7598" w:rsidP="000778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7598" w:rsidRDefault="006C7598" w:rsidP="000778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7598" w:rsidRDefault="006C7598" w:rsidP="000778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E02" w:rsidRPr="00E57695" w:rsidRDefault="00E72D3E" w:rsidP="000778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9B5ED6" w:rsidRPr="00E57695">
        <w:rPr>
          <w:rFonts w:ascii="Times New Roman" w:hAnsi="Times New Roman"/>
          <w:b/>
          <w:bCs/>
          <w:sz w:val="28"/>
          <w:szCs w:val="28"/>
        </w:rPr>
        <w:t>. Ограничения для процесса наблюдения на уроке</w:t>
      </w:r>
      <w:r w:rsidR="00CF668E" w:rsidRPr="00E57695">
        <w:rPr>
          <w:rFonts w:ascii="Times New Roman" w:hAnsi="Times New Roman"/>
          <w:b/>
          <w:sz w:val="28"/>
          <w:szCs w:val="28"/>
        </w:rPr>
        <w:t xml:space="preserve"> </w:t>
      </w:r>
    </w:p>
    <w:p w:rsidR="009B5ED6" w:rsidRPr="00E57695" w:rsidRDefault="00CF668E" w:rsidP="000778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695">
        <w:rPr>
          <w:rFonts w:ascii="Times New Roman" w:hAnsi="Times New Roman"/>
          <w:b/>
          <w:sz w:val="28"/>
          <w:szCs w:val="28"/>
        </w:rPr>
        <w:t>и внеурочном  мероприяти</w:t>
      </w:r>
      <w:r w:rsidR="00F91E02" w:rsidRPr="00E57695">
        <w:rPr>
          <w:rFonts w:ascii="Times New Roman" w:hAnsi="Times New Roman"/>
          <w:b/>
          <w:sz w:val="28"/>
          <w:szCs w:val="28"/>
        </w:rPr>
        <w:t>и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3.1. Запрещается появляться на уроке (вне</w:t>
      </w:r>
      <w:r w:rsidR="00CF668E" w:rsidRPr="00E57695">
        <w:rPr>
          <w:rFonts w:ascii="Times New Roman" w:hAnsi="Times New Roman"/>
          <w:sz w:val="28"/>
          <w:szCs w:val="28"/>
        </w:rPr>
        <w:t>урочн</w:t>
      </w:r>
      <w:r w:rsidRPr="00E57695">
        <w:rPr>
          <w:rFonts w:ascii="Times New Roman" w:hAnsi="Times New Roman"/>
          <w:sz w:val="28"/>
          <w:szCs w:val="28"/>
        </w:rPr>
        <w:t>ом мероприятии) после его начала.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3.2. Запрещается покидать урок </w:t>
      </w:r>
      <w:r w:rsidR="00CF668E" w:rsidRPr="00E57695">
        <w:rPr>
          <w:rFonts w:ascii="Times New Roman" w:hAnsi="Times New Roman"/>
          <w:sz w:val="28"/>
          <w:szCs w:val="28"/>
        </w:rPr>
        <w:t xml:space="preserve">или внеурочное мероприятие </w:t>
      </w:r>
      <w:r w:rsidRPr="00E57695">
        <w:rPr>
          <w:rFonts w:ascii="Times New Roman" w:hAnsi="Times New Roman"/>
          <w:sz w:val="28"/>
          <w:szCs w:val="28"/>
        </w:rPr>
        <w:t>до его завершения.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3.3. Руководство </w:t>
      </w:r>
      <w:r w:rsidR="006D2152" w:rsidRPr="00E57695">
        <w:rPr>
          <w:rFonts w:ascii="Times New Roman" w:hAnsi="Times New Roman"/>
          <w:sz w:val="28"/>
          <w:szCs w:val="28"/>
        </w:rPr>
        <w:t>образовательно</w:t>
      </w:r>
      <w:r w:rsidR="004B4A3B">
        <w:rPr>
          <w:rFonts w:ascii="Times New Roman" w:hAnsi="Times New Roman"/>
          <w:sz w:val="28"/>
          <w:szCs w:val="28"/>
        </w:rPr>
        <w:t>й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>организации</w:t>
      </w:r>
      <w:r w:rsidR="005C0F32" w:rsidRPr="00E57695">
        <w:rPr>
          <w:rFonts w:ascii="Times New Roman" w:hAnsi="Times New Roman"/>
          <w:sz w:val="28"/>
          <w:szCs w:val="28"/>
        </w:rPr>
        <w:t xml:space="preserve"> 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Pr="00E57695">
        <w:rPr>
          <w:rFonts w:ascii="Times New Roman" w:hAnsi="Times New Roman"/>
          <w:sz w:val="28"/>
          <w:szCs w:val="28"/>
        </w:rPr>
        <w:t xml:space="preserve"> может прервать свое посещение только в исключительных ситуациях (несчастный случай и т.п.).</w:t>
      </w:r>
    </w:p>
    <w:p w:rsidR="009B5ED6" w:rsidRPr="00E57695" w:rsidRDefault="00AE2A83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3.4. Запрещается вмешиваться</w:t>
      </w:r>
      <w:r w:rsidR="009B5ED6" w:rsidRPr="00E57695">
        <w:rPr>
          <w:rFonts w:ascii="Times New Roman" w:hAnsi="Times New Roman"/>
          <w:sz w:val="28"/>
          <w:szCs w:val="28"/>
        </w:rPr>
        <w:t xml:space="preserve"> в ход урока или вне</w:t>
      </w:r>
      <w:r w:rsidR="00CF668E" w:rsidRPr="00E57695">
        <w:rPr>
          <w:rFonts w:ascii="Times New Roman" w:hAnsi="Times New Roman"/>
          <w:sz w:val="28"/>
          <w:szCs w:val="28"/>
        </w:rPr>
        <w:t>урочн</w:t>
      </w:r>
      <w:r w:rsidR="009B5ED6" w:rsidRPr="00E57695">
        <w:rPr>
          <w:rFonts w:ascii="Times New Roman" w:hAnsi="Times New Roman"/>
          <w:sz w:val="28"/>
          <w:szCs w:val="28"/>
        </w:rPr>
        <w:t>ого мероприятия.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3.5. Во время урока </w:t>
      </w:r>
      <w:r w:rsidR="00CF668E" w:rsidRPr="00E57695">
        <w:rPr>
          <w:rFonts w:ascii="Times New Roman" w:hAnsi="Times New Roman"/>
          <w:sz w:val="28"/>
          <w:szCs w:val="28"/>
        </w:rPr>
        <w:t xml:space="preserve">и внеурочного мероприятия </w:t>
      </w:r>
      <w:r w:rsidRPr="00E57695">
        <w:rPr>
          <w:rFonts w:ascii="Times New Roman" w:hAnsi="Times New Roman"/>
          <w:sz w:val="28"/>
          <w:szCs w:val="28"/>
        </w:rPr>
        <w:t xml:space="preserve">запрещается беседовать с </w:t>
      </w:r>
      <w:r w:rsidR="007453F0" w:rsidRPr="00E57695">
        <w:rPr>
          <w:rFonts w:ascii="Times New Roman" w:hAnsi="Times New Roman"/>
          <w:sz w:val="28"/>
          <w:szCs w:val="28"/>
        </w:rPr>
        <w:t>обучающ</w:t>
      </w:r>
      <w:r w:rsidRPr="00E57695">
        <w:rPr>
          <w:rFonts w:ascii="Times New Roman" w:hAnsi="Times New Roman"/>
          <w:sz w:val="28"/>
          <w:szCs w:val="28"/>
        </w:rPr>
        <w:t>имися, задавать им вопросы и т.д.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3.6. Запрещается выражать свое отношение к </w:t>
      </w:r>
      <w:r w:rsidR="007453F0" w:rsidRPr="00E57695">
        <w:rPr>
          <w:rFonts w:ascii="Times New Roman" w:hAnsi="Times New Roman"/>
          <w:sz w:val="28"/>
          <w:szCs w:val="28"/>
        </w:rPr>
        <w:t>педагогическому работнику</w:t>
      </w:r>
      <w:r w:rsidRPr="00E57695">
        <w:rPr>
          <w:rFonts w:ascii="Times New Roman" w:hAnsi="Times New Roman"/>
          <w:sz w:val="28"/>
          <w:szCs w:val="28"/>
        </w:rPr>
        <w:t xml:space="preserve">, </w:t>
      </w:r>
      <w:r w:rsidR="007453F0" w:rsidRPr="00E57695">
        <w:rPr>
          <w:rFonts w:ascii="Times New Roman" w:hAnsi="Times New Roman"/>
          <w:sz w:val="28"/>
          <w:szCs w:val="28"/>
        </w:rPr>
        <w:t>обучающимися</w:t>
      </w:r>
      <w:r w:rsidRPr="00E57695">
        <w:rPr>
          <w:rFonts w:ascii="Times New Roman" w:hAnsi="Times New Roman"/>
          <w:sz w:val="28"/>
          <w:szCs w:val="28"/>
        </w:rPr>
        <w:t xml:space="preserve"> и к уроку выражением лица, мимикой и т.п.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3.7. Посещающий обязан выключить свой мобильный телефон.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3.8. Во время письменных работ (самостоятельных, контрольных) посещающий по предварительному соглашению с </w:t>
      </w:r>
      <w:r w:rsidR="007453F0" w:rsidRPr="00E57695">
        <w:rPr>
          <w:rFonts w:ascii="Times New Roman" w:hAnsi="Times New Roman"/>
          <w:sz w:val="28"/>
          <w:szCs w:val="28"/>
        </w:rPr>
        <w:t>педагогическим работником</w:t>
      </w:r>
      <w:r w:rsidRPr="00E57695">
        <w:rPr>
          <w:rFonts w:ascii="Times New Roman" w:hAnsi="Times New Roman"/>
          <w:sz w:val="28"/>
          <w:szCs w:val="28"/>
        </w:rPr>
        <w:t xml:space="preserve"> может наблюдать за ходом их выполнения, прохаживаясь по классу.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3.9. В исключительных случаях – для эвакуации детей при возникновении угрозы их жизни и здоровью – должностное лицо может прервать урок.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3.10. Фотосъемки, аудио-, видеозаписи на уроке разрешаются только с согласия </w:t>
      </w:r>
      <w:r w:rsidR="007453F0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 xml:space="preserve"> и руководства </w:t>
      </w:r>
      <w:r w:rsidR="006D2152" w:rsidRPr="00E57695">
        <w:rPr>
          <w:rFonts w:ascii="Times New Roman" w:hAnsi="Times New Roman"/>
          <w:sz w:val="28"/>
          <w:szCs w:val="28"/>
        </w:rPr>
        <w:t>образовательно</w:t>
      </w:r>
      <w:r w:rsidR="004B4A3B">
        <w:rPr>
          <w:rFonts w:ascii="Times New Roman" w:hAnsi="Times New Roman"/>
          <w:sz w:val="28"/>
          <w:szCs w:val="28"/>
        </w:rPr>
        <w:t>й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>организации</w:t>
      </w:r>
      <w:r w:rsidRPr="00E57695">
        <w:rPr>
          <w:rFonts w:ascii="Times New Roman" w:hAnsi="Times New Roman"/>
          <w:sz w:val="28"/>
          <w:szCs w:val="28"/>
        </w:rPr>
        <w:t>.</w:t>
      </w:r>
    </w:p>
    <w:p w:rsidR="00F91E02" w:rsidRPr="00E57695" w:rsidRDefault="009B5ED6" w:rsidP="00F91E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br/>
      </w:r>
      <w:r w:rsidRPr="00E57695">
        <w:rPr>
          <w:rFonts w:ascii="Times New Roman" w:hAnsi="Times New Roman"/>
          <w:b/>
          <w:bCs/>
          <w:sz w:val="28"/>
          <w:szCs w:val="28"/>
        </w:rPr>
        <w:t xml:space="preserve">4. Наблюдение </w:t>
      </w:r>
      <w:r w:rsidR="00CF668E" w:rsidRPr="00E57695">
        <w:rPr>
          <w:rFonts w:ascii="Times New Roman" w:hAnsi="Times New Roman"/>
          <w:b/>
          <w:bCs/>
          <w:sz w:val="28"/>
          <w:szCs w:val="28"/>
        </w:rPr>
        <w:t xml:space="preserve">образовательного </w:t>
      </w:r>
      <w:r w:rsidRPr="00E57695">
        <w:rPr>
          <w:rFonts w:ascii="Times New Roman" w:hAnsi="Times New Roman"/>
          <w:b/>
          <w:bCs/>
          <w:sz w:val="28"/>
          <w:szCs w:val="28"/>
        </w:rPr>
        <w:t xml:space="preserve"> процесса на уроке</w:t>
      </w:r>
      <w:r w:rsidR="00CF668E" w:rsidRPr="00E576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B5ED6" w:rsidRPr="00E57695" w:rsidRDefault="00CF668E" w:rsidP="00F91E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695">
        <w:rPr>
          <w:rFonts w:ascii="Times New Roman" w:hAnsi="Times New Roman"/>
          <w:b/>
          <w:bCs/>
          <w:sz w:val="28"/>
          <w:szCs w:val="28"/>
        </w:rPr>
        <w:t>и внеурочной деятельности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4.1. Посещающий ведет запись своего наблюдения; должностные контролирующие лица делают записи в специальных журналах (тетрадях).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4.2. Аудио-, видеозаписи и фотосъемки не должны нарушать ход урока и создавать помехи для восприятия учебного материала </w:t>
      </w:r>
      <w:r w:rsidR="00CF668E" w:rsidRPr="00E57695">
        <w:rPr>
          <w:rFonts w:ascii="Times New Roman" w:hAnsi="Times New Roman"/>
          <w:sz w:val="28"/>
          <w:szCs w:val="28"/>
        </w:rPr>
        <w:t>обучающимися</w:t>
      </w:r>
      <w:r w:rsidRPr="00E57695">
        <w:rPr>
          <w:rFonts w:ascii="Times New Roman" w:hAnsi="Times New Roman"/>
          <w:sz w:val="28"/>
          <w:szCs w:val="28"/>
        </w:rPr>
        <w:t>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4.3. </w:t>
      </w:r>
      <w:r w:rsidR="00CF668E" w:rsidRPr="00E57695">
        <w:rPr>
          <w:rFonts w:ascii="Times New Roman" w:hAnsi="Times New Roman"/>
          <w:sz w:val="28"/>
          <w:szCs w:val="28"/>
        </w:rPr>
        <w:t>Обучающимся</w:t>
      </w:r>
      <w:r w:rsidRPr="00E57695">
        <w:rPr>
          <w:rFonts w:ascii="Times New Roman" w:hAnsi="Times New Roman"/>
          <w:sz w:val="28"/>
          <w:szCs w:val="28"/>
        </w:rPr>
        <w:t xml:space="preserve"> запрещается вести аудио- и видеозапись урока.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4.4. В конце урока (но не в перемену) посещающий по согласованию с </w:t>
      </w:r>
      <w:r w:rsidR="00557398" w:rsidRPr="00E57695">
        <w:rPr>
          <w:rFonts w:ascii="Times New Roman" w:hAnsi="Times New Roman"/>
          <w:sz w:val="28"/>
          <w:szCs w:val="28"/>
        </w:rPr>
        <w:t>педагогическим работником</w:t>
      </w:r>
      <w:r w:rsidRPr="00E57695">
        <w:rPr>
          <w:rFonts w:ascii="Times New Roman" w:hAnsi="Times New Roman"/>
          <w:sz w:val="28"/>
          <w:szCs w:val="28"/>
        </w:rPr>
        <w:t xml:space="preserve"> и руководством </w:t>
      </w:r>
      <w:r w:rsidR="006D2152" w:rsidRPr="00E57695">
        <w:rPr>
          <w:rFonts w:ascii="Times New Roman" w:hAnsi="Times New Roman"/>
          <w:sz w:val="28"/>
          <w:szCs w:val="28"/>
        </w:rPr>
        <w:t>образовательно</w:t>
      </w:r>
      <w:r w:rsidR="004B4A3B">
        <w:rPr>
          <w:rFonts w:ascii="Times New Roman" w:hAnsi="Times New Roman"/>
          <w:sz w:val="28"/>
          <w:szCs w:val="28"/>
        </w:rPr>
        <w:t>й</w:t>
      </w:r>
      <w:r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>организации</w:t>
      </w:r>
      <w:r w:rsidR="005C0F32" w:rsidRPr="00E57695">
        <w:rPr>
          <w:rFonts w:ascii="Times New Roman" w:hAnsi="Times New Roman"/>
          <w:sz w:val="28"/>
          <w:szCs w:val="28"/>
        </w:rPr>
        <w:t xml:space="preserve"> </w:t>
      </w:r>
      <w:r w:rsidRPr="00E57695">
        <w:rPr>
          <w:rFonts w:ascii="Times New Roman" w:hAnsi="Times New Roman"/>
          <w:sz w:val="28"/>
          <w:szCs w:val="28"/>
        </w:rPr>
        <w:t>может задать вопросы учащимся или предложить им выполнить мини-задания.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4.5. Запрещается изменять ход и структуру урока по просьбе (требованию) посещающего.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4.6. Посещающему отводится отдельный стол позади ученических парт; сидеть за одной партой с </w:t>
      </w:r>
      <w:r w:rsidR="007453F0" w:rsidRPr="00E57695">
        <w:rPr>
          <w:rFonts w:ascii="Times New Roman" w:hAnsi="Times New Roman"/>
          <w:sz w:val="28"/>
          <w:szCs w:val="28"/>
        </w:rPr>
        <w:t>обучающимся</w:t>
      </w:r>
      <w:r w:rsidRPr="00E57695">
        <w:rPr>
          <w:rFonts w:ascii="Times New Roman" w:hAnsi="Times New Roman"/>
          <w:sz w:val="28"/>
          <w:szCs w:val="28"/>
        </w:rPr>
        <w:t xml:space="preserve"> запрещается.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4.7. Посещающий имеет право использовать таблицы, карты для занесения результатов наблюдения</w:t>
      </w:r>
      <w:r w:rsidR="00CF668E" w:rsidRPr="00E57695">
        <w:rPr>
          <w:rStyle w:val="aa"/>
          <w:rFonts w:ascii="Times New Roman" w:hAnsi="Times New Roman"/>
          <w:sz w:val="28"/>
          <w:szCs w:val="28"/>
        </w:rPr>
        <w:footnoteReference w:id="3"/>
      </w:r>
      <w:r w:rsidRPr="00E57695">
        <w:rPr>
          <w:rFonts w:ascii="Times New Roman" w:hAnsi="Times New Roman"/>
          <w:sz w:val="28"/>
          <w:szCs w:val="28"/>
        </w:rPr>
        <w:t>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lastRenderedPageBreak/>
        <w:t xml:space="preserve">4.8. Посещающему запрещается задерживать </w:t>
      </w:r>
      <w:r w:rsidR="007453F0" w:rsidRPr="00E57695">
        <w:rPr>
          <w:rFonts w:ascii="Times New Roman" w:hAnsi="Times New Roman"/>
          <w:sz w:val="28"/>
          <w:szCs w:val="28"/>
        </w:rPr>
        <w:t>обучающихся</w:t>
      </w:r>
      <w:r w:rsidRPr="00E57695">
        <w:rPr>
          <w:rFonts w:ascii="Times New Roman" w:hAnsi="Times New Roman"/>
          <w:sz w:val="28"/>
          <w:szCs w:val="28"/>
        </w:rPr>
        <w:t xml:space="preserve"> после звонка на перемену.</w:t>
      </w:r>
    </w:p>
    <w:p w:rsidR="009B5ED6" w:rsidRPr="00E57695" w:rsidRDefault="009B5ED6" w:rsidP="00F91E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br/>
      </w:r>
      <w:r w:rsidRPr="00E57695">
        <w:rPr>
          <w:rFonts w:ascii="Times New Roman" w:hAnsi="Times New Roman"/>
          <w:b/>
          <w:bCs/>
          <w:sz w:val="28"/>
          <w:szCs w:val="28"/>
        </w:rPr>
        <w:t>5. Статус информации, полученной при посещении урока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5.1. Информация, полученная должностным лицом </w:t>
      </w:r>
      <w:r w:rsidR="007453F0" w:rsidRPr="00E57695">
        <w:rPr>
          <w:rFonts w:ascii="Times New Roman" w:hAnsi="Times New Roman"/>
          <w:sz w:val="28"/>
          <w:szCs w:val="28"/>
        </w:rPr>
        <w:t>образовательно</w:t>
      </w:r>
      <w:r w:rsidR="00E47002">
        <w:rPr>
          <w:rFonts w:ascii="Times New Roman" w:hAnsi="Times New Roman"/>
          <w:sz w:val="28"/>
          <w:szCs w:val="28"/>
        </w:rPr>
        <w:t>й</w:t>
      </w:r>
      <w:r w:rsidR="007453F0"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>организации</w:t>
      </w:r>
      <w:r w:rsidRPr="00E57695">
        <w:rPr>
          <w:rFonts w:ascii="Times New Roman" w:hAnsi="Times New Roman"/>
          <w:sz w:val="28"/>
          <w:szCs w:val="28"/>
        </w:rPr>
        <w:t xml:space="preserve">, обладает статусом внутренней информации в рамках </w:t>
      </w:r>
      <w:r w:rsidR="007453F0" w:rsidRPr="00E57695">
        <w:rPr>
          <w:rFonts w:ascii="Times New Roman" w:hAnsi="Times New Roman"/>
          <w:sz w:val="28"/>
          <w:szCs w:val="28"/>
        </w:rPr>
        <w:t>образовательно</w:t>
      </w:r>
      <w:r w:rsidR="00E47002">
        <w:rPr>
          <w:rFonts w:ascii="Times New Roman" w:hAnsi="Times New Roman"/>
          <w:sz w:val="28"/>
          <w:szCs w:val="28"/>
        </w:rPr>
        <w:t>й</w:t>
      </w:r>
      <w:r w:rsidR="007453F0" w:rsidRPr="00E57695">
        <w:rPr>
          <w:rFonts w:ascii="Times New Roman" w:hAnsi="Times New Roman"/>
          <w:sz w:val="28"/>
          <w:szCs w:val="28"/>
        </w:rPr>
        <w:t xml:space="preserve"> </w:t>
      </w:r>
      <w:r w:rsidR="000B788D" w:rsidRPr="00E57695">
        <w:rPr>
          <w:rFonts w:ascii="Times New Roman" w:hAnsi="Times New Roman"/>
          <w:sz w:val="28"/>
          <w:szCs w:val="28"/>
        </w:rPr>
        <w:t>организации</w:t>
      </w:r>
      <w:r w:rsidRPr="00E57695">
        <w:rPr>
          <w:rFonts w:ascii="Times New Roman" w:hAnsi="Times New Roman"/>
          <w:sz w:val="28"/>
          <w:szCs w:val="28"/>
        </w:rPr>
        <w:t>; информация, полученная работниками управления образования — внутренняя информация этого органа.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5.2. Информация посещающего об уроке открыта для членов педагогического коллектива и управления образования.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5.3. Члены педагогического коллектива и работники управления образования вправе ознакомиться с информацией об уроке, на котором был посещающий.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5.4. Руководство </w:t>
      </w:r>
      <w:r w:rsidR="007453F0" w:rsidRPr="00E57695">
        <w:rPr>
          <w:rFonts w:ascii="Times New Roman" w:hAnsi="Times New Roman"/>
          <w:sz w:val="28"/>
          <w:szCs w:val="28"/>
        </w:rPr>
        <w:t>образовательно</w:t>
      </w:r>
      <w:r w:rsidR="00E47002">
        <w:rPr>
          <w:rFonts w:ascii="Times New Roman" w:hAnsi="Times New Roman"/>
          <w:sz w:val="28"/>
          <w:szCs w:val="28"/>
        </w:rPr>
        <w:t>й</w:t>
      </w:r>
      <w:r w:rsidR="007453F0" w:rsidRPr="00E57695">
        <w:rPr>
          <w:rFonts w:ascii="Times New Roman" w:hAnsi="Times New Roman"/>
          <w:sz w:val="28"/>
          <w:szCs w:val="28"/>
        </w:rPr>
        <w:t xml:space="preserve"> </w:t>
      </w:r>
      <w:r w:rsidR="000B788D" w:rsidRPr="00E57695">
        <w:rPr>
          <w:rFonts w:ascii="Times New Roman" w:hAnsi="Times New Roman"/>
          <w:sz w:val="28"/>
          <w:szCs w:val="28"/>
        </w:rPr>
        <w:t>организации</w:t>
      </w:r>
      <w:r w:rsidRPr="00E57695">
        <w:rPr>
          <w:rFonts w:ascii="Times New Roman" w:hAnsi="Times New Roman"/>
          <w:sz w:val="28"/>
          <w:szCs w:val="28"/>
        </w:rPr>
        <w:t xml:space="preserve"> и управления образования может ограничить распространение этой информации из соображений педагогической целесообразности и такта.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5.5. Информацию посещающего об уроке категорически запрещается доводить до сведения </w:t>
      </w:r>
      <w:r w:rsidR="007453F0" w:rsidRPr="00E57695">
        <w:rPr>
          <w:rFonts w:ascii="Times New Roman" w:hAnsi="Times New Roman"/>
          <w:sz w:val="28"/>
          <w:szCs w:val="28"/>
        </w:rPr>
        <w:t>обучающихся</w:t>
      </w:r>
      <w:r w:rsidRPr="00E57695">
        <w:rPr>
          <w:rFonts w:ascii="Times New Roman" w:hAnsi="Times New Roman"/>
          <w:sz w:val="28"/>
          <w:szCs w:val="28"/>
        </w:rPr>
        <w:t xml:space="preserve"> и родителей.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5.6. Фото, аудио- и видеоматериалы с информацией об уроке могут использоваться в средствах массовой информации с разрешения </w:t>
      </w:r>
      <w:r w:rsidR="007453F0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 xml:space="preserve">, руководства </w:t>
      </w:r>
      <w:r w:rsidR="007453F0" w:rsidRPr="00E57695">
        <w:rPr>
          <w:rFonts w:ascii="Times New Roman" w:hAnsi="Times New Roman"/>
          <w:sz w:val="28"/>
          <w:szCs w:val="28"/>
        </w:rPr>
        <w:t>образовательно</w:t>
      </w:r>
      <w:r w:rsidR="00E47002">
        <w:rPr>
          <w:rFonts w:ascii="Times New Roman" w:hAnsi="Times New Roman"/>
          <w:sz w:val="28"/>
          <w:szCs w:val="28"/>
        </w:rPr>
        <w:t>й</w:t>
      </w:r>
      <w:r w:rsidR="007453F0" w:rsidRPr="00E57695">
        <w:rPr>
          <w:rFonts w:ascii="Times New Roman" w:hAnsi="Times New Roman"/>
          <w:sz w:val="28"/>
          <w:szCs w:val="28"/>
        </w:rPr>
        <w:t xml:space="preserve"> </w:t>
      </w:r>
      <w:r w:rsidR="000B788D" w:rsidRPr="00E57695">
        <w:rPr>
          <w:rFonts w:ascii="Times New Roman" w:hAnsi="Times New Roman"/>
          <w:sz w:val="28"/>
          <w:szCs w:val="28"/>
        </w:rPr>
        <w:t>организации</w:t>
      </w:r>
      <w:r w:rsidRPr="00E57695">
        <w:rPr>
          <w:rFonts w:ascii="Times New Roman" w:hAnsi="Times New Roman"/>
          <w:sz w:val="28"/>
          <w:szCs w:val="28"/>
        </w:rPr>
        <w:t>, управления образования и посещающего.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5.7. При использовании фото, аудио-, видеоматериалов в СМИ обеспечивается соблюдение авторских прав </w:t>
      </w:r>
      <w:r w:rsidR="007453F0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>.</w:t>
      </w:r>
    </w:p>
    <w:p w:rsidR="009B5ED6" w:rsidRPr="00E57695" w:rsidRDefault="009B5ED6" w:rsidP="00F91E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br/>
      </w:r>
      <w:r w:rsidRPr="00E57695">
        <w:rPr>
          <w:rFonts w:ascii="Times New Roman" w:hAnsi="Times New Roman"/>
          <w:b/>
          <w:bCs/>
          <w:sz w:val="28"/>
          <w:szCs w:val="28"/>
        </w:rPr>
        <w:t>6. Анализ посещенного урока</w:t>
      </w:r>
      <w:r w:rsidR="002814B1" w:rsidRPr="00E57695">
        <w:rPr>
          <w:rFonts w:ascii="Times New Roman" w:hAnsi="Times New Roman"/>
          <w:b/>
          <w:bCs/>
          <w:sz w:val="28"/>
          <w:szCs w:val="28"/>
        </w:rPr>
        <w:t xml:space="preserve"> и внеурочного мероприятия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6.1. Должностные лица, посетившие урок</w:t>
      </w:r>
      <w:r w:rsidR="002814B1" w:rsidRPr="00E57695">
        <w:rPr>
          <w:rFonts w:ascii="Times New Roman" w:hAnsi="Times New Roman"/>
          <w:sz w:val="28"/>
          <w:szCs w:val="28"/>
        </w:rPr>
        <w:t xml:space="preserve"> и внеурочное мероприятие</w:t>
      </w:r>
      <w:r w:rsidRPr="00E57695">
        <w:rPr>
          <w:rFonts w:ascii="Times New Roman" w:hAnsi="Times New Roman"/>
          <w:sz w:val="28"/>
          <w:szCs w:val="28"/>
        </w:rPr>
        <w:t>, обязаны дать анализ.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6.2. Работники других организаций дают анализ лишь по просьбе </w:t>
      </w:r>
      <w:r w:rsidR="007453F0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>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6.3. Родители в интересах своего ребенка имеют право доводить свое мнение об уроке</w:t>
      </w:r>
      <w:r w:rsidR="006D2152" w:rsidRPr="00E57695">
        <w:rPr>
          <w:rFonts w:ascii="Times New Roman" w:hAnsi="Times New Roman"/>
          <w:sz w:val="28"/>
          <w:szCs w:val="28"/>
        </w:rPr>
        <w:t xml:space="preserve"> и внеурочном мероприятий</w:t>
      </w:r>
      <w:r w:rsidRPr="00E57695">
        <w:rPr>
          <w:rFonts w:ascii="Times New Roman" w:hAnsi="Times New Roman"/>
          <w:sz w:val="28"/>
          <w:szCs w:val="28"/>
        </w:rPr>
        <w:t xml:space="preserve"> до сведения </w:t>
      </w:r>
      <w:r w:rsidR="002814B1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 xml:space="preserve"> и руководителей </w:t>
      </w:r>
      <w:r w:rsidR="006D2152" w:rsidRPr="00E57695">
        <w:rPr>
          <w:rFonts w:ascii="Times New Roman" w:hAnsi="Times New Roman"/>
          <w:sz w:val="28"/>
          <w:szCs w:val="28"/>
        </w:rPr>
        <w:t>образовательно</w:t>
      </w:r>
      <w:r w:rsidR="00E47002">
        <w:rPr>
          <w:rFonts w:ascii="Times New Roman" w:hAnsi="Times New Roman"/>
          <w:sz w:val="28"/>
          <w:szCs w:val="28"/>
        </w:rPr>
        <w:t>й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>организации</w:t>
      </w:r>
      <w:r w:rsidRPr="00E57695">
        <w:rPr>
          <w:rFonts w:ascii="Times New Roman" w:hAnsi="Times New Roman"/>
          <w:sz w:val="28"/>
          <w:szCs w:val="28"/>
        </w:rPr>
        <w:t>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6.4. Педагогам </w:t>
      </w:r>
      <w:r w:rsidR="006D2152" w:rsidRPr="00E57695">
        <w:rPr>
          <w:rFonts w:ascii="Times New Roman" w:hAnsi="Times New Roman"/>
          <w:sz w:val="28"/>
          <w:szCs w:val="28"/>
        </w:rPr>
        <w:t>образовательно</w:t>
      </w:r>
      <w:r w:rsidR="00E47002">
        <w:rPr>
          <w:rFonts w:ascii="Times New Roman" w:hAnsi="Times New Roman"/>
          <w:sz w:val="28"/>
          <w:szCs w:val="28"/>
        </w:rPr>
        <w:t>й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>организации</w:t>
      </w:r>
      <w:r w:rsidRPr="00E57695">
        <w:rPr>
          <w:rFonts w:ascii="Times New Roman" w:hAnsi="Times New Roman"/>
          <w:sz w:val="28"/>
          <w:szCs w:val="28"/>
        </w:rPr>
        <w:t>, посетившим урок, дается время на подготовку анализа и своего выступления по нему.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6.5. Посетившим урок запрещается давать его анализ на перемене.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6.6. Анализ дается в день урока (единственного или завершающего серию посещений) по окончании всех учебных занятий; отодвигать срок не рекомендуется.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6.7. В ходе анализа не разрешается выступать работникам, не посещавшим урок; руководители </w:t>
      </w:r>
      <w:r w:rsidR="006D2152" w:rsidRPr="00E57695">
        <w:rPr>
          <w:rFonts w:ascii="Times New Roman" w:hAnsi="Times New Roman"/>
          <w:sz w:val="28"/>
          <w:szCs w:val="28"/>
        </w:rPr>
        <w:t>образовательно</w:t>
      </w:r>
      <w:r w:rsidR="00E47002">
        <w:rPr>
          <w:rFonts w:ascii="Times New Roman" w:hAnsi="Times New Roman"/>
          <w:sz w:val="28"/>
          <w:szCs w:val="28"/>
        </w:rPr>
        <w:t>й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>организации</w:t>
      </w:r>
      <w:r w:rsidRPr="00E57695">
        <w:rPr>
          <w:rFonts w:ascii="Times New Roman" w:hAnsi="Times New Roman"/>
          <w:sz w:val="28"/>
          <w:szCs w:val="28"/>
        </w:rPr>
        <w:t xml:space="preserve"> не посещавшие урок, могут участвовать в анализе в качестве ведущих.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6.8. Педагог имеет право слушать анализ и оценку своего урока посещавшими этот урок.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lastRenderedPageBreak/>
        <w:t xml:space="preserve">6.9. </w:t>
      </w:r>
      <w:r w:rsidR="00557398" w:rsidRPr="00E57695">
        <w:rPr>
          <w:rFonts w:ascii="Times New Roman" w:hAnsi="Times New Roman"/>
          <w:sz w:val="28"/>
          <w:szCs w:val="28"/>
        </w:rPr>
        <w:t>Педагогический работник</w:t>
      </w:r>
      <w:r w:rsidRPr="00E57695">
        <w:rPr>
          <w:rFonts w:ascii="Times New Roman" w:hAnsi="Times New Roman"/>
          <w:sz w:val="28"/>
          <w:szCs w:val="28"/>
        </w:rPr>
        <w:t xml:space="preserve"> имеет право на самоанализ своего урока перед выступлениями</w:t>
      </w:r>
      <w:r w:rsidR="000B788D" w:rsidRPr="00E57695">
        <w:rPr>
          <w:rFonts w:ascii="Times New Roman" w:hAnsi="Times New Roman"/>
          <w:sz w:val="28"/>
          <w:szCs w:val="28"/>
        </w:rPr>
        <w:t xml:space="preserve"> </w:t>
      </w:r>
      <w:r w:rsidRPr="00E57695">
        <w:rPr>
          <w:rFonts w:ascii="Times New Roman" w:hAnsi="Times New Roman"/>
          <w:sz w:val="28"/>
          <w:szCs w:val="28"/>
        </w:rPr>
        <w:t xml:space="preserve"> посещавших его урок и на заключительное слово о своем согласии или несогласии с выступавшими.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6.10. </w:t>
      </w:r>
      <w:r w:rsidR="00557398" w:rsidRPr="00E57695">
        <w:rPr>
          <w:rFonts w:ascii="Times New Roman" w:hAnsi="Times New Roman"/>
          <w:sz w:val="28"/>
          <w:szCs w:val="28"/>
        </w:rPr>
        <w:t>Педагогический работник</w:t>
      </w:r>
      <w:r w:rsidRPr="00E57695">
        <w:rPr>
          <w:rFonts w:ascii="Times New Roman" w:hAnsi="Times New Roman"/>
          <w:sz w:val="28"/>
          <w:szCs w:val="28"/>
        </w:rPr>
        <w:t xml:space="preserve"> обязан реализовать рекомендации и замечания, высказанные должностными лицами.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6.11. </w:t>
      </w:r>
      <w:r w:rsidR="00557398" w:rsidRPr="00E57695">
        <w:rPr>
          <w:rFonts w:ascii="Times New Roman" w:hAnsi="Times New Roman"/>
          <w:sz w:val="28"/>
          <w:szCs w:val="28"/>
        </w:rPr>
        <w:t>Педагогический работник</w:t>
      </w:r>
      <w:r w:rsidRPr="00E57695">
        <w:rPr>
          <w:rFonts w:ascii="Times New Roman" w:hAnsi="Times New Roman"/>
          <w:sz w:val="28"/>
          <w:szCs w:val="28"/>
        </w:rPr>
        <w:t xml:space="preserve"> сам решает, участвовать ли ему в обсуждении его урока, проходившего в рамках научно-практической конференции, семинара, обмена опытом.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6.12. Посещающий, который изучает позитивный или инновационный опыт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 xml:space="preserve">, обязан довести до сведения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 xml:space="preserve"> свое мнение об этих сторонах его урока.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6.13. Посетившие урок не</w:t>
      </w:r>
      <w:r w:rsidR="003A10DA">
        <w:rPr>
          <w:rFonts w:ascii="Times New Roman" w:hAnsi="Times New Roman"/>
          <w:sz w:val="28"/>
          <w:szCs w:val="28"/>
        </w:rPr>
        <w:t xml:space="preserve"> </w:t>
      </w:r>
      <w:r w:rsidRPr="00E57695">
        <w:rPr>
          <w:rFonts w:ascii="Times New Roman" w:hAnsi="Times New Roman"/>
          <w:sz w:val="28"/>
          <w:szCs w:val="28"/>
        </w:rPr>
        <w:t>должностные лица могут по своему усмотрению дать рекомендации по улучшению учебно-воспитательного процесса.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6.14. Посещение уроков в период аттестации завершается составлением заключения о соответствии педагогической деятельности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 xml:space="preserve"> квалификационным требованиям той или иной категории.</w:t>
      </w:r>
    </w:p>
    <w:p w:rsidR="009B5ED6" w:rsidRPr="00E57695" w:rsidRDefault="009B5ED6" w:rsidP="00F91E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br/>
      </w:r>
      <w:r w:rsidRPr="00E57695">
        <w:rPr>
          <w:rFonts w:ascii="Times New Roman" w:hAnsi="Times New Roman"/>
          <w:b/>
          <w:bCs/>
          <w:sz w:val="28"/>
          <w:szCs w:val="28"/>
        </w:rPr>
        <w:t>7. Документы, отражающие посещение уроков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7.1. Записи, сделанные должностными лицами при посещении уроков, обладают статусом документа и должны иметь признаки документа.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7.2. Сроки хранения таких документов – 5 лет, т.е. продолжительность межаттестационного периода.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7.3. Посещение уроков в рамках аттестации и других плановых проверок завершается составлением справки, имеющей статус и признаки документа.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7.4. </w:t>
      </w:r>
      <w:r w:rsidR="00557398" w:rsidRPr="00E57695">
        <w:rPr>
          <w:rFonts w:ascii="Times New Roman" w:hAnsi="Times New Roman"/>
          <w:sz w:val="28"/>
          <w:szCs w:val="28"/>
        </w:rPr>
        <w:t>Педагогический работник</w:t>
      </w:r>
      <w:r w:rsidRPr="00E57695">
        <w:rPr>
          <w:rFonts w:ascii="Times New Roman" w:hAnsi="Times New Roman"/>
          <w:sz w:val="28"/>
          <w:szCs w:val="28"/>
        </w:rPr>
        <w:t xml:space="preserve"> имеет право ознакомиться с содержанием записей посетивших его урок в рамках аттестации или плановых проверок.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7.5. </w:t>
      </w:r>
      <w:r w:rsidR="00557398" w:rsidRPr="00E57695">
        <w:rPr>
          <w:rFonts w:ascii="Times New Roman" w:hAnsi="Times New Roman"/>
          <w:sz w:val="28"/>
          <w:szCs w:val="28"/>
        </w:rPr>
        <w:t>Педагогический работник</w:t>
      </w:r>
      <w:r w:rsidRPr="00E57695">
        <w:rPr>
          <w:rFonts w:ascii="Times New Roman" w:hAnsi="Times New Roman"/>
          <w:sz w:val="28"/>
          <w:szCs w:val="28"/>
        </w:rPr>
        <w:t xml:space="preserve"> обязательно и под роспись должен быть ознакомлен со всеми документами, составленными после посещения его уроков.</w:t>
      </w:r>
    </w:p>
    <w:p w:rsidR="003A10DA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7.6. Решение вопроса об ознакомлении с этими документами других членов коллектива находится в компетенции руководства </w:t>
      </w:r>
      <w:r w:rsidR="006D2152" w:rsidRPr="00E57695">
        <w:rPr>
          <w:rFonts w:ascii="Times New Roman" w:hAnsi="Times New Roman"/>
          <w:sz w:val="28"/>
          <w:szCs w:val="28"/>
        </w:rPr>
        <w:t>образовательно</w:t>
      </w:r>
      <w:r w:rsidR="003A10DA">
        <w:rPr>
          <w:rFonts w:ascii="Times New Roman" w:hAnsi="Times New Roman"/>
          <w:sz w:val="28"/>
          <w:szCs w:val="28"/>
        </w:rPr>
        <w:t>й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>организации</w:t>
      </w:r>
      <w:r w:rsidR="003A10DA">
        <w:rPr>
          <w:rFonts w:ascii="Times New Roman" w:hAnsi="Times New Roman"/>
          <w:sz w:val="28"/>
          <w:szCs w:val="28"/>
        </w:rPr>
        <w:t>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7.7. Запрещается знакомить родителей и </w:t>
      </w:r>
      <w:r w:rsidR="006D2152" w:rsidRPr="00E57695">
        <w:rPr>
          <w:rFonts w:ascii="Times New Roman" w:hAnsi="Times New Roman"/>
          <w:sz w:val="28"/>
          <w:szCs w:val="28"/>
        </w:rPr>
        <w:t>обучающихся</w:t>
      </w:r>
      <w:r w:rsidRPr="00E57695">
        <w:rPr>
          <w:rFonts w:ascii="Times New Roman" w:hAnsi="Times New Roman"/>
          <w:sz w:val="28"/>
          <w:szCs w:val="28"/>
        </w:rPr>
        <w:t xml:space="preserve"> с документами, характеризующими урок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>.</w:t>
      </w:r>
    </w:p>
    <w:p w:rsidR="009B5ED6" w:rsidRPr="00E57695" w:rsidRDefault="009B5ED6" w:rsidP="00F91E0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br/>
      </w:r>
      <w:r w:rsidRPr="00E57695">
        <w:rPr>
          <w:rFonts w:ascii="Times New Roman" w:hAnsi="Times New Roman"/>
          <w:b/>
          <w:bCs/>
          <w:sz w:val="28"/>
          <w:szCs w:val="28"/>
        </w:rPr>
        <w:t>8. Сроки действия регламента и порядок его изменения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8.1. Регламент утверждается педагогическим советом </w:t>
      </w:r>
      <w:r w:rsidR="006D2152" w:rsidRPr="00E57695">
        <w:rPr>
          <w:rFonts w:ascii="Times New Roman" w:hAnsi="Times New Roman"/>
          <w:sz w:val="28"/>
          <w:szCs w:val="28"/>
        </w:rPr>
        <w:t>образовательно</w:t>
      </w:r>
      <w:r w:rsidR="003A10DA">
        <w:rPr>
          <w:rFonts w:ascii="Times New Roman" w:hAnsi="Times New Roman"/>
          <w:sz w:val="28"/>
          <w:szCs w:val="28"/>
        </w:rPr>
        <w:t>й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="005C0F32">
        <w:rPr>
          <w:rFonts w:ascii="Times New Roman" w:hAnsi="Times New Roman"/>
          <w:sz w:val="28"/>
          <w:szCs w:val="28"/>
        </w:rPr>
        <w:t>организации</w:t>
      </w:r>
      <w:r w:rsidRPr="00E57695">
        <w:rPr>
          <w:rFonts w:ascii="Times New Roman" w:hAnsi="Times New Roman"/>
          <w:sz w:val="28"/>
          <w:szCs w:val="28"/>
        </w:rPr>
        <w:t>.</w:t>
      </w:r>
    </w:p>
    <w:p w:rsidR="009A6832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8.2. Изменения (дополнения) в регламент вносятся педагогическим советом </w:t>
      </w:r>
      <w:r w:rsidR="006D2152" w:rsidRPr="00E57695">
        <w:rPr>
          <w:rFonts w:ascii="Times New Roman" w:hAnsi="Times New Roman"/>
          <w:sz w:val="28"/>
          <w:szCs w:val="28"/>
        </w:rPr>
        <w:t>образовательно</w:t>
      </w:r>
      <w:r w:rsidR="003A10DA">
        <w:rPr>
          <w:rFonts w:ascii="Times New Roman" w:hAnsi="Times New Roman"/>
          <w:sz w:val="28"/>
          <w:szCs w:val="28"/>
        </w:rPr>
        <w:t>й</w:t>
      </w:r>
      <w:r w:rsidR="006D2152" w:rsidRPr="00E57695">
        <w:rPr>
          <w:rFonts w:ascii="Times New Roman" w:hAnsi="Times New Roman"/>
          <w:sz w:val="28"/>
          <w:szCs w:val="28"/>
        </w:rPr>
        <w:t xml:space="preserve"> </w:t>
      </w:r>
      <w:r w:rsidR="003A10DA">
        <w:rPr>
          <w:rFonts w:ascii="Times New Roman" w:hAnsi="Times New Roman"/>
          <w:sz w:val="28"/>
          <w:szCs w:val="28"/>
        </w:rPr>
        <w:t xml:space="preserve"> о</w:t>
      </w:r>
      <w:r w:rsidR="005C0F32">
        <w:rPr>
          <w:rFonts w:ascii="Times New Roman" w:hAnsi="Times New Roman"/>
          <w:sz w:val="28"/>
          <w:szCs w:val="28"/>
        </w:rPr>
        <w:t>рганизации</w:t>
      </w:r>
      <w:r w:rsidRPr="00E57695">
        <w:rPr>
          <w:rFonts w:ascii="Times New Roman" w:hAnsi="Times New Roman"/>
          <w:sz w:val="28"/>
          <w:szCs w:val="28"/>
        </w:rPr>
        <w:t>.</w:t>
      </w:r>
    </w:p>
    <w:p w:rsidR="009B5ED6" w:rsidRPr="00E57695" w:rsidRDefault="009B5ED6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8.3. Срок действия настоящего регламента не ограничен.</w:t>
      </w:r>
    </w:p>
    <w:p w:rsidR="00EC086C" w:rsidRPr="00E57695" w:rsidRDefault="0074276E" w:rsidP="0074276E">
      <w:pPr>
        <w:pageBreakBefore/>
        <w:jc w:val="center"/>
        <w:rPr>
          <w:rFonts w:ascii="Times New Roman" w:hAnsi="Times New Roman"/>
          <w:b/>
          <w:sz w:val="28"/>
          <w:szCs w:val="28"/>
          <w:lang w:val="tt-RU"/>
        </w:rPr>
      </w:pPr>
      <w:smartTag w:uri="urn:schemas-microsoft-com:office:smarttags" w:element="place">
        <w:r w:rsidRPr="00E57695">
          <w:rPr>
            <w:rFonts w:ascii="Times New Roman" w:eastAsia="Times New Roman" w:hAnsi="Times New Roman"/>
            <w:b/>
            <w:bCs/>
            <w:i/>
            <w:iCs/>
            <w:sz w:val="28"/>
            <w:szCs w:val="28"/>
            <w:lang w:val="en-US" w:eastAsia="ru-RU"/>
          </w:rPr>
          <w:lastRenderedPageBreak/>
          <w:t>I</w:t>
        </w:r>
        <w:r w:rsidRPr="00E57695">
          <w:rPr>
            <w:rFonts w:ascii="Times New Roman" w:eastAsia="Times New Roman" w:hAnsi="Times New Roman"/>
            <w:b/>
            <w:bCs/>
            <w:i/>
            <w:iCs/>
            <w:sz w:val="28"/>
            <w:szCs w:val="28"/>
            <w:lang w:eastAsia="ru-RU"/>
          </w:rPr>
          <w:t>.</w:t>
        </w:r>
      </w:smartTag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91E02"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ПРОГРАММЫ </w:t>
      </w: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НАБЛЮДЕНИЯ НА УРОКЕ</w:t>
      </w:r>
    </w:p>
    <w:p w:rsidR="00F91E02" w:rsidRPr="00E57695" w:rsidRDefault="00F91E02" w:rsidP="00F91E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Посещение уроков администрацией </w:t>
      </w:r>
      <w:r w:rsidR="003F4B0A">
        <w:rPr>
          <w:rFonts w:ascii="Times New Roman" w:hAnsi="Times New Roman"/>
          <w:sz w:val="28"/>
          <w:szCs w:val="28"/>
        </w:rPr>
        <w:t>образовательной организации (</w:t>
      </w:r>
      <w:r w:rsidR="00E16ACC" w:rsidRPr="00E57695">
        <w:rPr>
          <w:rFonts w:ascii="Times New Roman" w:hAnsi="Times New Roman"/>
          <w:sz w:val="28"/>
          <w:szCs w:val="28"/>
        </w:rPr>
        <w:t>ОО</w:t>
      </w:r>
      <w:r w:rsidR="003F4B0A">
        <w:rPr>
          <w:rFonts w:ascii="Times New Roman" w:hAnsi="Times New Roman"/>
          <w:sz w:val="28"/>
          <w:szCs w:val="28"/>
        </w:rPr>
        <w:t>)</w:t>
      </w:r>
      <w:r w:rsidRPr="00E57695">
        <w:rPr>
          <w:rFonts w:ascii="Times New Roman" w:hAnsi="Times New Roman"/>
          <w:sz w:val="28"/>
          <w:szCs w:val="28"/>
        </w:rPr>
        <w:t xml:space="preserve"> преследует различные цели. Содержание учебного материала влияет на методы и приемы преподавания. Поэтому для посещения отбираются уроки, на которых ярче и полнее реализуются опыт и новации педагогического работника. Выбор определяется и тем, какое педагогическое явление планируется наблюдать. Так, об организации познавательной деятельности можно судить только по нескольким урокам с разным составом знаний, а о методах формирования системного знания — по урокам освоения теоретического материала. Обобщая инновационный опыт или интересуясь конкретным методом, необходимо иметь представление о сути изучаемых педагогических явлений</w:t>
      </w:r>
      <w:r w:rsidRPr="00E57695">
        <w:rPr>
          <w:rStyle w:val="aa"/>
          <w:rFonts w:ascii="Times New Roman" w:hAnsi="Times New Roman"/>
          <w:sz w:val="28"/>
          <w:szCs w:val="28"/>
        </w:rPr>
        <w:footnoteReference w:id="4"/>
      </w:r>
      <w:r w:rsidRPr="00E57695">
        <w:rPr>
          <w:rFonts w:ascii="Times New Roman" w:hAnsi="Times New Roman"/>
          <w:sz w:val="28"/>
          <w:szCs w:val="28"/>
        </w:rPr>
        <w:t>. Пусть даже интуитивное ощущение этого, но оно обязательно должно быть. Наблюдение без определенной цели — непродуктивный путь. Нужно знать и те новые подходы к проблеме, которые используют другие педагоги.</w:t>
      </w:r>
    </w:p>
    <w:p w:rsidR="00EC086C" w:rsidRPr="00E57695" w:rsidRDefault="00F91E02" w:rsidP="00F9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86C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вручаются </w:t>
      </w:r>
      <w:r w:rsidR="000D2E8F" w:rsidRPr="00E57695">
        <w:rPr>
          <w:rFonts w:ascii="Times New Roman" w:hAnsi="Times New Roman"/>
          <w:sz w:val="28"/>
          <w:szCs w:val="28"/>
        </w:rPr>
        <w:t>педагогическо</w:t>
      </w:r>
      <w:r w:rsidR="00457F69" w:rsidRPr="00E57695">
        <w:rPr>
          <w:rFonts w:ascii="Times New Roman" w:hAnsi="Times New Roman"/>
          <w:sz w:val="28"/>
          <w:szCs w:val="28"/>
        </w:rPr>
        <w:t>му</w:t>
      </w:r>
      <w:r w:rsidR="000D2E8F" w:rsidRPr="00E57695">
        <w:rPr>
          <w:rFonts w:ascii="Times New Roman" w:hAnsi="Times New Roman"/>
          <w:sz w:val="28"/>
          <w:szCs w:val="28"/>
        </w:rPr>
        <w:t xml:space="preserve"> работник</w:t>
      </w:r>
      <w:r w:rsidR="00457F69" w:rsidRPr="00E57695">
        <w:rPr>
          <w:rFonts w:ascii="Times New Roman" w:hAnsi="Times New Roman"/>
          <w:sz w:val="28"/>
          <w:szCs w:val="28"/>
        </w:rPr>
        <w:t xml:space="preserve">у </w:t>
      </w:r>
      <w:r w:rsidR="00EC086C" w:rsidRPr="00E57695">
        <w:rPr>
          <w:rFonts w:ascii="Times New Roman" w:eastAsia="Times New Roman" w:hAnsi="Times New Roman"/>
          <w:sz w:val="28"/>
          <w:szCs w:val="28"/>
          <w:lang w:eastAsia="ru-RU"/>
        </w:rPr>
        <w:t>заранее, чтобы обес</w:t>
      </w:r>
      <w:r w:rsidR="00EC086C"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печить профессиональное сотрудничество </w:t>
      </w:r>
      <w:r w:rsidR="00457F69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="00EC086C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</w:t>
      </w:r>
      <w:r w:rsidR="00EC086C"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водителей О</w:t>
      </w:r>
      <w:r w:rsidR="00FF09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086C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, стимулировать </w:t>
      </w:r>
      <w:r w:rsidR="00457F69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="00EC086C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непрерывному самообразованию.</w:t>
      </w:r>
    </w:p>
    <w:p w:rsidR="003C53B3" w:rsidRPr="00E57695" w:rsidRDefault="0074276E" w:rsidP="0074276E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</w:t>
      </w:r>
      <w:r w:rsidR="003C53B3" w:rsidRPr="00E57695">
        <w:rPr>
          <w:rFonts w:ascii="Times New Roman" w:eastAsia="Times New Roman" w:hAnsi="Times New Roman"/>
          <w:b/>
          <w:sz w:val="28"/>
          <w:szCs w:val="28"/>
          <w:lang w:eastAsia="ru-RU"/>
        </w:rPr>
        <w:t>Изучение практики управления процессом разви</w:t>
      </w:r>
      <w:r w:rsidR="003C53B3" w:rsidRPr="00E57695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тия</w:t>
      </w:r>
      <w:r w:rsidR="00457F69" w:rsidRPr="00E57695">
        <w:rPr>
          <w:rFonts w:ascii="Times New Roman" w:hAnsi="Times New Roman"/>
          <w:sz w:val="24"/>
          <w:szCs w:val="24"/>
        </w:rPr>
        <w:t xml:space="preserve"> </w:t>
      </w:r>
      <w:r w:rsidR="00457F69" w:rsidRPr="00E57695">
        <w:rPr>
          <w:rFonts w:ascii="Times New Roman" w:hAnsi="Times New Roman"/>
          <w:b/>
          <w:sz w:val="28"/>
          <w:szCs w:val="28"/>
        </w:rPr>
        <w:t>творческой и критической</w:t>
      </w:r>
      <w:r w:rsidR="00457F69" w:rsidRPr="00E57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C53B3" w:rsidRPr="00E57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мыслительной деятельности </w:t>
      </w:r>
      <w:r w:rsidR="00457F69" w:rsidRPr="00E57695">
        <w:rPr>
          <w:rFonts w:ascii="Times New Roman" w:hAnsi="Times New Roman"/>
          <w:b/>
          <w:sz w:val="28"/>
          <w:szCs w:val="28"/>
        </w:rPr>
        <w:t>обучающихся</w:t>
      </w:r>
    </w:p>
    <w:p w:rsidR="00EC086C" w:rsidRPr="00E57695" w:rsidRDefault="00ED7E51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</w:t>
      </w:r>
      <w:r w:rsidR="00EC086C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ель: изучить практику управления процессом разви</w:t>
      </w:r>
      <w:r w:rsidR="00EC086C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 xml:space="preserve">тия </w:t>
      </w:r>
      <w:r w:rsidR="00457F69" w:rsidRPr="00E57695">
        <w:rPr>
          <w:rFonts w:ascii="Times New Roman" w:hAnsi="Times New Roman"/>
          <w:b/>
          <w:sz w:val="28"/>
          <w:szCs w:val="28"/>
        </w:rPr>
        <w:t>творческой и критической</w:t>
      </w:r>
      <w:r w:rsidR="00457F69" w:rsidRPr="00E57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мыслительной деятельности </w:t>
      </w:r>
      <w:r w:rsidR="00457F69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</w:t>
      </w:r>
      <w:r w:rsidR="00EC086C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ча</w:t>
      </w:r>
      <w:r w:rsidR="00457F69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ю</w:t>
      </w:r>
      <w:r w:rsidR="00EC086C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щихся на уроке и вы</w:t>
      </w:r>
      <w:r w:rsidR="00EC086C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>явить условия ее совершенствования.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1. Какие формы организации </w:t>
      </w:r>
      <w:r w:rsidR="00457F69" w:rsidRPr="00E57695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 w:rsidR="00457F69"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</w:t>
      </w:r>
      <w:r w:rsidR="00457F69" w:rsidRPr="00E57695">
        <w:rPr>
          <w:rFonts w:ascii="Times New Roman" w:hAnsi="Times New Roman"/>
          <w:sz w:val="24"/>
          <w:szCs w:val="24"/>
        </w:rPr>
        <w:t xml:space="preserve"> </w:t>
      </w:r>
      <w:r w:rsidR="00457F69" w:rsidRPr="00E57695">
        <w:rPr>
          <w:rFonts w:ascii="Times New Roman" w:hAnsi="Times New Roman"/>
          <w:sz w:val="28"/>
          <w:szCs w:val="28"/>
        </w:rPr>
        <w:t>творческой и критической</w:t>
      </w:r>
      <w:r w:rsidR="00457F69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 мыслительной деятельности </w:t>
      </w:r>
      <w:r w:rsidR="006E5D5F" w:rsidRPr="00E57695">
        <w:rPr>
          <w:rFonts w:ascii="Times New Roman" w:eastAsia="Times New Roman" w:hAnsi="Times New Roman"/>
          <w:sz w:val="28"/>
          <w:szCs w:val="28"/>
          <w:lang w:val="tt-RU" w:eastAsia="ru-RU"/>
        </w:rPr>
        <w:t>об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6E5D5F" w:rsidRPr="00E57695">
        <w:rPr>
          <w:rFonts w:ascii="Times New Roman" w:eastAsia="Times New Roman" w:hAnsi="Times New Roman"/>
          <w:sz w:val="28"/>
          <w:szCs w:val="28"/>
          <w:lang w:val="tt-RU" w:eastAsia="ru-RU"/>
        </w:rPr>
        <w:t>ю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использует на уроке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? Способствуют ли они достижению цели урока и развитию интеллекта каждого </w:t>
      </w:r>
      <w:r w:rsidR="00457F69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обучающего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2. Учит ли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ихся сравнивать, анализиро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вать, </w:t>
      </w:r>
      <w:r w:rsidR="0057768C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прогнозировать, 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обобщать и систематизировать знания? Какие для этого использует методы? Как отбирает содержание? Ка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ковы результаты этой работы?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3. К каким средствам активизации внимания и мыш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ления </w:t>
      </w:r>
      <w:r w:rsidR="00457F69" w:rsidRPr="00E5769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457F69" w:rsidRPr="00E5769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чаще всего обращается </w:t>
      </w:r>
      <w:r w:rsidR="00457F69" w:rsidRPr="00E57695">
        <w:rPr>
          <w:rFonts w:ascii="Times New Roman" w:hAnsi="Times New Roman"/>
          <w:sz w:val="28"/>
          <w:szCs w:val="28"/>
        </w:rPr>
        <w:t>педагогический работник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? Обеспе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>чивают ли они развитие</w:t>
      </w:r>
      <w:r w:rsidR="0074276E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критического и творческого мышления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4. На какой характер деятельности рассчитаны зада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ния для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? Способствуют ли они </w:t>
      </w:r>
      <w:r w:rsidR="00457F69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универсальных учебных действий, 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включению каж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дого </w:t>
      </w:r>
      <w:r w:rsidR="00457F69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самостоятельный поиск знаний?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5. Как развивается речь </w:t>
      </w:r>
      <w:r w:rsidR="00457F69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щихся? Видны ли резуль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таты этой работы? В чем они проявлялись на уроке?</w:t>
      </w:r>
    </w:p>
    <w:p w:rsidR="00EC086C" w:rsidRPr="00FF099E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Место и роль игровых приемов при включении </w:t>
      </w:r>
      <w:r w:rsidR="00457F69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щихся в различные виды </w:t>
      </w:r>
      <w:r w:rsidR="00F75160" w:rsidRPr="00FF099E">
        <w:rPr>
          <w:rFonts w:ascii="Times New Roman" w:eastAsia="Times New Roman" w:hAnsi="Times New Roman"/>
          <w:sz w:val="28"/>
          <w:szCs w:val="28"/>
          <w:lang w:eastAsia="ru-RU"/>
        </w:rPr>
        <w:t>разви</w:t>
      </w:r>
      <w:r w:rsidR="00F75160" w:rsidRPr="00FF099E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</w:t>
      </w:r>
      <w:r w:rsidR="00F75160" w:rsidRPr="00FF099E">
        <w:rPr>
          <w:rFonts w:ascii="Times New Roman" w:hAnsi="Times New Roman"/>
          <w:sz w:val="24"/>
          <w:szCs w:val="24"/>
        </w:rPr>
        <w:t xml:space="preserve"> </w:t>
      </w:r>
      <w:r w:rsidR="00F75160" w:rsidRPr="00FF099E">
        <w:rPr>
          <w:rFonts w:ascii="Times New Roman" w:hAnsi="Times New Roman"/>
          <w:sz w:val="28"/>
          <w:szCs w:val="28"/>
        </w:rPr>
        <w:t>творческой и критической</w:t>
      </w:r>
      <w:r w:rsidR="00F75160" w:rsidRPr="00FF099E">
        <w:rPr>
          <w:rFonts w:ascii="Times New Roman" w:eastAsia="Times New Roman" w:hAnsi="Times New Roman"/>
          <w:sz w:val="28"/>
          <w:szCs w:val="28"/>
          <w:lang w:eastAsia="ru-RU"/>
        </w:rPr>
        <w:t xml:space="preserve">  мыслительной деятельности</w:t>
      </w:r>
      <w:r w:rsidRPr="00FF09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7. Темп </w:t>
      </w:r>
      <w:r w:rsidR="00C45429" w:rsidRPr="00E5769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организации позновательного процесса 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уроке и его влияние на развитие индивидуальных особенностей </w:t>
      </w:r>
      <w:r w:rsidR="00111A3C" w:rsidRPr="00E57695">
        <w:rPr>
          <w:rFonts w:ascii="Times New Roman" w:eastAsia="Times New Roman" w:hAnsi="Times New Roman"/>
          <w:sz w:val="28"/>
          <w:szCs w:val="28"/>
          <w:lang w:val="tt-RU" w:eastAsia="ru-RU"/>
        </w:rPr>
        <w:t>об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111A3C" w:rsidRPr="00E57695">
        <w:rPr>
          <w:rFonts w:ascii="Times New Roman" w:eastAsia="Times New Roman" w:hAnsi="Times New Roman"/>
          <w:sz w:val="28"/>
          <w:szCs w:val="28"/>
          <w:lang w:val="tt-RU" w:eastAsia="ru-RU"/>
        </w:rPr>
        <w:t>ю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щихся.</w:t>
      </w:r>
    </w:p>
    <w:p w:rsidR="00F75160" w:rsidRPr="00E57695" w:rsidRDefault="00EC086C" w:rsidP="00F751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8. Контроль и коррекция </w:t>
      </w:r>
      <w:r w:rsidR="00111A3C" w:rsidRPr="00E5769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педагогическим работником 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знаний </w:t>
      </w:r>
      <w:r w:rsidR="00111A3C" w:rsidRPr="00E57695">
        <w:rPr>
          <w:rFonts w:ascii="Times New Roman" w:eastAsia="Times New Roman" w:hAnsi="Times New Roman"/>
          <w:sz w:val="28"/>
          <w:szCs w:val="28"/>
          <w:lang w:val="tt-RU" w:eastAsia="ru-RU"/>
        </w:rPr>
        <w:t>об</w:t>
      </w:r>
      <w:r w:rsidR="00111A3C" w:rsidRPr="00E57695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111A3C" w:rsidRPr="00E57695">
        <w:rPr>
          <w:rFonts w:ascii="Times New Roman" w:eastAsia="Times New Roman" w:hAnsi="Times New Roman"/>
          <w:sz w:val="28"/>
          <w:szCs w:val="28"/>
          <w:lang w:val="tt-RU" w:eastAsia="ru-RU"/>
        </w:rPr>
        <w:t>ю</w:t>
      </w:r>
      <w:r w:rsidR="00111A3C" w:rsidRPr="00E57695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организации на уроке </w:t>
      </w:r>
      <w:r w:rsidR="00F75160" w:rsidRPr="00E57695">
        <w:rPr>
          <w:rFonts w:ascii="Times New Roman" w:hAnsi="Times New Roman"/>
          <w:sz w:val="28"/>
          <w:szCs w:val="28"/>
        </w:rPr>
        <w:t>творческой и критической</w:t>
      </w:r>
      <w:r w:rsidR="00F75160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 мыслительной деятельности</w:t>
      </w:r>
      <w:r w:rsidRPr="00E5769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</w:t>
      </w:r>
      <w:r w:rsidR="00F75160" w:rsidRPr="00E5769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обучающихся.</w:t>
      </w:r>
    </w:p>
    <w:p w:rsidR="00ED7E51" w:rsidRPr="00E57695" w:rsidRDefault="00EC086C" w:rsidP="00F751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3C53B3" w:rsidRPr="00AB1CDF" w:rsidRDefault="0057768C" w:rsidP="0057768C">
      <w:pPr>
        <w:keepNext/>
        <w:autoSpaceDE w:val="0"/>
        <w:autoSpaceDN w:val="0"/>
        <w:adjustRightInd w:val="0"/>
        <w:spacing w:after="0" w:line="240" w:lineRule="auto"/>
        <w:jc w:val="both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2) </w:t>
      </w:r>
      <w:r w:rsidR="003C53B3" w:rsidRPr="00E57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Изучение учета психологических особенностей </w:t>
      </w:r>
      <w:r w:rsidR="00111A3C" w:rsidRPr="00AB1CDF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об</w:t>
      </w:r>
      <w:r w:rsidR="00111A3C" w:rsidRPr="00AB1CDF">
        <w:rPr>
          <w:rFonts w:ascii="Times New Roman" w:eastAsia="Times New Roman" w:hAnsi="Times New Roman"/>
          <w:b/>
          <w:sz w:val="28"/>
          <w:szCs w:val="28"/>
          <w:lang w:eastAsia="ru-RU"/>
        </w:rPr>
        <w:t>уча</w:t>
      </w:r>
      <w:r w:rsidR="00111A3C" w:rsidRPr="00AB1CDF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ю</w:t>
      </w:r>
      <w:r w:rsidR="00111A3C" w:rsidRPr="00AB1CDF">
        <w:rPr>
          <w:rFonts w:ascii="Times New Roman" w:eastAsia="Times New Roman" w:hAnsi="Times New Roman"/>
          <w:b/>
          <w:sz w:val="28"/>
          <w:szCs w:val="28"/>
          <w:lang w:eastAsia="ru-RU"/>
        </w:rPr>
        <w:t>щихся</w:t>
      </w:r>
      <w:r w:rsidR="003C53B3" w:rsidRPr="00AB1CD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EC086C" w:rsidRPr="00E57695" w:rsidRDefault="00ED7E51" w:rsidP="00AE2A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C086C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Цель: изучить учет психологических особенностей </w:t>
      </w:r>
      <w:r w:rsidR="00111A3C" w:rsidRPr="00E57695">
        <w:rPr>
          <w:rFonts w:ascii="Times New Roman" w:eastAsia="Times New Roman" w:hAnsi="Times New Roman"/>
          <w:sz w:val="28"/>
          <w:szCs w:val="28"/>
          <w:lang w:val="tt-RU" w:eastAsia="ru-RU"/>
        </w:rPr>
        <w:t>об</w:t>
      </w:r>
      <w:r w:rsidR="00111A3C" w:rsidRPr="00E57695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111A3C" w:rsidRPr="00E57695">
        <w:rPr>
          <w:rFonts w:ascii="Times New Roman" w:eastAsia="Times New Roman" w:hAnsi="Times New Roman"/>
          <w:sz w:val="28"/>
          <w:szCs w:val="28"/>
          <w:lang w:val="tt-RU" w:eastAsia="ru-RU"/>
        </w:rPr>
        <w:t>ю</w:t>
      </w:r>
      <w:r w:rsidR="00111A3C" w:rsidRPr="00E57695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F75160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86C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для развития на уроке познавательной актив</w:t>
      </w:r>
      <w:r w:rsidR="00EC086C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 xml:space="preserve">ности </w:t>
      </w:r>
      <w:r w:rsidR="00185977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обучающийхся</w:t>
      </w:r>
      <w:r w:rsidR="00EC086C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1. Какие формы и методы использует </w:t>
      </w:r>
      <w:r w:rsidR="00F75160" w:rsidRPr="00E57695">
        <w:rPr>
          <w:rFonts w:ascii="Times New Roman" w:hAnsi="Times New Roman"/>
          <w:sz w:val="28"/>
          <w:szCs w:val="28"/>
        </w:rPr>
        <w:t xml:space="preserve">педагогический работник 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для ак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тивизации учебно-познавательной деятельности </w:t>
      </w:r>
      <w:r w:rsidR="00FF099E">
        <w:rPr>
          <w:rFonts w:ascii="Times New Roman" w:eastAsia="Times New Roman" w:hAnsi="Times New Roman"/>
          <w:sz w:val="28"/>
          <w:szCs w:val="28"/>
          <w:lang w:eastAsia="ru-RU"/>
        </w:rPr>
        <w:t xml:space="preserve">(УПД)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? Учитывает ли он возрастные и индивидуальные психологические особенности </w:t>
      </w:r>
      <w:r w:rsidR="00185977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обучающийхся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? Как это влия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>ет на результаты УПД?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2. К каким средствам активизации внимания и мыш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ления прибегает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? Эффективность их использова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в коррекции указанных психических процессов.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3. Каков характер общения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работника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обучающим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ися? Влияет ли он на развитие познавательного интереса и мо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тивы учения. Особые приемы, к которым прибегает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общении с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разного возраста и уровня интеллектуального развития?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4. Новизна подходов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работника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к организации индиви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дуальной работы с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. За счет каких приемов удается реализовать ее на уроках в разных классах? Как они влияют на развитие познавательной активности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хся?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5. Как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развивает речь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ихся? К каким оригинальным приемам прибегает при этом? Есть ли про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движение в развитии различных видов речи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(письменной, устной, монологической, диалогической и др.).</w:t>
      </w:r>
    </w:p>
    <w:p w:rsidR="003C53B3" w:rsidRPr="00E57695" w:rsidRDefault="00EC086C" w:rsidP="00AE2A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3C53B3" w:rsidRPr="00E57695" w:rsidRDefault="0057768C" w:rsidP="0057768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3) </w:t>
      </w:r>
      <w:r w:rsidR="003C53B3" w:rsidRPr="00E576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Изучение путей повышения эффективности и качества </w:t>
      </w:r>
      <w:r w:rsidR="007A1845" w:rsidRPr="00E57695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образовательного </w:t>
      </w:r>
      <w:r w:rsidR="003C53B3" w:rsidRPr="00E57695">
        <w:rPr>
          <w:rFonts w:ascii="Times New Roman" w:eastAsia="Times New Roman" w:hAnsi="Times New Roman"/>
          <w:b/>
          <w:sz w:val="28"/>
          <w:szCs w:val="28"/>
          <w:lang w:eastAsia="ru-RU"/>
        </w:rPr>
        <w:t>процесса</w:t>
      </w:r>
    </w:p>
    <w:p w:rsidR="00EC086C" w:rsidRPr="00E57695" w:rsidRDefault="00EC086C" w:rsidP="00AE2A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Цель: выявить пути повышения эффективности и ка</w:t>
      </w: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>чества</w:t>
      </w:r>
      <w:r w:rsidR="007A1845" w:rsidRPr="00E5769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7A1845" w:rsidRPr="00E57695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об</w:t>
      </w:r>
      <w:r w:rsidR="000B788D" w:rsidRPr="00E57695">
        <w:rPr>
          <w:rFonts w:ascii="Times New Roman" w:eastAsia="Times New Roman" w:hAnsi="Times New Roman"/>
          <w:b/>
          <w:sz w:val="28"/>
          <w:szCs w:val="28"/>
          <w:lang w:eastAsia="ru-RU"/>
        </w:rPr>
        <w:t>учения</w:t>
      </w: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1. Что нового появилось в практике работы </w:t>
      </w:r>
      <w:r w:rsidR="00F75160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? Как это отражается на результативности его уроков?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Приоритеты в целевой ориентации обучения на уроке. Роль </w:t>
      </w:r>
      <w:r w:rsidR="00F75160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FF0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целеполагании и целеосуществлении, уровень их активности и в том, и в другом. Как это отражается на качестве знаний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и их развитии?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Удается ли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педагогическому работнику 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 именно гуманизировать процесс обучения? Какие успехи у него имеются в этом?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4. Новые подходы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>педагогического работника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к отбору содержания,  форм и методов обучения в целях гуманитаризации этого процесса и повышения его воспитательной результатив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ности. С помощью каких приемов они реализуются на уроке? Каковы результаты?</w:t>
      </w:r>
    </w:p>
    <w:p w:rsidR="003C53B3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3C53B3" w:rsidRPr="00E57695" w:rsidRDefault="0057768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4) </w:t>
      </w:r>
      <w:r w:rsidR="003C53B3" w:rsidRPr="00E57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Изучение самостоятельной деятельности на уроке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Цель: проверить, как </w:t>
      </w:r>
      <w:r w:rsidR="00557398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педагогический работник</w:t>
      </w: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организует самостоя</w:t>
      </w: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>тельную работу.</w:t>
      </w:r>
      <w:r w:rsidRPr="00E576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1. Определить место самостоятельной работы на уроке, правильность и четкость постановки цели.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2. Изучить, какие виды самостоятельных работ прак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тикует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, какова методика их проведения.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3. Обратить внимание, носят ли самостоятельные работы обобщающий характер, способствуют ли формированию у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общеучебных и специальных умений и навыков.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4. Установить, в какой мере осуществляется диффе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ренциация самостоятельных работ.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5. Определить качество выполнения самостоятельных работ, характер затруднений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, типичные недостатки.</w:t>
      </w:r>
    </w:p>
    <w:p w:rsidR="003C53B3" w:rsidRPr="00E57695" w:rsidRDefault="00EC086C" w:rsidP="00AE2A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C53B3" w:rsidRPr="00E57695" w:rsidRDefault="0057768C" w:rsidP="00AE2A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5)</w:t>
      </w:r>
      <w:r w:rsidR="003C53B3" w:rsidRPr="00E57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Эффективность деятельности </w:t>
      </w:r>
      <w:r w:rsidR="00557398" w:rsidRPr="00E57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педагогического работника</w:t>
      </w:r>
      <w:r w:rsidR="003C53B3" w:rsidRPr="00E5769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 достижению образовательных результатов </w:t>
      </w:r>
    </w:p>
    <w:p w:rsidR="00C217F2" w:rsidRPr="00E57695" w:rsidRDefault="00C217F2" w:rsidP="00AE2A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Возможная программа наблюдения:</w:t>
      </w:r>
    </w:p>
    <w:p w:rsidR="003C53B3" w:rsidRPr="00E57695" w:rsidRDefault="00EC086C" w:rsidP="00AE2A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Цель: определить эффективность </w:t>
      </w:r>
      <w:r w:rsidR="00557398"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педагогического работника</w:t>
      </w: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формированию у </w:t>
      </w:r>
      <w:r w:rsidR="006D2152" w:rsidRPr="00E57695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вычислительных навыков.</w:t>
      </w:r>
      <w:r w:rsidRPr="00E576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Пронаблюдать, какие меры и приемы использует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вычислительных навыков на разных этапах урока.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2. Проследить, какое место на уроке отведено устным и письменным тренировочным упражнениям.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3. Выяснить, какова степень сложности формируемых вычислительных умений и навыков.</w:t>
      </w:r>
    </w:p>
    <w:p w:rsidR="00EC086C" w:rsidRPr="00E57695" w:rsidRDefault="00EC086C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4. Выявить, какие виды дидактических средств использует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вычислительной тренировки </w:t>
      </w:r>
      <w:r w:rsidR="006D2152"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(учебник, раздаточные материалы, тетради с печатной основой и др.).</w:t>
      </w:r>
    </w:p>
    <w:p w:rsidR="006B19A6" w:rsidRDefault="00EC086C" w:rsidP="006B19A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5. Обратить внимание, обучает ли </w:t>
      </w:r>
      <w:r w:rsidR="00557398" w:rsidRPr="00E5769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приемам рационализации счета и способам самоконтроля.</w:t>
      </w:r>
    </w:p>
    <w:p w:rsidR="00C217F2" w:rsidRPr="00E57695" w:rsidRDefault="00EC086C" w:rsidP="00AE2A83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EC086C" w:rsidRPr="00E57695" w:rsidRDefault="00CA6ED5" w:rsidP="00AE2A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посещении уроков и внеурочных занятий м</w:t>
      </w:r>
      <w:r w:rsidR="006B19A6">
        <w:rPr>
          <w:rFonts w:ascii="Times New Roman" w:eastAsia="Times New Roman" w:hAnsi="Times New Roman"/>
          <w:sz w:val="28"/>
          <w:szCs w:val="28"/>
          <w:lang w:eastAsia="ru-RU"/>
        </w:rPr>
        <w:t>огут быть и другие целевые установки. Примерные цели посещения уроков представлены в Приложении 1.</w:t>
      </w:r>
    </w:p>
    <w:p w:rsidR="00EC086C" w:rsidRPr="00E57695" w:rsidRDefault="00EC086C" w:rsidP="00AE2A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481" w:rsidRPr="00E57695" w:rsidRDefault="002C38C9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lastRenderedPageBreak/>
        <w:t>Информацию об уроке посещающий записывает на бумаге, а на диктофон</w:t>
      </w:r>
      <w:r w:rsidR="00AF3121" w:rsidRPr="00E57695">
        <w:rPr>
          <w:rFonts w:ascii="Times New Roman" w:hAnsi="Times New Roman"/>
          <w:sz w:val="28"/>
          <w:szCs w:val="28"/>
        </w:rPr>
        <w:t>, аудио</w:t>
      </w:r>
      <w:r w:rsidRPr="00E57695">
        <w:rPr>
          <w:rFonts w:ascii="Times New Roman" w:hAnsi="Times New Roman"/>
          <w:sz w:val="28"/>
          <w:szCs w:val="28"/>
        </w:rPr>
        <w:t xml:space="preserve"> или видео — только с согласия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>. Целесообразно использовать таблицы, карты, другие трафареты: они облегчают и запись, и обобщение результатов.</w:t>
      </w:r>
    </w:p>
    <w:p w:rsidR="00AB1CDF" w:rsidRDefault="00AB1CDF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06B1" w:rsidRPr="00E57695" w:rsidRDefault="009B06B1" w:rsidP="00AE2A83">
      <w:pPr>
        <w:pStyle w:val="a6"/>
        <w:ind w:firstLine="567"/>
        <w:rPr>
          <w:sz w:val="28"/>
          <w:szCs w:val="28"/>
        </w:rPr>
      </w:pPr>
      <w:r w:rsidRPr="00E57695">
        <w:rPr>
          <w:sz w:val="28"/>
          <w:szCs w:val="28"/>
        </w:rPr>
        <w:t>КАРТА НАБЛЮДЕНИЯ УРОКА        дата_____________</w:t>
      </w:r>
    </w:p>
    <w:p w:rsidR="009B06B1" w:rsidRPr="00E57695" w:rsidRDefault="009B06B1" w:rsidP="00AE2A83">
      <w:pPr>
        <w:pStyle w:val="a6"/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1444"/>
        <w:gridCol w:w="5554"/>
      </w:tblGrid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557398" w:rsidP="00232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Педагогический работник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63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Цель посещения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63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Целеполагание Задачи  урока, пост. перед детьми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63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63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ВИД урока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Традиционный, исследование, аукцион, игра, путешествие, семинар, зачет, другое _________________________________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63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  <w:p w:rsidR="009B5ED6" w:rsidRPr="00E57695" w:rsidRDefault="009B5ED6" w:rsidP="0063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Орг.момент </w:t>
            </w:r>
          </w:p>
          <w:p w:rsidR="009B5ED6" w:rsidRPr="00E57695" w:rsidRDefault="009B5ED6" w:rsidP="0063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Приветствие  ____, проверка готовности к уроку___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632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Четкое соблюдение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Необходимость временного регламента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Получение продуктивной обратной связи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Связь этапов урока  с  типом и видом урока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Целесообразность наличия или отсутствия этапов 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Готовность </w:t>
            </w:r>
            <w:r w:rsidR="00557398" w:rsidRPr="00E57695">
              <w:rPr>
                <w:rFonts w:ascii="Times New Roman" w:hAnsi="Times New Roman"/>
                <w:sz w:val="28"/>
                <w:szCs w:val="28"/>
              </w:rPr>
              <w:t>педагогического работника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к уроку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Наличие плана ____, продуманность методов, приемов ____,  теоретические знания ___, логика изложения, научность 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Характер педагогического общения на уроке</w:t>
            </w:r>
          </w:p>
        </w:tc>
        <w:tc>
          <w:tcPr>
            <w:tcW w:w="6920" w:type="dxa"/>
            <w:gridSpan w:val="2"/>
          </w:tcPr>
          <w:p w:rsidR="00AC4C0F" w:rsidRPr="00E57695" w:rsidRDefault="009B5ED6" w:rsidP="00AC4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1. Уважительное и внимательное выслушивание отвечающего, независимо от уровня его успеваемости. 2. Обращение к </w:t>
            </w:r>
            <w:r w:rsidR="00185977" w:rsidRPr="00E57695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по имени. </w:t>
            </w:r>
          </w:p>
          <w:p w:rsidR="00AC4C0F" w:rsidRPr="00E57695" w:rsidRDefault="009B5ED6" w:rsidP="00AC4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3. Поддержка учеников улыб</w:t>
            </w:r>
            <w:r w:rsidR="00AC4C0F" w:rsidRPr="00E57695">
              <w:rPr>
                <w:rFonts w:ascii="Times New Roman" w:hAnsi="Times New Roman"/>
                <w:sz w:val="28"/>
                <w:szCs w:val="28"/>
              </w:rPr>
              <w:t xml:space="preserve">кой, прикосновениями и т.д. </w:t>
            </w:r>
          </w:p>
          <w:p w:rsidR="000B788D" w:rsidRPr="00E57695" w:rsidRDefault="009B5ED6" w:rsidP="00AC4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4. Поощрение </w:t>
            </w:r>
            <w:r w:rsidR="000B788D" w:rsidRPr="00E57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чувства независимости, уверенности в себе при ответе</w:t>
            </w:r>
            <w:r w:rsidR="000B788D" w:rsidRPr="00E576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5ED6" w:rsidRPr="00E57695" w:rsidRDefault="009B5ED6" w:rsidP="00AC4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5. Стиль общения: авторитарный; сотрудничество, ведущая деятельности </w:t>
            </w:r>
            <w:r w:rsidR="00557398" w:rsidRPr="00E57695">
              <w:rPr>
                <w:rFonts w:ascii="Times New Roman" w:hAnsi="Times New Roman"/>
                <w:sz w:val="28"/>
                <w:szCs w:val="28"/>
              </w:rPr>
              <w:t>педагогического работника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; координация деятельности </w:t>
            </w:r>
            <w:r w:rsidR="006D2152" w:rsidRPr="00E5769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, совместная работа. 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Валеологический аспект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1. Гигиенические требования к кабинету.__ 2. Поза </w:t>
            </w:r>
            <w:r w:rsidR="006D2152" w:rsidRPr="00E5769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, контроль осанки.__ 3.  Интеллектуальная </w:t>
            </w:r>
            <w:r w:rsidRPr="00E576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активность </w:t>
            </w:r>
            <w:r w:rsidR="006D2152" w:rsidRPr="00E5769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__  , 4. наличие эмоциональных пауз ___,                        5. Чередование позы </w:t>
            </w:r>
            <w:r w:rsidR="006D2152" w:rsidRPr="00E5769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___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внимания 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Урок начинается со стимулирующего введения __, в течении урока меняются формы учебной деятельности___  ; </w:t>
            </w:r>
            <w:r w:rsidR="00557398" w:rsidRPr="00E57695">
              <w:rPr>
                <w:rFonts w:ascii="Times New Roman" w:hAnsi="Times New Roman"/>
                <w:sz w:val="28"/>
                <w:szCs w:val="28"/>
              </w:rPr>
              <w:t>педагогический работник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«держит» внимание детей ___  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Организация повторения основного материала  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А. повторение спланировано ___, Б. в работу на повторение включаются слабые </w:t>
            </w:r>
            <w:r w:rsidR="00185977" w:rsidRPr="00E57695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___, повторение проводится на уровне воспроизведения ___, повторение проводится на уровне систематизации и обобщения знаний ___, повторение проводится в измененной ситуации ___.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Повторение организовано через: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- работу в парах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- диалог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- беседу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- групповую деятельность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- коллективную деятельность 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Формы контроля 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Самоконтроль, взаимоконтроль, контроль </w:t>
            </w:r>
            <w:r w:rsidR="00557398" w:rsidRPr="00E57695">
              <w:rPr>
                <w:rFonts w:ascii="Times New Roman" w:hAnsi="Times New Roman"/>
                <w:sz w:val="28"/>
                <w:szCs w:val="28"/>
              </w:rPr>
              <w:t>педагогического работника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На каждом этапе урока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В конце урока 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Целесообразность использования 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Методы контроля знаний, умений, навыков, способов деятельности.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Устные 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>(фронтальный опрос, индивидуальный опрос, игровые моменты, ___________ )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  <w:u w:val="single"/>
              </w:rPr>
              <w:t>Письменные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(тестирование, ответ на вопрос, решение задач, упражнений,  ___________)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  <w:u w:val="single"/>
              </w:rPr>
              <w:t>Культура устной речи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(отвечать на вопросы, ставить вопросы, вести диалог, пересказ, рассуждение, умозаключение, умение слушать и слышать)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Уровень изложения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Проводится подготовка </w:t>
            </w:r>
            <w:r w:rsidR="006D2152" w:rsidRPr="00E5769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к воспроизведению нового материала ___, в материале выделены наиболее трудные места ___, содержание объясняется через: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- проблемную ситуацию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- самостоятельную работу </w:t>
            </w:r>
            <w:r w:rsidR="006D2152" w:rsidRPr="00E57695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- домашнее задание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- антиципацию (предвосхищение)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- учебник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- другое 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Новый материал дается с помощью подходящих и понятных учащимся слов ___, ключевые моменты отражены на доске ___, приводятся аналогии и </w:t>
            </w:r>
            <w:r w:rsidRPr="00E57695">
              <w:rPr>
                <w:rFonts w:ascii="Times New Roman" w:hAnsi="Times New Roman"/>
                <w:sz w:val="28"/>
                <w:szCs w:val="28"/>
              </w:rPr>
              <w:lastRenderedPageBreak/>
              <w:t>примеры___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lastRenderedPageBreak/>
              <w:t>Используемые методы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  <w:u w:val="single"/>
              </w:rPr>
              <w:t>Объяснительно – иллюстративные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(рассказ, описание, упражнение, беседа, практическая работа, анализ таблицы, схемы) 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  <w:u w:val="single"/>
              </w:rPr>
              <w:t>Репродуктивные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(пересказ прочитанного, списывание готового материала с доски, выполнение заданий по образцу, анализ по алгоритму, работа с книгой) 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  <w:u w:val="single"/>
              </w:rPr>
              <w:t>Проблемно – сообщающие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(объяснение причин различия в фактах, процессах. Объяснение с опорой на наглядность, доказательства путем сравнения подобий предметов). 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  <w:u w:val="single"/>
              </w:rPr>
              <w:t>Частично – поисковые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(эвристическая беседа с последующим выводом, комментирование практических действий с выводом, выбор предметов подтверждений с опорой на наглядность, перенос общих признаков известного на новое). 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Исследовательские (работа с текстом по поиску, самоанализ нескольких таблиц по поиску общего вывода, практические действия с последующим доказательством закономерности). Другие _______________________________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Методы и приемы как инструмент развития личности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Прием актуализации субъектного опыта, проблемные (проблемное изложение, частично – поисковое, исследовательский); диалоговые; игровые; рефлексивные; практические; индуктивные; дедуктивные; создание ситуации выбора и успеха; 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Реализация компетентностного подхода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pStyle w:val="a5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1. Социальные - </w:t>
            </w:r>
          </w:p>
          <w:p w:rsidR="009B5ED6" w:rsidRPr="00E57695" w:rsidRDefault="009B5ED6" w:rsidP="00AE2A83">
            <w:pPr>
              <w:pStyle w:val="a5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2. Поликультурные –</w:t>
            </w:r>
          </w:p>
          <w:p w:rsidR="009B5ED6" w:rsidRPr="00E57695" w:rsidRDefault="009B5ED6" w:rsidP="00AE2A83">
            <w:pPr>
              <w:pStyle w:val="a5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3. Коммуникативные –</w:t>
            </w:r>
          </w:p>
          <w:p w:rsidR="009B5ED6" w:rsidRPr="00E57695" w:rsidRDefault="009B5ED6" w:rsidP="00AE2A83">
            <w:pPr>
              <w:pStyle w:val="a5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4. Информационные –</w:t>
            </w:r>
          </w:p>
          <w:p w:rsidR="009B5ED6" w:rsidRPr="00E57695" w:rsidRDefault="009B5ED6" w:rsidP="00AE2A83">
            <w:pPr>
              <w:pStyle w:val="a5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5. Саморазвитие и самообразование –</w:t>
            </w:r>
          </w:p>
          <w:p w:rsidR="009B5ED6" w:rsidRPr="00E57695" w:rsidRDefault="009B5ED6" w:rsidP="00AE2A83">
            <w:pPr>
              <w:pStyle w:val="a5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6. Продуктивной творческой деятельности.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Темп урока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Очень плотный, плотный, средний, не высокий, очень медленный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="00185977" w:rsidRPr="00E57695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Система оценивания _________________</w:t>
            </w:r>
            <w:r w:rsidR="006B19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Оценка не связана с личным отношением </w:t>
            </w:r>
            <w:r w:rsidR="00557398" w:rsidRPr="00E57695">
              <w:rPr>
                <w:rFonts w:ascii="Times New Roman" w:hAnsi="Times New Roman"/>
                <w:sz w:val="28"/>
                <w:szCs w:val="28"/>
              </w:rPr>
              <w:t>педагогического работника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185977" w:rsidRPr="00E57695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___, выставляя оценку, </w:t>
            </w:r>
            <w:r w:rsidR="00557398" w:rsidRPr="00E57695">
              <w:rPr>
                <w:rFonts w:ascii="Times New Roman" w:hAnsi="Times New Roman"/>
                <w:sz w:val="28"/>
                <w:szCs w:val="28"/>
              </w:rPr>
              <w:t>педагогический работник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объясняет ее__, учащиеся поощряются за конкретную работу __, деятельность </w:t>
            </w:r>
            <w:r w:rsidR="006D2152" w:rsidRPr="00E5769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не остается без внимания </w:t>
            </w:r>
            <w:r w:rsidR="00557398" w:rsidRPr="00E57695">
              <w:rPr>
                <w:rFonts w:ascii="Times New Roman" w:hAnsi="Times New Roman"/>
                <w:sz w:val="28"/>
                <w:szCs w:val="28"/>
              </w:rPr>
              <w:t>педагогического работника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___.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Учащиеся на уроке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Активность – высокая, средняя, низкая. Интерес </w:t>
            </w:r>
            <w:r w:rsidR="006D2152" w:rsidRPr="00E57695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>, увлеченность _____. Уровень знаний – восприятие __, осмысление ___, запоминание ___, применение в сходной ситуации ____, в новой ситуации____.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средств обучения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Наглядные пособия (таблицы, карты, схемы, картины),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Дидактические материалы (карточки, ______________)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Мотивация на уроке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1. постановка цели, планирование, рефлексия. __  2. Через осознание необходимости изучаемого  ____ 3. Использование игр ___, состязательности ____.  4. Через успешность ___. 5. Через отрицательные последствия ___. 6. Через формирование ответственности («должен») ____ 7. Через одобрение деятельности ____. 8. Через интерес к новому ___. 9. Через индивидуальные, творческие задания ____. 10 Через самостоятельную работу </w:t>
            </w:r>
            <w:r w:rsidR="00185977" w:rsidRPr="00E57695">
              <w:rPr>
                <w:rFonts w:ascii="Times New Roman" w:hAnsi="Times New Roman"/>
                <w:sz w:val="28"/>
                <w:szCs w:val="28"/>
              </w:rPr>
              <w:t>обучающийхся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____. 11. Через анализ собственных результатов ____. 12. Другое __________________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Развитие познавательных, регулятивных, коммуникативных УУД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Познавательный интерес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(задания: дифференцированные, эмоционально – привлекательные, с недостающими и лишними данными, творческие задания); 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  <w:u w:val="single"/>
              </w:rPr>
              <w:t>Самостоятельная работа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: по заданному образцу, по правилам, конструктивные, требующие творческого подхода). 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  <w:u w:val="single"/>
              </w:rPr>
              <w:t>Различные формы обучения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>: индивидуальная, парная, групповая, общеклассная).</w:t>
            </w:r>
          </w:p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Задания на развитие дивергентного мышления, конвергентного мышления.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Формирование личностных УУД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Достижение метапредметного результата 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Композиция урока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Логичность в подаче материала _____, наличие выводов и обобщений ____, четкость переходов от одного этапа к другому ___, завершенность, итог урока ______.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момент, мотивирующее начало, этап проверки д.з., этап актуализации с.опыта, изучение нового материала, первичная проверка знаний </w:t>
            </w:r>
            <w:r w:rsidR="006D2152" w:rsidRPr="00E57695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 xml:space="preserve"> и способов деятельности, закрепление знаний и способов деятельности, применение знаний и способов деятельности, обобщение и систематизация, контроль и самоконтроль, этап коррекции, этап информации о домашнем задании, этап рефлексии.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lastRenderedPageBreak/>
              <w:t>Уровень усвоения информации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Репродуктивно – ученический, репродуктивно – алгоритмический, продуктивный, продуктивно - творческий 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Дается инструктаж __, даются задания на повторения __, дается индивидуальное задание __, соответствует содержанию урока __, перегрузка домашним заданием___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9B5ED6" w:rsidRPr="00E57695" w:rsidRDefault="009B5ED6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Урок окончен</w:t>
            </w:r>
          </w:p>
        </w:tc>
        <w:tc>
          <w:tcPr>
            <w:tcW w:w="6920" w:type="dxa"/>
            <w:gridSpan w:val="2"/>
          </w:tcPr>
          <w:p w:rsidR="009B5ED6" w:rsidRPr="00E57695" w:rsidRDefault="009B5ED6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Вовремя ___, после звонка ____.</w:t>
            </w:r>
          </w:p>
        </w:tc>
      </w:tr>
      <w:tr w:rsidR="009B5ED6" w:rsidRPr="00E5769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63" w:type="dxa"/>
            <w:gridSpan w:val="2"/>
          </w:tcPr>
          <w:p w:rsidR="009B06B1" w:rsidRPr="00E57695" w:rsidRDefault="009B06B1" w:rsidP="00232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>Основные моменты хода урока</w:t>
            </w:r>
          </w:p>
        </w:tc>
        <w:tc>
          <w:tcPr>
            <w:tcW w:w="5308" w:type="dxa"/>
          </w:tcPr>
          <w:p w:rsidR="009B06B1" w:rsidRPr="00E57695" w:rsidRDefault="009B06B1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57695">
              <w:rPr>
                <w:rFonts w:ascii="Times New Roman" w:hAnsi="Times New Roman"/>
                <w:sz w:val="28"/>
                <w:szCs w:val="28"/>
              </w:rPr>
              <w:t xml:space="preserve">Вывод, пожелания </w:t>
            </w:r>
            <w:r w:rsidR="00557398" w:rsidRPr="00E57695">
              <w:rPr>
                <w:rFonts w:ascii="Times New Roman" w:hAnsi="Times New Roman"/>
                <w:sz w:val="28"/>
                <w:szCs w:val="28"/>
              </w:rPr>
              <w:t xml:space="preserve">педагогическому работнику </w:t>
            </w:r>
            <w:r w:rsidRPr="00E5769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76C85" w:rsidRPr="00E5769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263" w:type="dxa"/>
            <w:gridSpan w:val="2"/>
          </w:tcPr>
          <w:p w:rsidR="00676C85" w:rsidRPr="00E57695" w:rsidRDefault="00676C85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676C85" w:rsidRPr="00E57695" w:rsidRDefault="00676C85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676C85" w:rsidRPr="00E57695" w:rsidRDefault="00676C85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676C85" w:rsidRPr="00E57695" w:rsidRDefault="00676C85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676C85" w:rsidRPr="00E57695" w:rsidRDefault="00676C85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676C85" w:rsidRPr="00E57695" w:rsidRDefault="00676C85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676C85" w:rsidRPr="00E57695" w:rsidRDefault="00676C85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676C85" w:rsidRPr="00E57695" w:rsidRDefault="00676C85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676C85" w:rsidRPr="00E57695" w:rsidRDefault="00676C85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676C85" w:rsidRPr="00E57695" w:rsidRDefault="00676C85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676C85" w:rsidRPr="00E57695" w:rsidRDefault="00676C85" w:rsidP="00AE2A83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6B1" w:rsidRPr="00E57695" w:rsidRDefault="009B06B1" w:rsidP="00AE2A8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76C85" w:rsidRDefault="00C47CD7" w:rsidP="00C47C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0F4BE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F4BE1">
        <w:rPr>
          <w:rFonts w:ascii="Times New Roman" w:hAnsi="Times New Roman"/>
          <w:b/>
          <w:sz w:val="28"/>
          <w:szCs w:val="28"/>
        </w:rPr>
        <w:t>.</w:t>
      </w:r>
      <w:r w:rsidRPr="000F4BE1">
        <w:rPr>
          <w:rFonts w:ascii="Times New Roman" w:hAnsi="Times New Roman"/>
          <w:b/>
          <w:sz w:val="28"/>
          <w:szCs w:val="28"/>
          <w:lang w:val="tt-RU"/>
        </w:rPr>
        <w:t xml:space="preserve"> А</w:t>
      </w:r>
      <w:r w:rsidR="000F4BE1" w:rsidRPr="000F4BE1">
        <w:rPr>
          <w:rFonts w:ascii="Times New Roman" w:hAnsi="Times New Roman"/>
          <w:b/>
          <w:sz w:val="28"/>
          <w:szCs w:val="28"/>
          <w:lang w:val="tt-RU"/>
        </w:rPr>
        <w:t xml:space="preserve">нализ и самоанализ урока или внеурочного занятия </w:t>
      </w:r>
    </w:p>
    <w:p w:rsidR="00AB1CDF" w:rsidRPr="000F4BE1" w:rsidRDefault="00AB1CDF" w:rsidP="00C47C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676C85" w:rsidRPr="00E57695" w:rsidRDefault="00676C85" w:rsidP="00676C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Анализ урока, если он дается на конференции или семинаре, начинается с самоанализа педагогического работника. Потом урок оценивают посещавшие его. Должностные лица (методисты, завуч) имеют право рекомендовать, все остальные только советуют — или по своему усмотрению, или по просьбе педагогического работника. После этого педагог может высказать свое согласие или несогласие с критикой и замечаниями. Неукоснительно соблюдается и такое правило анализа: позитивные оценки — вначале, а критика — потом. Негативную информацию о своем уроке педагогический работник имеет право получать в частной беседе. Замалчивание недостатков наносит существенный урон учебно-воспитательному процессу.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САМОАНАЛИЗ УРОКА -</w:t>
      </w:r>
      <w:r w:rsidRPr="00E57695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это мысленное разложение проведенного урока на его составляющие с глубоким проникновением в их сущность, задачи с целью оценить конечный результат своей деятельности путем сравнения запланированного с осуществленным, учитывая успехи и продвижения учащихся. Без самоанализа невозможно: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        построить целостную систему обучения;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повысить мастерство, развить творческие способности;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обобщить передовой педагогический опыт;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сократить затраты времени на техническую работу;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обеспечить психологический комфорт и самозащиту учителя.</w:t>
      </w:r>
    </w:p>
    <w:p w:rsidR="00863B10" w:rsidRPr="000F4BE1" w:rsidRDefault="00863B10" w:rsidP="000F4BE1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Самоанализ урока, как один из инструментов самосовершенствования учителя, формирования и развития его профессиональных качеств</w:t>
      </w:r>
      <w:r w:rsidR="000F4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4BE1">
        <w:rPr>
          <w:rFonts w:ascii="Times New Roman" w:eastAsia="Times New Roman" w:hAnsi="Times New Roman"/>
          <w:sz w:val="28"/>
          <w:szCs w:val="28"/>
          <w:lang w:eastAsia="ru-RU"/>
        </w:rPr>
        <w:t>дает возможность:</w:t>
      </w:r>
    </w:p>
    <w:p w:rsidR="00863B10" w:rsidRPr="00E57695" w:rsidRDefault="00863B10" w:rsidP="00863B10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формировать и развивать творческую сознательность, проявляющуюся в умении сформулировать и поставить цели своей деятельности и деятельности учеников;</w:t>
      </w:r>
    </w:p>
    <w:p w:rsidR="00863B10" w:rsidRPr="000F4BE1" w:rsidRDefault="00863B10" w:rsidP="00863B10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развить умения устанавливать связи между условиями своей </w:t>
      </w:r>
      <w:r w:rsidRPr="000F4BE1">
        <w:rPr>
          <w:rFonts w:ascii="Times New Roman" w:eastAsia="Times New Roman" w:hAnsi="Times New Roman"/>
          <w:sz w:val="28"/>
          <w:szCs w:val="28"/>
          <w:lang w:eastAsia="ru-RU"/>
        </w:rPr>
        <w:t>педагогической деятельности и средствами достижения педагогических целей;</w:t>
      </w:r>
    </w:p>
    <w:p w:rsidR="00863B10" w:rsidRPr="00E57695" w:rsidRDefault="00863B10" w:rsidP="00863B10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четко планировать и предвидеть результаты своего педагогического труда;</w:t>
      </w:r>
    </w:p>
    <w:p w:rsidR="00863B10" w:rsidRPr="00E57695" w:rsidRDefault="00863B10" w:rsidP="00863B10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формировать педагогическое самосознание учителя, когда он постепенно начинает видеть, понимать необходимую и существенную связь между способом его действий и конечным результатом урока.</w:t>
      </w:r>
    </w:p>
    <w:p w:rsidR="00863B10" w:rsidRPr="00E57695" w:rsidRDefault="00863B10" w:rsidP="000F4BE1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От умения анализировать свой собственный урок, конкретные педагогические ситуации, возникающие на нем, результаты педагогических воздействий на ученика, результаты своего труда во многом зависит умение учителя спланировать</w:t>
      </w:r>
      <w:r w:rsidR="000F4B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организовать, проконтролировать, отрегулировать свою педагогическую деятельность. От самоанализа урока во многом зависят педагогическое мастерство учителя, производительность его педагогического труда.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Основные требования к анализу урока учителем: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цель и задача анализа темы;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знание основ дидактики, психологии, методики, программ, нормативных требований и методических рекомендаций;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умение выделять позиции и показатели, по которым необходимо анализировать свой урок;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характеристика особенностей учащихся и их учет в работе на уроке;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обоснование образовательных, воспитательных и развивающих задач урока;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обоснованность намеченного плана урока, его типа, структуры, содержания, методов и средств;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психологическая и педагогическая оценка системы учебных задач, заданий и упражнений, выполняемых учащимися на уроке;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оценка развития самостоятельности мышления учащихся на различных этапах урока;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выполнение намеченных задач урока;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оценка педагогической целесообразности действий и фактов на уроке;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умение показать взаимосвязь этапов урока и оценить их;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        удовлетворенность (неудовлетворенность) проведенным уроком (или его отдельными этапами);</w:t>
      </w:r>
    </w:p>
    <w:p w:rsidR="00863B10" w:rsidRPr="00E57695" w:rsidRDefault="00863B10" w:rsidP="00863B10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•        намечаемые меры по устранению недостатков.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Самоанализ – это уже начало подготовки учителя к следующему уроку. В настоящие время многие ученые и практики сходятся на том, что педагоги должны владеть различными схемами урока и анализировать урок применительно к различным целям.</w:t>
      </w:r>
    </w:p>
    <w:p w:rsidR="00863B10" w:rsidRPr="00E57695" w:rsidRDefault="00C47CD7" w:rsidP="00863B10">
      <w:pPr>
        <w:spacing w:after="0" w:line="270" w:lineRule="atLeast"/>
        <w:jc w:val="center"/>
        <w:rPr>
          <w:rFonts w:ascii="Times New Roman" w:eastAsia="Times New Roman" w:hAnsi="Times New Roman"/>
          <w:i/>
          <w:sz w:val="28"/>
          <w:szCs w:val="28"/>
          <w:lang w:val="tt-RU" w:eastAsia="ru-RU"/>
        </w:rPr>
      </w:pPr>
      <w:r w:rsidRPr="00E576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САМОАНАЛИЗ УРОКА</w:t>
      </w:r>
      <w:r w:rsidRPr="00E57695">
        <w:rPr>
          <w:rFonts w:ascii="Times New Roman" w:eastAsia="Times New Roman" w:hAnsi="Times New Roman"/>
          <w:b/>
          <w:bCs/>
          <w:i/>
          <w:sz w:val="28"/>
          <w:szCs w:val="28"/>
          <w:lang w:val="tt-RU" w:eastAsia="ru-RU"/>
        </w:rPr>
        <w:t xml:space="preserve"> (ТРАДИЦИОННЫЙ САМОАНАЛИЗ)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Группа ______________кол</w:t>
      </w:r>
      <w:r w:rsidR="00271E2E">
        <w:rPr>
          <w:rFonts w:ascii="Times New Roman" w:eastAsia="Times New Roman" w:hAnsi="Times New Roman"/>
          <w:sz w:val="28"/>
          <w:szCs w:val="28"/>
          <w:lang w:eastAsia="ru-RU"/>
        </w:rPr>
        <w:t>ичество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присутствующих ________ кол</w:t>
      </w:r>
      <w:r w:rsidR="00271E2E">
        <w:rPr>
          <w:rFonts w:ascii="Times New Roman" w:eastAsia="Times New Roman" w:hAnsi="Times New Roman"/>
          <w:sz w:val="28"/>
          <w:szCs w:val="28"/>
          <w:lang w:eastAsia="ru-RU"/>
        </w:rPr>
        <w:t>ичеств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о по списку_______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Тема урока_____________________________________________________________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Тип урока и его</w:t>
      </w:r>
      <w:r w:rsidR="00131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структура__________________________________________________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1. Каково место данного урока в теме? Как этот урок связан с предыдущим?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2. Краткая психолого-педагогическая характеристика группы (количество учащихся, присутствующих, количество «слабых» и «сильных» учащихся, активность учащихся на уроке, организованность и подготовленность к уроку)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3. Какова триединая дидактическая цель урока (обучающая, развивающая, воспитывающая). Дать оценку успешности  в достижении целей урока, обосновать показатели реальности урока.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4. Отбор содержания, форм и методов обучения в соответствии с целью урока. Выделить главный этап и дать его полный анализ, основываясь на  результатах обучения на уроке.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5. Рационально ли было распределено время, отведенное на все этапы урока? Логичны ли «связки» между этапами? Показать, как другие этапы работали на главный этап.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6. Отбор дидактических материалов, </w:t>
      </w:r>
      <w:r w:rsidR="00C47CD7" w:rsidRPr="00E57695">
        <w:rPr>
          <w:rFonts w:ascii="Times New Roman" w:eastAsia="Times New Roman" w:hAnsi="Times New Roman"/>
          <w:sz w:val="28"/>
          <w:szCs w:val="28"/>
          <w:lang w:val="tt-RU" w:eastAsia="ru-RU"/>
        </w:rPr>
        <w:t>ИКТ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, наглядных пособий, раздаточных материалов в соответствии с целями занятия.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7. Как организован контроль усвоения знаний, умений и навыков учащихся?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На каких этапах занятия? В каких формах и какими методами осуществлялся? Как организовано регулирование и коррекция знаний учащихся?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8. Психологическая атмосфера на занятии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9. Как вы оцениваете результаты урока? Удалось ли реализовать все поставленные задачи урока? Если не удалось, то почему?</w:t>
      </w:r>
    </w:p>
    <w:p w:rsidR="00863B10" w:rsidRPr="00E57695" w:rsidRDefault="00863B10" w:rsidP="00863B10">
      <w:pPr>
        <w:spacing w:after="0" w:line="27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10. Наметить перспективы своей деятельности.</w:t>
      </w:r>
    </w:p>
    <w:p w:rsidR="00863B10" w:rsidRPr="00E57695" w:rsidRDefault="00863B10" w:rsidP="00863B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Примерный план самоанализа урока</w:t>
      </w:r>
    </w:p>
    <w:p w:rsidR="00863B10" w:rsidRPr="00E57695" w:rsidRDefault="00863B10" w:rsidP="00863B10">
      <w:pPr>
        <w:spacing w:after="0" w:line="27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Самоанализ проведенного урока</w:t>
      </w:r>
      <w:r w:rsidR="00C47CD7" w:rsidRPr="00E5769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(табличный вариант)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6095"/>
        <w:gridCol w:w="3204"/>
      </w:tblGrid>
      <w:tr w:rsidR="00863B10" w:rsidRPr="00E57695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для итогового анализа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оптимальности действия учителя</w:t>
            </w:r>
          </w:p>
        </w:tc>
      </w:tr>
      <w:tr w:rsidR="00863B10" w:rsidRPr="00E57695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были спланированы и поставлены перед учениками задачи урока?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Оптимально, не оптимально, улучшить планирование таких-то задач</w:t>
            </w:r>
          </w:p>
        </w:tc>
      </w:tr>
      <w:tr w:rsidR="00863B10" w:rsidRPr="00E57695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можно оценить избранную учителем структуру основных элементов урока и время, выделенное на каждый из них?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3B10" w:rsidRPr="00E57695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можно оценить избранное содержание урока?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3B10" w:rsidRPr="00E57695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3B10" w:rsidRPr="00E57695" w:rsidRDefault="00863B10" w:rsidP="00863B1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Можно ли считать оптимальным (для данной темы, подготовленности класса и возможностей учителя) избранное сочетание методов преподавания, стимулирования и контроля</w:t>
            </w:r>
          </w:p>
          <w:p w:rsidR="00863B10" w:rsidRPr="00E57695" w:rsidRDefault="00863B10" w:rsidP="00863B10">
            <w:pPr>
              <w:numPr>
                <w:ilvl w:val="0"/>
                <w:numId w:val="22"/>
              </w:num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опросе</w:t>
            </w:r>
          </w:p>
          <w:p w:rsidR="00863B10" w:rsidRPr="00E57695" w:rsidRDefault="00863B10" w:rsidP="00863B10">
            <w:pPr>
              <w:numPr>
                <w:ilvl w:val="0"/>
                <w:numId w:val="22"/>
              </w:num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изучении нового материала</w:t>
            </w:r>
          </w:p>
          <w:p w:rsidR="00863B10" w:rsidRPr="00E57695" w:rsidRDefault="00863B10" w:rsidP="00863B10">
            <w:pPr>
              <w:numPr>
                <w:ilvl w:val="0"/>
                <w:numId w:val="22"/>
              </w:num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закреплении</w:t>
            </w:r>
          </w:p>
          <w:p w:rsidR="00863B10" w:rsidRPr="00E57695" w:rsidRDefault="00863B10" w:rsidP="00863B10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обобщении изученного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3B10" w:rsidRPr="00E57695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Насколько удачным оказалось сочетание обще классных, групповых и индивидуальных форм организации учебного процесса на уроке. Обеспечило ли оно дифференцированный подход к слабоуспевающим и наиболее подготовленным ученикам?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3B10" w:rsidRPr="00E57695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Рационально ли использовались на уроке средства наглядности, ТСО и пр.?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3B10" w:rsidRPr="00E57695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3B10" w:rsidRPr="00E57695" w:rsidRDefault="00863B10" w:rsidP="00863B10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Творческое применение имеющихся педагогических инноваций, педагогические достижения на уроке:</w:t>
            </w:r>
          </w:p>
          <w:p w:rsidR="00863B10" w:rsidRPr="00E57695" w:rsidRDefault="00863B10" w:rsidP="00863B10">
            <w:pPr>
              <w:numPr>
                <w:ilvl w:val="0"/>
                <w:numId w:val="23"/>
              </w:num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опорных схем, конспектов</w:t>
            </w:r>
          </w:p>
          <w:p w:rsidR="00863B10" w:rsidRPr="00E57695" w:rsidRDefault="00863B10" w:rsidP="00863B10">
            <w:pPr>
              <w:numPr>
                <w:ilvl w:val="0"/>
                <w:numId w:val="23"/>
              </w:num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обучающих программ;</w:t>
            </w:r>
          </w:p>
          <w:p w:rsidR="00863B10" w:rsidRPr="00E57695" w:rsidRDefault="00863B10" w:rsidP="00863B10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заданий и задач с развивающим содержанием;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3B10" w:rsidRPr="00E57695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можно оценить стиль общения учителя с учениками на уроке, соблюдение педагогического такта?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3B10" w:rsidRPr="00E57695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Соблюдались ли на уроке необходимые гигиенические условия, применялись ли способы поддержания работоспособности учеников?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3B10" w:rsidRPr="00E57695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Насколько успешно решены на уроке задачи образования, воспитания и развития школьников?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63B10" w:rsidRPr="00E57695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Правильно ли определен объем, сложность </w:t>
            </w: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домашнего задания, умело ли проведен инструктаж?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7CD7" w:rsidRPr="00E57695" w:rsidRDefault="00863B10" w:rsidP="00863B10">
            <w:pPr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863B10" w:rsidRPr="00E57695" w:rsidRDefault="00863B10" w:rsidP="00863B10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Методика системного самоанализа урока в своей основе мало чем отличается от методики системного подхода к анализу урока руководителем школы, </w:t>
      </w:r>
      <w:r w:rsidR="00271E2E" w:rsidRPr="00E57695">
        <w:rPr>
          <w:rFonts w:ascii="Times New Roman" w:eastAsia="Times New Roman" w:hAnsi="Times New Roman"/>
          <w:sz w:val="28"/>
          <w:szCs w:val="28"/>
          <w:lang w:eastAsia="ru-RU"/>
        </w:rPr>
        <w:t>но,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 не </w:t>
      </w:r>
      <w:r w:rsidR="00271E2E" w:rsidRPr="00E57695">
        <w:rPr>
          <w:rFonts w:ascii="Times New Roman" w:eastAsia="Times New Roman" w:hAnsi="Times New Roman"/>
          <w:sz w:val="28"/>
          <w:szCs w:val="28"/>
          <w:lang w:eastAsia="ru-RU"/>
        </w:rPr>
        <w:t>менее,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 </w:t>
      </w:r>
      <w:r w:rsidRPr="00271E2E">
        <w:rPr>
          <w:rFonts w:ascii="Times New Roman" w:eastAsia="Times New Roman" w:hAnsi="Times New Roman"/>
          <w:sz w:val="28"/>
          <w:szCs w:val="28"/>
          <w:lang w:eastAsia="ru-RU"/>
        </w:rPr>
        <w:t>свою определенную специфику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, связанную с субъектом анализа – учителем. Поэтому умение провести самоанализ принесёт плоды тому, кто его будет регулярно использовать в своей работе.</w:t>
      </w:r>
    </w:p>
    <w:p w:rsidR="00676C85" w:rsidRPr="00E57695" w:rsidRDefault="00863B10" w:rsidP="00676C85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УРОКА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76C85" w:rsidRPr="00E57695">
        <w:rPr>
          <w:rFonts w:ascii="Times New Roman" w:eastAsia="Times New Roman" w:hAnsi="Times New Roman"/>
          <w:sz w:val="28"/>
          <w:szCs w:val="28"/>
          <w:lang w:eastAsia="ru-RU"/>
        </w:rPr>
        <w:t>– это мысленное разложение проведенного урока на его составляющие с глубоким проникновением в их сущность, задачи с целью оценить конечный результат своей деятельности путем сравнения запланированного с осуществленным с учетом успехов и продвижения учащихся.</w:t>
      </w:r>
    </w:p>
    <w:p w:rsidR="00676C85" w:rsidRPr="00E57695" w:rsidRDefault="00676C85" w:rsidP="006270E4">
      <w:pPr>
        <w:spacing w:after="0" w:line="270" w:lineRule="atLeas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К числу основных критериев оценки урока относится в первую очередь соблюдение на нем принципов обучения, а также крит</w:t>
      </w:r>
      <w:r w:rsidR="00131CEE">
        <w:rPr>
          <w:rFonts w:ascii="Times New Roman" w:eastAsia="Times New Roman" w:hAnsi="Times New Roman"/>
          <w:sz w:val="28"/>
          <w:szCs w:val="28"/>
          <w:lang w:eastAsia="ru-RU"/>
        </w:rPr>
        <w:t>ериев оценки деятельности школы.</w:t>
      </w:r>
    </w:p>
    <w:p w:rsidR="00676C85" w:rsidRPr="00E57695" w:rsidRDefault="00676C85" w:rsidP="00676C85">
      <w:pPr>
        <w:spacing w:after="0" w:line="270" w:lineRule="atLeast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Опираясь на эти требования, мы можем проанализировать</w:t>
      </w:r>
    </w:p>
    <w:p w:rsidR="00676C85" w:rsidRPr="00E57695" w:rsidRDefault="00676C85" w:rsidP="00676C85">
      <w:pPr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само построение учебного процесса на уроке,</w:t>
      </w:r>
    </w:p>
    <w:p w:rsidR="00676C85" w:rsidRPr="00E57695" w:rsidRDefault="00676C85" w:rsidP="00676C85">
      <w:pPr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выявить оптимальность задач,</w:t>
      </w:r>
    </w:p>
    <w:p w:rsidR="00676C85" w:rsidRPr="00E57695" w:rsidRDefault="00676C85" w:rsidP="00676C85">
      <w:pPr>
        <w:numPr>
          <w:ilvl w:val="0"/>
          <w:numId w:val="21"/>
        </w:num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рациональность избранного учителем содержания урока, форм и методов обучения.</w:t>
      </w:r>
    </w:p>
    <w:p w:rsidR="00676C85" w:rsidRPr="00E57695" w:rsidRDefault="00676C85" w:rsidP="007702C9">
      <w:pPr>
        <w:spacing w:after="0" w:line="270" w:lineRule="atLeas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Но эффективность </w:t>
      </w:r>
      <w:r w:rsidR="00131CEE" w:rsidRPr="00E57695">
        <w:rPr>
          <w:rFonts w:ascii="Times New Roman" w:eastAsia="Times New Roman" w:hAnsi="Times New Roman"/>
          <w:sz w:val="28"/>
          <w:szCs w:val="28"/>
          <w:lang w:eastAsia="ru-RU"/>
        </w:rPr>
        <w:t>обучения,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конечном </w:t>
      </w:r>
      <w:r w:rsidR="00131CEE" w:rsidRPr="00E57695">
        <w:rPr>
          <w:rFonts w:ascii="Times New Roman" w:eastAsia="Times New Roman" w:hAnsi="Times New Roman"/>
          <w:sz w:val="28"/>
          <w:szCs w:val="28"/>
          <w:lang w:eastAsia="ru-RU"/>
        </w:rPr>
        <w:t>счете,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не тем, что хотел дать учитель, а тем, что получили ученики во время урока. Поэтому при оценке урока надо выявлять уровень решения всех его основных задач – образовательных, воспитательных, а также задач развития школьников.</w:t>
      </w:r>
    </w:p>
    <w:p w:rsidR="00676C85" w:rsidRPr="00E57695" w:rsidRDefault="00676C85" w:rsidP="007702C9">
      <w:pPr>
        <w:spacing w:after="0" w:line="270" w:lineRule="atLeas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DB5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и самоанализ</w:t>
      </w:r>
      <w:r w:rsidRPr="00B30DB5">
        <w:rPr>
          <w:rFonts w:ascii="Times New Roman" w:eastAsia="Times New Roman" w:hAnsi="Times New Roman"/>
          <w:sz w:val="28"/>
          <w:szCs w:val="28"/>
          <w:lang w:eastAsia="ru-RU"/>
        </w:rPr>
        <w:t> урока </w:t>
      </w:r>
      <w:r w:rsidRPr="00B30DB5">
        <w:rPr>
          <w:rFonts w:ascii="Times New Roman" w:eastAsia="Times New Roman" w:hAnsi="Times New Roman"/>
          <w:bCs/>
          <w:sz w:val="28"/>
          <w:szCs w:val="28"/>
          <w:lang w:eastAsia="ru-RU"/>
        </w:rPr>
        <w:t>должен быть направлен</w:t>
      </w:r>
      <w:r w:rsidRPr="00B30DB5">
        <w:rPr>
          <w:rFonts w:ascii="Times New Roman" w:eastAsia="Times New Roman" w:hAnsi="Times New Roman"/>
          <w:sz w:val="28"/>
          <w:szCs w:val="28"/>
          <w:lang w:eastAsia="ru-RU"/>
        </w:rPr>
        <w:t> на сопоставление выдвинутых общеобразовательных, воспитательных и развивающих целей с достигнутыми результатами. </w:t>
      </w:r>
      <w:r w:rsidRPr="00B30DB5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анализа</w:t>
      </w:r>
      <w:r w:rsidRPr="00B30DB5">
        <w:rPr>
          <w:rFonts w:ascii="Times New Roman" w:eastAsia="Times New Roman" w:hAnsi="Times New Roman"/>
          <w:sz w:val="28"/>
          <w:szCs w:val="28"/>
          <w:lang w:eastAsia="ru-RU"/>
        </w:rPr>
        <w:t> заключается в выявении методов и приемов организации деятельности учителя и учащихся на уроке, которые приводят или не приводят к позитивным результатам. </w:t>
      </w:r>
      <w:r w:rsidRPr="00B30DB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Основной же задачей</w:t>
      </w:r>
      <w:r w:rsidRPr="00B30DB5">
        <w:rPr>
          <w:rFonts w:ascii="Times New Roman" w:eastAsia="Times New Roman" w:hAnsi="Times New Roman"/>
          <w:sz w:val="28"/>
          <w:szCs w:val="28"/>
          <w:lang w:eastAsia="ru-RU"/>
        </w:rPr>
        <w:t> при этом является поиск резервов повышения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работы учителя и учащихся.</w:t>
      </w:r>
    </w:p>
    <w:p w:rsidR="00676C85" w:rsidRPr="00E57695" w:rsidRDefault="00C47CD7" w:rsidP="007702C9">
      <w:pPr>
        <w:spacing w:after="0" w:line="27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ВИДЫ АНАЛИЗА И САМОАНАЛИЗА УРОКА</w:t>
      </w:r>
    </w:p>
    <w:p w:rsidR="00676C85" w:rsidRPr="00E57695" w:rsidRDefault="00676C85" w:rsidP="007702C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 – краткий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 (оценочный) анализ – это общая оценка учебно-воспитательной функции урока,  достижение основных целей и задач;</w:t>
      </w:r>
    </w:p>
    <w:p w:rsidR="00676C85" w:rsidRPr="00E57695" w:rsidRDefault="00676C85" w:rsidP="007702C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 – структурный</w:t>
      </w:r>
      <w:r w:rsidRPr="00E576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(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поэтапный) анализ – это выявление и оценка доминирующих структур (элементов) урока, их целесообразность, обеспечивающая развитие познавательных способностей учащихся;</w:t>
      </w:r>
    </w:p>
    <w:p w:rsidR="00676C85" w:rsidRPr="00E57695" w:rsidRDefault="00676C85" w:rsidP="007702C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 – системный анализ</w:t>
      </w:r>
      <w:r w:rsidRPr="00E576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– 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это рассмотрение урока как единой системы с точки зрения решения главной дидактической задачи и одновременного решения развивающих задач урока, обеспечение формирования знаний, умений и навыков учащихся, усвоения ими способов обучения;</w:t>
      </w:r>
    </w:p>
    <w:p w:rsidR="00676C85" w:rsidRPr="00E57695" w:rsidRDefault="00676C85" w:rsidP="007702C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 – полный анализ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 – это система аспектных анализов, включающих оценку реализации задач урока,        проводится с целью изучения и разбора всех аспектов урока;</w:t>
      </w:r>
    </w:p>
    <w:p w:rsidR="00676C85" w:rsidRPr="00E57695" w:rsidRDefault="00676C85" w:rsidP="007702C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5 – структурно-временной анализ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 – это оценка использования времени урока по каждому его этапу;</w:t>
      </w:r>
    </w:p>
    <w:p w:rsidR="00676C85" w:rsidRPr="00E57695" w:rsidRDefault="00676C85" w:rsidP="007702C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6 – комбинированный анализ </w:t>
      </w:r>
      <w:r w:rsidRPr="00E57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 это оценка (одновременная) основной дидактической цели урока и структурных элементов;</w:t>
      </w:r>
    </w:p>
    <w:p w:rsidR="00676C85" w:rsidRPr="00E57695" w:rsidRDefault="00676C85" w:rsidP="007702C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7 – психологический анализ 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– это изучение выполнения психологических требований к уроку (обеспечение познавательной деятельности учащихся развивающего типа);</w:t>
      </w:r>
    </w:p>
    <w:p w:rsidR="00676C85" w:rsidRPr="00E57695" w:rsidRDefault="00676C85" w:rsidP="007702C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8 – дидактический анализ</w:t>
      </w:r>
      <w:r w:rsidRPr="00E576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–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 это анализ основных дидактических категорий (реализация принципов дидактики, отбор методов, приемов и средств обучения и учения школьников, дидактическая обработка учебного материала урока, педагогическое руководство самостоятельной познавательной деятельностью учащихся и т.п.);</w:t>
      </w:r>
    </w:p>
    <w:p w:rsidR="00676C85" w:rsidRPr="00E57695" w:rsidRDefault="00676C85" w:rsidP="007702C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9 – аспектный анализ</w:t>
      </w:r>
      <w:r w:rsidRPr="00E576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–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 это рассмотрение отдельных элементов урока с точки зрения какой-либо стороны или отдельной цели урока во взаимосвязи с результатами деятельности учащихся;</w:t>
      </w:r>
    </w:p>
    <w:p w:rsidR="00676C85" w:rsidRPr="00E57695" w:rsidRDefault="00676C85" w:rsidP="007702C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10-  комплексный анализ</w:t>
      </w:r>
      <w:r w:rsidRPr="00E576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-</w:t>
      </w: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 в единстве и взаимосвязи целей, содержания, форм и методов организации урока.</w:t>
      </w:r>
    </w:p>
    <w:p w:rsidR="00676C85" w:rsidRPr="007702C9" w:rsidRDefault="00676C85" w:rsidP="007702C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Наиболее распространенными типами анализа являются </w:t>
      </w:r>
      <w:r w:rsidRPr="007702C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полный, комплексный, краткий и аспектный.</w:t>
      </w:r>
      <w:r w:rsidRPr="007702C9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</w:p>
    <w:p w:rsidR="00676C85" w:rsidRDefault="00676C85" w:rsidP="007702C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695">
        <w:rPr>
          <w:rFonts w:ascii="Times New Roman" w:eastAsia="Times New Roman" w:hAnsi="Times New Roman"/>
          <w:sz w:val="28"/>
          <w:szCs w:val="28"/>
          <w:lang w:eastAsia="ru-RU"/>
        </w:rPr>
        <w:t>Таким разнообразием подходов обусловлено и наличие многочисленных схем анализа урока, в которые могут быть внесены разнообразные основные положения.</w:t>
      </w:r>
    </w:p>
    <w:p w:rsidR="001B318A" w:rsidRPr="00E57695" w:rsidRDefault="001B318A" w:rsidP="007702C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FD9" w:rsidRPr="00E57695" w:rsidRDefault="007702C9" w:rsidP="00396FD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Материалы для анализа посещенных уроков </w:t>
      </w:r>
    </w:p>
    <w:p w:rsidR="007F6485" w:rsidRPr="00E373AE" w:rsidRDefault="007F6485" w:rsidP="001B318A">
      <w:pPr>
        <w:pStyle w:val="Default"/>
        <w:ind w:firstLine="539"/>
        <w:rPr>
          <w:rFonts w:ascii="Times New Roman" w:hAnsi="Times New Roman" w:cs="Times New Roman"/>
          <w:sz w:val="28"/>
          <w:szCs w:val="28"/>
        </w:rPr>
      </w:pPr>
      <w:r w:rsidRPr="00E373AE">
        <w:rPr>
          <w:rFonts w:ascii="Times New Roman" w:hAnsi="Times New Roman" w:cs="Times New Roman"/>
          <w:sz w:val="28"/>
          <w:szCs w:val="28"/>
        </w:rPr>
        <w:t xml:space="preserve">Рекомендация схемы </w:t>
      </w:r>
      <w:r w:rsidRPr="00E373AE">
        <w:rPr>
          <w:rFonts w:ascii="Times New Roman" w:hAnsi="Times New Roman" w:cs="Times New Roman"/>
          <w:i/>
          <w:sz w:val="28"/>
          <w:szCs w:val="28"/>
        </w:rPr>
        <w:t xml:space="preserve">комплексного </w:t>
      </w:r>
      <w:r w:rsidRPr="00E373AE">
        <w:rPr>
          <w:rFonts w:ascii="Times New Roman" w:hAnsi="Times New Roman" w:cs="Times New Roman"/>
          <w:sz w:val="28"/>
          <w:szCs w:val="28"/>
        </w:rPr>
        <w:t>анализа уроков русского языка и литературы.</w:t>
      </w:r>
    </w:p>
    <w:p w:rsidR="007F6485" w:rsidRPr="00E373AE" w:rsidRDefault="007F6485" w:rsidP="007F64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E373AE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Анализ урока</w:t>
      </w:r>
      <w:r w:rsidRPr="00E373A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E373AE">
        <w:rPr>
          <w:rFonts w:ascii="Times New Roman" w:hAnsi="Times New Roman"/>
          <w:b/>
          <w:bCs/>
          <w:sz w:val="28"/>
          <w:szCs w:val="28"/>
          <w:highlight w:val="white"/>
        </w:rPr>
        <w:t>русского языка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7455"/>
        <w:gridCol w:w="427"/>
        <w:gridCol w:w="364"/>
        <w:gridCol w:w="342"/>
      </w:tblGrid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b/>
                <w:sz w:val="28"/>
                <w:szCs w:val="28"/>
              </w:rPr>
              <w:t>Общая  информация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4A5AB3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ФИО учителя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4A5AB3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Дата посещения урока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4A5AB3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Предмет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4A5AB3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Класс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4A5AB3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>Учащихся по списку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4A5AB3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Учащихся по факту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4A5AB3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Цель посещения урока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4A5AB3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Своевременность явки учителя на урок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</w:pPr>
            <w:r w:rsidRPr="004A5AB3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white"/>
              </w:rPr>
              <w:t xml:space="preserve">Санитарный режим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Критерии урока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sz w:val="28"/>
                <w:szCs w:val="28"/>
              </w:rPr>
              <w:t>Оценка деятельности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</w:pPr>
            <w:smartTag w:uri="urn:schemas-microsoft-com:office:smarttags" w:element="place">
              <w:r w:rsidRPr="004A5AB3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highlight w:val="white"/>
                  <w:lang w:val="en-US"/>
                </w:rPr>
                <w:t>I.</w:t>
              </w:r>
            </w:smartTag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Введение в урок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5A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5A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5A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lastRenderedPageBreak/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Создание психологического настроя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целей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мотивов учения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II. </w:t>
            </w: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Оснащённость урока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Доска, средства наглядности, </w:t>
            </w: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ЭОР, ИКТ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Целесообразность использования средств наглядности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III</w:t>
            </w: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. Содержание урока, формы реализации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 методической структуры урока целям.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программы к данному классу, доступность изложения материала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проверки домашнего задания: полнота проверки, объективность и аргументация оценки…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Научность содержания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Связь изучаемого материала с жизнью, межпредметные связи.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Нравственная и мировоззренческая направленность урока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7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Эстетическое воздействие урока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8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эффективных методов обучения, их вариативность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9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Вариативность и эффективность форм контроля, самоконтроль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10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Привитие учащимся интереса к предмету</w:t>
            </w:r>
            <w:r w:rsidRPr="004A5AB3">
              <w:rPr>
                <w:rFonts w:ascii="Times New Roman" w:hAnsi="Times New Roman"/>
                <w:sz w:val="28"/>
                <w:szCs w:val="28"/>
              </w:rPr>
              <w:t>, игровые формы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Работа по расширению осведомлённости учащихся (использование дополнительной литературы)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Работа по развитию речи учащихся, навыков чтения, письма, работы с книгой,</w:t>
            </w:r>
            <w:r w:rsidRPr="004A5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понятийного аппарата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Привитие навыков самообразовательной деятельности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sz w:val="28"/>
                <w:szCs w:val="28"/>
              </w:rPr>
              <w:t>Выполнение минимума письменной работы (50–200 слов)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15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sz w:val="28"/>
                <w:szCs w:val="28"/>
              </w:rPr>
              <w:t>Использование грамматического разбора  (фонетического, словообразовательного, по составу, морфологического, синтаксического), комплексного анализа текста; графических навыков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16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sz w:val="28"/>
                <w:szCs w:val="28"/>
              </w:rPr>
              <w:t>Воспитание аккуратности, каллиграфических навыков, эстетического вкуса в оформлении работ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IV. </w:t>
            </w: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Психологические аспекты урока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Смена видов деятельности на уроке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Учёт времени активного внимания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lastRenderedPageBreak/>
              <w:t>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Самоконтроль и самоанализ оценки деятельности школьников и взаимной критической оценки.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различных видов памяти (образной, словесно-логической, двигательной, эмоциональной, зрительной)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V. </w:t>
            </w: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Оценка деятельности учащихся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Степень активности учащихся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sz w:val="28"/>
                <w:szCs w:val="28"/>
              </w:rPr>
              <w:t>Навыки самостоятельного мышления учащихся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Организованность и дисциплина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sz w:val="28"/>
                <w:szCs w:val="28"/>
              </w:rPr>
              <w:t>Планировать  пути восприятия учениками изучаемых объектов, явлений, их осмысления.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5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sz w:val="28"/>
                <w:szCs w:val="28"/>
              </w:rPr>
              <w:t>Речевое развитие учащихся, умение доказывать тезис, сравнивать, создавать схему или модель, обобщать, оценить, предложить способ решения и т. д.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</w:tbl>
    <w:p w:rsidR="007F6485" w:rsidRPr="00E373AE" w:rsidRDefault="007F6485" w:rsidP="007F648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7455"/>
        <w:gridCol w:w="427"/>
        <w:gridCol w:w="364"/>
        <w:gridCol w:w="342"/>
      </w:tblGrid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VI</w:t>
            </w: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. Охрана труда на уроке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помещения (освещённость, чистота, состояние воздуха)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посадкой учащихся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динамической паузы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VII</w:t>
            </w: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. Взаимодействие ученика и учителя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Уровень  педагогического мастерства, культура, такт, внешний вид, речь учителя (темп, дикция, эмоциональность)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обратной связи с учащимися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sz w:val="28"/>
                <w:szCs w:val="28"/>
              </w:rPr>
              <w:t>Обеспечение доброжелательного психологического климата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Наличие индивидуальной работы со слабыми и одарёнными  учащимися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5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коллективной деятельности (парная, групповая)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VIII</w:t>
            </w:r>
            <w:r w:rsidRPr="004A5AB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white"/>
              </w:rPr>
              <w:t>. Результаты  урока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Самооценка обучающегося,  формирование самооценки; подведение итогов урока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Достижение образовательных, развивающих и воспитательных целей урока.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знаний, умений,  навыков учащихся – достижение планируемых  результатов ( предметных, личностных, метапредметных)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  <w:tr w:rsidR="007F6485" w:rsidRPr="004A5AB3">
        <w:trPr>
          <w:trHeight w:val="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намеченного плана урока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485" w:rsidRPr="004A5AB3" w:rsidRDefault="007F6485" w:rsidP="00AB6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AB3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</w:tr>
    </w:tbl>
    <w:p w:rsidR="007F6485" w:rsidRPr="00E373AE" w:rsidRDefault="007F6485" w:rsidP="007F648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:rsidR="007F6485" w:rsidRPr="00E373AE" w:rsidRDefault="007F6485" w:rsidP="007F648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E373AE">
        <w:rPr>
          <w:rFonts w:ascii="Times New Roman" w:hAnsi="Times New Roman"/>
          <w:color w:val="000000"/>
          <w:sz w:val="28"/>
          <w:szCs w:val="28"/>
          <w:highlight w:val="white"/>
        </w:rPr>
        <w:t>Сумма баллов: _______ Процент от макс.:______ Оценка урока: ________</w:t>
      </w:r>
    </w:p>
    <w:p w:rsidR="007F6485" w:rsidRPr="00E373AE" w:rsidRDefault="007F6485" w:rsidP="007F648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373AE">
        <w:rPr>
          <w:rFonts w:ascii="Times New Roman" w:hAnsi="Times New Roman"/>
          <w:color w:val="000000"/>
          <w:sz w:val="28"/>
          <w:szCs w:val="28"/>
        </w:rPr>
        <w:t>Оценка: «5» – 100-75%; «4» – 75-50%; «3» – 50-25%; «2» – ниже 25%</w:t>
      </w:r>
    </w:p>
    <w:p w:rsidR="007F6485" w:rsidRPr="00E373AE" w:rsidRDefault="007F6485" w:rsidP="001B318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73AE">
        <w:rPr>
          <w:rFonts w:ascii="Times New Roman" w:hAnsi="Times New Roman"/>
          <w:sz w:val="28"/>
          <w:szCs w:val="28"/>
        </w:rPr>
        <w:t>Если учитель затрудняется сам провести самоанализ, то проверяющий может задавать вопросы по схеме самоанализа. </w:t>
      </w:r>
      <w:r w:rsidRPr="00E373AE">
        <w:rPr>
          <w:rFonts w:ascii="Times New Roman" w:hAnsi="Times New Roman"/>
          <w:sz w:val="28"/>
          <w:szCs w:val="28"/>
        </w:rPr>
        <w:br/>
        <w:t>1. Дать краткую характеристику класса, в котором проходит занятие. </w:t>
      </w:r>
      <w:r w:rsidRPr="00E373AE">
        <w:rPr>
          <w:rFonts w:ascii="Times New Roman" w:hAnsi="Times New Roman"/>
          <w:sz w:val="28"/>
          <w:szCs w:val="28"/>
        </w:rPr>
        <w:br/>
        <w:t>2. Обосновать постановку дидактической цели занятий, его тип, структуру. </w:t>
      </w:r>
      <w:r w:rsidRPr="00E373AE">
        <w:rPr>
          <w:rFonts w:ascii="Times New Roman" w:hAnsi="Times New Roman"/>
          <w:sz w:val="28"/>
          <w:szCs w:val="28"/>
        </w:rPr>
        <w:br/>
        <w:t>3. Охарактеризовать тему, степень её трудности и сложности для данного класса. </w:t>
      </w:r>
      <w:r w:rsidRPr="00E373AE">
        <w:rPr>
          <w:rFonts w:ascii="Times New Roman" w:hAnsi="Times New Roman"/>
          <w:sz w:val="28"/>
          <w:szCs w:val="28"/>
        </w:rPr>
        <w:br/>
        <w:t>4. Выделить главный этап и дать его полный анализ. </w:t>
      </w:r>
      <w:r w:rsidRPr="00E373AE">
        <w:rPr>
          <w:rFonts w:ascii="Times New Roman" w:hAnsi="Times New Roman"/>
          <w:sz w:val="28"/>
          <w:szCs w:val="28"/>
        </w:rPr>
        <w:br/>
        <w:t>5. Показать, как другие этапы работали на главный этап. </w:t>
      </w:r>
      <w:r w:rsidRPr="00E373AE">
        <w:rPr>
          <w:rFonts w:ascii="Times New Roman" w:hAnsi="Times New Roman"/>
          <w:sz w:val="28"/>
          <w:szCs w:val="28"/>
        </w:rPr>
        <w:br/>
        <w:t>6. Дать оценку успешности достижений цели занятий и обосновать её. </w:t>
      </w:r>
      <w:r w:rsidRPr="00E373AE">
        <w:rPr>
          <w:rFonts w:ascii="Times New Roman" w:hAnsi="Times New Roman"/>
          <w:sz w:val="28"/>
          <w:szCs w:val="28"/>
        </w:rPr>
        <w:br/>
        <w:t>7. Сказать, что считаете необходимым изменить в этом занятии или в системе занятий, какой опыт обобщить. </w:t>
      </w:r>
      <w:r w:rsidRPr="00E373AE">
        <w:rPr>
          <w:rFonts w:ascii="Times New Roman" w:hAnsi="Times New Roman"/>
          <w:sz w:val="28"/>
          <w:szCs w:val="28"/>
        </w:rPr>
        <w:br/>
        <w:t>8. Дать ответ, все ли потенциальные возможности использованы для8. Дать ответ, все ли потенциальные возможности использованы для обучения, воспитания, развития, если нет, в чем причина. </w:t>
      </w:r>
    </w:p>
    <w:p w:rsidR="007702C9" w:rsidRDefault="007702C9" w:rsidP="001B6067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5041B" w:rsidRDefault="0055041B" w:rsidP="005504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041B">
        <w:rPr>
          <w:rFonts w:ascii="Times New Roman" w:hAnsi="Times New Roman"/>
          <w:b/>
          <w:color w:val="000000"/>
          <w:sz w:val="28"/>
          <w:szCs w:val="28"/>
        </w:rPr>
        <w:t>Карта  анализа  и самоанализа урока  с позиции  компетентностного и системно – деятельностного  подходов</w:t>
      </w:r>
    </w:p>
    <w:p w:rsidR="0055041B" w:rsidRPr="0055041B" w:rsidRDefault="0055041B" w:rsidP="00550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78"/>
        <w:gridCol w:w="5777"/>
        <w:gridCol w:w="830"/>
        <w:gridCol w:w="993"/>
      </w:tblGrid>
      <w:tr w:rsidR="0055041B" w:rsidRPr="0055041B">
        <w:trPr>
          <w:trHeight w:val="1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Направления  анализа и  самоанализа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Критерии  оценивания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Баллы (уровни)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AB617C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1. Деятельность 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AB617C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Мотивация  учащихся   на  освоение  материала  в начале  урока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Создание настроя на познавательную  деятельность  в решении поставленных задач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Организация  совместного  формулирования   целей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Содержание  учебного  материала,  особенности  его предъявления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Эффективность  подбора  учебного материала  для  освоения    запланированного  на  основе  мотивации  учеников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Включенность  учеников  в  проектирование  способов  деятельности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Проблемность, многоаспектность, открытость  вопросов учителя,  позволяющие  искать  варианты ответа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Структура  урока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Соответствие  выбранной  структуры  цели  урока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 xml:space="preserve">Соответствие  выбранной  структуры  урока, психологической структуре  деятельности  учеников: мотив - учебная  задача – действия  </w:t>
            </w:r>
            <w:r w:rsidRPr="0055041B">
              <w:rPr>
                <w:rFonts w:ascii="Times New Roman" w:hAnsi="Times New Roman"/>
                <w:sz w:val="28"/>
                <w:szCs w:val="28"/>
              </w:rPr>
              <w:lastRenderedPageBreak/>
              <w:t>по её решению – самоконтроль – самооценка – самокоррекция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lastRenderedPageBreak/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Формы  и  методы  обучения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Соответствие  выбранных  организационных  форм  обучения (индивидуальная, групповая, фронтальная) запланированной  цели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Организация  диагностики   результатов  деятельности  учеников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Организация  рефлексии  деятельности  учеников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Взаимоотношения «учитель – ученик»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Выбор  позиции сотрудничества во  взаимодействии  с  учащимися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Спокойное  реагирование  учителя  на  ошибки  учеников, использование  их  как  новых  учебных  проблем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Внимание  учителя  ко  всем  ученикам,  предоставление возможности  высказать  свою  точку  зрения,   поддержка,  одобрение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Создание  условий  для  развития  способностей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 xml:space="preserve">- к  выдвижению  версий  и  идей  в  пространстве  учебной </w:t>
            </w:r>
            <w:r w:rsidRPr="0055041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еятельности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-  к  осознанному  поведению  в  различных  жизненных  ситуациях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- к ориентации в  мире социально  значимых  ценностей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- к  позиционированию и  выполнению  социальных  ролей  в соответствии  с  позициями  и  ролями  других  участников  взаимодействия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2. Деятельность 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AB617C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Активная  позиция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включенность  в  урок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сосредоточенность  на достижении  результата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внимание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построение  диалога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полные,  рассудительные  ответы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Позиция  сотрудничества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слаженность, взаимопонимание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умение оценить работу свою и одноклассников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 рефлексия работы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поведение спокойное, естественное, уверенное и непосредственное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положительный эмоциональный тон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>Культура  слушания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умение вслушиваться в вопросы и задания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умение слышать ответы других, находить в них позитивные  моменты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i/>
                <w:sz w:val="28"/>
                <w:szCs w:val="28"/>
              </w:rPr>
              <w:t xml:space="preserve">      Формирование   личностных  качеств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оптимизм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уверенность в себе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336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активность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адаптивность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адекватность  самооценки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толерантность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дисциплинированность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41B" w:rsidRPr="0055041B">
        <w:trPr>
          <w:trHeight w:val="170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- ответственность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1B">
              <w:rPr>
                <w:rFonts w:ascii="Times New Roman" w:hAnsi="Times New Roman"/>
                <w:sz w:val="28"/>
                <w:szCs w:val="28"/>
              </w:rPr>
              <w:t>0 1 2 3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1B" w:rsidRPr="0055041B" w:rsidRDefault="0055041B" w:rsidP="0055041B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41B" w:rsidRPr="0055041B" w:rsidRDefault="0055041B" w:rsidP="0055041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20993" w:type="dxa"/>
        <w:tblInd w:w="93" w:type="dxa"/>
        <w:tblLook w:val="04A0" w:firstRow="1" w:lastRow="0" w:firstColumn="1" w:lastColumn="0" w:noHBand="0" w:noVBand="1"/>
      </w:tblPr>
      <w:tblGrid>
        <w:gridCol w:w="10095"/>
        <w:gridCol w:w="256"/>
        <w:gridCol w:w="2042"/>
        <w:gridCol w:w="2042"/>
        <w:gridCol w:w="6558"/>
      </w:tblGrid>
      <w:tr w:rsidR="0055041B" w:rsidRPr="0055041B">
        <w:trPr>
          <w:trHeight w:val="300"/>
        </w:trPr>
        <w:tc>
          <w:tcPr>
            <w:tcW w:w="20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Уровни проведения урока:</w:t>
            </w:r>
          </w:p>
          <w:p w:rsid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Отличный: 84 - 111 баллов;</w:t>
            </w:r>
          </w:p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Хороший:  57 – 83 баллов; </w:t>
            </w:r>
          </w:p>
          <w:p w:rsid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0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Удовлетворительный:  28 – 56 баллов; </w:t>
            </w:r>
          </w:p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4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Неудовлетворительный: 0 - 27 баллов.</w:t>
            </w:r>
          </w:p>
        </w:tc>
      </w:tr>
      <w:tr w:rsidR="0055041B" w:rsidRPr="0055041B">
        <w:trPr>
          <w:gridAfter w:val="1"/>
          <w:wAfter w:w="6558" w:type="dxa"/>
          <w:trHeight w:val="30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04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Каждый критерий оценивается в 0, 1, 2, 3 баллах и  суммируется по каждому  учителю                                         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41B" w:rsidRPr="0055041B" w:rsidRDefault="0055041B" w:rsidP="00AB61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041B" w:rsidRPr="0055041B" w:rsidRDefault="0055041B" w:rsidP="0055041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5041B">
        <w:rPr>
          <w:rFonts w:ascii="Times New Roman" w:hAnsi="Times New Roman"/>
          <w:sz w:val="28"/>
          <w:szCs w:val="28"/>
        </w:rPr>
        <w:t xml:space="preserve">    В зависимости от качества реализации направлений анализа можно для наглядности построить графики, диаграммы в разрезе учителя или группы учителей по школам и в целом по муниципальному образованию и выделить проблемные  зоны для последующей организации научно – методической помощи и коррекции планов профессионального роста учителя.  </w:t>
      </w:r>
    </w:p>
    <w:p w:rsidR="00E20934" w:rsidRPr="00E57695" w:rsidRDefault="00E20934" w:rsidP="001B6067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  <w:sectPr w:rsidR="00E20934" w:rsidRPr="00E57695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067" w:rsidRPr="00E57695" w:rsidRDefault="00396FD9" w:rsidP="00396FD9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E57695">
        <w:rPr>
          <w:rFonts w:ascii="Times New Roman" w:hAnsi="Times New Roman"/>
          <w:b/>
          <w:i/>
          <w:sz w:val="24"/>
          <w:szCs w:val="24"/>
        </w:rPr>
        <w:lastRenderedPageBreak/>
        <w:t>ФОРМА ОЦЕНКИ КАЧЕСТВА УРОКА (ПО РЕКОМЕНДАЦИЯМ МКУ ИМЦ)</w:t>
      </w:r>
    </w:p>
    <w:p w:rsidR="001B6067" w:rsidRPr="00E57695" w:rsidRDefault="001B6067" w:rsidP="001B6067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405"/>
        <w:gridCol w:w="9355"/>
        <w:gridCol w:w="851"/>
      </w:tblGrid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Требования к уроку (критерии)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оценивается (показатели)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Балл</w:t>
            </w: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Тип, форма, содержание, структура урока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типа урока поставленным целям для ученика.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формы урока достижению предметных, метапредметных и личностных результатов обучения.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содержания требованиям используемой программы и обязательного минимума, целям и ведущим идеям урока.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Оптимальность структуры данного урока, логическая связь его этапов.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 по целеполаганию (компетентность педагога в области постановки цели и задач урока)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цели на ожидаемый и диагностируемый результат обучения.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задач урока как системы действий учителя по достижению цели.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Реальность выполнения поставленной цели в течение урока.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цели урока возможностям, способностям, потребностям учащихся данного возраста.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 по мотивации учащихся (компетентность педагога в области мотивирования обучающихся)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запланировал задание, способствующее актуализации учащимися личностного опыта и пониманию ограниченности имеющихся умений для решения поставленной задачи или учебной проблемы.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планирует постановку учащимися цели учения.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использует методические приемы вовлечения учащихся в деятельность при изучении нового материала.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планирует использовать различные задания так, чтобы ученики почувствовали свой успех.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поддерживает интерес к познанию посредством организации самооценивания учеником степени достижения цели учения.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учащихся по достижению учебных целей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учебной деятельности учащихся (групповая, индивидуальная, фронтальная).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развития личностных возможностей учащихся, включая формирование его рефлексивного мышления и собственного мнения.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достижения поставленных учебных целей.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Инструментарий учителя (технология, методы, приемы). Компетентность педагога в методах преподавания (уровень методической грамотности)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использование инструментария учителя для достижения результатов взаимодействия.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выбранных форм, методов и приемов, направленных на формирование и развитие УУД в соответствии с возрастными особенностями учащихся:</w:t>
            </w:r>
          </w:p>
          <w:p w:rsidR="001B6067" w:rsidRPr="00E57695" w:rsidRDefault="001B6067" w:rsidP="002263B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учитель использует ИКТ;</w:t>
            </w:r>
          </w:p>
          <w:p w:rsidR="001B6067" w:rsidRPr="00E57695" w:rsidRDefault="001B6067" w:rsidP="002263B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 соответствуют поставленным целям и задачам, содержанию изучаемого материала, условиям обучения и времени.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 педагога в предмете преподавания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демонстрирует знание основ преподаваемого предмета.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раскрывает связь новой темы с предыдущими и будущими темами по предмету.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показывает связь темы урока с вопросами, изучаемыми по другим предметам школьной программы.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 педагога в области организации учебной деятельности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ставит задачи, структурирующие и организующие деятельность учащихся на каждом из этапов урока: вводном, основном, обобщающем и заключительном.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владеет методами организации индивидуальной и совместной деятельности учащихся, направленной на решение поставленных целей и задач.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умеет сочетать методы педагогического оценивания, взаимооценки и самооценки обучающихся.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развитие УУД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уровня сложности заданий, направленных на формирование и развитие УУД: личностных; познавательных; коммуникативных; регулятивных.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результатов обучения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применяемых форм контроля результатов обучения в течение урока.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совместной деятельности по достижению учебных целей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совместной учебной деятельности на каждом этапе урока.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форм представления результата совместной деятельности (проект, план, тезисы, аннотация, тест, контрольное упражнение …).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самооценки (рефлексия) деятельности учащихся.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Дидактическое оснащение урока.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заданий различного типа, вида и формы.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учителем разных источников информации.</w:t>
            </w:r>
          </w:p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Оптимальность, целесообразность формы организации ТСО на уроке.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 общения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 по созданию и поддержанию психологического комфорта на уроке при общении с каждым учеником.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требование не выполнено</w:t>
            </w: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 – есть резервы</w:t>
            </w: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 – требование выполнено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6067" w:rsidRPr="00E57695">
        <w:tc>
          <w:tcPr>
            <w:tcW w:w="523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урока</w:t>
            </w:r>
          </w:p>
        </w:tc>
        <w:tc>
          <w:tcPr>
            <w:tcW w:w="9355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*100 : 24 (в %)</w:t>
            </w:r>
          </w:p>
          <w:p w:rsidR="001B6067" w:rsidRPr="00E57695" w:rsidRDefault="001B6067" w:rsidP="002263B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 50 % - недопустимый уровень урока</w:t>
            </w: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от 50 до 60% - критический уровень</w:t>
            </w:r>
          </w:p>
          <w:p w:rsidR="001B6067" w:rsidRPr="00E57695" w:rsidRDefault="001B6067" w:rsidP="002263BF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60-84% -  допустимый уровень</w:t>
            </w: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5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85-100% - оптимальный уровень</w:t>
            </w:r>
          </w:p>
        </w:tc>
        <w:tc>
          <w:tcPr>
            <w:tcW w:w="851" w:type="dxa"/>
            <w:shd w:val="clear" w:color="auto" w:fill="auto"/>
          </w:tcPr>
          <w:p w:rsidR="001B6067" w:rsidRPr="00E57695" w:rsidRDefault="001B6067" w:rsidP="002263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6067" w:rsidRPr="00E57695" w:rsidRDefault="001B6067" w:rsidP="001B6067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E57695">
        <w:rPr>
          <w:rFonts w:ascii="Times New Roman" w:hAnsi="Times New Roman"/>
          <w:b/>
          <w:i/>
          <w:sz w:val="24"/>
          <w:szCs w:val="24"/>
        </w:rPr>
        <w:t>Выводы и предложения:</w:t>
      </w:r>
    </w:p>
    <w:p w:rsidR="001B6067" w:rsidRPr="00E57695" w:rsidRDefault="001B6067" w:rsidP="001B6067">
      <w:pPr>
        <w:rPr>
          <w:rFonts w:ascii="Times New Roman" w:hAnsi="Times New Roman"/>
          <w:color w:val="000000"/>
          <w:sz w:val="24"/>
          <w:szCs w:val="24"/>
        </w:rPr>
      </w:pPr>
      <w:r w:rsidRPr="00E57695">
        <w:rPr>
          <w:rFonts w:ascii="Times New Roman" w:hAnsi="Times New Roman"/>
          <w:b/>
          <w:i/>
          <w:sz w:val="24"/>
          <w:szCs w:val="24"/>
        </w:rPr>
        <w:t>Ознакомлен:</w:t>
      </w:r>
      <w:r w:rsidRPr="00E57695">
        <w:rPr>
          <w:rFonts w:ascii="Times New Roman" w:hAnsi="Times New Roman"/>
          <w:sz w:val="24"/>
          <w:szCs w:val="24"/>
        </w:rPr>
        <w:tab/>
      </w:r>
      <w:r w:rsidRPr="00E57695">
        <w:rPr>
          <w:rFonts w:ascii="Times New Roman" w:hAnsi="Times New Roman"/>
          <w:sz w:val="24"/>
          <w:szCs w:val="24"/>
        </w:rPr>
        <w:tab/>
      </w:r>
      <w:r w:rsidRPr="00E57695">
        <w:rPr>
          <w:rFonts w:ascii="Times New Roman" w:hAnsi="Times New Roman"/>
          <w:sz w:val="24"/>
          <w:szCs w:val="24"/>
        </w:rPr>
        <w:tab/>
      </w:r>
      <w:r w:rsidRPr="00E57695">
        <w:rPr>
          <w:rFonts w:ascii="Times New Roman" w:hAnsi="Times New Roman"/>
          <w:sz w:val="24"/>
          <w:szCs w:val="24"/>
        </w:rPr>
        <w:tab/>
      </w:r>
      <w:r w:rsidRPr="00E57695">
        <w:rPr>
          <w:rFonts w:ascii="Times New Roman" w:hAnsi="Times New Roman"/>
          <w:sz w:val="24"/>
          <w:szCs w:val="24"/>
        </w:rPr>
        <w:tab/>
      </w:r>
      <w:r w:rsidRPr="00E57695">
        <w:rPr>
          <w:rFonts w:ascii="Times New Roman" w:hAnsi="Times New Roman"/>
          <w:sz w:val="24"/>
          <w:szCs w:val="24"/>
        </w:rPr>
        <w:tab/>
        <w:t>(подпись учителя</w:t>
      </w:r>
    </w:p>
    <w:p w:rsidR="001B6067" w:rsidRPr="00E57695" w:rsidRDefault="001B6067" w:rsidP="001B6067">
      <w:pPr>
        <w:rPr>
          <w:rFonts w:ascii="Times New Roman" w:hAnsi="Times New Roman"/>
          <w:color w:val="000000"/>
          <w:sz w:val="24"/>
          <w:szCs w:val="24"/>
        </w:rPr>
        <w:sectPr w:rsidR="001B6067" w:rsidRPr="00E57695" w:rsidSect="001B606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6DA0" w:rsidRPr="008C3452" w:rsidRDefault="00647A8C" w:rsidP="000F6D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F6DA0" w:rsidRPr="000F6DA0">
        <w:rPr>
          <w:rFonts w:ascii="Times New Roman" w:hAnsi="Times New Roman"/>
          <w:b/>
          <w:sz w:val="28"/>
          <w:szCs w:val="28"/>
        </w:rPr>
        <w:t>Р</w:t>
      </w:r>
      <w:r w:rsidR="000F6DA0" w:rsidRPr="008C3452">
        <w:rPr>
          <w:rFonts w:ascii="Times New Roman" w:hAnsi="Times New Roman"/>
          <w:b/>
          <w:bCs/>
          <w:color w:val="000000"/>
          <w:sz w:val="28"/>
          <w:szCs w:val="28"/>
        </w:rPr>
        <w:t>екомендации для проверяющих по оценке деятельности учителя при проведении консультаций по русскому языку и русской литературе</w:t>
      </w:r>
    </w:p>
    <w:p w:rsidR="000F6DA0" w:rsidRDefault="004547C0" w:rsidP="004547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0F6DA0"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онсультация - (от лат. слова consultatio – совещание, обсуждение) – одна из форм учебной работы в школе. Консультации предназначены для оказания педаг</w:t>
      </w:r>
      <w:r w:rsidR="000F6D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огически целесообразной помощи </w:t>
      </w:r>
      <w:r w:rsidR="000F6DA0"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учащимся  в их самостоятельной работе. Они помогают не только учащимся, но и учителю выяснить усвоение  школьниками программного материала.</w:t>
      </w:r>
    </w:p>
    <w:p w:rsidR="000F6DA0" w:rsidRPr="008C3452" w:rsidRDefault="000F6DA0" w:rsidP="004547C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консультаций преследует определенные цели, а именно:</w:t>
      </w:r>
    </w:p>
    <w:p w:rsidR="000F6DA0" w:rsidRPr="008C3452" w:rsidRDefault="000F6DA0" w:rsidP="004547C0">
      <w:pPr>
        <w:pStyle w:val="ListParagraph"/>
        <w:numPr>
          <w:ilvl w:val="0"/>
          <w:numId w:val="26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8C3452">
        <w:rPr>
          <w:rFonts w:ascii="Times New Roman" w:hAnsi="Times New Roman"/>
          <w:color w:val="000000"/>
          <w:sz w:val="28"/>
          <w:szCs w:val="28"/>
        </w:rPr>
        <w:t>помочь учащимся  разобраться в трудных вопросах изучения русского языка;</w:t>
      </w:r>
    </w:p>
    <w:p w:rsidR="000F6DA0" w:rsidRPr="008C3452" w:rsidRDefault="000F6DA0" w:rsidP="004547C0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3452">
        <w:rPr>
          <w:rFonts w:ascii="Times New Roman" w:hAnsi="Times New Roman"/>
          <w:color w:val="000000"/>
          <w:sz w:val="28"/>
          <w:szCs w:val="28"/>
        </w:rPr>
        <w:t>предоставить  возможность учителю  для попутного контроля за ходом и результатом  работы учащихся;</w:t>
      </w:r>
    </w:p>
    <w:p w:rsidR="000F6DA0" w:rsidRDefault="000F6DA0" w:rsidP="004547C0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3452">
        <w:rPr>
          <w:rFonts w:ascii="Times New Roman" w:hAnsi="Times New Roman"/>
          <w:color w:val="000000"/>
          <w:sz w:val="28"/>
          <w:szCs w:val="28"/>
        </w:rPr>
        <w:t>сформировать рациональные приемы работы учащихся  с источниками знаний.</w:t>
      </w:r>
    </w:p>
    <w:p w:rsidR="000F6DA0" w:rsidRPr="008C3452" w:rsidRDefault="000F6DA0" w:rsidP="004547C0">
      <w:pPr>
        <w:shd w:val="clear" w:color="auto" w:fill="FFFFFF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консультации можно условно классифицировать по форме и содержанию:</w:t>
      </w:r>
    </w:p>
    <w:p w:rsidR="000F6DA0" w:rsidRPr="008C3452" w:rsidRDefault="000F6DA0" w:rsidP="004547C0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8C3452">
        <w:rPr>
          <w:rFonts w:ascii="Times New Roman" w:hAnsi="Times New Roman"/>
          <w:color w:val="000000"/>
          <w:sz w:val="28"/>
          <w:szCs w:val="28"/>
        </w:rPr>
        <w:t>по форме выделяют: групповые, межгрупповые, индивидуальные</w:t>
      </w:r>
    </w:p>
    <w:p w:rsidR="000F6DA0" w:rsidRPr="00A978E2" w:rsidRDefault="000F6DA0" w:rsidP="004547C0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color w:val="000000"/>
          <w:sz w:val="28"/>
          <w:szCs w:val="28"/>
        </w:rPr>
        <w:t>по содержанию: вводные, тематические, предэкзаменационные. </w:t>
      </w:r>
    </w:p>
    <w:p w:rsidR="004547C0" w:rsidRDefault="000F6DA0" w:rsidP="004547C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важны предэкзаменационные консультации. На них важно учащимся разъяснить, как будет проходить проверка знаний, в какой форме учитель  будет задавать вопросы и каковы требования к ответам по данному предмету, чтобы учащиеся со знанием дела готовились к экзамену. Продуманные советы преподавателя по организации подготовки и сдачи экзамена помогут школьникам рационально распределить время.</w:t>
      </w:r>
      <w:r w:rsidRPr="008C3452">
        <w:rPr>
          <w:rFonts w:ascii="Times New Roman" w:hAnsi="Times New Roman"/>
          <w:color w:val="000000"/>
          <w:sz w:val="28"/>
          <w:szCs w:val="28"/>
        </w:rPr>
        <w:br/>
      </w:r>
      <w:r w:rsidRPr="008C34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Цели</w:t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8C34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C3452">
        <w:rPr>
          <w:rFonts w:ascii="Times New Roman" w:hAnsi="Times New Roman"/>
          <w:color w:val="000000"/>
          <w:sz w:val="28"/>
          <w:szCs w:val="28"/>
        </w:rPr>
        <w:br/>
      </w:r>
      <w:r w:rsidRPr="008C34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8C34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дать организационные указания о порядке работы при подготовке к экзамену и о порядке проведения экзамена:</w:t>
      </w:r>
    </w:p>
    <w:p w:rsidR="004547C0" w:rsidRDefault="000F6DA0" w:rsidP="004547C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ознакомить выпускников с примерными экзаменационными вопросами</w:t>
      </w:r>
      <w:r w:rsidR="00454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8C34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C3452">
        <w:rPr>
          <w:rFonts w:ascii="Times New Roman" w:hAnsi="Times New Roman"/>
          <w:color w:val="000000"/>
          <w:sz w:val="28"/>
          <w:szCs w:val="28"/>
        </w:rPr>
        <w:br/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довести до сведения выпускников те требования к знаниям, умениям и навыкам, без которых невозможно успешное участие в экзаменационной сессии</w:t>
      </w:r>
      <w:r w:rsidR="00454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547C0" w:rsidRDefault="000F6DA0" w:rsidP="004547C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Раскрывая содержание вышеизложенных требований, преподаватель иллюстрирует возможности их выполнения конкретными примерами.</w:t>
      </w:r>
      <w:r w:rsidRPr="008C34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C3452">
        <w:rPr>
          <w:rFonts w:ascii="Times New Roman" w:hAnsi="Times New Roman"/>
          <w:color w:val="000000"/>
          <w:sz w:val="28"/>
          <w:szCs w:val="28"/>
        </w:rPr>
        <w:br/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Объяснить алгоритм действий выпускника на экзамене</w:t>
      </w:r>
      <w:r w:rsidRPr="008C34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C3452">
        <w:rPr>
          <w:rFonts w:ascii="Times New Roman" w:hAnsi="Times New Roman"/>
          <w:color w:val="000000"/>
          <w:sz w:val="28"/>
          <w:szCs w:val="28"/>
        </w:rPr>
        <w:br/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объяснить систему оценивания: основные требования, которые предъявляет он к ответам, а также критерии отметок.</w:t>
      </w:r>
      <w:r w:rsidRPr="008C34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C3452">
        <w:rPr>
          <w:rFonts w:ascii="Times New Roman" w:hAnsi="Times New Roman"/>
          <w:color w:val="000000"/>
          <w:sz w:val="28"/>
          <w:szCs w:val="28"/>
        </w:rPr>
        <w:br/>
      </w:r>
      <w:r w:rsidRPr="008C34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2.</w:t>
      </w:r>
      <w:r w:rsidRPr="008C34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Обзорная консультация как форма организации обучения выполняет корректирующую функцию, помогая ученикам сориентироваться в требованиях и определить важность и удельный вес отдельных разделов в структуре программы. В ходе этих консультаций выделяются ключевые положения, глубокое осмысление которых позволяет учащимся усваивать знания в системе, способствует более легкому запоминанию объемного </w:t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материала. Таким образом, основная содержательная часть консультации:</w:t>
      </w:r>
      <w:r w:rsidRPr="008C34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C3452">
        <w:rPr>
          <w:rFonts w:ascii="Times New Roman" w:hAnsi="Times New Roman"/>
          <w:color w:val="000000"/>
          <w:sz w:val="28"/>
          <w:szCs w:val="28"/>
        </w:rPr>
        <w:br/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обобщение и систематизация изученного материала, приведение изученного материала дисциплины в стройную систему</w:t>
      </w:r>
    </w:p>
    <w:p w:rsidR="004547C0" w:rsidRDefault="000F6DA0" w:rsidP="004547C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определение границ минимума и максимума работы над темами.</w:t>
      </w:r>
      <w:r w:rsidRPr="008C34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C3452">
        <w:rPr>
          <w:rFonts w:ascii="Times New Roman" w:hAnsi="Times New Roman"/>
          <w:color w:val="000000"/>
          <w:sz w:val="28"/>
          <w:szCs w:val="28"/>
        </w:rPr>
        <w:br/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объяснение наиболее трудного материала, сложных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самостоятельного осмысления </w:t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проблем.</w:t>
      </w:r>
    </w:p>
    <w:p w:rsidR="004547C0" w:rsidRDefault="000F6DA0" w:rsidP="004547C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анализ возможных трудностей, конкретные советы по предупреждению типичных ошибок;</w:t>
      </w:r>
    </w:p>
    <w:p w:rsidR="004547C0" w:rsidRDefault="000F6DA0" w:rsidP="004547C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34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8C34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Ответы на вопросы учащихся;</w:t>
      </w:r>
    </w:p>
    <w:p w:rsidR="000F6DA0" w:rsidRPr="008C3452" w:rsidRDefault="000F6DA0" w:rsidP="004547C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Pr="008C345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C34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Психологическая подготовка учащихся к экзамену. С психологической точки зрения консультация является очень важным занятием по подготовке к экзамену. Ученики должны уйти с этого занятия уверенными в том, что они смогут спокойно прийти и сдать экзамен.</w:t>
      </w:r>
    </w:p>
    <w:p w:rsidR="000F6DA0" w:rsidRDefault="000F6DA0" w:rsidP="000F6DA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Примерная с</w:t>
      </w:r>
      <w:r w:rsidRPr="008C3452">
        <w:rPr>
          <w:rFonts w:ascii="Times New Roman" w:hAnsi="Times New Roman"/>
          <w:b/>
          <w:bCs/>
          <w:sz w:val="28"/>
          <w:szCs w:val="28"/>
        </w:rPr>
        <w:t>хема анализа проведения консультации</w:t>
      </w:r>
    </w:p>
    <w:p w:rsidR="000F6DA0" w:rsidRDefault="000F6DA0" w:rsidP="000F6DA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452">
        <w:rPr>
          <w:rFonts w:ascii="Times New Roman" w:hAnsi="Times New Roman"/>
          <w:b/>
          <w:bCs/>
          <w:sz w:val="28"/>
          <w:szCs w:val="28"/>
        </w:rPr>
        <w:t xml:space="preserve"> по русскому языку</w:t>
      </w:r>
    </w:p>
    <w:p w:rsidR="000F6DA0" w:rsidRPr="00A8135D" w:rsidRDefault="000F6DA0" w:rsidP="000F6DA0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A8135D">
        <w:rPr>
          <w:rFonts w:ascii="Times New Roman" w:hAnsi="Times New Roman"/>
          <w:bCs/>
          <w:sz w:val="28"/>
          <w:szCs w:val="28"/>
        </w:rPr>
        <w:t>(По усмотрению проверяющего схема может быть упрощена)</w:t>
      </w:r>
    </w:p>
    <w:p w:rsidR="000F6DA0" w:rsidRPr="008C3452" w:rsidRDefault="000F6DA0" w:rsidP="000F6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sz w:val="28"/>
          <w:szCs w:val="28"/>
        </w:rPr>
        <w:t>Дата проведения  __________________________________________________</w:t>
      </w:r>
    </w:p>
    <w:p w:rsidR="000F6DA0" w:rsidRPr="008C3452" w:rsidRDefault="000F6DA0" w:rsidP="000F6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sz w:val="28"/>
          <w:szCs w:val="28"/>
        </w:rPr>
        <w:t>Учитель__________________________________________________________</w:t>
      </w:r>
    </w:p>
    <w:p w:rsidR="000F6DA0" w:rsidRPr="008C3452" w:rsidRDefault="000F6DA0" w:rsidP="000F6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sz w:val="28"/>
          <w:szCs w:val="28"/>
        </w:rPr>
        <w:t>Предмет __________________________________________________________</w:t>
      </w:r>
    </w:p>
    <w:p w:rsidR="000F6DA0" w:rsidRPr="008C3452" w:rsidRDefault="000F6DA0" w:rsidP="000F6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sz w:val="28"/>
          <w:szCs w:val="28"/>
        </w:rPr>
        <w:t>Тема _____________________________________________________________</w:t>
      </w:r>
    </w:p>
    <w:p w:rsidR="000F6DA0" w:rsidRPr="008C3452" w:rsidRDefault="000F6DA0" w:rsidP="000F6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sz w:val="28"/>
          <w:szCs w:val="28"/>
        </w:rPr>
        <w:t xml:space="preserve">Форма проведения консультации ( групповая, индивидуальная)__________ </w:t>
      </w:r>
    </w:p>
    <w:p w:rsidR="000F6DA0" w:rsidRDefault="000F6DA0" w:rsidP="000F6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sz w:val="28"/>
          <w:szCs w:val="28"/>
        </w:rPr>
        <w:t xml:space="preserve">Классификация консультации по содержанию (вводная, тематическая, </w:t>
      </w:r>
      <w:r w:rsidRPr="008C3452">
        <w:rPr>
          <w:rFonts w:ascii="Times New Roman" w:hAnsi="Times New Roman"/>
          <w:color w:val="000000"/>
          <w:sz w:val="28"/>
          <w:szCs w:val="28"/>
        </w:rPr>
        <w:t>предэкзаменационная</w:t>
      </w:r>
      <w:r w:rsidRPr="008C3452">
        <w:rPr>
          <w:rFonts w:ascii="Times New Roman" w:hAnsi="Times New Roman"/>
          <w:sz w:val="28"/>
          <w:szCs w:val="28"/>
        </w:rPr>
        <w:t>):______________________________________________</w:t>
      </w:r>
    </w:p>
    <w:p w:rsidR="000F6DA0" w:rsidRPr="008C3452" w:rsidRDefault="000F6DA0" w:rsidP="000F6D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журнала ___________________________________________________</w:t>
      </w:r>
    </w:p>
    <w:p w:rsidR="000F6DA0" w:rsidRDefault="000F6DA0" w:rsidP="000F6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sz w:val="28"/>
          <w:szCs w:val="28"/>
        </w:rPr>
        <w:t>ФИО проверяющего_________________________________________________</w:t>
      </w:r>
    </w:p>
    <w:p w:rsidR="000F6DA0" w:rsidRPr="008C3452" w:rsidRDefault="000F6DA0" w:rsidP="000F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1610"/>
      </w:tblGrid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DA0" w:rsidRPr="00106122" w:rsidRDefault="000F6DA0" w:rsidP="00AB6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122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6122">
              <w:rPr>
                <w:rFonts w:ascii="Times New Roman" w:hAnsi="Times New Roman"/>
                <w:b/>
                <w:sz w:val="28"/>
                <w:szCs w:val="28"/>
              </w:rPr>
              <w:t>Оценка критерия от 0 до 2 баллов</w:t>
            </w:r>
          </w:p>
        </w:tc>
      </w:tr>
      <w:tr w:rsidR="000F6DA0" w:rsidRPr="00106122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6122">
              <w:rPr>
                <w:rFonts w:ascii="Times New Roman" w:hAnsi="Times New Roman"/>
                <w:b/>
                <w:sz w:val="28"/>
                <w:szCs w:val="28"/>
              </w:rPr>
              <w:t xml:space="preserve">1. Анализ целей </w:t>
            </w: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06122">
              <w:rPr>
                <w:sz w:val="28"/>
                <w:szCs w:val="28"/>
              </w:rPr>
              <w:t>1.1.Оценка правильности и обоснованности постановки учебных целей консультации с учетом особенностей учебного материала,  места данной  урока в системе  консультаций данного учителя, уровня подготовленности класса.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06122">
              <w:rPr>
                <w:sz w:val="28"/>
                <w:szCs w:val="28"/>
              </w:rPr>
              <w:t>1.2.Постановка и доведение целей  до учащихся.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 xml:space="preserve">1.3.Степень достижения целей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rPr>
          <w:trHeight w:val="90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pStyle w:val="ab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 w:rsidRPr="00106122">
              <w:rPr>
                <w:b/>
                <w:sz w:val="28"/>
                <w:szCs w:val="28"/>
              </w:rPr>
              <w:t>Анализ структуры и организации консультации.</w:t>
            </w: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 xml:space="preserve">2.1.Соответствие  типа консультации (вводная, тематическая, </w:t>
            </w:r>
            <w:r w:rsidRPr="00106122">
              <w:rPr>
                <w:rFonts w:ascii="Times New Roman" w:hAnsi="Times New Roman"/>
                <w:color w:val="000000"/>
                <w:sz w:val="28"/>
                <w:szCs w:val="28"/>
              </w:rPr>
              <w:t>предэкзаменационная)</w:t>
            </w:r>
            <w:r w:rsidRPr="00106122">
              <w:rPr>
                <w:rFonts w:ascii="Times New Roman" w:hAnsi="Times New Roman"/>
                <w:sz w:val="28"/>
                <w:szCs w:val="28"/>
              </w:rPr>
              <w:t xml:space="preserve"> её  целям.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 xml:space="preserve">2.2.Продуманность выбора формы проведения консультации </w:t>
            </w:r>
          </w:p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(групповая, индивидуальная), её структуры. Логическая последовательность и взаимосвязь этапов консультации.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lastRenderedPageBreak/>
              <w:t>2.3.Целесообразность распределения времени в течение проведения консультации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2.4.Рациональность выбора форм обучения.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2.5.Оборудование.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2.6.Рациональная организация труда учителя и учащихся.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6122">
              <w:rPr>
                <w:rFonts w:ascii="Times New Roman" w:hAnsi="Times New Roman"/>
                <w:b/>
                <w:sz w:val="28"/>
                <w:szCs w:val="28"/>
              </w:rPr>
              <w:t>3.     Анализ содержания.</w:t>
            </w:r>
          </w:p>
        </w:tc>
      </w:tr>
      <w:tr w:rsidR="000F6DA0" w:rsidRPr="00106122">
        <w:trPr>
          <w:trHeight w:val="318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 xml:space="preserve"> 3.1. </w:t>
            </w:r>
            <w:r w:rsidRPr="00106122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 анализируемого материала  к данному классу, доступность изложения материала.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 xml:space="preserve"> 3.2.Научный уровень изучаемого  материала.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3.3.Степень нравственного влияния, воспитательная направленность консультации.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3.4.Практическая направленность консультации</w:t>
            </w:r>
            <w:r w:rsidRPr="001061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Связь с материалами урока..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3.5.Реализация развивающих возможностей консультации</w:t>
            </w:r>
          </w:p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 xml:space="preserve"> (формирования активной учебной деятельности, самостоятельного мышления, познавательных интересов и подготовки к ЕГЭ и ОГЭ).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3.6.Подведение учащихся к восприятию  знаний.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3.7.Формирование умения выделения главной идеи рассматриваемого материала.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3.8.</w:t>
            </w:r>
            <w:r w:rsidRPr="001061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по расширению осведомлённости учащихся (использование дополнительной литературы)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3.9.</w:t>
            </w:r>
            <w:r w:rsidRPr="001061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по развитию речи учащихся, навыков чтения, письма, работы с книгой,</w:t>
            </w:r>
            <w:r w:rsidRPr="00106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122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понятийного аппарата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b/>
                <w:sz w:val="28"/>
                <w:szCs w:val="28"/>
              </w:rPr>
              <w:t>4.  Организация самостоятельной работы учащихся.</w:t>
            </w: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pStyle w:val="ab"/>
              <w:rPr>
                <w:sz w:val="28"/>
                <w:szCs w:val="28"/>
              </w:rPr>
            </w:pPr>
            <w:r w:rsidRPr="00106122">
              <w:rPr>
                <w:sz w:val="28"/>
                <w:szCs w:val="28"/>
              </w:rPr>
              <w:t>4.1.Характер тренировочных упражнений, виды самостоятельных работ, степень сложности, вариативность в ходе консультации,  подготовка  к ЕГЭ и ОГЭ.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4.2.Учет уровня подготовленности учащихся класса.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4.3.Инструктаж и помощь учителя.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4.4.Степень усвоения  рассматриваемого материала (эффективность).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4.5.Связь нового с ранее изученным.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4.6.Повторение (организация, формы, приемы, объем).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pStyle w:val="ab"/>
              <w:rPr>
                <w:b/>
                <w:sz w:val="28"/>
                <w:szCs w:val="28"/>
              </w:rPr>
            </w:pPr>
            <w:r w:rsidRPr="00106122">
              <w:rPr>
                <w:b/>
                <w:sz w:val="28"/>
                <w:szCs w:val="28"/>
              </w:rPr>
              <w:t>5. Анализ методики проведения.</w:t>
            </w: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5.1.Определение обоснованности и правильности отбора методов, приемов и средств обучения, их соответствия содержанию учебного материала, целям консультации, учебным возможностям данного класса (группы, ученика) 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5.2.Разнообразие приемов и методов, применяемых учителем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5.3.Эффективность использования наглядных пособий, дидактического раздаточного материала и технических средств обучения, ЭОР, возможностей интернета.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5.4.Оценка методической вооруженности и педтехники учителя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pStyle w:val="ab"/>
              <w:rPr>
                <w:b/>
                <w:sz w:val="28"/>
                <w:szCs w:val="28"/>
              </w:rPr>
            </w:pPr>
            <w:r w:rsidRPr="00106122">
              <w:rPr>
                <w:b/>
                <w:sz w:val="28"/>
                <w:szCs w:val="28"/>
              </w:rPr>
              <w:lastRenderedPageBreak/>
              <w:t>6.   Анализ работы и поведения учащихся.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 xml:space="preserve">6.1. Активность класса )группы, ученика), работоспособность учащихся на разных этапах консультации.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6.2.Организация самостоятельной учебной работы учащихся, выработка рациональных приемов учебного труда учащихся, в том числе работе с тестами.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 xml:space="preserve">6.3.Оценка целесообразности и эффективности примененных форм учебной работы.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6.4. Стремление учителя  оценивать реальное продвижение каждого ученика, поощрять и поддерживать минимальные успехи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6.5.Индивидуальная работа со слабыми и сильными учениками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6.6.Сочетание коллективной и индивидуальной работы</w:t>
            </w:r>
          </w:p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 xml:space="preserve"> (в зависимости от формы проведения консультации).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pStyle w:val="ab"/>
              <w:rPr>
                <w:b/>
                <w:sz w:val="28"/>
                <w:szCs w:val="28"/>
              </w:rPr>
            </w:pPr>
            <w:r w:rsidRPr="00106122">
              <w:rPr>
                <w:b/>
                <w:sz w:val="28"/>
                <w:szCs w:val="28"/>
              </w:rPr>
              <w:t>7. Качество знаний, умений и навыков.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 xml:space="preserve"> 7.1.Умение применять знания в различных ситуациях, приобретать с помощью имеющихся новые знания.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7.2.Степень овладения практическими навыками работы и работы с тестами.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7.3.Характер проверки знаний учащихся учителем. Виды проверки, в том числе тестирование.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pStyle w:val="ab"/>
              <w:rPr>
                <w:b/>
                <w:sz w:val="28"/>
                <w:szCs w:val="28"/>
              </w:rPr>
            </w:pPr>
            <w:r w:rsidRPr="00106122">
              <w:rPr>
                <w:b/>
                <w:sz w:val="28"/>
                <w:szCs w:val="28"/>
              </w:rPr>
              <w:t>8. Анализ заданий, полученных для самостоятельного изучения.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 xml:space="preserve"> 8.1.Рациональность объема работы, предлагаемой для самостоятельного изучения.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 xml:space="preserve">8.2.Характер </w:t>
            </w:r>
            <w:r w:rsidRPr="00106122">
              <w:rPr>
                <w:rFonts w:ascii="Times New Roman" w:hAnsi="Times New Roman"/>
                <w:b/>
                <w:sz w:val="28"/>
                <w:szCs w:val="28"/>
              </w:rPr>
              <w:t>заданий, полученных для самостоятельного изучения</w:t>
            </w:r>
            <w:r w:rsidRPr="00106122">
              <w:rPr>
                <w:rFonts w:ascii="Times New Roman" w:hAnsi="Times New Roman"/>
                <w:sz w:val="28"/>
                <w:szCs w:val="28"/>
              </w:rPr>
              <w:t xml:space="preserve">  (творческий, тренировочный, закрепляющий, развивающий) и его посильность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DA0" w:rsidRPr="00106122"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122">
              <w:rPr>
                <w:rFonts w:ascii="Times New Roman" w:hAnsi="Times New Roman"/>
                <w:sz w:val="28"/>
                <w:szCs w:val="28"/>
              </w:rPr>
              <w:t>8.3 Комментарий и инструктаж учителя по заданиям, полученным для самостоятельного изучения..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0" w:rsidRPr="00106122" w:rsidRDefault="000F6DA0" w:rsidP="00AB6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6DA0" w:rsidRPr="008C3452" w:rsidRDefault="000F6DA0" w:rsidP="000F6DA0">
      <w:pPr>
        <w:rPr>
          <w:rFonts w:ascii="Times New Roman" w:hAnsi="Times New Roman"/>
          <w:sz w:val="28"/>
          <w:szCs w:val="28"/>
        </w:rPr>
      </w:pPr>
    </w:p>
    <w:p w:rsidR="000F6DA0" w:rsidRPr="008C3452" w:rsidRDefault="000F6DA0" w:rsidP="000F6DA0">
      <w:pPr>
        <w:spacing w:after="0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sz w:val="28"/>
          <w:szCs w:val="28"/>
        </w:rPr>
        <w:t>68-80 – отлично</w:t>
      </w:r>
    </w:p>
    <w:p w:rsidR="000F6DA0" w:rsidRPr="008C3452" w:rsidRDefault="000F6DA0" w:rsidP="000F6DA0">
      <w:pPr>
        <w:spacing w:after="0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sz w:val="28"/>
          <w:szCs w:val="28"/>
        </w:rPr>
        <w:t>52-67 –  хорошо</w:t>
      </w:r>
    </w:p>
    <w:p w:rsidR="000F6DA0" w:rsidRPr="008C3452" w:rsidRDefault="000F6DA0" w:rsidP="000F6DA0">
      <w:pPr>
        <w:spacing w:after="0"/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sz w:val="28"/>
          <w:szCs w:val="28"/>
        </w:rPr>
        <w:t>36-51 – урок удовлетворительно</w:t>
      </w:r>
    </w:p>
    <w:p w:rsidR="000F6DA0" w:rsidRPr="008C3452" w:rsidRDefault="000F6DA0" w:rsidP="000F6DA0">
      <w:pPr>
        <w:rPr>
          <w:rFonts w:ascii="Times New Roman" w:hAnsi="Times New Roman"/>
          <w:sz w:val="28"/>
          <w:szCs w:val="28"/>
        </w:rPr>
      </w:pPr>
      <w:r w:rsidRPr="008C3452">
        <w:rPr>
          <w:rFonts w:ascii="Times New Roman" w:hAnsi="Times New Roman"/>
          <w:sz w:val="28"/>
          <w:szCs w:val="28"/>
        </w:rPr>
        <w:tab/>
        <w:t>С анализом ознакомлен:_____________________________</w:t>
      </w:r>
    </w:p>
    <w:p w:rsidR="00E93F1A" w:rsidRPr="00812993" w:rsidRDefault="00E93F1A" w:rsidP="00E93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посещению уроков и консультаций организуют и систематизируют работу по методической поддержке учителя на муниципальном уровне. Все контрольные мероприятия, организованные на муниципальном уровне должны отражаться в аналитических справках. В Приложении 3 представлена примерная форма аналитической справки по итогам посещения уроков и консультаций.</w:t>
      </w:r>
    </w:p>
    <w:p w:rsidR="00E93F1A" w:rsidRPr="00E57695" w:rsidRDefault="00E93F1A" w:rsidP="00E93F1A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C47CD7" w:rsidRPr="00370E8A" w:rsidRDefault="00370E8A" w:rsidP="00C47C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370E8A">
        <w:rPr>
          <w:rFonts w:ascii="Times New Roman" w:hAnsi="Times New Roman"/>
          <w:b/>
          <w:sz w:val="28"/>
          <w:szCs w:val="28"/>
          <w:lang w:val="tt-RU"/>
        </w:rPr>
        <w:lastRenderedPageBreak/>
        <w:t>Заключение</w:t>
      </w:r>
    </w:p>
    <w:p w:rsidR="00BF0F95" w:rsidRPr="00E57695" w:rsidRDefault="00647A8C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 </w:t>
      </w:r>
      <w:r w:rsidR="00BF0F95" w:rsidRPr="00E57695">
        <w:rPr>
          <w:rFonts w:ascii="Times New Roman" w:hAnsi="Times New Roman"/>
          <w:sz w:val="28"/>
          <w:szCs w:val="28"/>
        </w:rPr>
        <w:t xml:space="preserve">Отсутствие документа, регламентирующего посещение урока, — это источник конфликтных ситуаций и субъективных оценок работы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="00BF0F95" w:rsidRPr="00E57695">
        <w:rPr>
          <w:rFonts w:ascii="Times New Roman" w:hAnsi="Times New Roman"/>
          <w:sz w:val="28"/>
          <w:szCs w:val="28"/>
        </w:rPr>
        <w:t xml:space="preserve">. Наблюдатель на уроке — ситуация стрессовая. Конечно, настроение, психическое состояние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="00BF0F95" w:rsidRPr="00E57695">
        <w:rPr>
          <w:rFonts w:ascii="Times New Roman" w:hAnsi="Times New Roman"/>
          <w:sz w:val="28"/>
          <w:szCs w:val="28"/>
        </w:rPr>
        <w:t xml:space="preserve">, урок которого наблюдают, зависит не только от наличия и выполнения регламента. Нужны здоровые взаимоотношения педагогов и руководителей </w:t>
      </w:r>
      <w:r w:rsidR="006D2152" w:rsidRPr="00E57695">
        <w:rPr>
          <w:rFonts w:ascii="Times New Roman" w:hAnsi="Times New Roman"/>
          <w:sz w:val="28"/>
          <w:szCs w:val="28"/>
        </w:rPr>
        <w:t>О</w:t>
      </w:r>
      <w:r w:rsidR="00370E8A">
        <w:rPr>
          <w:rFonts w:ascii="Times New Roman" w:hAnsi="Times New Roman"/>
          <w:sz w:val="28"/>
          <w:szCs w:val="28"/>
        </w:rPr>
        <w:t>О</w:t>
      </w:r>
      <w:r w:rsidR="00BF0F95" w:rsidRPr="00E57695">
        <w:rPr>
          <w:rFonts w:ascii="Times New Roman" w:hAnsi="Times New Roman"/>
          <w:sz w:val="28"/>
          <w:szCs w:val="28"/>
        </w:rPr>
        <w:t>. Предлагаем примерный свод правил, способствующих этому и распространяющихся на посещение уроков.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• Не возлагать функции контроля на педагога, находящегося в конфликте с коллегами.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• Начинать анализ урока с позитивных оценок.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• Не сравнивать одного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 xml:space="preserve"> с другим.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• Не использовать суждения типа «мне этот методический прием понравился», вызывающие сомнение в объективности оценки.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• Не перечислять использованные </w:t>
      </w:r>
      <w:r w:rsidR="00557398" w:rsidRPr="00E57695">
        <w:rPr>
          <w:rFonts w:ascii="Times New Roman" w:hAnsi="Times New Roman"/>
          <w:sz w:val="28"/>
          <w:szCs w:val="28"/>
        </w:rPr>
        <w:t>педагогическим работником</w:t>
      </w:r>
      <w:r w:rsidRPr="00E57695">
        <w:rPr>
          <w:rFonts w:ascii="Times New Roman" w:hAnsi="Times New Roman"/>
          <w:sz w:val="28"/>
          <w:szCs w:val="28"/>
        </w:rPr>
        <w:t xml:space="preserve"> методические, технические, наглядные приемы и средства обучения, не описывать структуру урока. Вкладывать эту информацию в содержание оценочных суждений.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• Оценивать педагогические явления только с точки зрения грамотности применения.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• Строить оценочные суждения на основе научно-методической терминологии.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• Давать конкретные и вежливые оценки.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• Наблюдатель, преподающий другой предмет, не вправе анализировать урок; по просьбе </w:t>
      </w:r>
      <w:r w:rsidR="00557398" w:rsidRPr="00E57695">
        <w:rPr>
          <w:rFonts w:ascii="Times New Roman" w:hAnsi="Times New Roman"/>
          <w:sz w:val="28"/>
          <w:szCs w:val="28"/>
        </w:rPr>
        <w:t>педагогического работника</w:t>
      </w:r>
      <w:r w:rsidRPr="00E57695">
        <w:rPr>
          <w:rFonts w:ascii="Times New Roman" w:hAnsi="Times New Roman"/>
          <w:sz w:val="28"/>
          <w:szCs w:val="28"/>
        </w:rPr>
        <w:t xml:space="preserve"> он может только дать оценку с общепедагогических позиций.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• Директор и его заместители, преподающие другой предмет, обязаны давать квалифицированный анализ урока.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• Посещающий педагог должен знать школьные основы науки, заложенной в учебный предмет.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• Должностное лицо высказывает свое мнение последним, после других выступающих.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• Анализ проходит под руководством «ведущего» — руководителя методобъединения, кафедры или замдиректора, курирующего предмет.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• Анализ урока протоколируется; </w:t>
      </w:r>
      <w:r w:rsidR="00557398" w:rsidRPr="00E57695">
        <w:rPr>
          <w:rFonts w:ascii="Times New Roman" w:hAnsi="Times New Roman"/>
          <w:sz w:val="28"/>
          <w:szCs w:val="28"/>
        </w:rPr>
        <w:t>педагогический работник</w:t>
      </w:r>
      <w:r w:rsidRPr="00E57695">
        <w:rPr>
          <w:rFonts w:ascii="Times New Roman" w:hAnsi="Times New Roman"/>
          <w:sz w:val="28"/>
          <w:szCs w:val="28"/>
        </w:rPr>
        <w:t>, урок которого анализировался, должен быть обязательно ознакомлен с протоколом.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• С протоколом обсуждения урока имеют право ознакомиться посещавшие урок педагоги.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>• Выступающий не повторяет оценки других выступавших, высказывает лишь согласие или несогласие с ними. В случае несогласия с мнением других обязательно обосновывает и доказывает свою позицию.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lastRenderedPageBreak/>
        <w:t>• Каждый выступающий может высказывать свою точку зрения, принимать участие в возникающих спорах.</w:t>
      </w:r>
    </w:p>
    <w:p w:rsidR="00BF0F95" w:rsidRPr="00E57695" w:rsidRDefault="00BF0F95" w:rsidP="00AE2A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t xml:space="preserve">• Перед или в процессе анализа каждый может обратиться к </w:t>
      </w:r>
      <w:r w:rsidR="00557398" w:rsidRPr="00E57695">
        <w:rPr>
          <w:rFonts w:ascii="Times New Roman" w:hAnsi="Times New Roman"/>
          <w:sz w:val="28"/>
          <w:szCs w:val="28"/>
        </w:rPr>
        <w:t xml:space="preserve">педагогическому работнику </w:t>
      </w:r>
      <w:r w:rsidRPr="00E57695">
        <w:rPr>
          <w:rFonts w:ascii="Times New Roman" w:hAnsi="Times New Roman"/>
          <w:sz w:val="28"/>
          <w:szCs w:val="28"/>
        </w:rPr>
        <w:t xml:space="preserve"> с просьбой уточнить тот или иной аспект урока.</w:t>
      </w:r>
    </w:p>
    <w:p w:rsidR="000345A6" w:rsidRPr="00812993" w:rsidRDefault="002C38C9" w:rsidP="008129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</w:rPr>
        <w:br/>
      </w:r>
      <w:r w:rsidR="00812993" w:rsidRPr="00812993">
        <w:rPr>
          <w:rFonts w:ascii="Times New Roman" w:hAnsi="Times New Roman"/>
          <w:sz w:val="28"/>
          <w:szCs w:val="28"/>
        </w:rPr>
        <w:tab/>
      </w:r>
      <w:r w:rsidR="00812993" w:rsidRPr="00812993">
        <w:rPr>
          <w:rFonts w:ascii="Times New Roman" w:hAnsi="Times New Roman"/>
          <w:sz w:val="28"/>
          <w:szCs w:val="28"/>
        </w:rPr>
        <w:tab/>
      </w: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345A6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A60D2E" w:rsidRDefault="000345A6" w:rsidP="00CF06C2">
      <w:pPr>
        <w:pageBreakBefore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E0EA6">
        <w:rPr>
          <w:rFonts w:ascii="Times New Roman" w:hAnsi="Times New Roman"/>
          <w:sz w:val="28"/>
          <w:szCs w:val="28"/>
        </w:rPr>
        <w:t xml:space="preserve"> 1</w:t>
      </w:r>
    </w:p>
    <w:p w:rsidR="00A60D2E" w:rsidRPr="00CE0EA6" w:rsidRDefault="00A60D2E" w:rsidP="00CE0E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0EA6">
        <w:rPr>
          <w:rFonts w:ascii="Times New Roman" w:hAnsi="Times New Roman"/>
          <w:b/>
          <w:bCs/>
          <w:sz w:val="28"/>
          <w:szCs w:val="28"/>
        </w:rPr>
        <w:t>Примерные цели посещения уроков</w:t>
      </w:r>
    </w:p>
    <w:p w:rsidR="00A60D2E" w:rsidRPr="00CE0EA6" w:rsidRDefault="00A60D2E" w:rsidP="00CE0E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0D2E" w:rsidRPr="00CE0EA6" w:rsidRDefault="00A60D2E" w:rsidP="00CE0EA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280"/>
      </w:tblGrid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Оценить методические приемы, обеспечивающие включение каждого ученика в активную учебно-познавательскую деятельность.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Проанализировать приемы развития творческих способностей и познавательной самостоятельности учащихся.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Оценить потенциальные и динамические возможности учителя в процессе его учебной работы с различными учебными группами.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Оценить соответствие качества знаний учащихся требованиям учебной программы и стандартами образования.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Оценить производительность учебного труда в процессе урока.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Проанализировать виды и методику проведения самостоятельной работы учащихся.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Оценить систему повторения учебного материала, обогащения знаний учащихся в его процессе.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Оценить уровень проблемного и развивающего обучения.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Проанализировать систему работы учителя по обеспечению выполнения домашнего задания учащимися.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Оценить степень овладения учащимися практическими умениями и навыками.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Выявить причины слабых знаний учащихся, определить направления необходимой методической помощи учителю.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Проанализировать обьективность оценки знаний учащихся, их соответствие существующим требованиям.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Проанализировать выполнение учителем рекомендаций предыдущего посещения уроков.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Проанализировать формирование и развитие мировоззренческих взглядов, нравственности средствами преподавания.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Оценить уровень реализации воспитательных возможностей урока, предмета и личности учителя.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Оценить методические находки учителя, их влияние на развитие личности ученика.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Проанализировать результативность дифференцированного подхода к обучению.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Оценить психологическое воздействие личности учителя на развитие ученика.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Оценить соответствие результатов труда учителя требованиям квалификационного разряда.</w:t>
            </w:r>
          </w:p>
        </w:tc>
      </w:tr>
      <w:tr w:rsidR="00A60D2E" w:rsidRPr="00CE0EA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80" w:type="dxa"/>
          </w:tcPr>
          <w:p w:rsidR="00A60D2E" w:rsidRPr="00CE0EA6" w:rsidRDefault="00A60D2E" w:rsidP="00CE0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0EA6">
              <w:rPr>
                <w:rFonts w:ascii="Times New Roman" w:hAnsi="Times New Roman"/>
                <w:sz w:val="24"/>
                <w:szCs w:val="24"/>
              </w:rPr>
              <w:t>Оценить реализацию творческого потенциала учителя и учащихся в процессе совместной деятельности.</w:t>
            </w:r>
          </w:p>
        </w:tc>
      </w:tr>
    </w:tbl>
    <w:p w:rsidR="00A60D2E" w:rsidRPr="00CE0EA6" w:rsidRDefault="00A60D2E" w:rsidP="00CE0EA6">
      <w:pPr>
        <w:spacing w:after="0"/>
        <w:rPr>
          <w:rFonts w:ascii="Times New Roman" w:hAnsi="Times New Roman"/>
          <w:sz w:val="24"/>
          <w:szCs w:val="24"/>
        </w:rPr>
      </w:pPr>
    </w:p>
    <w:p w:rsidR="00A60D2E" w:rsidRPr="00E57695" w:rsidRDefault="00370E8A" w:rsidP="00CF06C2">
      <w:pPr>
        <w:pageBreakBefore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33CD1" w:rsidRPr="00E57695" w:rsidRDefault="000345A6" w:rsidP="00AC4C0F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E57695">
        <w:rPr>
          <w:rFonts w:ascii="Times New Roman" w:hAnsi="Times New Roman"/>
          <w:sz w:val="28"/>
          <w:szCs w:val="28"/>
        </w:rPr>
        <w:t>ПРИМЕРНОЕ ПОЛОЖЕНИЕ  О РЕГЛАМЕНТЕ ПОСЕЩЕНИЯ УРОКА</w:t>
      </w:r>
    </w:p>
    <w:p w:rsidR="000345A6" w:rsidRPr="00E57695" w:rsidRDefault="000345A6" w:rsidP="0003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695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042"/>
      </w:tblGrid>
      <w:tr w:rsidR="000345A6" w:rsidRPr="00E57695">
        <w:trPr>
          <w:trHeight w:val="1232"/>
        </w:trPr>
        <w:tc>
          <w:tcPr>
            <w:tcW w:w="3600" w:type="dxa"/>
            <w:shd w:val="clear" w:color="auto" w:fill="auto"/>
          </w:tcPr>
          <w:p w:rsidR="000345A6" w:rsidRPr="00E57695" w:rsidRDefault="000345A6" w:rsidP="000345A6">
            <w:pPr>
              <w:tabs>
                <w:tab w:val="left" w:pos="273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695">
              <w:rPr>
                <w:rFonts w:ascii="Times New Roman" w:hAnsi="Times New Roman"/>
                <w:b/>
                <w:sz w:val="24"/>
                <w:szCs w:val="24"/>
              </w:rPr>
              <w:t xml:space="preserve">Обсуждено на </w:t>
            </w:r>
          </w:p>
          <w:p w:rsidR="000345A6" w:rsidRPr="00E57695" w:rsidRDefault="000345A6" w:rsidP="000345A6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695">
              <w:rPr>
                <w:rFonts w:ascii="Times New Roman" w:hAnsi="Times New Roman"/>
                <w:b/>
                <w:sz w:val="24"/>
                <w:szCs w:val="24"/>
              </w:rPr>
              <w:t>педагогическом совете.</w:t>
            </w:r>
          </w:p>
          <w:p w:rsidR="000345A6" w:rsidRPr="00E57695" w:rsidRDefault="000345A6" w:rsidP="000345A6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695">
              <w:rPr>
                <w:rFonts w:ascii="Times New Roman" w:hAnsi="Times New Roman"/>
                <w:b/>
                <w:sz w:val="24"/>
                <w:szCs w:val="24"/>
              </w:rPr>
              <w:t>Протокол №________от_______</w:t>
            </w:r>
          </w:p>
          <w:p w:rsidR="000345A6" w:rsidRPr="00E57695" w:rsidRDefault="000345A6" w:rsidP="000345A6">
            <w:pPr>
              <w:tabs>
                <w:tab w:val="left" w:pos="2730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345A6" w:rsidRPr="00E57695" w:rsidRDefault="000345A6" w:rsidP="000345A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576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0345A6" w:rsidRPr="00E57695" w:rsidRDefault="000345A6" w:rsidP="000345A6">
            <w:pPr>
              <w:tabs>
                <w:tab w:val="left" w:pos="2730"/>
              </w:tabs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:rsidR="000345A6" w:rsidRPr="00E57695" w:rsidRDefault="000345A6" w:rsidP="000345A6">
            <w:pPr>
              <w:tabs>
                <w:tab w:val="left" w:pos="2730"/>
              </w:tabs>
              <w:snapToGrid w:val="0"/>
              <w:spacing w:after="0" w:line="240" w:lineRule="auto"/>
              <w:ind w:firstLine="72"/>
              <w:rPr>
                <w:rFonts w:ascii="Times New Roman" w:hAnsi="Times New Roman"/>
                <w:b/>
                <w:sz w:val="24"/>
                <w:szCs w:val="24"/>
              </w:rPr>
            </w:pPr>
            <w:r w:rsidRPr="00E576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0345A6" w:rsidRPr="00E57695" w:rsidRDefault="000345A6" w:rsidP="000345A6">
            <w:pPr>
              <w:tabs>
                <w:tab w:val="left" w:pos="2730"/>
              </w:tabs>
              <w:spacing w:after="0" w:line="240" w:lineRule="auto"/>
              <w:ind w:firstLine="72"/>
              <w:rPr>
                <w:rFonts w:ascii="Times New Roman" w:hAnsi="Times New Roman"/>
                <w:b/>
                <w:sz w:val="24"/>
                <w:szCs w:val="24"/>
              </w:rPr>
            </w:pPr>
            <w:r w:rsidRPr="00E57695">
              <w:rPr>
                <w:rFonts w:ascii="Times New Roman" w:hAnsi="Times New Roman"/>
                <w:b/>
                <w:sz w:val="24"/>
                <w:szCs w:val="24"/>
              </w:rPr>
              <w:t xml:space="preserve"> приказ ___________</w:t>
            </w:r>
          </w:p>
          <w:p w:rsidR="000345A6" w:rsidRPr="00E57695" w:rsidRDefault="000345A6" w:rsidP="000345A6">
            <w:pPr>
              <w:tabs>
                <w:tab w:val="left" w:pos="2730"/>
              </w:tabs>
              <w:spacing w:after="0" w:line="240" w:lineRule="auto"/>
              <w:ind w:firstLine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5A6" w:rsidRPr="00E57695" w:rsidRDefault="000345A6" w:rsidP="000345A6">
            <w:pPr>
              <w:tabs>
                <w:tab w:val="left" w:pos="2730"/>
              </w:tabs>
              <w:spacing w:after="0" w:line="240" w:lineRule="auto"/>
              <w:ind w:firstLine="72"/>
              <w:rPr>
                <w:rFonts w:ascii="Times New Roman" w:hAnsi="Times New Roman"/>
                <w:b/>
                <w:sz w:val="24"/>
                <w:szCs w:val="24"/>
              </w:rPr>
            </w:pPr>
            <w:r w:rsidRPr="00E57695">
              <w:rPr>
                <w:rFonts w:ascii="Times New Roman" w:hAnsi="Times New Roman"/>
                <w:b/>
                <w:sz w:val="24"/>
                <w:szCs w:val="24"/>
              </w:rPr>
              <w:t>Директор:_________</w:t>
            </w:r>
          </w:p>
          <w:p w:rsidR="000345A6" w:rsidRPr="00E57695" w:rsidRDefault="000345A6" w:rsidP="000345A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5A6" w:rsidRPr="00E57695" w:rsidRDefault="000345A6" w:rsidP="000345A6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45A6" w:rsidRPr="00E57695" w:rsidRDefault="000345A6" w:rsidP="000345A6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695">
        <w:rPr>
          <w:rFonts w:ascii="Times New Roman" w:hAnsi="Times New Roman"/>
          <w:b/>
          <w:bCs/>
          <w:spacing w:val="-9"/>
          <w:sz w:val="28"/>
          <w:szCs w:val="28"/>
        </w:rPr>
        <w:t xml:space="preserve"> Регламент посещения </w:t>
      </w:r>
      <w:r w:rsidRPr="00E57695">
        <w:rPr>
          <w:rFonts w:ascii="Times New Roman" w:hAnsi="Times New Roman"/>
          <w:b/>
          <w:bCs/>
          <w:spacing w:val="-7"/>
          <w:sz w:val="28"/>
          <w:szCs w:val="28"/>
        </w:rPr>
        <w:t xml:space="preserve">и анализа уроков и внеклассных </w:t>
      </w:r>
      <w:r w:rsidRPr="00E57695">
        <w:rPr>
          <w:rFonts w:ascii="Times New Roman" w:hAnsi="Times New Roman"/>
          <w:b/>
          <w:bCs/>
          <w:sz w:val="28"/>
          <w:szCs w:val="28"/>
        </w:rPr>
        <w:t>мероприятий</w:t>
      </w:r>
    </w:p>
    <w:p w:rsidR="000345A6" w:rsidRPr="00E57695" w:rsidRDefault="000345A6" w:rsidP="000345A6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695">
        <w:rPr>
          <w:rFonts w:ascii="Times New Roman" w:hAnsi="Times New Roman"/>
          <w:b/>
          <w:bCs/>
          <w:sz w:val="28"/>
          <w:szCs w:val="28"/>
        </w:rPr>
        <w:t>МБОУ «________________ СОШ»</w:t>
      </w:r>
    </w:p>
    <w:p w:rsidR="000345A6" w:rsidRPr="00E57695" w:rsidRDefault="000345A6" w:rsidP="000345A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769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57695">
        <w:rPr>
          <w:rFonts w:ascii="Times New Roman" w:hAnsi="Times New Roman"/>
          <w:b/>
          <w:color w:val="000000"/>
          <w:sz w:val="28"/>
          <w:szCs w:val="28"/>
        </w:rPr>
        <w:t>ОБЩИЕ   ПОЛОЖЕНИЯ</w:t>
      </w:r>
    </w:p>
    <w:p w:rsidR="000345A6" w:rsidRPr="00B30DB5" w:rsidRDefault="000345A6" w:rsidP="00B30D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0DB5">
        <w:rPr>
          <w:rFonts w:ascii="Times New Roman" w:hAnsi="Times New Roman"/>
          <w:color w:val="000000"/>
          <w:sz w:val="28"/>
          <w:szCs w:val="28"/>
        </w:rPr>
        <w:t xml:space="preserve"> Настоящее положение разработано в соответствии с Законом РФ «Об образовании», «Типовым положением об ОУ», письмом МО РФ от 10.09.99г. № 22-06-874 «Об обеспечении инспекционно-контрольной деятельности». </w:t>
      </w: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B30DB5">
        <w:rPr>
          <w:rFonts w:ascii="Times New Roman" w:hAnsi="Times New Roman"/>
          <w:b/>
          <w:sz w:val="28"/>
          <w:szCs w:val="28"/>
        </w:rPr>
        <w:t>1. Должностные лица и работники, обладающие правом посещать уроки.</w:t>
      </w: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B30DB5">
        <w:rPr>
          <w:rFonts w:ascii="Times New Roman" w:hAnsi="Times New Roman"/>
          <w:spacing w:val="-9"/>
          <w:sz w:val="28"/>
          <w:szCs w:val="28"/>
        </w:rPr>
        <w:t xml:space="preserve">1.1. Без разрешения (согласия) учителя его уроки и внеклассные мероприятия </w:t>
      </w:r>
      <w:r w:rsidRPr="00B30DB5">
        <w:rPr>
          <w:rFonts w:ascii="Times New Roman" w:hAnsi="Times New Roman"/>
          <w:spacing w:val="-7"/>
          <w:sz w:val="28"/>
          <w:szCs w:val="28"/>
        </w:rPr>
        <w:t xml:space="preserve">могут посещать руководители школы </w:t>
      </w:r>
      <w:r w:rsidRPr="00B30DB5">
        <w:rPr>
          <w:rFonts w:ascii="Times New Roman" w:hAnsi="Times New Roman"/>
          <w:spacing w:val="-10"/>
          <w:sz w:val="28"/>
          <w:szCs w:val="28"/>
        </w:rPr>
        <w:t xml:space="preserve">и управления образования, работники </w:t>
      </w:r>
      <w:r w:rsidRPr="00B30DB5">
        <w:rPr>
          <w:rFonts w:ascii="Times New Roman" w:hAnsi="Times New Roman"/>
          <w:spacing w:val="-7"/>
          <w:sz w:val="28"/>
          <w:szCs w:val="28"/>
        </w:rPr>
        <w:t>методических кабинетов (центров).</w:t>
      </w:r>
    </w:p>
    <w:p w:rsidR="000345A6" w:rsidRPr="00B30DB5" w:rsidRDefault="000345A6" w:rsidP="00B30DB5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B30DB5">
        <w:rPr>
          <w:rFonts w:ascii="Times New Roman" w:hAnsi="Times New Roman"/>
          <w:spacing w:val="-5"/>
          <w:sz w:val="28"/>
          <w:szCs w:val="28"/>
        </w:rPr>
        <w:t xml:space="preserve"> Другие работники (ученые, жур</w:t>
      </w:r>
      <w:r w:rsidRPr="00B30DB5">
        <w:rPr>
          <w:rFonts w:ascii="Times New Roman" w:hAnsi="Times New Roman"/>
          <w:spacing w:val="-5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 xml:space="preserve">налисты, педагоги) посещают уроки и </w:t>
      </w:r>
      <w:r w:rsidRPr="00B30DB5">
        <w:rPr>
          <w:rFonts w:ascii="Times New Roman" w:hAnsi="Times New Roman"/>
          <w:spacing w:val="-10"/>
          <w:sz w:val="28"/>
          <w:szCs w:val="28"/>
        </w:rPr>
        <w:t>внеклассные мероприятия с разреше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>ния директора школы и учителя.</w:t>
      </w:r>
    </w:p>
    <w:p w:rsidR="000345A6" w:rsidRPr="00B30DB5" w:rsidRDefault="000345A6" w:rsidP="00B30DB5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2"/>
          <w:sz w:val="28"/>
          <w:szCs w:val="28"/>
        </w:rPr>
        <w:t xml:space="preserve"> Родителям для посещения урока в </w:t>
      </w:r>
      <w:r w:rsidRPr="00B30DB5">
        <w:rPr>
          <w:rFonts w:ascii="Times New Roman" w:hAnsi="Times New Roman"/>
          <w:spacing w:val="-9"/>
          <w:sz w:val="28"/>
          <w:szCs w:val="28"/>
        </w:rPr>
        <w:t>классе, где обучаются их дети, согла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pacing w:val="-12"/>
          <w:sz w:val="28"/>
          <w:szCs w:val="28"/>
        </w:rPr>
        <w:t>сия и разрешения учителя и руководст</w:t>
      </w:r>
      <w:r w:rsidRPr="00B30DB5">
        <w:rPr>
          <w:rFonts w:ascii="Times New Roman" w:hAnsi="Times New Roman"/>
          <w:spacing w:val="-12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ва не требуется.</w:t>
      </w:r>
    </w:p>
    <w:p w:rsidR="000345A6" w:rsidRPr="00B30DB5" w:rsidRDefault="000345A6" w:rsidP="00B30DB5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11"/>
          <w:sz w:val="28"/>
          <w:szCs w:val="28"/>
        </w:rPr>
      </w:pPr>
      <w:r w:rsidRPr="00B30DB5">
        <w:rPr>
          <w:rFonts w:ascii="Times New Roman" w:hAnsi="Times New Roman"/>
          <w:spacing w:val="-12"/>
          <w:sz w:val="28"/>
          <w:szCs w:val="28"/>
        </w:rPr>
        <w:t xml:space="preserve"> Не допускается посещение урока и </w:t>
      </w:r>
      <w:r w:rsidRPr="00B30DB5">
        <w:rPr>
          <w:rFonts w:ascii="Times New Roman" w:hAnsi="Times New Roman"/>
          <w:spacing w:val="-10"/>
          <w:sz w:val="28"/>
          <w:szCs w:val="28"/>
        </w:rPr>
        <w:t>внеклассного мероприятия лицами, не имеющими отношения к учебно-воспи</w:t>
      </w:r>
      <w:r w:rsidRPr="00B30DB5">
        <w:rPr>
          <w:rFonts w:ascii="Times New Roman" w:hAnsi="Times New Roman"/>
          <w:spacing w:val="-11"/>
          <w:sz w:val="28"/>
          <w:szCs w:val="28"/>
        </w:rPr>
        <w:t>тательному процессу и его субъектам.</w:t>
      </w:r>
    </w:p>
    <w:p w:rsidR="000345A6" w:rsidRPr="00B30DB5" w:rsidRDefault="000345A6" w:rsidP="00B30DB5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1"/>
          <w:sz w:val="28"/>
          <w:szCs w:val="28"/>
        </w:rPr>
        <w:t xml:space="preserve"> Не допускается посещение уроков </w:t>
      </w:r>
      <w:r w:rsidRPr="00B30DB5">
        <w:rPr>
          <w:rFonts w:ascii="Times New Roman" w:hAnsi="Times New Roman"/>
          <w:sz w:val="28"/>
          <w:szCs w:val="28"/>
        </w:rPr>
        <w:t>учащимися других классов.</w:t>
      </w:r>
    </w:p>
    <w:p w:rsidR="000345A6" w:rsidRPr="00B30DB5" w:rsidRDefault="000345A6" w:rsidP="00B30DB5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9"/>
          <w:sz w:val="28"/>
          <w:szCs w:val="28"/>
        </w:rPr>
        <w:t xml:space="preserve"> Посещать открытые уроки и вне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pacing w:val="-10"/>
          <w:sz w:val="28"/>
          <w:szCs w:val="28"/>
        </w:rPr>
        <w:t>классные мероприятия в рамках науч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pacing w:val="-6"/>
          <w:sz w:val="28"/>
          <w:szCs w:val="28"/>
        </w:rPr>
        <w:t>но-практических конференций, мето</w:t>
      </w:r>
      <w:r w:rsidRPr="00B30DB5">
        <w:rPr>
          <w:rFonts w:ascii="Times New Roman" w:hAnsi="Times New Roman"/>
          <w:spacing w:val="-6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>дических семинаров и т.д. разрешает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ся всем участникам.</w:t>
      </w:r>
    </w:p>
    <w:p w:rsidR="000345A6" w:rsidRPr="00B30DB5" w:rsidRDefault="000345A6" w:rsidP="00B30DB5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9"/>
          <w:sz w:val="28"/>
          <w:szCs w:val="28"/>
        </w:rPr>
        <w:t xml:space="preserve">  По уважительным причинам (бо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pacing w:val="-4"/>
          <w:sz w:val="28"/>
          <w:szCs w:val="28"/>
        </w:rPr>
        <w:t xml:space="preserve">лезнь учителя, отсутствие на уроке </w:t>
      </w:r>
      <w:r w:rsidRPr="00B30DB5">
        <w:rPr>
          <w:rFonts w:ascii="Times New Roman" w:hAnsi="Times New Roman"/>
          <w:spacing w:val="-8"/>
          <w:sz w:val="28"/>
          <w:szCs w:val="28"/>
        </w:rPr>
        <w:t xml:space="preserve">большого количества учащихся из-за </w:t>
      </w:r>
      <w:r w:rsidRPr="00B30DB5">
        <w:rPr>
          <w:rFonts w:ascii="Times New Roman" w:hAnsi="Times New Roman"/>
          <w:spacing w:val="-5"/>
          <w:sz w:val="28"/>
          <w:szCs w:val="28"/>
        </w:rPr>
        <w:t>эпидемии и т.д.) учитель имеет пра</w:t>
      </w:r>
      <w:r w:rsidRPr="00B30DB5">
        <w:rPr>
          <w:rFonts w:ascii="Times New Roman" w:hAnsi="Times New Roman"/>
          <w:spacing w:val="-5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>во просить перенести посещение уро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pacing w:val="-6"/>
          <w:sz w:val="28"/>
          <w:szCs w:val="28"/>
        </w:rPr>
        <w:t xml:space="preserve">ка должностными лицами на другое </w:t>
      </w:r>
      <w:r w:rsidRPr="00B30DB5">
        <w:rPr>
          <w:rFonts w:ascii="Times New Roman" w:hAnsi="Times New Roman"/>
          <w:sz w:val="28"/>
          <w:szCs w:val="28"/>
        </w:rPr>
        <w:t>время.</w:t>
      </w:r>
    </w:p>
    <w:p w:rsidR="000345A6" w:rsidRPr="00B30DB5" w:rsidRDefault="000345A6" w:rsidP="00B30DB5">
      <w:pPr>
        <w:shd w:val="clear" w:color="auto" w:fill="FFFFFF"/>
        <w:tabs>
          <w:tab w:val="left" w:pos="518"/>
        </w:tabs>
        <w:spacing w:after="0" w:line="240" w:lineRule="auto"/>
        <w:ind w:right="57" w:firstLine="567"/>
        <w:jc w:val="both"/>
        <w:rPr>
          <w:rFonts w:ascii="Times New Roman" w:hAnsi="Times New Roman"/>
          <w:spacing w:val="-17"/>
          <w:sz w:val="28"/>
          <w:szCs w:val="28"/>
        </w:rPr>
      </w:pP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B30DB5">
        <w:rPr>
          <w:rFonts w:ascii="Times New Roman" w:hAnsi="Times New Roman"/>
          <w:b/>
          <w:spacing w:val="-11"/>
          <w:sz w:val="28"/>
          <w:szCs w:val="28"/>
        </w:rPr>
        <w:t>2. Посещение урока или внеклассного меро</w:t>
      </w:r>
      <w:r w:rsidRPr="00B30DB5">
        <w:rPr>
          <w:rFonts w:ascii="Times New Roman" w:hAnsi="Times New Roman"/>
          <w:b/>
          <w:sz w:val="28"/>
          <w:szCs w:val="28"/>
        </w:rPr>
        <w:t>приятия.</w:t>
      </w:r>
    </w:p>
    <w:p w:rsidR="000345A6" w:rsidRPr="00B30DB5" w:rsidRDefault="000345A6" w:rsidP="00B30DB5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30DB5">
        <w:rPr>
          <w:rFonts w:ascii="Times New Roman" w:hAnsi="Times New Roman"/>
          <w:spacing w:val="-9"/>
          <w:sz w:val="28"/>
          <w:szCs w:val="28"/>
        </w:rPr>
        <w:t xml:space="preserve"> Посещение уроков и внеклассных </w:t>
      </w:r>
      <w:r w:rsidRPr="00B30DB5">
        <w:rPr>
          <w:rFonts w:ascii="Times New Roman" w:hAnsi="Times New Roman"/>
          <w:spacing w:val="-8"/>
          <w:sz w:val="28"/>
          <w:szCs w:val="28"/>
        </w:rPr>
        <w:t xml:space="preserve">мероприятий должностными лицами </w:t>
      </w:r>
      <w:r w:rsidRPr="00B30DB5">
        <w:rPr>
          <w:rFonts w:ascii="Times New Roman" w:hAnsi="Times New Roman"/>
          <w:spacing w:val="-6"/>
          <w:sz w:val="28"/>
          <w:szCs w:val="28"/>
        </w:rPr>
        <w:t xml:space="preserve">регулируется специальным планом, </w:t>
      </w:r>
      <w:r w:rsidRPr="00B30DB5">
        <w:rPr>
          <w:rFonts w:ascii="Times New Roman" w:hAnsi="Times New Roman"/>
          <w:spacing w:val="-11"/>
          <w:sz w:val="28"/>
          <w:szCs w:val="28"/>
        </w:rPr>
        <w:t xml:space="preserve">утвержденным компетентным органом </w:t>
      </w:r>
      <w:r w:rsidRPr="00B30DB5">
        <w:rPr>
          <w:rFonts w:ascii="Times New Roman" w:hAnsi="Times New Roman"/>
          <w:spacing w:val="-5"/>
          <w:sz w:val="28"/>
          <w:szCs w:val="28"/>
        </w:rPr>
        <w:t xml:space="preserve">(педсовет) или должностным лицом </w:t>
      </w:r>
      <w:r w:rsidRPr="00B30DB5">
        <w:rPr>
          <w:rFonts w:ascii="Times New Roman" w:hAnsi="Times New Roman"/>
          <w:spacing w:val="-8"/>
          <w:sz w:val="28"/>
          <w:szCs w:val="28"/>
        </w:rPr>
        <w:t>(директор или его заместитель).</w:t>
      </w:r>
    </w:p>
    <w:p w:rsidR="000345A6" w:rsidRPr="00B30DB5" w:rsidRDefault="000345A6" w:rsidP="00B30DB5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9"/>
          <w:sz w:val="28"/>
          <w:szCs w:val="28"/>
        </w:rPr>
        <w:t>График посещения уроков и вне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pacing w:val="-8"/>
          <w:sz w:val="28"/>
          <w:szCs w:val="28"/>
        </w:rPr>
        <w:t>классных мероприятий в рамках пла</w:t>
      </w:r>
      <w:r w:rsidRPr="00B30DB5">
        <w:rPr>
          <w:rFonts w:ascii="Times New Roman" w:hAnsi="Times New Roman"/>
          <w:spacing w:val="-8"/>
          <w:sz w:val="28"/>
          <w:szCs w:val="28"/>
        </w:rPr>
        <w:softHyphen/>
        <w:t>новых проверок доводится до сведе</w:t>
      </w:r>
      <w:r w:rsidRPr="00B30DB5">
        <w:rPr>
          <w:rFonts w:ascii="Times New Roman" w:hAnsi="Times New Roman"/>
          <w:spacing w:val="-8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 xml:space="preserve">ния учителей в начале учебного года </w:t>
      </w:r>
      <w:r w:rsidRPr="00B30DB5">
        <w:rPr>
          <w:rFonts w:ascii="Times New Roman" w:hAnsi="Times New Roman"/>
          <w:sz w:val="28"/>
          <w:szCs w:val="28"/>
        </w:rPr>
        <w:t>(сентябрь).</w:t>
      </w:r>
    </w:p>
    <w:p w:rsidR="000345A6" w:rsidRPr="00B30DB5" w:rsidRDefault="000345A6" w:rsidP="00B30DB5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B30DB5">
        <w:rPr>
          <w:rFonts w:ascii="Times New Roman" w:hAnsi="Times New Roman"/>
          <w:spacing w:val="-11"/>
          <w:sz w:val="28"/>
          <w:szCs w:val="28"/>
        </w:rPr>
        <w:t>Учителя дополнительно информи</w:t>
      </w:r>
      <w:r w:rsidRPr="00B30DB5">
        <w:rPr>
          <w:rFonts w:ascii="Times New Roman" w:hAnsi="Times New Roman"/>
          <w:spacing w:val="-11"/>
          <w:sz w:val="28"/>
          <w:szCs w:val="28"/>
        </w:rPr>
        <w:softHyphen/>
      </w:r>
      <w:r w:rsidRPr="00B30DB5">
        <w:rPr>
          <w:rFonts w:ascii="Times New Roman" w:hAnsi="Times New Roman"/>
          <w:spacing w:val="-10"/>
          <w:sz w:val="28"/>
          <w:szCs w:val="28"/>
        </w:rPr>
        <w:t>руют о посещении накануне урока или в более ранние сроки (за неделю, за не</w:t>
      </w:r>
      <w:r w:rsidRPr="00B30DB5">
        <w:rPr>
          <w:rFonts w:ascii="Times New Roman" w:hAnsi="Times New Roman"/>
          <w:spacing w:val="-5"/>
          <w:sz w:val="28"/>
          <w:szCs w:val="28"/>
        </w:rPr>
        <w:t>сколько дней).</w:t>
      </w:r>
    </w:p>
    <w:p w:rsidR="000345A6" w:rsidRPr="00B30DB5" w:rsidRDefault="000345A6" w:rsidP="00B30DB5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30DB5">
        <w:rPr>
          <w:rFonts w:ascii="Times New Roman" w:hAnsi="Times New Roman"/>
          <w:spacing w:val="-10"/>
          <w:sz w:val="28"/>
          <w:szCs w:val="28"/>
        </w:rPr>
        <w:t xml:space="preserve">Посещающие обязаны убедиться в отсутствии обстоятельств, </w:t>
      </w:r>
      <w:r w:rsidRPr="00B30DB5">
        <w:rPr>
          <w:rFonts w:ascii="Times New Roman" w:hAnsi="Times New Roman"/>
          <w:spacing w:val="-10"/>
          <w:sz w:val="28"/>
          <w:szCs w:val="28"/>
        </w:rPr>
        <w:lastRenderedPageBreak/>
        <w:t>препятст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  <w:t xml:space="preserve">вующих посещению (болезнь учителя, </w:t>
      </w:r>
      <w:r w:rsidRPr="00B30DB5">
        <w:rPr>
          <w:rFonts w:ascii="Times New Roman" w:hAnsi="Times New Roman"/>
          <w:spacing w:val="-8"/>
          <w:sz w:val="28"/>
          <w:szCs w:val="28"/>
        </w:rPr>
        <w:t>низкая температура в классе и т.д.).</w:t>
      </w:r>
    </w:p>
    <w:p w:rsidR="000345A6" w:rsidRPr="00B30DB5" w:rsidRDefault="000345A6" w:rsidP="00B30DB5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30DB5">
        <w:rPr>
          <w:rFonts w:ascii="Times New Roman" w:hAnsi="Times New Roman"/>
          <w:spacing w:val="-12"/>
          <w:sz w:val="28"/>
          <w:szCs w:val="28"/>
        </w:rPr>
        <w:t>Учителя обязательно заранее зна</w:t>
      </w:r>
      <w:r w:rsidRPr="00B30DB5">
        <w:rPr>
          <w:rFonts w:ascii="Times New Roman" w:hAnsi="Times New Roman"/>
          <w:spacing w:val="-12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 xml:space="preserve">комят с целями посещения урока или </w:t>
      </w:r>
      <w:r w:rsidRPr="00B30DB5">
        <w:rPr>
          <w:rFonts w:ascii="Times New Roman" w:hAnsi="Times New Roman"/>
          <w:spacing w:val="-8"/>
          <w:sz w:val="28"/>
          <w:szCs w:val="28"/>
        </w:rPr>
        <w:t>внеклассного мероприятия.</w:t>
      </w:r>
    </w:p>
    <w:p w:rsidR="000345A6" w:rsidRPr="00B30DB5" w:rsidRDefault="000345A6" w:rsidP="00B30DB5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2"/>
          <w:sz w:val="28"/>
          <w:szCs w:val="28"/>
        </w:rPr>
        <w:t xml:space="preserve">Учитель вправе знать имя и место </w:t>
      </w:r>
      <w:r w:rsidRPr="00B30DB5">
        <w:rPr>
          <w:rFonts w:ascii="Times New Roman" w:hAnsi="Times New Roman"/>
          <w:spacing w:val="-9"/>
          <w:sz w:val="28"/>
          <w:szCs w:val="28"/>
        </w:rPr>
        <w:t>работы посещающего, если тот явля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pacing w:val="-7"/>
          <w:sz w:val="28"/>
          <w:szCs w:val="28"/>
        </w:rPr>
        <w:t xml:space="preserve">ется работником другой организации, </w:t>
      </w:r>
      <w:r w:rsidRPr="00B30DB5">
        <w:rPr>
          <w:rFonts w:ascii="Times New Roman" w:hAnsi="Times New Roman"/>
          <w:spacing w:val="-11"/>
          <w:sz w:val="28"/>
          <w:szCs w:val="28"/>
        </w:rPr>
        <w:t>и требовать от него предъявления слу</w:t>
      </w:r>
      <w:r w:rsidRPr="00B30DB5">
        <w:rPr>
          <w:rFonts w:ascii="Times New Roman" w:hAnsi="Times New Roman"/>
          <w:spacing w:val="-11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жебного удостоверения.</w:t>
      </w:r>
    </w:p>
    <w:p w:rsidR="000345A6" w:rsidRPr="00B30DB5" w:rsidRDefault="000345A6" w:rsidP="00B30DB5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9"/>
          <w:sz w:val="28"/>
          <w:szCs w:val="28"/>
        </w:rPr>
        <w:t xml:space="preserve">Должностное лицо, обладающее </w:t>
      </w:r>
      <w:r w:rsidRPr="00B30DB5">
        <w:rPr>
          <w:rFonts w:ascii="Times New Roman" w:hAnsi="Times New Roman"/>
          <w:spacing w:val="-13"/>
          <w:sz w:val="28"/>
          <w:szCs w:val="28"/>
        </w:rPr>
        <w:t>правом контроля, может предваритель</w:t>
      </w:r>
      <w:r w:rsidRPr="00B30DB5">
        <w:rPr>
          <w:rFonts w:ascii="Times New Roman" w:hAnsi="Times New Roman"/>
          <w:spacing w:val="-13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>но ознакомиться с тематическим и по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  <w:t xml:space="preserve">урочным планами учителя, с учебной </w:t>
      </w:r>
      <w:r w:rsidRPr="00B30DB5">
        <w:rPr>
          <w:rFonts w:ascii="Times New Roman" w:hAnsi="Times New Roman"/>
          <w:sz w:val="28"/>
          <w:szCs w:val="28"/>
        </w:rPr>
        <w:t>программой.</w:t>
      </w:r>
    </w:p>
    <w:p w:rsidR="000345A6" w:rsidRPr="00B30DB5" w:rsidRDefault="000345A6" w:rsidP="00B30DB5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B30DB5">
        <w:rPr>
          <w:rFonts w:ascii="Times New Roman" w:hAnsi="Times New Roman"/>
          <w:spacing w:val="-4"/>
          <w:sz w:val="28"/>
          <w:szCs w:val="28"/>
        </w:rPr>
        <w:t>Другие работники к ознакомле</w:t>
      </w:r>
      <w:r w:rsidRPr="00B30DB5">
        <w:rPr>
          <w:rFonts w:ascii="Times New Roman" w:hAnsi="Times New Roman"/>
          <w:spacing w:val="-4"/>
          <w:sz w:val="28"/>
          <w:szCs w:val="28"/>
        </w:rPr>
        <w:softHyphen/>
      </w:r>
      <w:r w:rsidRPr="00B30DB5">
        <w:rPr>
          <w:rFonts w:ascii="Times New Roman" w:hAnsi="Times New Roman"/>
          <w:spacing w:val="-12"/>
          <w:sz w:val="28"/>
          <w:szCs w:val="28"/>
        </w:rPr>
        <w:t xml:space="preserve">нию с этими документами допускаются </w:t>
      </w:r>
      <w:r w:rsidRPr="00B30DB5">
        <w:rPr>
          <w:rFonts w:ascii="Times New Roman" w:hAnsi="Times New Roman"/>
          <w:spacing w:val="-9"/>
          <w:sz w:val="28"/>
          <w:szCs w:val="28"/>
        </w:rPr>
        <w:t>только с разрешения учителя.</w:t>
      </w: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B30DB5">
        <w:rPr>
          <w:rFonts w:ascii="Times New Roman" w:hAnsi="Times New Roman"/>
          <w:b/>
          <w:spacing w:val="-5"/>
          <w:sz w:val="28"/>
          <w:szCs w:val="28"/>
        </w:rPr>
        <w:t>3. Ограничения для процесса наблюде</w:t>
      </w:r>
      <w:r w:rsidRPr="00B30DB5">
        <w:rPr>
          <w:rFonts w:ascii="Times New Roman" w:hAnsi="Times New Roman"/>
          <w:b/>
          <w:spacing w:val="-5"/>
          <w:sz w:val="28"/>
          <w:szCs w:val="28"/>
        </w:rPr>
        <w:softHyphen/>
      </w:r>
      <w:r w:rsidRPr="00B30DB5">
        <w:rPr>
          <w:rFonts w:ascii="Times New Roman" w:hAnsi="Times New Roman"/>
          <w:b/>
          <w:sz w:val="28"/>
          <w:szCs w:val="28"/>
        </w:rPr>
        <w:t>ния на уроке.</w:t>
      </w:r>
    </w:p>
    <w:p w:rsidR="000345A6" w:rsidRPr="00B30DB5" w:rsidRDefault="000345A6" w:rsidP="00B30DB5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9"/>
          <w:sz w:val="28"/>
          <w:szCs w:val="28"/>
        </w:rPr>
        <w:t>Запрещается появляться на уро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pacing w:val="-8"/>
          <w:sz w:val="28"/>
          <w:szCs w:val="28"/>
        </w:rPr>
        <w:t xml:space="preserve">ке (внеклассном мероприятии) после </w:t>
      </w:r>
      <w:r w:rsidRPr="00B30DB5">
        <w:rPr>
          <w:rFonts w:ascii="Times New Roman" w:hAnsi="Times New Roman"/>
          <w:sz w:val="28"/>
          <w:szCs w:val="28"/>
        </w:rPr>
        <w:t>его начала.</w:t>
      </w:r>
    </w:p>
    <w:p w:rsidR="000345A6" w:rsidRPr="00B30DB5" w:rsidRDefault="000345A6" w:rsidP="00B30DB5">
      <w:pPr>
        <w:widowControl w:val="0"/>
        <w:numPr>
          <w:ilvl w:val="0"/>
          <w:numId w:val="15"/>
        </w:numPr>
        <w:shd w:val="clear" w:color="auto" w:fill="FFFFFF"/>
        <w:tabs>
          <w:tab w:val="left" w:pos="63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1"/>
          <w:sz w:val="28"/>
          <w:szCs w:val="28"/>
        </w:rPr>
        <w:t xml:space="preserve">Запрещается покидать урок до его </w:t>
      </w:r>
      <w:r w:rsidRPr="00B30DB5">
        <w:rPr>
          <w:rFonts w:ascii="Times New Roman" w:hAnsi="Times New Roman"/>
          <w:sz w:val="28"/>
          <w:szCs w:val="28"/>
        </w:rPr>
        <w:t>завершения.</w:t>
      </w:r>
    </w:p>
    <w:p w:rsidR="000345A6" w:rsidRPr="00B30DB5" w:rsidRDefault="000345A6" w:rsidP="00B30DB5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5"/>
          <w:sz w:val="28"/>
          <w:szCs w:val="28"/>
        </w:rPr>
        <w:t>Руководство школы может пре</w:t>
      </w:r>
      <w:r w:rsidRPr="00B30DB5">
        <w:rPr>
          <w:rFonts w:ascii="Times New Roman" w:hAnsi="Times New Roman"/>
          <w:spacing w:val="-5"/>
          <w:sz w:val="28"/>
          <w:szCs w:val="28"/>
        </w:rPr>
        <w:softHyphen/>
      </w:r>
      <w:r w:rsidRPr="00B30DB5">
        <w:rPr>
          <w:rFonts w:ascii="Times New Roman" w:hAnsi="Times New Roman"/>
          <w:spacing w:val="-10"/>
          <w:sz w:val="28"/>
          <w:szCs w:val="28"/>
        </w:rPr>
        <w:t>рвать свое посещение только в исклю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pacing w:val="-11"/>
          <w:sz w:val="28"/>
          <w:szCs w:val="28"/>
        </w:rPr>
        <w:t>чительных ситуациях (несчастный слу</w:t>
      </w:r>
      <w:r w:rsidRPr="00B30DB5">
        <w:rPr>
          <w:rFonts w:ascii="Times New Roman" w:hAnsi="Times New Roman"/>
          <w:spacing w:val="-11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чай и т.п.)..</w:t>
      </w:r>
    </w:p>
    <w:p w:rsidR="000345A6" w:rsidRPr="00B30DB5" w:rsidRDefault="000345A6" w:rsidP="00B30DB5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0"/>
          <w:sz w:val="28"/>
          <w:szCs w:val="28"/>
        </w:rPr>
        <w:t xml:space="preserve">Запрещается вмешиваться в ход </w:t>
      </w:r>
      <w:r w:rsidRPr="00B30DB5">
        <w:rPr>
          <w:rFonts w:ascii="Times New Roman" w:hAnsi="Times New Roman"/>
          <w:spacing w:val="-2"/>
          <w:sz w:val="28"/>
          <w:szCs w:val="28"/>
        </w:rPr>
        <w:t>урока или внеклассного мероприя</w:t>
      </w:r>
      <w:r w:rsidRPr="00B30DB5">
        <w:rPr>
          <w:rFonts w:ascii="Times New Roman" w:hAnsi="Times New Roman"/>
          <w:spacing w:val="-2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тия.</w:t>
      </w:r>
    </w:p>
    <w:p w:rsidR="000345A6" w:rsidRPr="00B30DB5" w:rsidRDefault="000345A6" w:rsidP="00B30DB5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2"/>
          <w:sz w:val="28"/>
          <w:szCs w:val="28"/>
        </w:rPr>
        <w:t>Во время урока запрещается бесе</w:t>
      </w:r>
      <w:r w:rsidRPr="00B30DB5">
        <w:rPr>
          <w:rFonts w:ascii="Times New Roman" w:hAnsi="Times New Roman"/>
          <w:spacing w:val="-12"/>
          <w:sz w:val="28"/>
          <w:szCs w:val="28"/>
        </w:rPr>
        <w:softHyphen/>
      </w:r>
      <w:r w:rsidRPr="00B30DB5">
        <w:rPr>
          <w:rFonts w:ascii="Times New Roman" w:hAnsi="Times New Roman"/>
          <w:spacing w:val="-11"/>
          <w:sz w:val="28"/>
          <w:szCs w:val="28"/>
        </w:rPr>
        <w:t>довать с учащимися, задавать им  воп</w:t>
      </w:r>
      <w:r w:rsidRPr="00B30DB5">
        <w:rPr>
          <w:rFonts w:ascii="Times New Roman" w:hAnsi="Times New Roman"/>
          <w:spacing w:val="-11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росы и т.д.</w:t>
      </w:r>
    </w:p>
    <w:p w:rsidR="000345A6" w:rsidRPr="00B30DB5" w:rsidRDefault="000345A6" w:rsidP="00B30DB5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30DB5">
        <w:rPr>
          <w:rFonts w:ascii="Times New Roman" w:hAnsi="Times New Roman"/>
          <w:spacing w:val="-12"/>
          <w:sz w:val="28"/>
          <w:szCs w:val="28"/>
        </w:rPr>
        <w:t>Запрещается выражать свое отно</w:t>
      </w:r>
      <w:r w:rsidRPr="00B30DB5">
        <w:rPr>
          <w:rFonts w:ascii="Times New Roman" w:hAnsi="Times New Roman"/>
          <w:spacing w:val="-12"/>
          <w:sz w:val="28"/>
          <w:szCs w:val="28"/>
        </w:rPr>
        <w:softHyphen/>
      </w:r>
      <w:r w:rsidRPr="00B30DB5">
        <w:rPr>
          <w:rFonts w:ascii="Times New Roman" w:hAnsi="Times New Roman"/>
          <w:spacing w:val="-8"/>
          <w:sz w:val="28"/>
          <w:szCs w:val="28"/>
        </w:rPr>
        <w:t>шение к учителю, учащимся и к уроку выражением лица, мимикой и т.п.</w:t>
      </w:r>
    </w:p>
    <w:p w:rsidR="000345A6" w:rsidRPr="00B30DB5" w:rsidRDefault="000345A6" w:rsidP="00B30DB5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9"/>
          <w:sz w:val="28"/>
          <w:szCs w:val="28"/>
        </w:rPr>
        <w:t xml:space="preserve">Посещающий обязан выключить </w:t>
      </w:r>
      <w:r w:rsidRPr="00B30DB5">
        <w:rPr>
          <w:rFonts w:ascii="Times New Roman" w:hAnsi="Times New Roman"/>
          <w:sz w:val="28"/>
          <w:szCs w:val="28"/>
        </w:rPr>
        <w:t>свой мобильный телефон.</w:t>
      </w:r>
    </w:p>
    <w:p w:rsidR="000345A6" w:rsidRPr="00B30DB5" w:rsidRDefault="000345A6" w:rsidP="00B30DB5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30DB5">
        <w:rPr>
          <w:rFonts w:ascii="Times New Roman" w:hAnsi="Times New Roman"/>
          <w:spacing w:val="-9"/>
          <w:sz w:val="28"/>
          <w:szCs w:val="28"/>
        </w:rPr>
        <w:t>Во время письменных работ (са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pacing w:val="-3"/>
          <w:sz w:val="28"/>
          <w:szCs w:val="28"/>
        </w:rPr>
        <w:t>мостоятельных, контрольных) посещающий по предварительному согласию с учителем может наблюдать за ходом их выполнения, прохаживаясь по классу.</w:t>
      </w:r>
    </w:p>
    <w:p w:rsidR="000345A6" w:rsidRPr="00B30DB5" w:rsidRDefault="000345A6" w:rsidP="00B30DB5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B30DB5">
        <w:rPr>
          <w:rFonts w:ascii="Times New Roman" w:hAnsi="Times New Roman"/>
          <w:spacing w:val="-3"/>
          <w:sz w:val="28"/>
          <w:szCs w:val="28"/>
        </w:rPr>
        <w:t xml:space="preserve"> Фотосъемки, аудио-,  видеозаписи на уроке  разрешаются только с согласия учителя и руководства школы.</w:t>
      </w:r>
    </w:p>
    <w:p w:rsidR="000345A6" w:rsidRPr="00B30DB5" w:rsidRDefault="000345A6" w:rsidP="00B30DB5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0"/>
          <w:sz w:val="28"/>
          <w:szCs w:val="28"/>
        </w:rPr>
        <w:t>В конце урока (но не в переме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 xml:space="preserve">ну) посещающий по согласованию с учителем и руководством школы </w:t>
      </w:r>
      <w:r w:rsidRPr="00B30DB5">
        <w:rPr>
          <w:rFonts w:ascii="Times New Roman" w:hAnsi="Times New Roman"/>
          <w:spacing w:val="-8"/>
          <w:sz w:val="28"/>
          <w:szCs w:val="28"/>
        </w:rPr>
        <w:t xml:space="preserve">может задать вопросы учащимся </w:t>
      </w:r>
      <w:r w:rsidRPr="00B30DB5">
        <w:rPr>
          <w:rFonts w:ascii="Times New Roman" w:hAnsi="Times New Roman"/>
          <w:spacing w:val="-10"/>
          <w:sz w:val="28"/>
          <w:szCs w:val="28"/>
        </w:rPr>
        <w:t>или предложить им выполнить ми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ни-задания.</w:t>
      </w:r>
    </w:p>
    <w:p w:rsidR="000345A6" w:rsidRPr="00B30DB5" w:rsidRDefault="000345A6" w:rsidP="00B30DB5">
      <w:pPr>
        <w:shd w:val="clear" w:color="auto" w:fill="FFFFFF"/>
        <w:tabs>
          <w:tab w:val="left" w:pos="648"/>
        </w:tabs>
        <w:spacing w:after="0" w:line="240" w:lineRule="auto"/>
        <w:ind w:right="57" w:firstLine="567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0345A6" w:rsidRPr="00B30DB5" w:rsidRDefault="000345A6" w:rsidP="00B30DB5">
      <w:pPr>
        <w:shd w:val="clear" w:color="auto" w:fill="FFFFFF"/>
        <w:tabs>
          <w:tab w:val="left" w:pos="648"/>
        </w:tabs>
        <w:spacing w:after="0" w:line="240" w:lineRule="auto"/>
        <w:ind w:right="57" w:firstLine="567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B30DB5">
        <w:rPr>
          <w:rFonts w:ascii="Times New Roman" w:hAnsi="Times New Roman"/>
          <w:b/>
          <w:spacing w:val="-8"/>
          <w:sz w:val="28"/>
          <w:szCs w:val="28"/>
        </w:rPr>
        <w:t>4. Наблюдение учебного процесса на уроке.</w:t>
      </w:r>
    </w:p>
    <w:p w:rsidR="000345A6" w:rsidRPr="00B30DB5" w:rsidRDefault="000345A6" w:rsidP="00B30DB5">
      <w:pPr>
        <w:widowControl w:val="0"/>
        <w:numPr>
          <w:ilvl w:val="0"/>
          <w:numId w:val="11"/>
        </w:numPr>
        <w:shd w:val="clear" w:color="auto" w:fill="FFFFFF"/>
        <w:tabs>
          <w:tab w:val="left" w:pos="97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30DB5">
        <w:rPr>
          <w:rFonts w:ascii="Times New Roman" w:hAnsi="Times New Roman"/>
          <w:spacing w:val="-8"/>
          <w:sz w:val="28"/>
          <w:szCs w:val="28"/>
        </w:rPr>
        <w:t xml:space="preserve"> Посещающий ведет запись своего наблюдения, должностные контролирующие лица делают записи в специальных журналах (тетрадях).</w:t>
      </w:r>
    </w:p>
    <w:p w:rsidR="000345A6" w:rsidRPr="00B30DB5" w:rsidRDefault="000345A6" w:rsidP="00B30DB5">
      <w:pPr>
        <w:widowControl w:val="0"/>
        <w:numPr>
          <w:ilvl w:val="0"/>
          <w:numId w:val="11"/>
        </w:numPr>
        <w:shd w:val="clear" w:color="auto" w:fill="FFFFFF"/>
        <w:tabs>
          <w:tab w:val="left" w:pos="97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30DB5">
        <w:rPr>
          <w:rFonts w:ascii="Times New Roman" w:hAnsi="Times New Roman"/>
          <w:spacing w:val="-8"/>
          <w:sz w:val="28"/>
          <w:szCs w:val="28"/>
        </w:rPr>
        <w:t>Аудио-, видеозаписи и фотосъемки не должны нарушать ход урока и создавать потехи для восприятия учебного материала учащимися.</w:t>
      </w:r>
    </w:p>
    <w:p w:rsidR="000345A6" w:rsidRPr="00B30DB5" w:rsidRDefault="000345A6" w:rsidP="00B30DB5">
      <w:pPr>
        <w:widowControl w:val="0"/>
        <w:numPr>
          <w:ilvl w:val="0"/>
          <w:numId w:val="11"/>
        </w:numPr>
        <w:shd w:val="clear" w:color="auto" w:fill="FFFFFF"/>
        <w:tabs>
          <w:tab w:val="left" w:pos="97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30DB5">
        <w:rPr>
          <w:rFonts w:ascii="Times New Roman" w:hAnsi="Times New Roman"/>
          <w:spacing w:val="-8"/>
          <w:sz w:val="28"/>
          <w:szCs w:val="28"/>
        </w:rPr>
        <w:t xml:space="preserve"> Ученикам запрещается вести аудио-  и видеозаписи уроков. </w:t>
      </w:r>
    </w:p>
    <w:p w:rsidR="000345A6" w:rsidRPr="00B30DB5" w:rsidRDefault="000345A6" w:rsidP="00B30DB5">
      <w:pPr>
        <w:widowControl w:val="0"/>
        <w:numPr>
          <w:ilvl w:val="0"/>
          <w:numId w:val="11"/>
        </w:numPr>
        <w:shd w:val="clear" w:color="auto" w:fill="FFFFFF"/>
        <w:tabs>
          <w:tab w:val="left" w:pos="97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B30DB5">
        <w:rPr>
          <w:rFonts w:ascii="Times New Roman" w:hAnsi="Times New Roman"/>
          <w:spacing w:val="-8"/>
          <w:sz w:val="28"/>
          <w:szCs w:val="28"/>
        </w:rPr>
        <w:t xml:space="preserve">Запрещается изменять ход и </w:t>
      </w:r>
      <w:r w:rsidRPr="00B30DB5">
        <w:rPr>
          <w:rFonts w:ascii="Times New Roman" w:hAnsi="Times New Roman"/>
          <w:spacing w:val="-5"/>
          <w:sz w:val="28"/>
          <w:szCs w:val="28"/>
        </w:rPr>
        <w:t>структуру урока по просьбе (тре</w:t>
      </w:r>
      <w:r w:rsidRPr="00B30DB5">
        <w:rPr>
          <w:rFonts w:ascii="Times New Roman" w:hAnsi="Times New Roman"/>
          <w:spacing w:val="-5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>бованию) посещающего.</w:t>
      </w: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6"/>
          <w:sz w:val="28"/>
          <w:szCs w:val="28"/>
        </w:rPr>
        <w:lastRenderedPageBreak/>
        <w:t>4.5. Посещающему отводится от</w:t>
      </w:r>
      <w:r w:rsidRPr="00B30DB5">
        <w:rPr>
          <w:rFonts w:ascii="Times New Roman" w:hAnsi="Times New Roman"/>
          <w:spacing w:val="-6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 xml:space="preserve">дельный стол позади ученических </w:t>
      </w:r>
      <w:r w:rsidRPr="00B30DB5">
        <w:rPr>
          <w:rFonts w:ascii="Times New Roman" w:hAnsi="Times New Roman"/>
          <w:spacing w:val="-11"/>
          <w:sz w:val="28"/>
          <w:szCs w:val="28"/>
        </w:rPr>
        <w:t>парт; сидеть за одной партой с уче</w:t>
      </w:r>
      <w:r w:rsidRPr="00B30DB5">
        <w:rPr>
          <w:rFonts w:ascii="Times New Roman" w:hAnsi="Times New Roman"/>
          <w:spacing w:val="-11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ником запрещается.</w:t>
      </w:r>
    </w:p>
    <w:p w:rsidR="000345A6" w:rsidRPr="00B30DB5" w:rsidRDefault="000345A6" w:rsidP="00B30DB5">
      <w:pPr>
        <w:shd w:val="clear" w:color="auto" w:fill="FFFFFF"/>
        <w:tabs>
          <w:tab w:val="left" w:pos="965"/>
        </w:tabs>
        <w:spacing w:after="0" w:line="240" w:lineRule="auto"/>
        <w:ind w:right="57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B30DB5">
        <w:rPr>
          <w:rFonts w:ascii="Times New Roman" w:hAnsi="Times New Roman"/>
          <w:spacing w:val="-14"/>
          <w:sz w:val="28"/>
          <w:szCs w:val="28"/>
        </w:rPr>
        <w:t>4.</w:t>
      </w:r>
      <w:r w:rsidR="00B30DB5">
        <w:rPr>
          <w:rFonts w:ascii="Times New Roman" w:hAnsi="Times New Roman"/>
          <w:spacing w:val="-14"/>
          <w:sz w:val="28"/>
          <w:szCs w:val="28"/>
        </w:rPr>
        <w:t>6</w:t>
      </w:r>
      <w:r w:rsidRPr="00B30DB5">
        <w:rPr>
          <w:rFonts w:ascii="Times New Roman" w:hAnsi="Times New Roman"/>
          <w:spacing w:val="-14"/>
          <w:sz w:val="28"/>
          <w:szCs w:val="28"/>
        </w:rPr>
        <w:t>.</w:t>
      </w:r>
      <w:r w:rsidRPr="00B30DB5">
        <w:rPr>
          <w:rFonts w:ascii="Times New Roman" w:hAnsi="Times New Roman"/>
          <w:spacing w:val="-11"/>
          <w:sz w:val="28"/>
          <w:szCs w:val="28"/>
        </w:rPr>
        <w:t>Посещающий имеет право использовать таблицы, карты для за</w:t>
      </w:r>
      <w:r w:rsidRPr="00B30DB5">
        <w:rPr>
          <w:rFonts w:ascii="Times New Roman" w:hAnsi="Times New Roman"/>
          <w:spacing w:val="-10"/>
          <w:sz w:val="28"/>
          <w:szCs w:val="28"/>
        </w:rPr>
        <w:t>несения результатов наблюдения.</w:t>
      </w:r>
    </w:p>
    <w:p w:rsidR="000345A6" w:rsidRPr="00B30DB5" w:rsidRDefault="000345A6" w:rsidP="00B30DB5">
      <w:pPr>
        <w:shd w:val="clear" w:color="auto" w:fill="FFFFFF"/>
        <w:tabs>
          <w:tab w:val="left" w:pos="965"/>
        </w:tabs>
        <w:spacing w:after="0" w:line="240" w:lineRule="auto"/>
        <w:ind w:right="57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B30DB5">
        <w:rPr>
          <w:rFonts w:ascii="Times New Roman" w:hAnsi="Times New Roman"/>
          <w:spacing w:val="-8"/>
          <w:sz w:val="28"/>
          <w:szCs w:val="28"/>
        </w:rPr>
        <w:t>4.</w:t>
      </w:r>
      <w:r w:rsidR="00B30DB5">
        <w:rPr>
          <w:rFonts w:ascii="Times New Roman" w:hAnsi="Times New Roman"/>
          <w:spacing w:val="-8"/>
          <w:sz w:val="28"/>
          <w:szCs w:val="28"/>
        </w:rPr>
        <w:t>7</w:t>
      </w:r>
      <w:r w:rsidRPr="00B30DB5">
        <w:rPr>
          <w:rFonts w:ascii="Times New Roman" w:hAnsi="Times New Roman"/>
          <w:spacing w:val="-8"/>
          <w:sz w:val="28"/>
          <w:szCs w:val="28"/>
        </w:rPr>
        <w:t>.</w:t>
      </w:r>
      <w:r w:rsidRPr="00B30DB5">
        <w:rPr>
          <w:rFonts w:ascii="Times New Roman" w:hAnsi="Times New Roman"/>
          <w:spacing w:val="-15"/>
          <w:sz w:val="28"/>
          <w:szCs w:val="28"/>
        </w:rPr>
        <w:t>Посещающему запрещается за</w:t>
      </w:r>
      <w:r w:rsidRPr="00B30DB5">
        <w:rPr>
          <w:rFonts w:ascii="Times New Roman" w:hAnsi="Times New Roman"/>
          <w:spacing w:val="-10"/>
          <w:sz w:val="28"/>
          <w:szCs w:val="28"/>
        </w:rPr>
        <w:t>держивать учащихся после звонка на перемену.</w:t>
      </w:r>
    </w:p>
    <w:p w:rsidR="000345A6" w:rsidRPr="00B30DB5" w:rsidRDefault="000345A6" w:rsidP="00B30DB5">
      <w:pPr>
        <w:shd w:val="clear" w:color="auto" w:fill="FFFFFF"/>
        <w:tabs>
          <w:tab w:val="left" w:pos="965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0345A6" w:rsidRPr="00B30DB5" w:rsidRDefault="000345A6" w:rsidP="00B30DB5">
      <w:pPr>
        <w:shd w:val="clear" w:color="auto" w:fill="FFFFFF"/>
        <w:tabs>
          <w:tab w:val="left" w:pos="965"/>
        </w:tabs>
        <w:spacing w:after="0" w:line="240" w:lineRule="auto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B30DB5">
        <w:rPr>
          <w:rFonts w:ascii="Times New Roman" w:hAnsi="Times New Roman"/>
          <w:b/>
          <w:spacing w:val="-13"/>
          <w:sz w:val="28"/>
          <w:szCs w:val="28"/>
        </w:rPr>
        <w:t>5. Статус информации, полученной при по</w:t>
      </w:r>
      <w:r w:rsidRPr="00B30DB5">
        <w:rPr>
          <w:rFonts w:ascii="Times New Roman" w:hAnsi="Times New Roman"/>
          <w:b/>
          <w:spacing w:val="-13"/>
          <w:sz w:val="28"/>
          <w:szCs w:val="28"/>
        </w:rPr>
        <w:softHyphen/>
      </w:r>
      <w:r w:rsidRPr="00B30DB5">
        <w:rPr>
          <w:rFonts w:ascii="Times New Roman" w:hAnsi="Times New Roman"/>
          <w:b/>
          <w:sz w:val="28"/>
          <w:szCs w:val="28"/>
        </w:rPr>
        <w:t>сещении урока.</w:t>
      </w:r>
    </w:p>
    <w:p w:rsidR="000345A6" w:rsidRPr="00B30DB5" w:rsidRDefault="000345A6" w:rsidP="00B30DB5">
      <w:pPr>
        <w:shd w:val="clear" w:color="auto" w:fill="FFFFFF"/>
        <w:tabs>
          <w:tab w:val="left" w:pos="965"/>
        </w:tabs>
        <w:spacing w:after="0" w:line="240" w:lineRule="auto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345A6" w:rsidRPr="00B30DB5" w:rsidRDefault="000345A6" w:rsidP="00B30DB5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30DB5">
        <w:rPr>
          <w:rFonts w:ascii="Times New Roman" w:hAnsi="Times New Roman"/>
          <w:spacing w:val="-14"/>
          <w:sz w:val="28"/>
          <w:szCs w:val="28"/>
        </w:rPr>
        <w:t xml:space="preserve"> Информация, полученная должнос</w:t>
      </w:r>
      <w:r w:rsidRPr="00B30DB5">
        <w:rPr>
          <w:rFonts w:ascii="Times New Roman" w:hAnsi="Times New Roman"/>
          <w:spacing w:val="-14"/>
          <w:sz w:val="28"/>
          <w:szCs w:val="28"/>
        </w:rPr>
        <w:softHyphen/>
      </w:r>
      <w:r w:rsidRPr="00B30DB5">
        <w:rPr>
          <w:rFonts w:ascii="Times New Roman" w:hAnsi="Times New Roman"/>
          <w:spacing w:val="-12"/>
          <w:sz w:val="28"/>
          <w:szCs w:val="28"/>
        </w:rPr>
        <w:t>тным лицом школы, обладает статусом внутренней информации в рамках шко</w:t>
      </w:r>
      <w:r w:rsidRPr="00B30DB5">
        <w:rPr>
          <w:rFonts w:ascii="Times New Roman" w:hAnsi="Times New Roman"/>
          <w:spacing w:val="-12"/>
          <w:sz w:val="28"/>
          <w:szCs w:val="28"/>
        </w:rPr>
        <w:softHyphen/>
      </w:r>
      <w:r w:rsidRPr="00B30DB5">
        <w:rPr>
          <w:rFonts w:ascii="Times New Roman" w:hAnsi="Times New Roman"/>
          <w:spacing w:val="-11"/>
          <w:sz w:val="28"/>
          <w:szCs w:val="28"/>
        </w:rPr>
        <w:t>лы; информация, полученная работни</w:t>
      </w:r>
      <w:r w:rsidRPr="00B30DB5">
        <w:rPr>
          <w:rFonts w:ascii="Times New Roman" w:hAnsi="Times New Roman"/>
          <w:spacing w:val="-11"/>
          <w:sz w:val="28"/>
          <w:szCs w:val="28"/>
        </w:rPr>
        <w:softHyphen/>
        <w:t>ками управления образования — внут</w:t>
      </w:r>
      <w:r w:rsidRPr="00B30DB5">
        <w:rPr>
          <w:rFonts w:ascii="Times New Roman" w:hAnsi="Times New Roman"/>
          <w:spacing w:val="-11"/>
          <w:sz w:val="28"/>
          <w:szCs w:val="28"/>
        </w:rPr>
        <w:softHyphen/>
      </w:r>
      <w:r w:rsidRPr="00B30DB5">
        <w:rPr>
          <w:rFonts w:ascii="Times New Roman" w:hAnsi="Times New Roman"/>
          <w:spacing w:val="-8"/>
          <w:sz w:val="28"/>
          <w:szCs w:val="28"/>
        </w:rPr>
        <w:t>ренняя информация этого органа.</w:t>
      </w:r>
    </w:p>
    <w:p w:rsidR="000345A6" w:rsidRPr="00B30DB5" w:rsidRDefault="000345A6" w:rsidP="00B30DB5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3"/>
          <w:sz w:val="28"/>
          <w:szCs w:val="28"/>
        </w:rPr>
        <w:t xml:space="preserve"> Информация посещающего об уро</w:t>
      </w:r>
      <w:r w:rsidRPr="00B30DB5">
        <w:rPr>
          <w:rFonts w:ascii="Times New Roman" w:hAnsi="Times New Roman"/>
          <w:spacing w:val="-13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>ке открыта для членов педагогическо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pacing w:val="-5"/>
          <w:sz w:val="28"/>
          <w:szCs w:val="28"/>
        </w:rPr>
        <w:t>го коллектива и управления образо</w:t>
      </w:r>
      <w:r w:rsidRPr="00B30DB5">
        <w:rPr>
          <w:rFonts w:ascii="Times New Roman" w:hAnsi="Times New Roman"/>
          <w:spacing w:val="-5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вания.</w:t>
      </w:r>
    </w:p>
    <w:p w:rsidR="000345A6" w:rsidRPr="00B30DB5" w:rsidRDefault="000345A6" w:rsidP="00B30DB5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8"/>
          <w:sz w:val="28"/>
          <w:szCs w:val="28"/>
        </w:rPr>
        <w:t xml:space="preserve"> Члены педагогического коллекти</w:t>
      </w:r>
      <w:r w:rsidRPr="00B30DB5">
        <w:rPr>
          <w:rFonts w:ascii="Times New Roman" w:hAnsi="Times New Roman"/>
          <w:spacing w:val="-8"/>
          <w:sz w:val="28"/>
          <w:szCs w:val="28"/>
        </w:rPr>
        <w:softHyphen/>
        <w:t>ва и работники управления образова</w:t>
      </w:r>
      <w:r w:rsidRPr="00B30DB5">
        <w:rPr>
          <w:rFonts w:ascii="Times New Roman" w:hAnsi="Times New Roman"/>
          <w:spacing w:val="-8"/>
          <w:sz w:val="28"/>
          <w:szCs w:val="28"/>
        </w:rPr>
        <w:softHyphen/>
        <w:t>ния вправе ознакомиться с информа</w:t>
      </w:r>
      <w:r w:rsidRPr="00B30DB5">
        <w:rPr>
          <w:rFonts w:ascii="Times New Roman" w:hAnsi="Times New Roman"/>
          <w:spacing w:val="-8"/>
          <w:sz w:val="28"/>
          <w:szCs w:val="28"/>
        </w:rPr>
        <w:softHyphen/>
      </w:r>
      <w:r w:rsidRPr="00B30DB5">
        <w:rPr>
          <w:rFonts w:ascii="Times New Roman" w:hAnsi="Times New Roman"/>
          <w:spacing w:val="-6"/>
          <w:sz w:val="28"/>
          <w:szCs w:val="28"/>
        </w:rPr>
        <w:t>цией об уроке, на котором был посе</w:t>
      </w:r>
      <w:r w:rsidRPr="00B30DB5">
        <w:rPr>
          <w:rFonts w:ascii="Times New Roman" w:hAnsi="Times New Roman"/>
          <w:spacing w:val="-6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щающий.</w:t>
      </w:r>
    </w:p>
    <w:p w:rsidR="000345A6" w:rsidRPr="00B30DB5" w:rsidRDefault="000345A6" w:rsidP="00B30DB5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9"/>
          <w:sz w:val="28"/>
          <w:szCs w:val="28"/>
        </w:rPr>
        <w:t xml:space="preserve"> Руководство школы и управления </w:t>
      </w:r>
      <w:r w:rsidRPr="00B30DB5">
        <w:rPr>
          <w:rFonts w:ascii="Times New Roman" w:hAnsi="Times New Roman"/>
          <w:spacing w:val="-5"/>
          <w:sz w:val="28"/>
          <w:szCs w:val="28"/>
        </w:rPr>
        <w:t>образования может ограничить рас</w:t>
      </w:r>
      <w:r w:rsidRPr="00B30DB5">
        <w:rPr>
          <w:rFonts w:ascii="Times New Roman" w:hAnsi="Times New Roman"/>
          <w:spacing w:val="-5"/>
          <w:sz w:val="28"/>
          <w:szCs w:val="28"/>
        </w:rPr>
        <w:softHyphen/>
      </w:r>
      <w:r w:rsidRPr="00B30DB5">
        <w:rPr>
          <w:rFonts w:ascii="Times New Roman" w:hAnsi="Times New Roman"/>
          <w:spacing w:val="-10"/>
          <w:sz w:val="28"/>
          <w:szCs w:val="28"/>
        </w:rPr>
        <w:t>пространение этой информации из со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pacing w:val="-8"/>
          <w:sz w:val="28"/>
          <w:szCs w:val="28"/>
        </w:rPr>
        <w:t>ображений педагогической целесооб</w:t>
      </w:r>
      <w:r w:rsidRPr="00B30DB5">
        <w:rPr>
          <w:rFonts w:ascii="Times New Roman" w:hAnsi="Times New Roman"/>
          <w:spacing w:val="-8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разности и такта.</w:t>
      </w:r>
    </w:p>
    <w:p w:rsidR="000345A6" w:rsidRPr="00B30DB5" w:rsidRDefault="000345A6" w:rsidP="00B30DB5">
      <w:pPr>
        <w:widowControl w:val="0"/>
        <w:numPr>
          <w:ilvl w:val="0"/>
          <w:numId w:val="16"/>
        </w:numPr>
        <w:shd w:val="clear" w:color="auto" w:fill="FFFFFF"/>
        <w:tabs>
          <w:tab w:val="left" w:pos="667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5"/>
          <w:sz w:val="28"/>
          <w:szCs w:val="28"/>
        </w:rPr>
        <w:t xml:space="preserve"> Информацию посещающего об </w:t>
      </w:r>
      <w:r w:rsidRPr="00B30DB5">
        <w:rPr>
          <w:rFonts w:ascii="Times New Roman" w:hAnsi="Times New Roman"/>
          <w:spacing w:val="-8"/>
          <w:sz w:val="28"/>
          <w:szCs w:val="28"/>
        </w:rPr>
        <w:t>уроке категорически запрещается до</w:t>
      </w:r>
      <w:r w:rsidRPr="00B30DB5">
        <w:rPr>
          <w:rFonts w:ascii="Times New Roman" w:hAnsi="Times New Roman"/>
          <w:spacing w:val="-8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>водить до сведения учащихся и роди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телей.</w:t>
      </w: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9"/>
          <w:sz w:val="28"/>
          <w:szCs w:val="28"/>
        </w:rPr>
        <w:t xml:space="preserve">5.6. Фото, аудио- и видеоматериалы с </w:t>
      </w:r>
      <w:r w:rsidRPr="00B30DB5">
        <w:rPr>
          <w:rFonts w:ascii="Times New Roman" w:hAnsi="Times New Roman"/>
          <w:spacing w:val="-13"/>
          <w:sz w:val="28"/>
          <w:szCs w:val="28"/>
        </w:rPr>
        <w:t>информацией об уроке могут использо</w:t>
      </w:r>
      <w:r w:rsidRPr="00B30DB5">
        <w:rPr>
          <w:rFonts w:ascii="Times New Roman" w:hAnsi="Times New Roman"/>
          <w:spacing w:val="-13"/>
          <w:sz w:val="28"/>
          <w:szCs w:val="28"/>
        </w:rPr>
        <w:softHyphen/>
        <w:t>ваться в средствах массовой информа</w:t>
      </w:r>
      <w:r w:rsidRPr="00B30DB5">
        <w:rPr>
          <w:rFonts w:ascii="Times New Roman" w:hAnsi="Times New Roman"/>
          <w:spacing w:val="-13"/>
          <w:sz w:val="28"/>
          <w:szCs w:val="28"/>
        </w:rPr>
        <w:softHyphen/>
      </w:r>
      <w:r w:rsidRPr="00B30DB5">
        <w:rPr>
          <w:rFonts w:ascii="Times New Roman" w:hAnsi="Times New Roman"/>
          <w:spacing w:val="-10"/>
          <w:sz w:val="28"/>
          <w:szCs w:val="28"/>
        </w:rPr>
        <w:t>ции с разрешения учителя, руководст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 xml:space="preserve">ва школы, управления образования и </w:t>
      </w:r>
      <w:r w:rsidRPr="00B30DB5">
        <w:rPr>
          <w:rFonts w:ascii="Times New Roman" w:hAnsi="Times New Roman"/>
          <w:sz w:val="28"/>
          <w:szCs w:val="28"/>
        </w:rPr>
        <w:t>посещающего.</w:t>
      </w: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9"/>
          <w:sz w:val="28"/>
          <w:szCs w:val="28"/>
        </w:rPr>
        <w:t xml:space="preserve">5.7. При использовании фото, аудио-, </w:t>
      </w:r>
      <w:r w:rsidRPr="00B30DB5">
        <w:rPr>
          <w:rFonts w:ascii="Times New Roman" w:hAnsi="Times New Roman"/>
          <w:spacing w:val="-11"/>
          <w:sz w:val="28"/>
          <w:szCs w:val="28"/>
        </w:rPr>
        <w:t>видеоматериалов в СМИ обеспечива</w:t>
      </w:r>
      <w:r w:rsidRPr="00B30DB5">
        <w:rPr>
          <w:rFonts w:ascii="Times New Roman" w:hAnsi="Times New Roman"/>
          <w:spacing w:val="-11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>ется соблюдение авторских прав учи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теля.</w:t>
      </w: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B30DB5">
        <w:rPr>
          <w:rFonts w:ascii="Times New Roman" w:hAnsi="Times New Roman"/>
          <w:b/>
          <w:spacing w:val="-8"/>
          <w:sz w:val="28"/>
          <w:szCs w:val="28"/>
        </w:rPr>
        <w:t>6. Анализ посещенного урока.</w:t>
      </w:r>
    </w:p>
    <w:p w:rsidR="000345A6" w:rsidRPr="00B30DB5" w:rsidRDefault="000345A6" w:rsidP="00B30DB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30DB5">
        <w:rPr>
          <w:rFonts w:ascii="Times New Roman" w:hAnsi="Times New Roman"/>
          <w:spacing w:val="-7"/>
          <w:sz w:val="28"/>
          <w:szCs w:val="28"/>
        </w:rPr>
        <w:t xml:space="preserve"> Должностные лица, посетившие </w:t>
      </w:r>
      <w:r w:rsidRPr="00B30DB5">
        <w:rPr>
          <w:rFonts w:ascii="Times New Roman" w:hAnsi="Times New Roman"/>
          <w:spacing w:val="-8"/>
          <w:sz w:val="28"/>
          <w:szCs w:val="28"/>
        </w:rPr>
        <w:t>урок, обязаны дать анализ урока.</w:t>
      </w:r>
    </w:p>
    <w:p w:rsidR="000345A6" w:rsidRPr="00B30DB5" w:rsidRDefault="000345A6" w:rsidP="00B30DB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3"/>
          <w:sz w:val="28"/>
          <w:szCs w:val="28"/>
        </w:rPr>
        <w:t xml:space="preserve"> Работники других организаций </w:t>
      </w:r>
      <w:r w:rsidRPr="00B30DB5">
        <w:rPr>
          <w:rFonts w:ascii="Times New Roman" w:hAnsi="Times New Roman"/>
          <w:spacing w:val="-5"/>
          <w:sz w:val="28"/>
          <w:szCs w:val="28"/>
        </w:rPr>
        <w:t>дают анализ лишь по просьбе учи</w:t>
      </w:r>
      <w:r w:rsidRPr="00B30DB5">
        <w:rPr>
          <w:rFonts w:ascii="Times New Roman" w:hAnsi="Times New Roman"/>
          <w:spacing w:val="-5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теля.</w:t>
      </w:r>
    </w:p>
    <w:p w:rsidR="000345A6" w:rsidRPr="00B30DB5" w:rsidRDefault="000345A6" w:rsidP="00B30DB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0"/>
          <w:sz w:val="28"/>
          <w:szCs w:val="28"/>
        </w:rPr>
        <w:t xml:space="preserve"> Родители в интересах своего ре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pacing w:val="-12"/>
          <w:sz w:val="28"/>
          <w:szCs w:val="28"/>
        </w:rPr>
        <w:t>бенка имеют право доводить свое мне</w:t>
      </w:r>
      <w:r w:rsidRPr="00B30DB5">
        <w:rPr>
          <w:rFonts w:ascii="Times New Roman" w:hAnsi="Times New Roman"/>
          <w:spacing w:val="-12"/>
          <w:sz w:val="28"/>
          <w:szCs w:val="28"/>
        </w:rPr>
        <w:softHyphen/>
        <w:t>ние об уроке до сведения учителя и ру</w:t>
      </w:r>
      <w:r w:rsidRPr="00B30DB5">
        <w:rPr>
          <w:rFonts w:ascii="Times New Roman" w:hAnsi="Times New Roman"/>
          <w:spacing w:val="-12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ководителей школы.</w:t>
      </w:r>
    </w:p>
    <w:p w:rsidR="000345A6" w:rsidRPr="00B30DB5" w:rsidRDefault="000345A6" w:rsidP="00B30DB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30DB5">
        <w:rPr>
          <w:rFonts w:ascii="Times New Roman" w:hAnsi="Times New Roman"/>
          <w:spacing w:val="-6"/>
          <w:sz w:val="28"/>
          <w:szCs w:val="28"/>
        </w:rPr>
        <w:t xml:space="preserve"> Педагогам школы, посетившим </w:t>
      </w:r>
      <w:r w:rsidRPr="00B30DB5">
        <w:rPr>
          <w:rFonts w:ascii="Times New Roman" w:hAnsi="Times New Roman"/>
          <w:spacing w:val="-9"/>
          <w:sz w:val="28"/>
          <w:szCs w:val="28"/>
        </w:rPr>
        <w:t>урок, дается время на подготовку ана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pacing w:val="-8"/>
          <w:sz w:val="28"/>
          <w:szCs w:val="28"/>
        </w:rPr>
        <w:t>лиза и своего выступления по нему.</w:t>
      </w:r>
    </w:p>
    <w:p w:rsidR="000345A6" w:rsidRPr="00B30DB5" w:rsidRDefault="000345A6" w:rsidP="00B30DB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B30DB5">
        <w:rPr>
          <w:rFonts w:ascii="Times New Roman" w:hAnsi="Times New Roman"/>
          <w:spacing w:val="-12"/>
          <w:sz w:val="28"/>
          <w:szCs w:val="28"/>
        </w:rPr>
        <w:t xml:space="preserve"> Посетившим урок запрещается да</w:t>
      </w:r>
      <w:r w:rsidRPr="00B30DB5">
        <w:rPr>
          <w:rFonts w:ascii="Times New Roman" w:hAnsi="Times New Roman"/>
          <w:spacing w:val="-12"/>
          <w:sz w:val="28"/>
          <w:szCs w:val="28"/>
        </w:rPr>
        <w:softHyphen/>
      </w:r>
      <w:r w:rsidRPr="00B30DB5">
        <w:rPr>
          <w:rFonts w:ascii="Times New Roman" w:hAnsi="Times New Roman"/>
          <w:spacing w:val="-10"/>
          <w:sz w:val="28"/>
          <w:szCs w:val="28"/>
        </w:rPr>
        <w:t>вать его анализ на перемене.</w:t>
      </w:r>
    </w:p>
    <w:p w:rsidR="000345A6" w:rsidRPr="00B30DB5" w:rsidRDefault="000345A6" w:rsidP="00B30DB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3"/>
          <w:sz w:val="28"/>
          <w:szCs w:val="28"/>
        </w:rPr>
        <w:t xml:space="preserve"> Анализ дается в день урока (единст</w:t>
      </w:r>
      <w:r w:rsidRPr="00B30DB5">
        <w:rPr>
          <w:rFonts w:ascii="Times New Roman" w:hAnsi="Times New Roman"/>
          <w:spacing w:val="-13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>венного или завершающего серию по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pacing w:val="-8"/>
          <w:sz w:val="28"/>
          <w:szCs w:val="28"/>
        </w:rPr>
        <w:t>сещений) по окончании всех учебных занятий; отодвигать срок не рекомен</w:t>
      </w:r>
      <w:r w:rsidRPr="00B30DB5">
        <w:rPr>
          <w:rFonts w:ascii="Times New Roman" w:hAnsi="Times New Roman"/>
          <w:spacing w:val="-8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дуется.</w:t>
      </w:r>
    </w:p>
    <w:p w:rsidR="000345A6" w:rsidRPr="00B30DB5" w:rsidRDefault="000345A6" w:rsidP="00B30DB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3"/>
          <w:sz w:val="28"/>
          <w:szCs w:val="28"/>
        </w:rPr>
        <w:t>В ходе анализа не разрешается вы</w:t>
      </w:r>
      <w:r w:rsidRPr="00B30DB5">
        <w:rPr>
          <w:rFonts w:ascii="Times New Roman" w:hAnsi="Times New Roman"/>
          <w:spacing w:val="-13"/>
          <w:sz w:val="28"/>
          <w:szCs w:val="28"/>
        </w:rPr>
        <w:softHyphen/>
      </w:r>
      <w:r w:rsidRPr="00B30DB5">
        <w:rPr>
          <w:rFonts w:ascii="Times New Roman" w:hAnsi="Times New Roman"/>
          <w:spacing w:val="-8"/>
          <w:sz w:val="28"/>
          <w:szCs w:val="28"/>
        </w:rPr>
        <w:t xml:space="preserve">ступать работникам, не посещавшим </w:t>
      </w:r>
      <w:r w:rsidRPr="00B30DB5">
        <w:rPr>
          <w:rFonts w:ascii="Times New Roman" w:hAnsi="Times New Roman"/>
          <w:spacing w:val="-5"/>
          <w:sz w:val="28"/>
          <w:szCs w:val="28"/>
        </w:rPr>
        <w:t>урок; руководители школы, не посе</w:t>
      </w:r>
      <w:r w:rsidRPr="00B30DB5">
        <w:rPr>
          <w:rFonts w:ascii="Times New Roman" w:hAnsi="Times New Roman"/>
          <w:spacing w:val="-5"/>
          <w:sz w:val="28"/>
          <w:szCs w:val="28"/>
        </w:rPr>
        <w:softHyphen/>
      </w:r>
      <w:r w:rsidRPr="00B30DB5">
        <w:rPr>
          <w:rFonts w:ascii="Times New Roman" w:hAnsi="Times New Roman"/>
          <w:spacing w:val="-11"/>
          <w:sz w:val="28"/>
          <w:szCs w:val="28"/>
        </w:rPr>
        <w:t>щавшие урок, могут участвовать в ана</w:t>
      </w:r>
      <w:r w:rsidRPr="00B30DB5">
        <w:rPr>
          <w:rFonts w:ascii="Times New Roman" w:hAnsi="Times New Roman"/>
          <w:spacing w:val="-11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лизе в качестве ведущих.</w:t>
      </w:r>
    </w:p>
    <w:p w:rsidR="000345A6" w:rsidRPr="00B30DB5" w:rsidRDefault="000345A6" w:rsidP="00B30DB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2"/>
          <w:sz w:val="28"/>
          <w:szCs w:val="28"/>
        </w:rPr>
        <w:t>Педагог имеет право слушать ана</w:t>
      </w:r>
      <w:r w:rsidRPr="00B30DB5">
        <w:rPr>
          <w:rFonts w:ascii="Times New Roman" w:hAnsi="Times New Roman"/>
          <w:spacing w:val="-12"/>
          <w:sz w:val="28"/>
          <w:szCs w:val="28"/>
        </w:rPr>
        <w:softHyphen/>
      </w:r>
      <w:r w:rsidRPr="00B30DB5">
        <w:rPr>
          <w:rFonts w:ascii="Times New Roman" w:hAnsi="Times New Roman"/>
          <w:spacing w:val="-10"/>
          <w:sz w:val="28"/>
          <w:szCs w:val="28"/>
        </w:rPr>
        <w:t xml:space="preserve">лиз и оценку своего урока </w:t>
      </w:r>
      <w:r w:rsidRPr="00B30DB5">
        <w:rPr>
          <w:rFonts w:ascii="Times New Roman" w:hAnsi="Times New Roman"/>
          <w:spacing w:val="-10"/>
          <w:sz w:val="28"/>
          <w:szCs w:val="28"/>
        </w:rPr>
        <w:lastRenderedPageBreak/>
        <w:t>посещавши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ми этот урок.</w:t>
      </w:r>
    </w:p>
    <w:p w:rsidR="000345A6" w:rsidRPr="00B30DB5" w:rsidRDefault="000345A6" w:rsidP="00B30DB5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5"/>
          <w:sz w:val="28"/>
          <w:szCs w:val="28"/>
        </w:rPr>
        <w:t xml:space="preserve">Учитель имеет право на самоанализ </w:t>
      </w:r>
      <w:r w:rsidRPr="00B30DB5">
        <w:rPr>
          <w:rFonts w:ascii="Times New Roman" w:hAnsi="Times New Roman"/>
          <w:spacing w:val="-11"/>
          <w:sz w:val="28"/>
          <w:szCs w:val="28"/>
        </w:rPr>
        <w:t>своего урока перед выступлениями по</w:t>
      </w:r>
      <w:r w:rsidRPr="00B30DB5">
        <w:rPr>
          <w:rFonts w:ascii="Times New Roman" w:hAnsi="Times New Roman"/>
          <w:spacing w:val="-11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>сещавших его урок и на заключитель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  <w:t>ное слово о своем согласии или несо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гласии с выступавшими.</w:t>
      </w:r>
    </w:p>
    <w:p w:rsidR="000345A6" w:rsidRPr="00B30DB5" w:rsidRDefault="000345A6" w:rsidP="00B30DB5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B30DB5">
        <w:rPr>
          <w:rFonts w:ascii="Times New Roman" w:hAnsi="Times New Roman"/>
          <w:spacing w:val="-10"/>
          <w:sz w:val="28"/>
          <w:szCs w:val="28"/>
        </w:rPr>
        <w:t>Учитель обязан реализовать ре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pacing w:val="-5"/>
          <w:sz w:val="28"/>
          <w:szCs w:val="28"/>
        </w:rPr>
        <w:t>комендации и замечания, высказан</w:t>
      </w:r>
      <w:r w:rsidRPr="00B30DB5">
        <w:rPr>
          <w:rFonts w:ascii="Times New Roman" w:hAnsi="Times New Roman"/>
          <w:spacing w:val="-5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>ные олжностными лицами.</w:t>
      </w: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2"/>
          <w:sz w:val="28"/>
          <w:szCs w:val="28"/>
        </w:rPr>
        <w:t xml:space="preserve">6.11. Учитель сам решает, участвовать </w:t>
      </w:r>
      <w:r w:rsidRPr="00B30DB5">
        <w:rPr>
          <w:rFonts w:ascii="Times New Roman" w:hAnsi="Times New Roman"/>
          <w:spacing w:val="-7"/>
          <w:sz w:val="28"/>
          <w:szCs w:val="28"/>
        </w:rPr>
        <w:t>ли ему в обсуждении его урока, про</w:t>
      </w:r>
      <w:r w:rsidRPr="00B30DB5">
        <w:rPr>
          <w:rFonts w:ascii="Times New Roman" w:hAnsi="Times New Roman"/>
          <w:spacing w:val="-7"/>
          <w:sz w:val="28"/>
          <w:szCs w:val="28"/>
        </w:rPr>
        <w:softHyphen/>
      </w:r>
      <w:r w:rsidRPr="00B30DB5">
        <w:rPr>
          <w:rFonts w:ascii="Times New Roman" w:hAnsi="Times New Roman"/>
          <w:spacing w:val="-4"/>
          <w:sz w:val="28"/>
          <w:szCs w:val="28"/>
        </w:rPr>
        <w:t>ходившего в рамках научно-практи</w:t>
      </w:r>
      <w:r w:rsidRPr="00B30DB5">
        <w:rPr>
          <w:rFonts w:ascii="Times New Roman" w:hAnsi="Times New Roman"/>
          <w:spacing w:val="-4"/>
          <w:sz w:val="28"/>
          <w:szCs w:val="28"/>
        </w:rPr>
        <w:softHyphen/>
      </w:r>
      <w:r w:rsidRPr="00B30DB5">
        <w:rPr>
          <w:rFonts w:ascii="Times New Roman" w:hAnsi="Times New Roman"/>
          <w:spacing w:val="-10"/>
          <w:sz w:val="28"/>
          <w:szCs w:val="28"/>
        </w:rPr>
        <w:t>ческой конференции, семинара, обме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на опытом.</w:t>
      </w:r>
    </w:p>
    <w:p w:rsidR="000345A6" w:rsidRPr="00B30DB5" w:rsidRDefault="000345A6" w:rsidP="00B30DB5">
      <w:pPr>
        <w:shd w:val="clear" w:color="auto" w:fill="FFFFFF"/>
        <w:tabs>
          <w:tab w:val="left" w:pos="797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1"/>
          <w:sz w:val="28"/>
          <w:szCs w:val="28"/>
        </w:rPr>
        <w:t>6.12.</w:t>
      </w:r>
      <w:r w:rsidRPr="00B30DB5">
        <w:rPr>
          <w:rFonts w:ascii="Times New Roman" w:hAnsi="Times New Roman"/>
          <w:spacing w:val="-8"/>
          <w:sz w:val="28"/>
          <w:szCs w:val="28"/>
        </w:rPr>
        <w:t xml:space="preserve">Посещающий, который изучает </w:t>
      </w:r>
      <w:r w:rsidRPr="00B30DB5">
        <w:rPr>
          <w:rFonts w:ascii="Times New Roman" w:hAnsi="Times New Roman"/>
          <w:spacing w:val="-9"/>
          <w:sz w:val="28"/>
          <w:szCs w:val="28"/>
        </w:rPr>
        <w:t xml:space="preserve">позитивный или инновационный опыт </w:t>
      </w:r>
      <w:r w:rsidRPr="00B30DB5">
        <w:rPr>
          <w:rFonts w:ascii="Times New Roman" w:hAnsi="Times New Roman"/>
          <w:spacing w:val="-8"/>
          <w:sz w:val="28"/>
          <w:szCs w:val="28"/>
        </w:rPr>
        <w:t xml:space="preserve">учителя, обязан довести до сведения </w:t>
      </w:r>
      <w:r w:rsidRPr="00B30DB5">
        <w:rPr>
          <w:rFonts w:ascii="Times New Roman" w:hAnsi="Times New Roman"/>
          <w:spacing w:val="-9"/>
          <w:sz w:val="28"/>
          <w:szCs w:val="28"/>
        </w:rPr>
        <w:t xml:space="preserve">учителя свое мнение об этих сторонах </w:t>
      </w:r>
      <w:r w:rsidRPr="00B30DB5">
        <w:rPr>
          <w:rFonts w:ascii="Times New Roman" w:hAnsi="Times New Roman"/>
          <w:sz w:val="28"/>
          <w:szCs w:val="28"/>
        </w:rPr>
        <w:t>его урока.</w:t>
      </w:r>
    </w:p>
    <w:p w:rsidR="000345A6" w:rsidRPr="00B30DB5" w:rsidRDefault="000345A6" w:rsidP="00B30DB5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1"/>
          <w:sz w:val="28"/>
          <w:szCs w:val="28"/>
        </w:rPr>
        <w:t xml:space="preserve"> Посетившие урок не должностные лица могут по своему усмотрению дать </w:t>
      </w:r>
      <w:r w:rsidRPr="00B30DB5">
        <w:rPr>
          <w:rFonts w:ascii="Times New Roman" w:hAnsi="Times New Roman"/>
          <w:spacing w:val="-8"/>
          <w:sz w:val="28"/>
          <w:szCs w:val="28"/>
        </w:rPr>
        <w:t>рекомендации по улучшению учебно-</w:t>
      </w:r>
      <w:r w:rsidRPr="00B30DB5">
        <w:rPr>
          <w:rFonts w:ascii="Times New Roman" w:hAnsi="Times New Roman"/>
          <w:sz w:val="28"/>
          <w:szCs w:val="28"/>
        </w:rPr>
        <w:t>воспитательного процесса.</w:t>
      </w:r>
    </w:p>
    <w:p w:rsidR="000345A6" w:rsidRPr="00B30DB5" w:rsidRDefault="000345A6" w:rsidP="00B30DB5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8"/>
          <w:sz w:val="28"/>
          <w:szCs w:val="28"/>
        </w:rPr>
        <w:t xml:space="preserve"> Посещение уроков в период ат</w:t>
      </w:r>
      <w:r w:rsidRPr="00B30DB5">
        <w:rPr>
          <w:rFonts w:ascii="Times New Roman" w:hAnsi="Times New Roman"/>
          <w:spacing w:val="-8"/>
          <w:sz w:val="28"/>
          <w:szCs w:val="28"/>
        </w:rPr>
        <w:softHyphen/>
      </w:r>
      <w:r w:rsidRPr="00B30DB5">
        <w:rPr>
          <w:rFonts w:ascii="Times New Roman" w:hAnsi="Times New Roman"/>
          <w:spacing w:val="-9"/>
          <w:sz w:val="28"/>
          <w:szCs w:val="28"/>
        </w:rPr>
        <w:t xml:space="preserve">тестации завершается составлением </w:t>
      </w:r>
      <w:r w:rsidRPr="00B30DB5">
        <w:rPr>
          <w:rFonts w:ascii="Times New Roman" w:hAnsi="Times New Roman"/>
          <w:spacing w:val="-8"/>
          <w:sz w:val="28"/>
          <w:szCs w:val="28"/>
        </w:rPr>
        <w:t>заключения о соответствии педагоги</w:t>
      </w:r>
      <w:r w:rsidRPr="00B30DB5">
        <w:rPr>
          <w:rFonts w:ascii="Times New Roman" w:hAnsi="Times New Roman"/>
          <w:spacing w:val="-8"/>
          <w:sz w:val="28"/>
          <w:szCs w:val="28"/>
        </w:rPr>
        <w:softHyphen/>
      </w:r>
      <w:r w:rsidRPr="00B30DB5">
        <w:rPr>
          <w:rFonts w:ascii="Times New Roman" w:hAnsi="Times New Roman"/>
          <w:spacing w:val="-12"/>
          <w:sz w:val="28"/>
          <w:szCs w:val="28"/>
        </w:rPr>
        <w:t>ческой деятельности учителя квалифи</w:t>
      </w:r>
      <w:r w:rsidRPr="00B30DB5">
        <w:rPr>
          <w:rFonts w:ascii="Times New Roman" w:hAnsi="Times New Roman"/>
          <w:spacing w:val="-12"/>
          <w:sz w:val="28"/>
          <w:szCs w:val="28"/>
        </w:rPr>
        <w:softHyphen/>
      </w:r>
      <w:r w:rsidRPr="00B30DB5">
        <w:rPr>
          <w:rFonts w:ascii="Times New Roman" w:hAnsi="Times New Roman"/>
          <w:spacing w:val="-10"/>
          <w:sz w:val="28"/>
          <w:szCs w:val="28"/>
        </w:rPr>
        <w:t xml:space="preserve">кационным требованиям той или иной </w:t>
      </w:r>
      <w:r w:rsidRPr="00B30DB5">
        <w:rPr>
          <w:rFonts w:ascii="Times New Roman" w:hAnsi="Times New Roman"/>
          <w:sz w:val="28"/>
          <w:szCs w:val="28"/>
        </w:rPr>
        <w:t>категории.</w:t>
      </w:r>
    </w:p>
    <w:p w:rsidR="000345A6" w:rsidRPr="00B30DB5" w:rsidRDefault="000345A6" w:rsidP="00B30DB5">
      <w:pPr>
        <w:shd w:val="clear" w:color="auto" w:fill="FFFFFF"/>
        <w:tabs>
          <w:tab w:val="left" w:pos="734"/>
        </w:tabs>
        <w:spacing w:after="0" w:line="240" w:lineRule="auto"/>
        <w:ind w:right="57" w:firstLine="567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B30DB5">
        <w:rPr>
          <w:rFonts w:ascii="Times New Roman" w:hAnsi="Times New Roman"/>
          <w:b/>
          <w:spacing w:val="-4"/>
          <w:sz w:val="28"/>
          <w:szCs w:val="28"/>
        </w:rPr>
        <w:t xml:space="preserve">7. Документы, отражающие посещение </w:t>
      </w:r>
      <w:r w:rsidRPr="00B30DB5">
        <w:rPr>
          <w:rFonts w:ascii="Times New Roman" w:hAnsi="Times New Roman"/>
          <w:b/>
          <w:sz w:val="28"/>
          <w:szCs w:val="28"/>
        </w:rPr>
        <w:t>уроков.</w:t>
      </w:r>
    </w:p>
    <w:p w:rsidR="000345A6" w:rsidRPr="00B30DB5" w:rsidRDefault="000345A6" w:rsidP="00B30DB5">
      <w:pPr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1"/>
          <w:sz w:val="28"/>
          <w:szCs w:val="28"/>
        </w:rPr>
        <w:t xml:space="preserve"> Записи, сделанные должностными </w:t>
      </w:r>
      <w:r w:rsidRPr="00B30DB5">
        <w:rPr>
          <w:rFonts w:ascii="Times New Roman" w:hAnsi="Times New Roman"/>
          <w:spacing w:val="-13"/>
          <w:sz w:val="28"/>
          <w:szCs w:val="28"/>
        </w:rPr>
        <w:t>лицами при посещении уроков, облада</w:t>
      </w:r>
      <w:r w:rsidRPr="00B30DB5">
        <w:rPr>
          <w:rFonts w:ascii="Times New Roman" w:hAnsi="Times New Roman"/>
          <w:spacing w:val="-13"/>
          <w:sz w:val="28"/>
          <w:szCs w:val="28"/>
        </w:rPr>
        <w:softHyphen/>
        <w:t xml:space="preserve">ют статусом документа и должны иметь </w:t>
      </w:r>
      <w:r w:rsidRPr="00B30DB5">
        <w:rPr>
          <w:rFonts w:ascii="Times New Roman" w:hAnsi="Times New Roman"/>
          <w:sz w:val="28"/>
          <w:szCs w:val="28"/>
        </w:rPr>
        <w:t>признаки документа.</w:t>
      </w:r>
    </w:p>
    <w:p w:rsidR="000345A6" w:rsidRPr="00B30DB5" w:rsidRDefault="000345A6" w:rsidP="00B30DB5">
      <w:pPr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1"/>
          <w:sz w:val="28"/>
          <w:szCs w:val="28"/>
        </w:rPr>
        <w:t xml:space="preserve"> Сроки хранения таких документов -</w:t>
      </w:r>
      <w:r w:rsidRPr="00B30DB5">
        <w:rPr>
          <w:rFonts w:ascii="Times New Roman" w:hAnsi="Times New Roman"/>
          <w:spacing w:val="-9"/>
          <w:sz w:val="28"/>
          <w:szCs w:val="28"/>
        </w:rPr>
        <w:t>5 лет, т.е. продолжительность межат</w:t>
      </w:r>
      <w:r w:rsidRPr="00B30DB5">
        <w:rPr>
          <w:rFonts w:ascii="Times New Roman" w:hAnsi="Times New Roman"/>
          <w:spacing w:val="-9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тестационного периода.</w:t>
      </w:r>
    </w:p>
    <w:p w:rsidR="000345A6" w:rsidRPr="00B30DB5" w:rsidRDefault="000345A6" w:rsidP="00B30DB5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5"/>
          <w:sz w:val="28"/>
          <w:szCs w:val="28"/>
        </w:rPr>
        <w:t xml:space="preserve"> Посещение уроков в рамках ат</w:t>
      </w:r>
      <w:r w:rsidRPr="00B30DB5">
        <w:rPr>
          <w:rFonts w:ascii="Times New Roman" w:hAnsi="Times New Roman"/>
          <w:spacing w:val="-5"/>
          <w:sz w:val="28"/>
          <w:szCs w:val="28"/>
        </w:rPr>
        <w:softHyphen/>
        <w:t>тестации и других плановых прове</w:t>
      </w:r>
      <w:r w:rsidRPr="00B30DB5">
        <w:rPr>
          <w:rFonts w:ascii="Times New Roman" w:hAnsi="Times New Roman"/>
          <w:spacing w:val="-5"/>
          <w:sz w:val="28"/>
          <w:szCs w:val="28"/>
        </w:rPr>
        <w:softHyphen/>
      </w:r>
      <w:r w:rsidRPr="00B30DB5">
        <w:rPr>
          <w:rFonts w:ascii="Times New Roman" w:hAnsi="Times New Roman"/>
          <w:spacing w:val="-10"/>
          <w:sz w:val="28"/>
          <w:szCs w:val="28"/>
        </w:rPr>
        <w:t>рок завершается составлением справ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pacing w:val="-7"/>
          <w:sz w:val="28"/>
          <w:szCs w:val="28"/>
        </w:rPr>
        <w:t>ки, имеющей статус и признаки доку</w:t>
      </w:r>
      <w:r w:rsidRPr="00B30DB5">
        <w:rPr>
          <w:rFonts w:ascii="Times New Roman" w:hAnsi="Times New Roman"/>
          <w:spacing w:val="-7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мента.</w:t>
      </w:r>
    </w:p>
    <w:p w:rsidR="000345A6" w:rsidRPr="00B30DB5" w:rsidRDefault="000345A6" w:rsidP="00B30DB5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0"/>
          <w:sz w:val="28"/>
          <w:szCs w:val="28"/>
        </w:rPr>
        <w:t xml:space="preserve"> Учитель имеет право ознакомить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pacing w:val="-11"/>
          <w:sz w:val="28"/>
          <w:szCs w:val="28"/>
        </w:rPr>
        <w:t xml:space="preserve">ся с содержанием записей посетивших </w:t>
      </w:r>
      <w:r w:rsidRPr="00B30DB5">
        <w:rPr>
          <w:rFonts w:ascii="Times New Roman" w:hAnsi="Times New Roman"/>
          <w:spacing w:val="-10"/>
          <w:sz w:val="28"/>
          <w:szCs w:val="28"/>
        </w:rPr>
        <w:t>его урок в рамках аттестации или пла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новых проверок.</w:t>
      </w:r>
    </w:p>
    <w:p w:rsidR="000345A6" w:rsidRPr="00B30DB5" w:rsidRDefault="000345A6" w:rsidP="00B30DB5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3"/>
          <w:sz w:val="28"/>
          <w:szCs w:val="28"/>
        </w:rPr>
        <w:t xml:space="preserve"> Учитель обязательно и под роспись </w:t>
      </w:r>
      <w:r w:rsidRPr="00B30DB5">
        <w:rPr>
          <w:rFonts w:ascii="Times New Roman" w:hAnsi="Times New Roman"/>
          <w:spacing w:val="-11"/>
          <w:sz w:val="28"/>
          <w:szCs w:val="28"/>
        </w:rPr>
        <w:t>должен быть ознакомлен со всеми до</w:t>
      </w:r>
      <w:r w:rsidRPr="00B30DB5">
        <w:rPr>
          <w:rFonts w:ascii="Times New Roman" w:hAnsi="Times New Roman"/>
          <w:spacing w:val="-11"/>
          <w:sz w:val="28"/>
          <w:szCs w:val="28"/>
        </w:rPr>
        <w:softHyphen/>
      </w:r>
      <w:r w:rsidRPr="00B30DB5">
        <w:rPr>
          <w:rFonts w:ascii="Times New Roman" w:hAnsi="Times New Roman"/>
          <w:spacing w:val="-13"/>
          <w:sz w:val="28"/>
          <w:szCs w:val="28"/>
        </w:rPr>
        <w:t>кументами, составленными после посе</w:t>
      </w:r>
      <w:r w:rsidRPr="00B30DB5">
        <w:rPr>
          <w:rFonts w:ascii="Times New Roman" w:hAnsi="Times New Roman"/>
          <w:spacing w:val="-13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щения его уроков.</w:t>
      </w:r>
    </w:p>
    <w:p w:rsidR="000345A6" w:rsidRPr="00B30DB5" w:rsidRDefault="000345A6" w:rsidP="00B30DB5">
      <w:pPr>
        <w:shd w:val="clear" w:color="auto" w:fill="FFFFFF"/>
        <w:tabs>
          <w:tab w:val="left" w:pos="686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4"/>
          <w:sz w:val="28"/>
          <w:szCs w:val="28"/>
        </w:rPr>
        <w:t>7.6.</w:t>
      </w:r>
      <w:r w:rsidRPr="00B30DB5">
        <w:rPr>
          <w:rFonts w:ascii="Times New Roman" w:hAnsi="Times New Roman"/>
          <w:sz w:val="28"/>
          <w:szCs w:val="28"/>
        </w:rPr>
        <w:t xml:space="preserve"> </w:t>
      </w:r>
      <w:r w:rsidRPr="00B30DB5">
        <w:rPr>
          <w:rFonts w:ascii="Times New Roman" w:hAnsi="Times New Roman"/>
          <w:spacing w:val="-9"/>
          <w:sz w:val="28"/>
          <w:szCs w:val="28"/>
        </w:rPr>
        <w:t>Решение вопроса об ознакомле</w:t>
      </w:r>
      <w:r w:rsidRPr="00B30DB5">
        <w:rPr>
          <w:rFonts w:ascii="Times New Roman" w:hAnsi="Times New Roman"/>
          <w:spacing w:val="-8"/>
          <w:sz w:val="28"/>
          <w:szCs w:val="28"/>
        </w:rPr>
        <w:t>нии с этими документами других чле</w:t>
      </w:r>
      <w:r w:rsidRPr="00B30DB5">
        <w:rPr>
          <w:rFonts w:ascii="Times New Roman" w:hAnsi="Times New Roman"/>
          <w:spacing w:val="-10"/>
          <w:sz w:val="28"/>
          <w:szCs w:val="28"/>
        </w:rPr>
        <w:t>нов коллектива находится в компетен</w:t>
      </w:r>
      <w:r w:rsidRPr="00B30DB5">
        <w:rPr>
          <w:rFonts w:ascii="Times New Roman" w:hAnsi="Times New Roman"/>
          <w:sz w:val="28"/>
          <w:szCs w:val="28"/>
        </w:rPr>
        <w:t>ции руководства школы.</w:t>
      </w: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22"/>
          <w:sz w:val="28"/>
          <w:szCs w:val="28"/>
        </w:rPr>
        <w:t>7.7.</w:t>
      </w:r>
      <w:r w:rsidRPr="00B30DB5">
        <w:rPr>
          <w:rFonts w:ascii="Times New Roman" w:hAnsi="Times New Roman"/>
          <w:sz w:val="28"/>
          <w:szCs w:val="28"/>
        </w:rPr>
        <w:t xml:space="preserve"> </w:t>
      </w:r>
      <w:r w:rsidRPr="00B30DB5">
        <w:rPr>
          <w:rFonts w:ascii="Times New Roman" w:hAnsi="Times New Roman"/>
          <w:spacing w:val="-12"/>
          <w:sz w:val="28"/>
          <w:szCs w:val="28"/>
        </w:rPr>
        <w:t>Запрещается знакомить родителей</w:t>
      </w:r>
      <w:r w:rsidR="0011238C" w:rsidRPr="00B30DB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30DB5">
        <w:rPr>
          <w:rFonts w:ascii="Times New Roman" w:hAnsi="Times New Roman"/>
          <w:spacing w:val="-10"/>
          <w:sz w:val="28"/>
          <w:szCs w:val="28"/>
        </w:rPr>
        <w:t>и учащихся с документами, характери</w:t>
      </w:r>
      <w:r w:rsidRPr="00B30DB5">
        <w:rPr>
          <w:rFonts w:ascii="Times New Roman" w:hAnsi="Times New Roman"/>
          <w:spacing w:val="-10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зующими урок учителя.</w:t>
      </w: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b/>
          <w:spacing w:val="-9"/>
          <w:sz w:val="28"/>
          <w:szCs w:val="28"/>
        </w:rPr>
        <w:t xml:space="preserve">8. Сроки действия регламента и порядок </w:t>
      </w:r>
      <w:r w:rsidRPr="00B30DB5">
        <w:rPr>
          <w:rFonts w:ascii="Times New Roman" w:hAnsi="Times New Roman"/>
          <w:b/>
          <w:sz w:val="28"/>
          <w:szCs w:val="28"/>
        </w:rPr>
        <w:t>его изменения</w:t>
      </w:r>
      <w:r w:rsidRPr="00B30DB5">
        <w:rPr>
          <w:rFonts w:ascii="Times New Roman" w:hAnsi="Times New Roman"/>
          <w:sz w:val="28"/>
          <w:szCs w:val="28"/>
        </w:rPr>
        <w:t>.</w:t>
      </w:r>
    </w:p>
    <w:p w:rsidR="000345A6" w:rsidRPr="00B30DB5" w:rsidRDefault="000345A6" w:rsidP="00B30DB5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2"/>
          <w:sz w:val="28"/>
          <w:szCs w:val="28"/>
        </w:rPr>
        <w:t>Регламент утверждается педагоги</w:t>
      </w:r>
      <w:r w:rsidRPr="00B30DB5">
        <w:rPr>
          <w:rFonts w:ascii="Times New Roman" w:hAnsi="Times New Roman"/>
          <w:spacing w:val="-12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ческим советом школы.</w:t>
      </w:r>
    </w:p>
    <w:p w:rsidR="000345A6" w:rsidRPr="00B30DB5" w:rsidRDefault="000345A6" w:rsidP="00B30DB5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8"/>
          <w:sz w:val="28"/>
          <w:szCs w:val="28"/>
        </w:rPr>
        <w:t>Изменения (дополнения) в регла</w:t>
      </w:r>
      <w:r w:rsidRPr="00B30DB5">
        <w:rPr>
          <w:rFonts w:ascii="Times New Roman" w:hAnsi="Times New Roman"/>
          <w:spacing w:val="-8"/>
          <w:sz w:val="28"/>
          <w:szCs w:val="28"/>
        </w:rPr>
        <w:softHyphen/>
      </w:r>
      <w:r w:rsidRPr="00B30DB5">
        <w:rPr>
          <w:rFonts w:ascii="Times New Roman" w:hAnsi="Times New Roman"/>
          <w:spacing w:val="-6"/>
          <w:sz w:val="28"/>
          <w:szCs w:val="28"/>
        </w:rPr>
        <w:t>мент вносятся педагогическим сове</w:t>
      </w:r>
      <w:r w:rsidRPr="00B30DB5">
        <w:rPr>
          <w:rFonts w:ascii="Times New Roman" w:hAnsi="Times New Roman"/>
          <w:spacing w:val="-6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том школы.</w:t>
      </w:r>
    </w:p>
    <w:p w:rsidR="000345A6" w:rsidRPr="00B30DB5" w:rsidRDefault="000345A6" w:rsidP="00B30DB5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suppressAutoHyphens/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pacing w:val="-11"/>
          <w:sz w:val="28"/>
          <w:szCs w:val="28"/>
        </w:rPr>
        <w:t>Срок действия настоящего регла</w:t>
      </w:r>
      <w:r w:rsidRPr="00B30DB5">
        <w:rPr>
          <w:rFonts w:ascii="Times New Roman" w:hAnsi="Times New Roman"/>
          <w:spacing w:val="-11"/>
          <w:sz w:val="28"/>
          <w:szCs w:val="28"/>
        </w:rPr>
        <w:softHyphen/>
      </w:r>
      <w:r w:rsidRPr="00B30DB5">
        <w:rPr>
          <w:rFonts w:ascii="Times New Roman" w:hAnsi="Times New Roman"/>
          <w:sz w:val="28"/>
          <w:szCs w:val="28"/>
        </w:rPr>
        <w:t>мента не ограничен.</w:t>
      </w:r>
    </w:p>
    <w:p w:rsidR="000345A6" w:rsidRPr="00B30DB5" w:rsidRDefault="000345A6" w:rsidP="00B30DB5">
      <w:pPr>
        <w:shd w:val="clear" w:color="auto" w:fill="FFFFFF"/>
        <w:tabs>
          <w:tab w:val="left" w:pos="653"/>
        </w:tabs>
        <w:spacing w:after="0" w:line="240" w:lineRule="auto"/>
        <w:ind w:right="57" w:firstLine="567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0345A6" w:rsidRPr="00B30DB5" w:rsidRDefault="000345A6" w:rsidP="00B30DB5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0345A6" w:rsidRPr="00B30DB5" w:rsidRDefault="000345A6" w:rsidP="00B30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DB5">
        <w:rPr>
          <w:rFonts w:ascii="Times New Roman" w:hAnsi="Times New Roman"/>
          <w:sz w:val="28"/>
          <w:szCs w:val="28"/>
        </w:rPr>
        <w:br/>
      </w:r>
    </w:p>
    <w:p w:rsidR="000345A6" w:rsidRPr="00B30DB5" w:rsidRDefault="000345A6" w:rsidP="00B30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F1A" w:rsidRDefault="00E93F1A" w:rsidP="00E93F1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3.</w:t>
      </w:r>
    </w:p>
    <w:p w:rsidR="00E420ED" w:rsidRDefault="00E420ED" w:rsidP="00E420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420ED">
        <w:rPr>
          <w:rFonts w:ascii="Times New Roman" w:hAnsi="Times New Roman"/>
          <w:b/>
          <w:sz w:val="28"/>
          <w:szCs w:val="28"/>
        </w:rPr>
        <w:t>римерная форма аналитической справки по итогам посещения уроков и консультаций</w:t>
      </w:r>
    </w:p>
    <w:p w:rsidR="004726D0" w:rsidRDefault="004726D0" w:rsidP="004726D0">
      <w:pPr>
        <w:jc w:val="center"/>
      </w:pPr>
    </w:p>
    <w:p w:rsidR="004726D0" w:rsidRDefault="004726D0" w:rsidP="004726D0">
      <w:pPr>
        <w:jc w:val="center"/>
      </w:pPr>
    </w:p>
    <w:p w:rsidR="004726D0" w:rsidRPr="004726D0" w:rsidRDefault="004726D0" w:rsidP="004726D0">
      <w:pPr>
        <w:rPr>
          <w:rFonts w:ascii="Times New Roman" w:hAnsi="Times New Roman"/>
          <w:sz w:val="28"/>
          <w:szCs w:val="28"/>
        </w:rPr>
      </w:pPr>
      <w:r w:rsidRPr="004726D0">
        <w:rPr>
          <w:rFonts w:ascii="Times New Roman" w:hAnsi="Times New Roman"/>
          <w:sz w:val="28"/>
          <w:szCs w:val="28"/>
        </w:rPr>
        <w:t xml:space="preserve">от «……»  </w:t>
      </w:r>
      <w:r w:rsidR="0056069A">
        <w:rPr>
          <w:rFonts w:ascii="Times New Roman" w:hAnsi="Times New Roman"/>
          <w:sz w:val="28"/>
          <w:szCs w:val="28"/>
        </w:rPr>
        <w:t>____________</w:t>
      </w:r>
      <w:r w:rsidRPr="004726D0">
        <w:rPr>
          <w:rFonts w:ascii="Times New Roman" w:hAnsi="Times New Roman"/>
          <w:sz w:val="28"/>
          <w:szCs w:val="28"/>
        </w:rPr>
        <w:t>2017 г.                                               с…………………</w:t>
      </w:r>
    </w:p>
    <w:p w:rsidR="004726D0" w:rsidRPr="004726D0" w:rsidRDefault="004726D0" w:rsidP="004726D0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726D0">
        <w:rPr>
          <w:rFonts w:ascii="Times New Roman" w:hAnsi="Times New Roman"/>
          <w:sz w:val="28"/>
          <w:szCs w:val="28"/>
        </w:rPr>
        <w:t>Нормативно – правовое обоснование контроля (посещения уроков</w:t>
      </w:r>
      <w:r>
        <w:rPr>
          <w:rFonts w:ascii="Times New Roman" w:hAnsi="Times New Roman"/>
          <w:sz w:val="28"/>
          <w:szCs w:val="28"/>
        </w:rPr>
        <w:t>, консультаций</w:t>
      </w:r>
      <w:r w:rsidRPr="004726D0">
        <w:rPr>
          <w:rFonts w:ascii="Times New Roman" w:hAnsi="Times New Roman"/>
          <w:sz w:val="28"/>
          <w:szCs w:val="28"/>
        </w:rPr>
        <w:t>), сроки, тема контроля. Вид контроля (персональный, тематический и др.);</w:t>
      </w:r>
    </w:p>
    <w:p w:rsidR="004726D0" w:rsidRPr="004726D0" w:rsidRDefault="004726D0" w:rsidP="004726D0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726D0">
        <w:rPr>
          <w:rFonts w:ascii="Times New Roman" w:hAnsi="Times New Roman"/>
          <w:sz w:val="28"/>
          <w:szCs w:val="28"/>
        </w:rPr>
        <w:t>Цель  контроля (посещения уроков и др. мероприятий);</w:t>
      </w:r>
    </w:p>
    <w:p w:rsidR="004726D0" w:rsidRPr="004726D0" w:rsidRDefault="004726D0" w:rsidP="004726D0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726D0">
        <w:rPr>
          <w:rFonts w:ascii="Times New Roman" w:hAnsi="Times New Roman"/>
          <w:sz w:val="28"/>
          <w:szCs w:val="28"/>
        </w:rPr>
        <w:t>Объекты контроля (</w:t>
      </w:r>
      <w:r>
        <w:rPr>
          <w:rFonts w:ascii="Times New Roman" w:hAnsi="Times New Roman"/>
          <w:sz w:val="28"/>
          <w:szCs w:val="28"/>
        </w:rPr>
        <w:t>у</w:t>
      </w:r>
      <w:r w:rsidRPr="004726D0">
        <w:rPr>
          <w:rFonts w:ascii="Times New Roman" w:hAnsi="Times New Roman"/>
          <w:sz w:val="28"/>
          <w:szCs w:val="28"/>
        </w:rPr>
        <w:t>чебно – воспитательный процесс (урок, консультация, элективный курс и др.), планирующая документация учителя: технологические карты, КТП, программы, рабочие и контрольные тетради и др.);</w:t>
      </w:r>
    </w:p>
    <w:p w:rsidR="004726D0" w:rsidRPr="004726D0" w:rsidRDefault="004726D0" w:rsidP="004726D0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726D0">
        <w:rPr>
          <w:rFonts w:ascii="Times New Roman" w:hAnsi="Times New Roman"/>
          <w:sz w:val="28"/>
          <w:szCs w:val="28"/>
        </w:rPr>
        <w:t>Методы Контроля (изучение УМК и документации  учителя, собеседование с учащимися, родителями (законными представителями ученика), администрацией, учителем, посещение уроков (консультаций и др.);</w:t>
      </w:r>
    </w:p>
    <w:p w:rsidR="004726D0" w:rsidRPr="004726D0" w:rsidRDefault="004726D0" w:rsidP="004726D0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726D0">
        <w:rPr>
          <w:rFonts w:ascii="Times New Roman" w:hAnsi="Times New Roman"/>
          <w:sz w:val="28"/>
          <w:szCs w:val="28"/>
        </w:rPr>
        <w:t xml:space="preserve">Констатация фактов.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D0">
        <w:rPr>
          <w:rFonts w:ascii="Times New Roman" w:hAnsi="Times New Roman"/>
          <w:sz w:val="28"/>
          <w:szCs w:val="28"/>
        </w:rPr>
        <w:t>Анализ состояния планирующей документации и  преподавания согласно критериям анализа урока  (приложение, сводная схема анализа урока) на момент проверки (графики, таблицы, диаграммы);</w:t>
      </w:r>
    </w:p>
    <w:p w:rsidR="004726D0" w:rsidRPr="004726D0" w:rsidRDefault="004726D0" w:rsidP="004726D0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726D0">
        <w:rPr>
          <w:rFonts w:ascii="Times New Roman" w:hAnsi="Times New Roman"/>
          <w:sz w:val="28"/>
          <w:szCs w:val="28"/>
        </w:rPr>
        <w:t>Выводы;</w:t>
      </w:r>
    </w:p>
    <w:p w:rsidR="004726D0" w:rsidRPr="004726D0" w:rsidRDefault="004726D0" w:rsidP="004726D0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726D0">
        <w:rPr>
          <w:rFonts w:ascii="Times New Roman" w:hAnsi="Times New Roman"/>
          <w:sz w:val="28"/>
          <w:szCs w:val="28"/>
        </w:rPr>
        <w:t>Рекомендации.</w:t>
      </w:r>
    </w:p>
    <w:p w:rsidR="004726D0" w:rsidRPr="004726D0" w:rsidRDefault="004726D0" w:rsidP="004726D0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726D0" w:rsidRPr="004726D0" w:rsidRDefault="004726D0" w:rsidP="004726D0">
      <w:pPr>
        <w:pStyle w:val="ListParagraph"/>
        <w:rPr>
          <w:rFonts w:ascii="Times New Roman" w:hAnsi="Times New Roman"/>
          <w:sz w:val="28"/>
          <w:szCs w:val="28"/>
        </w:rPr>
      </w:pPr>
    </w:p>
    <w:p w:rsidR="004726D0" w:rsidRPr="004726D0" w:rsidRDefault="004726D0" w:rsidP="004726D0">
      <w:pPr>
        <w:pStyle w:val="ListParagraph"/>
        <w:rPr>
          <w:rFonts w:ascii="Times New Roman" w:hAnsi="Times New Roman"/>
          <w:sz w:val="28"/>
          <w:szCs w:val="28"/>
        </w:rPr>
      </w:pPr>
    </w:p>
    <w:p w:rsidR="004726D0" w:rsidRPr="004726D0" w:rsidRDefault="004726D0" w:rsidP="004726D0">
      <w:pPr>
        <w:pStyle w:val="ListParagraph"/>
        <w:rPr>
          <w:rFonts w:ascii="Times New Roman" w:hAnsi="Times New Roman"/>
          <w:sz w:val="28"/>
          <w:szCs w:val="28"/>
        </w:rPr>
      </w:pPr>
      <w:r w:rsidRPr="004726D0">
        <w:rPr>
          <w:rFonts w:ascii="Times New Roman" w:hAnsi="Times New Roman"/>
          <w:sz w:val="28"/>
          <w:szCs w:val="28"/>
        </w:rPr>
        <w:t>Справку  составил (должность):                                                                   ФИО</w:t>
      </w:r>
    </w:p>
    <w:p w:rsidR="004726D0" w:rsidRPr="00E420ED" w:rsidRDefault="004726D0" w:rsidP="00E420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4726D0" w:rsidRPr="00E4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D1" w:rsidRDefault="00A151D1" w:rsidP="009B5ED6">
      <w:pPr>
        <w:spacing w:after="0" w:line="240" w:lineRule="auto"/>
      </w:pPr>
      <w:r>
        <w:separator/>
      </w:r>
    </w:p>
  </w:endnote>
  <w:endnote w:type="continuationSeparator" w:id="0">
    <w:p w:rsidR="00A151D1" w:rsidRDefault="00A151D1" w:rsidP="009B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9A" w:rsidRDefault="0056069A" w:rsidP="00AC6269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069A" w:rsidRDefault="0056069A" w:rsidP="00C41F9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9A" w:rsidRDefault="0056069A" w:rsidP="00AC6269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F3FB5">
      <w:rPr>
        <w:rStyle w:val="af"/>
        <w:noProof/>
      </w:rPr>
      <w:t>2</w:t>
    </w:r>
    <w:r>
      <w:rPr>
        <w:rStyle w:val="af"/>
      </w:rPr>
      <w:fldChar w:fldCharType="end"/>
    </w:r>
  </w:p>
  <w:p w:rsidR="0056069A" w:rsidRDefault="0056069A" w:rsidP="00C41F9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D1" w:rsidRDefault="00A151D1" w:rsidP="009B5ED6">
      <w:pPr>
        <w:spacing w:after="0" w:line="240" w:lineRule="auto"/>
      </w:pPr>
      <w:r>
        <w:separator/>
      </w:r>
    </w:p>
  </w:footnote>
  <w:footnote w:type="continuationSeparator" w:id="0">
    <w:p w:rsidR="00A151D1" w:rsidRDefault="00A151D1" w:rsidP="009B5ED6">
      <w:pPr>
        <w:spacing w:after="0" w:line="240" w:lineRule="auto"/>
      </w:pPr>
      <w:r>
        <w:continuationSeparator/>
      </w:r>
    </w:p>
  </w:footnote>
  <w:footnote w:id="1">
    <w:p w:rsidR="0056069A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2"/>
        </w:rPr>
      </w:pPr>
    </w:p>
    <w:p w:rsidR="0056069A" w:rsidRPr="0007787E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6"/>
          <w:szCs w:val="28"/>
        </w:rPr>
      </w:pPr>
      <w:r w:rsidRPr="0007787E">
        <w:rPr>
          <w:rStyle w:val="aa"/>
          <w:sz w:val="12"/>
        </w:rPr>
        <w:footnoteRef/>
      </w:r>
      <w:r w:rsidRPr="0007787E">
        <w:rPr>
          <w:sz w:val="12"/>
        </w:rPr>
        <w:t xml:space="preserve"> </w:t>
      </w:r>
      <w:r w:rsidRPr="0007787E">
        <w:rPr>
          <w:sz w:val="16"/>
          <w:szCs w:val="28"/>
        </w:rPr>
        <w:t xml:space="preserve">- </w:t>
      </w:r>
      <w:hyperlink r:id="rId1" w:anchor="f74bb" w:tgtFrame="_blank" w:history="1">
        <w:r w:rsidRPr="0007787E">
          <w:rPr>
            <w:rStyle w:val="ad"/>
            <w:sz w:val="16"/>
            <w:szCs w:val="28"/>
          </w:rPr>
          <w:t>Рекомендациями</w:t>
        </w:r>
      </w:hyperlink>
      <w:r w:rsidRPr="0007787E">
        <w:rPr>
          <w:sz w:val="16"/>
          <w:szCs w:val="28"/>
        </w:rPr>
        <w:t xml:space="preserve"> об инспектировании в системе образования Российской Федерации (приложение к инструктивному письму от 11.06.98 N 33); </w:t>
      </w:r>
    </w:p>
    <w:p w:rsidR="0056069A" w:rsidRPr="0007787E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6"/>
          <w:szCs w:val="28"/>
        </w:rPr>
      </w:pPr>
      <w:r w:rsidRPr="0007787E">
        <w:rPr>
          <w:sz w:val="16"/>
          <w:szCs w:val="28"/>
        </w:rPr>
        <w:t xml:space="preserve">- указанием от 13.07.98 N 577-30 "О введении в действие Инструкции о порядке инспектирования"; </w:t>
      </w:r>
      <w:bookmarkStart w:id="1" w:name="bdc1f23b64e08866cb7c111a515d2f6a116e18"/>
      <w:bookmarkEnd w:id="1"/>
    </w:p>
    <w:p w:rsidR="0056069A" w:rsidRPr="0007787E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6"/>
          <w:szCs w:val="28"/>
        </w:rPr>
      </w:pPr>
      <w:r w:rsidRPr="0007787E">
        <w:rPr>
          <w:sz w:val="16"/>
          <w:szCs w:val="28"/>
        </w:rPr>
        <w:t xml:space="preserve">- письмом </w:t>
      </w:r>
      <w:hyperlink r:id="rId2" w:tgtFrame="_blank" w:history="1">
        <w:r w:rsidRPr="0007787E">
          <w:rPr>
            <w:rStyle w:val="ad"/>
            <w:sz w:val="16"/>
            <w:szCs w:val="28"/>
          </w:rPr>
          <w:t>от 10.09.99 N 22-06-874</w:t>
        </w:r>
      </w:hyperlink>
      <w:r w:rsidRPr="0007787E">
        <w:rPr>
          <w:sz w:val="16"/>
          <w:szCs w:val="28"/>
        </w:rPr>
        <w:t xml:space="preserve"> "Об обеспечении инспекционно-контрольной деятельности"; </w:t>
      </w:r>
    </w:p>
    <w:p w:rsidR="0056069A" w:rsidRPr="0007787E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6"/>
          <w:szCs w:val="28"/>
        </w:rPr>
      </w:pPr>
      <w:r w:rsidRPr="0007787E">
        <w:rPr>
          <w:sz w:val="16"/>
          <w:szCs w:val="28"/>
        </w:rPr>
        <w:t xml:space="preserve">- Приказом от 05.10.99 N 473 "Об упорядочении инспекционно-контрольной деятельности в системе образования"; </w:t>
      </w:r>
      <w:bookmarkStart w:id="2" w:name="bdc1f31da100522c674de7bd873ab3241f7d04"/>
      <w:bookmarkEnd w:id="2"/>
    </w:p>
    <w:p w:rsidR="0056069A" w:rsidRPr="0007787E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6"/>
          <w:szCs w:val="28"/>
        </w:rPr>
      </w:pPr>
      <w:r w:rsidRPr="0007787E">
        <w:rPr>
          <w:sz w:val="16"/>
          <w:szCs w:val="28"/>
        </w:rPr>
        <w:t xml:space="preserve">- письмом от 25.01.2000 N 22-06-85 "Об усилении контроля за соблюдением требований к уставам общеобразовательных учреждений, предусмотренных законодательством Российской Федерации"; </w:t>
      </w:r>
    </w:p>
    <w:p w:rsidR="0056069A" w:rsidRPr="0007787E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6"/>
          <w:szCs w:val="28"/>
        </w:rPr>
      </w:pPr>
      <w:r w:rsidRPr="0007787E">
        <w:rPr>
          <w:sz w:val="16"/>
          <w:szCs w:val="28"/>
        </w:rPr>
        <w:t xml:space="preserve">- письмом </w:t>
      </w:r>
      <w:hyperlink r:id="rId3" w:tgtFrame="_blank" w:history="1">
        <w:r w:rsidRPr="0007787E">
          <w:rPr>
            <w:rStyle w:val="ad"/>
            <w:sz w:val="16"/>
            <w:szCs w:val="28"/>
          </w:rPr>
          <w:t>от 03.08.2000 N 22-06-862</w:t>
        </w:r>
      </w:hyperlink>
      <w:r w:rsidRPr="0007787E">
        <w:rPr>
          <w:sz w:val="16"/>
          <w:szCs w:val="28"/>
        </w:rPr>
        <w:t xml:space="preserve"> "Об усилении контроля за </w:t>
      </w:r>
      <w:bookmarkStart w:id="3" w:name="bdc1f48bad825d6cfde9d55aecf30f144d9b82"/>
      <w:bookmarkEnd w:id="3"/>
      <w:r w:rsidRPr="0007787E">
        <w:rPr>
          <w:sz w:val="16"/>
          <w:szCs w:val="28"/>
        </w:rPr>
        <w:t xml:space="preserve">соблюдением прав на получение образования детей и подростков с отклонениями в развитии"; </w:t>
      </w:r>
    </w:p>
    <w:p w:rsidR="0056069A" w:rsidRPr="0007787E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6"/>
          <w:szCs w:val="28"/>
        </w:rPr>
      </w:pPr>
      <w:r w:rsidRPr="0007787E">
        <w:rPr>
          <w:sz w:val="16"/>
          <w:szCs w:val="28"/>
        </w:rPr>
        <w:t xml:space="preserve">- письмом от 14.05.2001 N </w:t>
      </w:r>
      <w:r w:rsidRPr="0007787E">
        <w:rPr>
          <w:rStyle w:val="wmi-callto"/>
          <w:sz w:val="16"/>
          <w:szCs w:val="28"/>
        </w:rPr>
        <w:t>22-06-648</w:t>
      </w:r>
      <w:r w:rsidRPr="0007787E">
        <w:rPr>
          <w:sz w:val="16"/>
          <w:szCs w:val="28"/>
        </w:rPr>
        <w:t xml:space="preserve"> "Об усилении контроля за исполнением законодательства об образовании Российской Федерации в общеобразовательных учреждениях"; </w:t>
      </w:r>
      <w:bookmarkStart w:id="4" w:name="bdc1f5eb5f84ca3d805de798c786fd5e7e9295"/>
      <w:bookmarkEnd w:id="4"/>
    </w:p>
    <w:p w:rsidR="0056069A" w:rsidRPr="0007787E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6"/>
          <w:szCs w:val="28"/>
        </w:rPr>
      </w:pPr>
      <w:r w:rsidRPr="0007787E">
        <w:rPr>
          <w:sz w:val="16"/>
          <w:szCs w:val="28"/>
        </w:rPr>
        <w:t xml:space="preserve">- письмом Минобразования России от 27.01.97 N 30-05-26 "О неудовлетворительном исполнении законодательства об охране здоровья обучающихся"; </w:t>
      </w:r>
    </w:p>
    <w:p w:rsidR="0056069A" w:rsidRPr="0007787E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6"/>
          <w:szCs w:val="28"/>
        </w:rPr>
      </w:pPr>
      <w:r w:rsidRPr="0007787E">
        <w:rPr>
          <w:sz w:val="16"/>
          <w:szCs w:val="28"/>
        </w:rPr>
        <w:t xml:space="preserve">- Приказом от 29.10.97 N 2177 "О нарушениях законодательства </w:t>
      </w:r>
      <w:bookmarkStart w:id="5" w:name="bdc1f6a8c1b00ee71e728b133b414e143d3450"/>
      <w:bookmarkEnd w:id="5"/>
      <w:r w:rsidRPr="0007787E">
        <w:rPr>
          <w:sz w:val="16"/>
          <w:szCs w:val="28"/>
        </w:rPr>
        <w:t xml:space="preserve">об организации питания обучающихся"; </w:t>
      </w:r>
    </w:p>
    <w:p w:rsidR="0056069A" w:rsidRPr="0007787E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6"/>
          <w:szCs w:val="28"/>
        </w:rPr>
      </w:pPr>
      <w:r w:rsidRPr="0007787E">
        <w:rPr>
          <w:sz w:val="16"/>
          <w:szCs w:val="28"/>
        </w:rPr>
        <w:t xml:space="preserve">- письмом от 20.04.2000 N </w:t>
      </w:r>
      <w:r w:rsidRPr="0007787E">
        <w:rPr>
          <w:rStyle w:val="wmi-callto"/>
          <w:sz w:val="16"/>
          <w:szCs w:val="28"/>
        </w:rPr>
        <w:t>22-06-477</w:t>
      </w:r>
      <w:r w:rsidRPr="0007787E">
        <w:rPr>
          <w:sz w:val="16"/>
          <w:szCs w:val="28"/>
        </w:rPr>
        <w:t xml:space="preserve"> "О предупреждении (недопущении) чрезвычайных происшествий среди обучающихся"; </w:t>
      </w:r>
    </w:p>
    <w:p w:rsidR="0056069A" w:rsidRPr="0007787E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6"/>
          <w:szCs w:val="28"/>
        </w:rPr>
      </w:pPr>
      <w:r w:rsidRPr="0007787E">
        <w:rPr>
          <w:sz w:val="16"/>
          <w:szCs w:val="28"/>
        </w:rPr>
        <w:t xml:space="preserve">- письмом </w:t>
      </w:r>
      <w:hyperlink r:id="rId4" w:tgtFrame="_blank" w:history="1">
        <w:r w:rsidRPr="0007787E">
          <w:rPr>
            <w:rStyle w:val="ad"/>
            <w:sz w:val="16"/>
            <w:szCs w:val="28"/>
          </w:rPr>
          <w:t>от 16.12.98 N 01-50-205ин/32-03</w:t>
        </w:r>
      </w:hyperlink>
      <w:r w:rsidRPr="0007787E">
        <w:rPr>
          <w:sz w:val="16"/>
          <w:szCs w:val="28"/>
        </w:rPr>
        <w:t xml:space="preserve"> "О недопустимости установления платы за образовательные услуги, оказываемые </w:t>
      </w:r>
      <w:bookmarkStart w:id="6" w:name="bdc1f796342a90fb02d312f6d9d2c9accd585f"/>
      <w:bookmarkEnd w:id="6"/>
      <w:r w:rsidRPr="0007787E">
        <w:rPr>
          <w:sz w:val="16"/>
          <w:szCs w:val="28"/>
        </w:rPr>
        <w:t xml:space="preserve">государственными и муниципальными образовательными учреждениями в рамках основных образовательных программ"; </w:t>
      </w:r>
    </w:p>
    <w:p w:rsidR="0056069A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16"/>
        </w:rPr>
      </w:pPr>
      <w:r w:rsidRPr="0007787E">
        <w:rPr>
          <w:sz w:val="16"/>
        </w:rPr>
        <w:t xml:space="preserve">- Приказом от 29.12.97 N 2682 "О нарушениях при подготовке, проведении итоговой аттестации выпускников общеобразовательных </w:t>
      </w:r>
      <w:bookmarkStart w:id="7" w:name="bdc1f8b654a19190992fd5f6149d8d86908fb9"/>
      <w:bookmarkEnd w:id="7"/>
      <w:r w:rsidRPr="0007787E">
        <w:rPr>
          <w:sz w:val="16"/>
        </w:rPr>
        <w:t xml:space="preserve">учреждений". </w:t>
      </w:r>
    </w:p>
    <w:p w:rsidR="0056069A" w:rsidRPr="007241CB" w:rsidRDefault="0056069A" w:rsidP="007241CB">
      <w:pPr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  <w:r w:rsidRPr="007241CB">
        <w:rPr>
          <w:rFonts w:ascii="Times New Roman" w:hAnsi="Times New Roman"/>
          <w:sz w:val="14"/>
          <w:szCs w:val="14"/>
        </w:rPr>
        <w:t xml:space="preserve">- </w:t>
      </w:r>
      <w:r w:rsidRPr="007241CB">
        <w:rPr>
          <w:rFonts w:ascii="Times New Roman" w:hAnsi="Times New Roman"/>
          <w:sz w:val="14"/>
          <w:szCs w:val="14"/>
          <w:lang w:val="tt-RU"/>
        </w:rPr>
        <w:t xml:space="preserve">Федеральным законом  «Об образовании  в РФ» </w:t>
      </w:r>
      <w:r w:rsidRPr="007241CB">
        <w:rPr>
          <w:rFonts w:ascii="Times New Roman" w:hAnsi="Times New Roman"/>
          <w:sz w:val="14"/>
          <w:szCs w:val="14"/>
        </w:rPr>
        <w:t>;</w:t>
      </w:r>
    </w:p>
    <w:p w:rsidR="0056069A" w:rsidRPr="007241CB" w:rsidRDefault="0056069A" w:rsidP="007241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14"/>
          <w:szCs w:val="14"/>
          <w:lang w:val="tt-RU"/>
        </w:rPr>
      </w:pPr>
      <w:r w:rsidRPr="007241CB">
        <w:rPr>
          <w:rFonts w:ascii="Times New Roman" w:hAnsi="Times New Roman" w:cs="Times New Roman"/>
          <w:b w:val="0"/>
          <w:sz w:val="14"/>
          <w:szCs w:val="14"/>
        </w:rPr>
        <w:t xml:space="preserve">- Письмом МОиН РФ и  Управления  общеобразовательных учреждений и инспектирования от 7 февраля </w:t>
      </w:r>
      <w:r w:rsidRPr="007241CB">
        <w:rPr>
          <w:rFonts w:ascii="Times New Roman" w:hAnsi="Times New Roman" w:cs="Times New Roman"/>
          <w:b w:val="0"/>
          <w:color w:val="FF0000"/>
          <w:sz w:val="14"/>
          <w:szCs w:val="14"/>
        </w:rPr>
        <w:t>2001 г</w:t>
      </w:r>
      <w:r w:rsidRPr="007241CB">
        <w:rPr>
          <w:rFonts w:ascii="Times New Roman" w:hAnsi="Times New Roman" w:cs="Times New Roman"/>
          <w:b w:val="0"/>
          <w:sz w:val="14"/>
          <w:szCs w:val="14"/>
        </w:rPr>
        <w:t xml:space="preserve">ода N 22-06-147 «О содержании и правовом обеспечении должностного контроля руководителей образовательных учреждений». </w:t>
      </w:r>
      <w:r w:rsidRPr="007241CB">
        <w:rPr>
          <w:rFonts w:ascii="Times New Roman" w:hAnsi="Times New Roman" w:cs="Times New Roman"/>
          <w:b w:val="0"/>
          <w:sz w:val="14"/>
          <w:szCs w:val="14"/>
          <w:lang w:val="tt-RU"/>
        </w:rPr>
        <w:t xml:space="preserve">  </w:t>
      </w:r>
    </w:p>
    <w:p w:rsidR="0056069A" w:rsidRPr="007241CB" w:rsidRDefault="0056069A" w:rsidP="007241CB">
      <w:pPr>
        <w:pStyle w:val="ab"/>
        <w:spacing w:before="0" w:beforeAutospacing="0" w:after="0" w:afterAutospacing="0"/>
        <w:ind w:firstLine="567"/>
        <w:jc w:val="both"/>
        <w:rPr>
          <w:sz w:val="8"/>
          <w:lang w:val="tt-RU"/>
        </w:rPr>
      </w:pPr>
    </w:p>
  </w:footnote>
  <w:footnote w:id="2">
    <w:p w:rsidR="0056069A" w:rsidRPr="002E15CF" w:rsidRDefault="0056069A" w:rsidP="00F91E0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>
        <w:rPr>
          <w:rStyle w:val="aa"/>
        </w:rPr>
        <w:footnoteRef/>
      </w:r>
      <w:r>
        <w:t xml:space="preserve"> </w:t>
      </w:r>
      <w:r w:rsidRPr="009B5ED6">
        <w:rPr>
          <w:rFonts w:ascii="Times New Roman" w:hAnsi="Times New Roman"/>
          <w:b/>
          <w:bCs/>
          <w:sz w:val="20"/>
          <w:szCs w:val="28"/>
        </w:rPr>
        <w:t>Примерный регламент посещения и анализа уроков и внеклассных мероприятий.</w:t>
      </w:r>
      <w:r>
        <w:rPr>
          <w:rFonts w:ascii="Times New Roman" w:hAnsi="Times New Roman"/>
          <w:b/>
          <w:bCs/>
          <w:sz w:val="20"/>
          <w:szCs w:val="28"/>
        </w:rPr>
        <w:t xml:space="preserve"> </w:t>
      </w:r>
      <w:r w:rsidRPr="009B5ED6">
        <w:rPr>
          <w:rFonts w:ascii="Times New Roman" w:hAnsi="Times New Roman"/>
          <w:sz w:val="20"/>
          <w:szCs w:val="28"/>
        </w:rPr>
        <w:t xml:space="preserve">Журнал «Директор </w:t>
      </w:r>
      <w:r>
        <w:rPr>
          <w:rFonts w:ascii="Times New Roman" w:hAnsi="Times New Roman"/>
          <w:sz w:val="20"/>
          <w:szCs w:val="28"/>
        </w:rPr>
        <w:t xml:space="preserve">образовательного учреждения </w:t>
      </w:r>
      <w:r w:rsidRPr="009B5ED6">
        <w:rPr>
          <w:rFonts w:ascii="Times New Roman" w:hAnsi="Times New Roman"/>
          <w:sz w:val="20"/>
          <w:szCs w:val="28"/>
        </w:rPr>
        <w:t>» № 3, 2008</w:t>
      </w:r>
      <w:r>
        <w:rPr>
          <w:rFonts w:ascii="Times New Roman" w:hAnsi="Times New Roman"/>
          <w:sz w:val="20"/>
          <w:szCs w:val="28"/>
        </w:rPr>
        <w:t>.</w:t>
      </w:r>
      <w:r>
        <w:rPr>
          <w:rFonts w:ascii="Times New Roman" w:hAnsi="Times New Roman"/>
          <w:sz w:val="20"/>
          <w:szCs w:val="28"/>
          <w:lang w:val="tt-RU"/>
        </w:rPr>
        <w:t xml:space="preserve">   </w:t>
      </w:r>
    </w:p>
    <w:p w:rsidR="0056069A" w:rsidRDefault="0056069A">
      <w:pPr>
        <w:pStyle w:val="a8"/>
      </w:pPr>
    </w:p>
  </w:footnote>
  <w:footnote w:id="3">
    <w:p w:rsidR="0056069A" w:rsidRDefault="0056069A">
      <w:pPr>
        <w:pStyle w:val="a8"/>
      </w:pPr>
      <w:r>
        <w:rPr>
          <w:rStyle w:val="aa"/>
        </w:rPr>
        <w:footnoteRef/>
      </w:r>
      <w:r>
        <w:t xml:space="preserve"> См. карту посещения урока</w:t>
      </w:r>
    </w:p>
  </w:footnote>
  <w:footnote w:id="4">
    <w:p w:rsidR="0056069A" w:rsidRPr="0057768C" w:rsidRDefault="0056069A" w:rsidP="00F91E02">
      <w:pPr>
        <w:pStyle w:val="a8"/>
        <w:rPr>
          <w:rFonts w:ascii="Times New Roman" w:hAnsi="Times New Roman"/>
        </w:rPr>
      </w:pPr>
      <w:r w:rsidRPr="0057768C">
        <w:rPr>
          <w:rStyle w:val="aa"/>
          <w:rFonts w:ascii="Times New Roman" w:hAnsi="Times New Roman"/>
        </w:rPr>
        <w:footnoteRef/>
      </w:r>
      <w:r w:rsidRPr="0057768C">
        <w:rPr>
          <w:rFonts w:ascii="Times New Roman" w:hAnsi="Times New Roman"/>
        </w:rPr>
        <w:t xml:space="preserve"> Проект профессионального стандарта педагогического работника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5"/>
    <w:lvl w:ilvl="0">
      <w:start w:val="13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6"/>
    <w:multiLevelType w:val="singleLevel"/>
    <w:tmpl w:val="00000006"/>
    <w:name w:val="WW8Num7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8">
    <w:nsid w:val="00000009"/>
    <w:multiLevelType w:val="singleLevel"/>
    <w:tmpl w:val="00000009"/>
    <w:name w:val="WW8Num10"/>
    <w:lvl w:ilvl="0">
      <w:start w:val="10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0000000A"/>
    <w:multiLevelType w:val="singleLevel"/>
    <w:tmpl w:val="0000000A"/>
    <w:name w:val="WW8Num11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>
    <w:nsid w:val="0000000B"/>
    <w:multiLevelType w:val="singleLevel"/>
    <w:tmpl w:val="0000000B"/>
    <w:name w:val="WW8Num12"/>
    <w:lvl w:ilvl="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2">
    <w:nsid w:val="0000000D"/>
    <w:multiLevelType w:val="singleLevel"/>
    <w:tmpl w:val="0000000D"/>
    <w:name w:val="WW8Num14"/>
    <w:lvl w:ilvl="0">
      <w:start w:val="5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4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5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6">
    <w:nsid w:val="02DE1D4E"/>
    <w:multiLevelType w:val="multilevel"/>
    <w:tmpl w:val="D92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FF61583"/>
    <w:multiLevelType w:val="hybridMultilevel"/>
    <w:tmpl w:val="8B549BA6"/>
    <w:lvl w:ilvl="0" w:tplc="E2A2E2F6">
      <w:start w:val="1"/>
      <w:numFmt w:val="upperRoman"/>
      <w:lvlText w:val="%1."/>
      <w:lvlJc w:val="left"/>
      <w:pPr>
        <w:ind w:left="1722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7F2435A"/>
    <w:multiLevelType w:val="hybridMultilevel"/>
    <w:tmpl w:val="7BAA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320AC8"/>
    <w:multiLevelType w:val="multilevel"/>
    <w:tmpl w:val="A560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23281F"/>
    <w:multiLevelType w:val="hybridMultilevel"/>
    <w:tmpl w:val="CDB072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8167A"/>
    <w:multiLevelType w:val="hybridMultilevel"/>
    <w:tmpl w:val="753C0C20"/>
    <w:lvl w:ilvl="0" w:tplc="F716A9BE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88F3252"/>
    <w:multiLevelType w:val="hybridMultilevel"/>
    <w:tmpl w:val="5D9A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214AF"/>
    <w:multiLevelType w:val="multilevel"/>
    <w:tmpl w:val="0EAC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5E4A02C4"/>
    <w:multiLevelType w:val="hybridMultilevel"/>
    <w:tmpl w:val="47BA2888"/>
    <w:lvl w:ilvl="0" w:tplc="75EE8CB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193C44"/>
    <w:multiLevelType w:val="multilevel"/>
    <w:tmpl w:val="6930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D94A0A"/>
    <w:multiLevelType w:val="hybridMultilevel"/>
    <w:tmpl w:val="BFEC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53F84"/>
    <w:multiLevelType w:val="multilevel"/>
    <w:tmpl w:val="DCF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E65504"/>
    <w:multiLevelType w:val="multilevel"/>
    <w:tmpl w:val="91666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0"/>
  </w:num>
  <w:num w:numId="21">
    <w:abstractNumId w:val="25"/>
  </w:num>
  <w:num w:numId="22">
    <w:abstractNumId w:val="16"/>
  </w:num>
  <w:num w:numId="23">
    <w:abstractNumId w:val="27"/>
  </w:num>
  <w:num w:numId="24">
    <w:abstractNumId w:val="21"/>
  </w:num>
  <w:num w:numId="25">
    <w:abstractNumId w:val="22"/>
  </w:num>
  <w:num w:numId="26">
    <w:abstractNumId w:val="28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C9"/>
    <w:rsid w:val="0000722E"/>
    <w:rsid w:val="000345A6"/>
    <w:rsid w:val="00045EFA"/>
    <w:rsid w:val="0007787E"/>
    <w:rsid w:val="000A17B8"/>
    <w:rsid w:val="000B788D"/>
    <w:rsid w:val="000D2E8F"/>
    <w:rsid w:val="000E2B09"/>
    <w:rsid w:val="000F4BE1"/>
    <w:rsid w:val="000F6DA0"/>
    <w:rsid w:val="00111A3C"/>
    <w:rsid w:val="0011238C"/>
    <w:rsid w:val="00131CEE"/>
    <w:rsid w:val="0014570C"/>
    <w:rsid w:val="001602DE"/>
    <w:rsid w:val="00162981"/>
    <w:rsid w:val="001651F6"/>
    <w:rsid w:val="00185977"/>
    <w:rsid w:val="00191727"/>
    <w:rsid w:val="001B318A"/>
    <w:rsid w:val="001B6067"/>
    <w:rsid w:val="001F6B62"/>
    <w:rsid w:val="00217516"/>
    <w:rsid w:val="002263BF"/>
    <w:rsid w:val="00232E97"/>
    <w:rsid w:val="00265556"/>
    <w:rsid w:val="002664E0"/>
    <w:rsid w:val="00271E2E"/>
    <w:rsid w:val="002814B1"/>
    <w:rsid w:val="002839CB"/>
    <w:rsid w:val="002C38C9"/>
    <w:rsid w:val="002E15CF"/>
    <w:rsid w:val="003618AC"/>
    <w:rsid w:val="00370E8A"/>
    <w:rsid w:val="003751DF"/>
    <w:rsid w:val="00393D25"/>
    <w:rsid w:val="00396FD9"/>
    <w:rsid w:val="003A10DA"/>
    <w:rsid w:val="003B6DC4"/>
    <w:rsid w:val="003C53B3"/>
    <w:rsid w:val="003F4B0A"/>
    <w:rsid w:val="00404117"/>
    <w:rsid w:val="00410255"/>
    <w:rsid w:val="00452CAF"/>
    <w:rsid w:val="004547C0"/>
    <w:rsid w:val="00457F69"/>
    <w:rsid w:val="00462ACE"/>
    <w:rsid w:val="00465128"/>
    <w:rsid w:val="004726D0"/>
    <w:rsid w:val="004849C3"/>
    <w:rsid w:val="004B4098"/>
    <w:rsid w:val="004B4A3B"/>
    <w:rsid w:val="004F3FB5"/>
    <w:rsid w:val="00500B46"/>
    <w:rsid w:val="00503B1C"/>
    <w:rsid w:val="00544AE2"/>
    <w:rsid w:val="0055041B"/>
    <w:rsid w:val="00557398"/>
    <w:rsid w:val="0056069A"/>
    <w:rsid w:val="0057768C"/>
    <w:rsid w:val="005B0A26"/>
    <w:rsid w:val="005B2C64"/>
    <w:rsid w:val="005C0F32"/>
    <w:rsid w:val="005C7372"/>
    <w:rsid w:val="005D2325"/>
    <w:rsid w:val="005D4452"/>
    <w:rsid w:val="005D73FD"/>
    <w:rsid w:val="006270E4"/>
    <w:rsid w:val="00632DBC"/>
    <w:rsid w:val="006338C8"/>
    <w:rsid w:val="00634E02"/>
    <w:rsid w:val="00642B5A"/>
    <w:rsid w:val="0064797B"/>
    <w:rsid w:val="00647A8C"/>
    <w:rsid w:val="00663F17"/>
    <w:rsid w:val="0066771D"/>
    <w:rsid w:val="00672C28"/>
    <w:rsid w:val="00676C85"/>
    <w:rsid w:val="006837E8"/>
    <w:rsid w:val="00687B1E"/>
    <w:rsid w:val="00693CBE"/>
    <w:rsid w:val="006A241F"/>
    <w:rsid w:val="006A47ED"/>
    <w:rsid w:val="006A496B"/>
    <w:rsid w:val="006B19A6"/>
    <w:rsid w:val="006B260E"/>
    <w:rsid w:val="006C7598"/>
    <w:rsid w:val="006D2152"/>
    <w:rsid w:val="006E5D5F"/>
    <w:rsid w:val="006E7AC8"/>
    <w:rsid w:val="006F0EE2"/>
    <w:rsid w:val="006F5E61"/>
    <w:rsid w:val="0071053A"/>
    <w:rsid w:val="00710855"/>
    <w:rsid w:val="007241CB"/>
    <w:rsid w:val="00734AD2"/>
    <w:rsid w:val="0074276E"/>
    <w:rsid w:val="0074442D"/>
    <w:rsid w:val="007453F0"/>
    <w:rsid w:val="007702C9"/>
    <w:rsid w:val="00781C95"/>
    <w:rsid w:val="00793257"/>
    <w:rsid w:val="007A1845"/>
    <w:rsid w:val="007A368C"/>
    <w:rsid w:val="007E3909"/>
    <w:rsid w:val="007F44CD"/>
    <w:rsid w:val="007F6485"/>
    <w:rsid w:val="00812993"/>
    <w:rsid w:val="00813CC8"/>
    <w:rsid w:val="00826136"/>
    <w:rsid w:val="008336FE"/>
    <w:rsid w:val="00844DE2"/>
    <w:rsid w:val="008513F5"/>
    <w:rsid w:val="00857B9A"/>
    <w:rsid w:val="00863B10"/>
    <w:rsid w:val="0086427D"/>
    <w:rsid w:val="0089001D"/>
    <w:rsid w:val="00891CE2"/>
    <w:rsid w:val="008A1DB5"/>
    <w:rsid w:val="008A2F86"/>
    <w:rsid w:val="008C7833"/>
    <w:rsid w:val="008D2D12"/>
    <w:rsid w:val="008E6755"/>
    <w:rsid w:val="00920B09"/>
    <w:rsid w:val="009253FB"/>
    <w:rsid w:val="00966434"/>
    <w:rsid w:val="009976EE"/>
    <w:rsid w:val="009A6832"/>
    <w:rsid w:val="009B06B1"/>
    <w:rsid w:val="009B1B89"/>
    <w:rsid w:val="009B39E0"/>
    <w:rsid w:val="009B5ED6"/>
    <w:rsid w:val="009C380E"/>
    <w:rsid w:val="009F0A19"/>
    <w:rsid w:val="00A104BD"/>
    <w:rsid w:val="00A151D1"/>
    <w:rsid w:val="00A16449"/>
    <w:rsid w:val="00A34CFE"/>
    <w:rsid w:val="00A36673"/>
    <w:rsid w:val="00A54C4C"/>
    <w:rsid w:val="00A60D2E"/>
    <w:rsid w:val="00A75BEF"/>
    <w:rsid w:val="00A76AE2"/>
    <w:rsid w:val="00A866F9"/>
    <w:rsid w:val="00AB1CDF"/>
    <w:rsid w:val="00AB617C"/>
    <w:rsid w:val="00AC4C0F"/>
    <w:rsid w:val="00AC6269"/>
    <w:rsid w:val="00AD2552"/>
    <w:rsid w:val="00AD3775"/>
    <w:rsid w:val="00AD3A70"/>
    <w:rsid w:val="00AD6483"/>
    <w:rsid w:val="00AE2A83"/>
    <w:rsid w:val="00AE2E11"/>
    <w:rsid w:val="00AF3121"/>
    <w:rsid w:val="00AF3CD8"/>
    <w:rsid w:val="00B30DB5"/>
    <w:rsid w:val="00B45E49"/>
    <w:rsid w:val="00B621CC"/>
    <w:rsid w:val="00BB2AF3"/>
    <w:rsid w:val="00BE51CB"/>
    <w:rsid w:val="00BE761F"/>
    <w:rsid w:val="00BF0F95"/>
    <w:rsid w:val="00BF5580"/>
    <w:rsid w:val="00C217F2"/>
    <w:rsid w:val="00C41F92"/>
    <w:rsid w:val="00C45429"/>
    <w:rsid w:val="00C47CD7"/>
    <w:rsid w:val="00C5377D"/>
    <w:rsid w:val="00CA096F"/>
    <w:rsid w:val="00CA6ED5"/>
    <w:rsid w:val="00CA7901"/>
    <w:rsid w:val="00CB0627"/>
    <w:rsid w:val="00CB3E99"/>
    <w:rsid w:val="00CC3BDF"/>
    <w:rsid w:val="00CE0EA6"/>
    <w:rsid w:val="00CF057E"/>
    <w:rsid w:val="00CF06C2"/>
    <w:rsid w:val="00CF668E"/>
    <w:rsid w:val="00D04856"/>
    <w:rsid w:val="00D56474"/>
    <w:rsid w:val="00DB6817"/>
    <w:rsid w:val="00DD39AB"/>
    <w:rsid w:val="00DE2F18"/>
    <w:rsid w:val="00E0027E"/>
    <w:rsid w:val="00E16ACC"/>
    <w:rsid w:val="00E20934"/>
    <w:rsid w:val="00E23DB3"/>
    <w:rsid w:val="00E31D8D"/>
    <w:rsid w:val="00E33CD1"/>
    <w:rsid w:val="00E420ED"/>
    <w:rsid w:val="00E4452D"/>
    <w:rsid w:val="00E47002"/>
    <w:rsid w:val="00E57695"/>
    <w:rsid w:val="00E665ED"/>
    <w:rsid w:val="00E72D3E"/>
    <w:rsid w:val="00E756D0"/>
    <w:rsid w:val="00E93F1A"/>
    <w:rsid w:val="00EC086C"/>
    <w:rsid w:val="00EC10E2"/>
    <w:rsid w:val="00ED02C1"/>
    <w:rsid w:val="00ED7E51"/>
    <w:rsid w:val="00EE7DB4"/>
    <w:rsid w:val="00F348C7"/>
    <w:rsid w:val="00F75160"/>
    <w:rsid w:val="00F85561"/>
    <w:rsid w:val="00F91481"/>
    <w:rsid w:val="00F91E02"/>
    <w:rsid w:val="00FF099E"/>
    <w:rsid w:val="00FF354D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BDB6-49FE-4BA1-9758-FB5AD9E7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086C"/>
    <w:pPr>
      <w:keepNext/>
      <w:autoSpaceDE w:val="0"/>
      <w:autoSpaceDN w:val="0"/>
      <w:adjustRightInd w:val="0"/>
      <w:spacing w:before="80" w:after="0" w:line="240" w:lineRule="auto"/>
      <w:outlineLvl w:val="0"/>
    </w:pPr>
    <w:rPr>
      <w:rFonts w:ascii="Times New Roman" w:eastAsia="Times New Roman" w:hAnsi="Times New Roman"/>
      <w:bCs/>
      <w:iCs/>
      <w:color w:val="660000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D7E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EC086C"/>
    <w:pPr>
      <w:keepNext/>
      <w:autoSpaceDE w:val="0"/>
      <w:autoSpaceDN w:val="0"/>
      <w:adjustRightInd w:val="0"/>
      <w:spacing w:before="80" w:after="0" w:line="240" w:lineRule="auto"/>
      <w:outlineLvl w:val="6"/>
    </w:pPr>
    <w:rPr>
      <w:rFonts w:ascii="Arial" w:eastAsia="Times New Roman" w:hAnsi="Arial"/>
      <w:b/>
      <w:bCs/>
      <w:i/>
      <w:iCs/>
      <w:color w:val="FF0000"/>
      <w:sz w:val="20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086C"/>
    <w:rPr>
      <w:rFonts w:ascii="Times New Roman" w:eastAsia="Times New Roman" w:hAnsi="Times New Roman"/>
      <w:bCs/>
      <w:iCs/>
      <w:color w:val="660000"/>
      <w:sz w:val="48"/>
      <w:szCs w:val="48"/>
    </w:rPr>
  </w:style>
  <w:style w:type="character" w:customStyle="1" w:styleId="70">
    <w:name w:val="Заголовок 7 Знак"/>
    <w:link w:val="7"/>
    <w:rsid w:val="00EC086C"/>
    <w:rPr>
      <w:rFonts w:ascii="Arial" w:eastAsia="Times New Roman" w:hAnsi="Arial" w:cs="Arial"/>
      <w:b/>
      <w:bCs/>
      <w:i/>
      <w:iCs/>
      <w:color w:val="FF0000"/>
      <w:szCs w:val="18"/>
    </w:rPr>
  </w:style>
  <w:style w:type="paragraph" w:styleId="a3">
    <w:name w:val="Body Text Indent"/>
    <w:basedOn w:val="a"/>
    <w:link w:val="a4"/>
    <w:rsid w:val="00EC086C"/>
    <w:pPr>
      <w:autoSpaceDE w:val="0"/>
      <w:autoSpaceDN w:val="0"/>
      <w:adjustRightInd w:val="0"/>
      <w:spacing w:before="60" w:after="0"/>
      <w:ind w:firstLine="420"/>
    </w:pPr>
    <w:rPr>
      <w:rFonts w:ascii="Times New Roman" w:eastAsia="Times New Roman" w:hAnsi="Times New Roman"/>
      <w:color w:val="0000FF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C086C"/>
    <w:rPr>
      <w:rFonts w:ascii="Times New Roman" w:eastAsia="Times New Roman" w:hAnsi="Times New Roman"/>
      <w:color w:val="0000FF"/>
    </w:rPr>
  </w:style>
  <w:style w:type="paragraph" w:styleId="a5">
    <w:name w:val="No Spacing"/>
    <w:uiPriority w:val="1"/>
    <w:qFormat/>
    <w:rsid w:val="00ED7E5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D7E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Heading">
    <w:name w:val="Heading"/>
    <w:uiPriority w:val="99"/>
    <w:rsid w:val="00C21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6">
    <w:name w:val="Title"/>
    <w:basedOn w:val="a"/>
    <w:link w:val="a7"/>
    <w:qFormat/>
    <w:rsid w:val="009B06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7">
    <w:name w:val="Название Знак"/>
    <w:link w:val="a6"/>
    <w:rsid w:val="009B06B1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9B5ED6"/>
    <w:rPr>
      <w:sz w:val="20"/>
      <w:szCs w:val="20"/>
      <w:lang w:val="x-none"/>
    </w:rPr>
  </w:style>
  <w:style w:type="character" w:customStyle="1" w:styleId="a9">
    <w:name w:val="Текст сноски Знак"/>
    <w:link w:val="a8"/>
    <w:uiPriority w:val="99"/>
    <w:semiHidden/>
    <w:rsid w:val="009B5ED6"/>
    <w:rPr>
      <w:lang w:eastAsia="en-US"/>
    </w:rPr>
  </w:style>
  <w:style w:type="character" w:styleId="aa">
    <w:name w:val="footnote reference"/>
    <w:uiPriority w:val="99"/>
    <w:semiHidden/>
    <w:unhideWhenUsed/>
    <w:rsid w:val="009B5ED6"/>
    <w:rPr>
      <w:vertAlign w:val="superscript"/>
    </w:rPr>
  </w:style>
  <w:style w:type="paragraph" w:styleId="ab">
    <w:name w:val="Normal (Web)"/>
    <w:basedOn w:val="a"/>
    <w:link w:val="ac"/>
    <w:uiPriority w:val="99"/>
    <w:semiHidden/>
    <w:unhideWhenUsed/>
    <w:rsid w:val="00AE2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AE2A83"/>
    <w:rPr>
      <w:color w:val="0000FF"/>
      <w:u w:val="single"/>
    </w:rPr>
  </w:style>
  <w:style w:type="character" w:customStyle="1" w:styleId="wmi-callto">
    <w:name w:val="wmi-callto"/>
    <w:rsid w:val="00AE2A83"/>
  </w:style>
  <w:style w:type="character" w:customStyle="1" w:styleId="apple-converted-space">
    <w:name w:val="apple-converted-space"/>
    <w:basedOn w:val="a0"/>
    <w:rsid w:val="00CB0627"/>
  </w:style>
  <w:style w:type="paragraph" w:styleId="ae">
    <w:name w:val="footer"/>
    <w:basedOn w:val="a"/>
    <w:rsid w:val="00C41F92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41F92"/>
  </w:style>
  <w:style w:type="character" w:styleId="af0">
    <w:name w:val="FollowedHyperlink"/>
    <w:basedOn w:val="a0"/>
    <w:rsid w:val="007241CB"/>
    <w:rPr>
      <w:color w:val="800080"/>
      <w:u w:val="single"/>
    </w:rPr>
  </w:style>
  <w:style w:type="paragraph" w:customStyle="1" w:styleId="western">
    <w:name w:val="western"/>
    <w:basedOn w:val="a"/>
    <w:rsid w:val="001B606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1B6067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1B6067"/>
  </w:style>
  <w:style w:type="character" w:styleId="af1">
    <w:name w:val="Strong"/>
    <w:basedOn w:val="a0"/>
    <w:qFormat/>
    <w:rsid w:val="001B6067"/>
    <w:rPr>
      <w:b/>
      <w:bCs/>
    </w:rPr>
  </w:style>
  <w:style w:type="character" w:customStyle="1" w:styleId="udar">
    <w:name w:val="udar"/>
    <w:basedOn w:val="a0"/>
    <w:rsid w:val="00F91E02"/>
  </w:style>
  <w:style w:type="paragraph" w:customStyle="1" w:styleId="c6c1c12">
    <w:name w:val="c6 c1 c12"/>
    <w:basedOn w:val="a"/>
    <w:rsid w:val="00676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676C85"/>
  </w:style>
  <w:style w:type="paragraph" w:customStyle="1" w:styleId="c1c12">
    <w:name w:val="c1 c12"/>
    <w:basedOn w:val="a"/>
    <w:rsid w:val="00676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76C85"/>
  </w:style>
  <w:style w:type="paragraph" w:customStyle="1" w:styleId="c6c1">
    <w:name w:val="c6 c1"/>
    <w:basedOn w:val="a"/>
    <w:rsid w:val="00676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18">
    <w:name w:val="c1 c18"/>
    <w:basedOn w:val="a"/>
    <w:rsid w:val="00676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4">
    <w:name w:val="c1 c4"/>
    <w:basedOn w:val="a"/>
    <w:rsid w:val="00676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676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11">
    <w:name w:val="c8 c11"/>
    <w:basedOn w:val="a0"/>
    <w:rsid w:val="00676C85"/>
  </w:style>
  <w:style w:type="character" w:customStyle="1" w:styleId="c8">
    <w:name w:val="c8"/>
    <w:basedOn w:val="a0"/>
    <w:rsid w:val="00676C85"/>
  </w:style>
  <w:style w:type="character" w:customStyle="1" w:styleId="c8c23c11">
    <w:name w:val="c8 c23 c11"/>
    <w:basedOn w:val="a0"/>
    <w:rsid w:val="00676C85"/>
  </w:style>
  <w:style w:type="paragraph" w:customStyle="1" w:styleId="c1c6">
    <w:name w:val="c1 c6"/>
    <w:basedOn w:val="a"/>
    <w:rsid w:val="0086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1c4">
    <w:name w:val="c3 c1 c4"/>
    <w:basedOn w:val="a"/>
    <w:rsid w:val="0086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29">
    <w:name w:val="c11 c29"/>
    <w:basedOn w:val="a0"/>
    <w:rsid w:val="00863B10"/>
  </w:style>
  <w:style w:type="paragraph" w:customStyle="1" w:styleId="c1c3">
    <w:name w:val="c1 c3"/>
    <w:basedOn w:val="a"/>
    <w:rsid w:val="0086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1">
    <w:name w:val="c3 c1"/>
    <w:basedOn w:val="a"/>
    <w:rsid w:val="0086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1">
    <w:name w:val="c13 c1"/>
    <w:basedOn w:val="a"/>
    <w:rsid w:val="0086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13">
    <w:name w:val="c1 c13"/>
    <w:basedOn w:val="a"/>
    <w:rsid w:val="0086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бычный (веб) Знак"/>
    <w:basedOn w:val="a0"/>
    <w:link w:val="ab"/>
    <w:locked/>
    <w:rsid w:val="009B1B89"/>
    <w:rPr>
      <w:sz w:val="24"/>
      <w:szCs w:val="24"/>
      <w:lang w:val="ru-RU" w:eastAsia="ru-RU" w:bidi="ar-SA"/>
    </w:rPr>
  </w:style>
  <w:style w:type="paragraph" w:customStyle="1" w:styleId="Default">
    <w:name w:val="Default"/>
    <w:rsid w:val="007F6485"/>
    <w:pPr>
      <w:autoSpaceDE w:val="0"/>
      <w:autoSpaceDN w:val="0"/>
      <w:adjustRightInd w:val="0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paragraph" w:customStyle="1" w:styleId="ListParagraph">
    <w:name w:val="List Paragraph"/>
    <w:basedOn w:val="a"/>
    <w:rsid w:val="000F6DA0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7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7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1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58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15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49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91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859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7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konprost.ru/content/base/8661" TargetMode="External"/><Relationship Id="rId2" Type="http://schemas.openxmlformats.org/officeDocument/2006/relationships/hyperlink" Target="http://www.zakonprost.ru/content/base/59656" TargetMode="External"/><Relationship Id="rId1" Type="http://schemas.openxmlformats.org/officeDocument/2006/relationships/hyperlink" Target="http://www.zakonprost.ru/content/base/4036" TargetMode="External"/><Relationship Id="rId4" Type="http://schemas.openxmlformats.org/officeDocument/2006/relationships/hyperlink" Target="http://www.zakonprost.ru/content/base/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11378</Words>
  <Characters>64858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</vt:lpstr>
    </vt:vector>
  </TitlesOfParts>
  <Company>DG Win&amp;Soft</Company>
  <LinksUpToDate>false</LinksUpToDate>
  <CharactersWithSpaces>76084</CharactersWithSpaces>
  <SharedDoc>false</SharedDoc>
  <HLinks>
    <vt:vector size="30" baseType="variant"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1%81%D0%BE%D0%B2%D1%80%D0%B5%D0%BC%D0%B5%D0%BD%D0%BD%D1%8B%D0%B9%20%D0%B0%D0%BD%D0%B0%D0%BB%D0%B8%D0%B7%20%D1%83%D1%80%D0%BE%D0%BA%D0%B0%20%D0%BF%D0%BE%20%D0%A4%D0%93%D0%9E%D0%A1%20%20%D0%9D%D0%9E%D0%9E&amp;url=http%3A%2F%2Foo-matv.narod.ru%2Ffgos%2Fanaliz_uroka.doc&amp;fmode=envelope&amp;lr=11310&amp;l10n=ru&amp;mime=doc&amp;sign=1a4c4411686da0c998fd90cc33830046&amp;keyno=0</vt:lpwstr>
      </vt:variant>
      <vt:variant>
        <vt:lpwstr>YANDEX_4</vt:lpwstr>
      </vt:variant>
      <vt:variant>
        <vt:i4>1900546</vt:i4>
      </vt:variant>
      <vt:variant>
        <vt:i4>9</vt:i4>
      </vt:variant>
      <vt:variant>
        <vt:i4>0</vt:i4>
      </vt:variant>
      <vt:variant>
        <vt:i4>5</vt:i4>
      </vt:variant>
      <vt:variant>
        <vt:lpwstr>http://www.zakonprost.ru/content/base/413</vt:lpwstr>
      </vt:variant>
      <vt:variant>
        <vt:lpwstr/>
      </vt:variant>
      <vt:variant>
        <vt:i4>2818104</vt:i4>
      </vt:variant>
      <vt:variant>
        <vt:i4>6</vt:i4>
      </vt:variant>
      <vt:variant>
        <vt:i4>0</vt:i4>
      </vt:variant>
      <vt:variant>
        <vt:i4>5</vt:i4>
      </vt:variant>
      <vt:variant>
        <vt:lpwstr>http://www.zakonprost.ru/content/base/8661</vt:lpwstr>
      </vt:variant>
      <vt:variant>
        <vt:lpwstr/>
      </vt:variant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http://www.zakonprost.ru/content/base/59656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http://www.zakonprost.ru/content/base/4036</vt:lpwstr>
      </vt:variant>
      <vt:variant>
        <vt:lpwstr>f74bb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Алия</dc:creator>
  <cp:keywords/>
  <dc:description/>
  <cp:lastModifiedBy>User</cp:lastModifiedBy>
  <cp:revision>3</cp:revision>
  <cp:lastPrinted>2013-11-21T01:27:00Z</cp:lastPrinted>
  <dcterms:created xsi:type="dcterms:W3CDTF">2017-02-28T04:41:00Z</dcterms:created>
  <dcterms:modified xsi:type="dcterms:W3CDTF">2017-02-28T04:41:00Z</dcterms:modified>
</cp:coreProperties>
</file>