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3D" w:rsidRDefault="00265D3D" w:rsidP="00265D3D">
      <w:pPr>
        <w:tabs>
          <w:tab w:val="left" w:pos="6645"/>
        </w:tabs>
      </w:pPr>
    </w:p>
    <w:p w:rsidR="00265D3D" w:rsidRDefault="00265D3D" w:rsidP="00265D3D">
      <w:pPr>
        <w:spacing w:line="360" w:lineRule="auto"/>
        <w:jc w:val="center"/>
      </w:pPr>
      <w:r>
        <w:t>ИЗВЕЩЕНИЕ</w:t>
      </w:r>
    </w:p>
    <w:p w:rsidR="00265D3D" w:rsidRDefault="00265D3D" w:rsidP="00265D3D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585770" w:rsidRDefault="00585770" w:rsidP="00585770">
      <w:pPr>
        <w:spacing w:line="360" w:lineRule="auto"/>
        <w:jc w:val="both"/>
      </w:pPr>
      <w:r>
        <w:t xml:space="preserve">- общей площадью 900 кв.м., с кадастровым номером 17:12:0601036:345,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                     </w:t>
      </w:r>
      <w:r w:rsidR="00242BF0">
        <w:t xml:space="preserve">      ул. Суг-Бажы, д. 17 а,  разрешенное использование</w:t>
      </w:r>
      <w:r>
        <w:t xml:space="preserve"> – для индивидуального жилищного строительства;</w:t>
      </w:r>
    </w:p>
    <w:p w:rsidR="00585770" w:rsidRDefault="00585770" w:rsidP="00585770">
      <w:pPr>
        <w:spacing w:line="360" w:lineRule="auto"/>
        <w:jc w:val="both"/>
      </w:pPr>
      <w:r>
        <w:t xml:space="preserve">- общей площадью 1200 кв.м., с кадастровым номером 17:12:0701009:214,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</w:t>
      </w:r>
      <w:r w:rsidR="00242BF0">
        <w:t>Арыг, ул. Оюн Калзанмай, д. 34  разрешенное использование</w:t>
      </w:r>
      <w:r>
        <w:t xml:space="preserve"> – для ведения личного подсобного хозяйства;</w:t>
      </w:r>
    </w:p>
    <w:p w:rsidR="009E02C6" w:rsidRDefault="009E02C6" w:rsidP="009E02C6">
      <w:pPr>
        <w:spacing w:line="360" w:lineRule="auto"/>
        <w:jc w:val="both"/>
      </w:pPr>
      <w:r>
        <w:t xml:space="preserve">- общей площадью 1000 кв.м., с кадастровым номером 17:12:0601043:470,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Самага</w:t>
      </w:r>
      <w:r w:rsidR="00242BF0">
        <w:t>лтай, ул. Дыттыг-Хем, д. 59, разрешенное использование</w:t>
      </w:r>
      <w:r>
        <w:t xml:space="preserve"> – для </w:t>
      </w:r>
      <w:proofErr w:type="gramStart"/>
      <w:r>
        <w:t>индивидуального</w:t>
      </w:r>
      <w:proofErr w:type="gramEnd"/>
      <w:r>
        <w:t xml:space="preserve"> жилищного строительства;</w:t>
      </w:r>
    </w:p>
    <w:p w:rsidR="00242BF0" w:rsidRDefault="00242BF0" w:rsidP="00242BF0">
      <w:pPr>
        <w:spacing w:line="360" w:lineRule="auto"/>
        <w:jc w:val="both"/>
      </w:pPr>
      <w:r>
        <w:t xml:space="preserve">- общей площадью 1500 кв.м., с кадастровым номером 17:12:0000000:337,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Промышленная, д. 22, разрешенное использование – для индивидуального жилищного строительства;</w:t>
      </w:r>
    </w:p>
    <w:p w:rsidR="00242BF0" w:rsidRDefault="00242BF0" w:rsidP="00242BF0">
      <w:pPr>
        <w:spacing w:line="360" w:lineRule="auto"/>
        <w:jc w:val="both"/>
      </w:pPr>
      <w:r>
        <w:t xml:space="preserve">- общей площадью 1235 кв.м., с кадастровым номером 17:12:0601038:502,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Туглуга, д. 2/1, разрешенное использование – обслуживание автотранспорта;</w:t>
      </w:r>
    </w:p>
    <w:p w:rsidR="00585770" w:rsidRDefault="0011602F" w:rsidP="00265D3D">
      <w:pPr>
        <w:spacing w:line="360" w:lineRule="auto"/>
        <w:jc w:val="both"/>
      </w:pPr>
      <w:r>
        <w:t xml:space="preserve">- общей площадью 890 кв.м., с кадастровым номером 17:12:0601038:504,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Туглуга, д. 1в, разрешенное использование – для индивидуального жилищного строительства;</w:t>
      </w:r>
    </w:p>
    <w:p w:rsidR="00265D3D" w:rsidRDefault="00265D3D" w:rsidP="00265D3D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</w:t>
      </w:r>
      <w:r>
        <w:lastRenderedPageBreak/>
        <w:t xml:space="preserve">имуществом и земельным отношениям администрации Тес-Хемского кожууна Республики Тыва. </w:t>
      </w:r>
    </w:p>
    <w:p w:rsidR="00265D3D" w:rsidRDefault="00265D3D" w:rsidP="00265D3D">
      <w:pPr>
        <w:spacing w:line="360" w:lineRule="auto"/>
        <w:jc w:val="both"/>
      </w:pPr>
    </w:p>
    <w:p w:rsidR="00265D3D" w:rsidRDefault="00265D3D" w:rsidP="00265D3D">
      <w:r>
        <w:t xml:space="preserve"> Главный специалист ОУМИиЗО</w:t>
      </w:r>
    </w:p>
    <w:p w:rsidR="00265D3D" w:rsidRDefault="00265D3D" w:rsidP="00265D3D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585770" w:rsidRDefault="00585770"/>
    <w:p w:rsidR="00585770" w:rsidRDefault="00585770"/>
    <w:p w:rsidR="00585770" w:rsidRDefault="00585770" w:rsidP="0011602F">
      <w:pPr>
        <w:tabs>
          <w:tab w:val="left" w:pos="6645"/>
        </w:tabs>
      </w:pPr>
      <w:r>
        <w:t xml:space="preserve"> </w:t>
      </w:r>
    </w:p>
    <w:sectPr w:rsidR="00585770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3D"/>
    <w:rsid w:val="0011602F"/>
    <w:rsid w:val="001839C0"/>
    <w:rsid w:val="00242BF0"/>
    <w:rsid w:val="002551B4"/>
    <w:rsid w:val="00265D3D"/>
    <w:rsid w:val="003376BE"/>
    <w:rsid w:val="00387231"/>
    <w:rsid w:val="0049149D"/>
    <w:rsid w:val="00585770"/>
    <w:rsid w:val="005D34C0"/>
    <w:rsid w:val="00674A95"/>
    <w:rsid w:val="0077432C"/>
    <w:rsid w:val="00957413"/>
    <w:rsid w:val="009C7C7A"/>
    <w:rsid w:val="009E02C6"/>
    <w:rsid w:val="00D32149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2017-04-05T02:00:00Z</cp:lastPrinted>
  <dcterms:created xsi:type="dcterms:W3CDTF">2017-04-05T01:47:00Z</dcterms:created>
  <dcterms:modified xsi:type="dcterms:W3CDTF">2017-04-19T03:12:00Z</dcterms:modified>
</cp:coreProperties>
</file>