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80" w:rsidRDefault="005E3780" w:rsidP="005E3780">
      <w:pPr>
        <w:tabs>
          <w:tab w:val="left" w:pos="6645"/>
        </w:tabs>
      </w:pPr>
    </w:p>
    <w:p w:rsidR="005E3780" w:rsidRDefault="005E3780" w:rsidP="005E3780">
      <w:pPr>
        <w:spacing w:line="360" w:lineRule="auto"/>
        <w:jc w:val="center"/>
      </w:pPr>
      <w:r>
        <w:t>ИЗВЕЩЕНИЕ</w:t>
      </w:r>
    </w:p>
    <w:p w:rsidR="005E3780" w:rsidRDefault="005E3780" w:rsidP="005E3780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населенных пунктов на условиях аренды:</w:t>
      </w:r>
    </w:p>
    <w:p w:rsidR="005E3780" w:rsidRDefault="005E3780" w:rsidP="005E3780">
      <w:pPr>
        <w:spacing w:line="360" w:lineRule="auto"/>
        <w:jc w:val="both"/>
      </w:pPr>
      <w:r>
        <w:t xml:space="preserve">- общей площадью 1200 кв.м., с кадастровым номером 17:12:0101001:158,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Куран,               ул. Куранская, д. 10 «а», с разрешенным использованием – для индивидуального жилищного строительства; </w:t>
      </w:r>
    </w:p>
    <w:p w:rsidR="005E3780" w:rsidRDefault="005E3780" w:rsidP="005E3780">
      <w:pPr>
        <w:spacing w:line="360" w:lineRule="auto"/>
        <w:jc w:val="both"/>
      </w:pPr>
      <w:r>
        <w:t xml:space="preserve">- общей площадью 1200 кв.м., с кадастровым номером 17:12:0101001:156,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Куран,              ул. Куранская, д. 10 «б», с разрешенным использованием – для индивидуального жилищного строительства; </w:t>
      </w:r>
    </w:p>
    <w:p w:rsidR="005E3780" w:rsidRDefault="005E3780" w:rsidP="005E3780">
      <w:pPr>
        <w:spacing w:line="360" w:lineRule="auto"/>
        <w:jc w:val="both"/>
      </w:pPr>
      <w:r>
        <w:t xml:space="preserve">- общей площадью 1200 кв.м., с кадастровым номером 17:12:0101001:157,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Куран,              ул. Куранская, д. 10 «в», с разрешенным использованием – для индивидуального жилищного строительства; </w:t>
      </w:r>
    </w:p>
    <w:p w:rsidR="005E3780" w:rsidRDefault="005E3780" w:rsidP="005E3780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5E3780" w:rsidRDefault="005E3780" w:rsidP="005E3780">
      <w:pPr>
        <w:spacing w:line="360" w:lineRule="auto"/>
        <w:jc w:val="both"/>
      </w:pPr>
    </w:p>
    <w:p w:rsidR="005E3780" w:rsidRDefault="005E3780" w:rsidP="005E3780">
      <w:r>
        <w:t xml:space="preserve"> Главный специалист ОУМИиЗО</w:t>
      </w:r>
    </w:p>
    <w:p w:rsidR="005E3780" w:rsidRDefault="005E3780" w:rsidP="005E3780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5E3780" w:rsidRDefault="005E3780" w:rsidP="005E3780">
      <w:pPr>
        <w:tabs>
          <w:tab w:val="left" w:pos="6645"/>
        </w:tabs>
      </w:pPr>
    </w:p>
    <w:p w:rsidR="005E3780" w:rsidRDefault="005E3780" w:rsidP="005E3780">
      <w:pPr>
        <w:tabs>
          <w:tab w:val="left" w:pos="6645"/>
        </w:tabs>
      </w:pPr>
    </w:p>
    <w:p w:rsidR="005E3780" w:rsidRDefault="005E3780" w:rsidP="005E3780">
      <w:pPr>
        <w:tabs>
          <w:tab w:val="left" w:pos="6645"/>
        </w:tabs>
      </w:pP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80"/>
    <w:rsid w:val="005E3780"/>
    <w:rsid w:val="009C7C7A"/>
    <w:rsid w:val="00F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2017-03-29T11:07:00Z</dcterms:created>
  <dcterms:modified xsi:type="dcterms:W3CDTF">2017-03-29T11:11:00Z</dcterms:modified>
</cp:coreProperties>
</file>