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Pr="00D43275" w:rsidRDefault="00E525B9" w:rsidP="00E52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525B9" w:rsidRPr="00D43275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Pr="00D43275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Pr="00D43275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Pr="00D43275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B9" w:rsidRPr="00D43275" w:rsidRDefault="00E525B9" w:rsidP="00E5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7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525B9" w:rsidRPr="00D43275" w:rsidRDefault="00E525B9" w:rsidP="00E52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7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сумона Берт-Дагский Тес-Хемского</w:t>
      </w:r>
      <w:r w:rsidR="003362CA">
        <w:rPr>
          <w:rFonts w:ascii="Times New Roman" w:hAnsi="Times New Roman" w:cs="Times New Roman"/>
          <w:b/>
          <w:sz w:val="28"/>
          <w:szCs w:val="28"/>
        </w:rPr>
        <w:t xml:space="preserve"> кожууна</w:t>
      </w:r>
      <w:r w:rsidRPr="00D432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E525B9" w:rsidRPr="00D43275" w:rsidRDefault="00E525B9" w:rsidP="00E52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75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p w:rsidR="00E525B9" w:rsidRPr="00D43275" w:rsidRDefault="00E525B9" w:rsidP="00E52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B9" w:rsidRDefault="00E525B9" w:rsidP="00E525B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6C">
        <w:rPr>
          <w:rFonts w:ascii="Times New Roman" w:hAnsi="Times New Roman" w:cs="Times New Roman"/>
          <w:sz w:val="24"/>
          <w:szCs w:val="28"/>
        </w:rPr>
        <w:t>2017</w:t>
      </w:r>
      <w:r>
        <w:rPr>
          <w:rFonts w:ascii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DC7" w:rsidRDefault="003362CA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от 28</w:t>
      </w:r>
      <w:r w:rsidR="00D11DC7" w:rsidRPr="00D11DC7">
        <w:rPr>
          <w:rFonts w:ascii="Times New Roman" w:hAnsi="Times New Roman" w:cs="Times New Roman"/>
          <w:b/>
          <w:sz w:val="28"/>
          <w:szCs w:val="28"/>
        </w:rPr>
        <w:t>.09.2017г.</w:t>
      </w:r>
    </w:p>
    <w:p w:rsidR="00A83A42" w:rsidRDefault="00A83A42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DC7" w:rsidRPr="00D11DC7" w:rsidRDefault="00D11DC7" w:rsidP="00FA1A0B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6B1" w:rsidRDefault="003D16B1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1B1230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30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:rsidR="006715A3" w:rsidRPr="001B1230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3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715A3" w:rsidRPr="001B1230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230">
        <w:rPr>
          <w:rFonts w:ascii="Times New Roman" w:hAnsi="Times New Roman" w:cs="Times New Roman"/>
          <w:b/>
          <w:sz w:val="28"/>
          <w:szCs w:val="28"/>
        </w:rPr>
        <w:t>«Формирова</w:t>
      </w:r>
      <w:r w:rsidR="00E525B9">
        <w:rPr>
          <w:rFonts w:ascii="Times New Roman" w:hAnsi="Times New Roman" w:cs="Times New Roman"/>
          <w:b/>
          <w:sz w:val="28"/>
          <w:szCs w:val="28"/>
        </w:rPr>
        <w:t>ние современной городской среды на территории сумона Берт-Дагский Тес-Хемского</w:t>
      </w:r>
      <w:r w:rsidR="004D060B">
        <w:rPr>
          <w:rFonts w:ascii="Times New Roman" w:hAnsi="Times New Roman" w:cs="Times New Roman"/>
          <w:b/>
          <w:sz w:val="28"/>
          <w:szCs w:val="28"/>
        </w:rPr>
        <w:t xml:space="preserve"> кожууна</w:t>
      </w:r>
      <w:r w:rsidR="007B7BB3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  <w:r w:rsidRPr="001B1230">
        <w:rPr>
          <w:rFonts w:ascii="Times New Roman" w:hAnsi="Times New Roman" w:cs="Times New Roman"/>
          <w:b/>
          <w:sz w:val="28"/>
          <w:szCs w:val="28"/>
        </w:rPr>
        <w:t>на 2018-2022»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"/>
        <w:gridCol w:w="1554"/>
        <w:gridCol w:w="1168"/>
        <w:gridCol w:w="1215"/>
        <w:gridCol w:w="6"/>
        <w:gridCol w:w="1862"/>
        <w:gridCol w:w="2066"/>
      </w:tblGrid>
      <w:tr w:rsidR="00EB1E7D" w:rsidRPr="00EB1E7D" w:rsidTr="00EB1E7D">
        <w:trPr>
          <w:trHeight w:val="450"/>
          <w:jc w:val="center"/>
        </w:trPr>
        <w:tc>
          <w:tcPr>
            <w:tcW w:w="1668" w:type="dxa"/>
          </w:tcPr>
          <w:p w:rsidR="00244CFA" w:rsidRPr="00253D5A" w:rsidRDefault="00244CFA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903" w:type="dxa"/>
            <w:gridSpan w:val="7"/>
            <w:shd w:val="clear" w:color="auto" w:fill="auto"/>
          </w:tcPr>
          <w:p w:rsidR="00244CFA" w:rsidRPr="00253D5A" w:rsidRDefault="00253D5A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D5A">
              <w:rPr>
                <w:rFonts w:ascii="Times New Roman" w:hAnsi="Times New Roman" w:cs="Times New Roman"/>
              </w:rPr>
              <w:t xml:space="preserve">«Формирование современной городской среды  </w:t>
            </w:r>
            <w:r w:rsidR="00E525B9">
              <w:rPr>
                <w:rFonts w:ascii="Times New Roman" w:hAnsi="Times New Roman" w:cs="Times New Roman"/>
              </w:rPr>
              <w:t>на территории сумона Берт-Дагский Тес-Хемского</w:t>
            </w:r>
            <w:r w:rsidR="004D060B">
              <w:rPr>
                <w:rFonts w:ascii="Times New Roman" w:hAnsi="Times New Roman" w:cs="Times New Roman"/>
              </w:rPr>
              <w:t xml:space="preserve"> кожууна</w:t>
            </w:r>
            <w:r w:rsidR="00E525B9">
              <w:rPr>
                <w:rFonts w:ascii="Times New Roman" w:hAnsi="Times New Roman" w:cs="Times New Roman"/>
              </w:rPr>
              <w:t xml:space="preserve"> Республики Тыва</w:t>
            </w:r>
            <w:r w:rsidRPr="00253D5A">
              <w:rPr>
                <w:rFonts w:ascii="Times New Roman" w:hAnsi="Times New Roman" w:cs="Times New Roman"/>
              </w:rPr>
              <w:t xml:space="preserve"> на 2018-2022»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244CFA" w:rsidP="00ED0F9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E5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сумона </w:t>
            </w:r>
            <w:r w:rsidR="004D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Берт-Дагский Тес-Хемского кожууна</w:t>
            </w:r>
            <w:r w:rsidR="00E5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Тыва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78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EB1E7D">
            <w:pPr>
              <w:spacing w:after="0" w:line="240" w:lineRule="auto"/>
              <w:ind w:left="-221" w:right="57" w:firstLine="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B1E7D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78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Default="006B1F9B" w:rsidP="00ED0F9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</w:t>
            </w:r>
            <w:r w:rsidR="00A44CCC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 уровня бла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гоустройства в </w:t>
            </w:r>
            <w:proofErr w:type="spellStart"/>
            <w:r w:rsidR="004D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сумоне</w:t>
            </w:r>
            <w:proofErr w:type="spellEnd"/>
            <w:r w:rsidR="004D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Берт-Дагский Тес-Хемского кожууна</w:t>
            </w:r>
          </w:p>
          <w:p w:rsidR="006B1F9B" w:rsidRPr="00942E1B" w:rsidRDefault="006B1F9B" w:rsidP="00942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1F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и организация обустройства мест </w:t>
            </w:r>
            <w:r w:rsidR="00942E1B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населения.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78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01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Повышение уровня благоустройства </w:t>
            </w:r>
            <w:r w:rsidR="00ED0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общественных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 </w:t>
            </w:r>
            <w:r w:rsidR="00E52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сумона Берт-Дагский </w:t>
            </w:r>
            <w:r w:rsidR="00ED0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Тес-Хемского кожууна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2.Повышение уровня вовлеченности заинтересованных граждан, организаций в </w:t>
            </w:r>
          </w:p>
          <w:p w:rsidR="006715A3" w:rsidRPr="00EB1E7D" w:rsidRDefault="008E6013" w:rsidP="00ED0F9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реализацию мероприятий по благоустройству территории </w:t>
            </w:r>
            <w:r w:rsidR="004D0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сумона Берт-Дагский </w:t>
            </w:r>
            <w:r w:rsidR="00ED0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Тес-Хемского кожууна</w:t>
            </w: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78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013" w:rsidRPr="00C72A73" w:rsidRDefault="008E6013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>Доля благоустроенных территорий общего</w:t>
            </w:r>
            <w:r w:rsidR="00C72A73">
              <w:rPr>
                <w:rFonts w:ascii="Times New Roman" w:hAnsi="Times New Roman" w:cs="Times New Roman"/>
              </w:rPr>
              <w:t xml:space="preserve"> </w:t>
            </w:r>
            <w:r w:rsidR="00ED0F9D" w:rsidRPr="00C72A73">
              <w:rPr>
                <w:rFonts w:ascii="Times New Roman" w:hAnsi="Times New Roman" w:cs="Times New Roman"/>
              </w:rPr>
              <w:t>пользования</w:t>
            </w:r>
            <w:r w:rsidRPr="00C72A73">
              <w:rPr>
                <w:rFonts w:ascii="Times New Roman" w:hAnsi="Times New Roman" w:cs="Times New Roman"/>
              </w:rPr>
              <w:t xml:space="preserve"> населения от общего количества таких территорий;</w:t>
            </w:r>
          </w:p>
          <w:p w:rsidR="008E6013" w:rsidRPr="00EB1E7D" w:rsidRDefault="008E6013" w:rsidP="005F4CF4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>Количество установленных уличных осветительных приборов на территориях общего пользования населения;</w:t>
            </w:r>
          </w:p>
          <w:p w:rsidR="006715A3" w:rsidRPr="00C72A73" w:rsidRDefault="008E6013" w:rsidP="00A83A42">
            <w:pPr>
              <w:pStyle w:val="a4"/>
              <w:numPr>
                <w:ilvl w:val="0"/>
                <w:numId w:val="2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 w:rsidRPr="00EB1E7D">
              <w:rPr>
                <w:rFonts w:ascii="Times New Roman" w:hAnsi="Times New Roman" w:cs="Times New Roman"/>
              </w:rPr>
              <w:t>Доля благоустроенных дворовых территорий</w:t>
            </w:r>
            <w:r w:rsidR="00C72A73">
              <w:rPr>
                <w:rFonts w:ascii="Times New Roman" w:hAnsi="Times New Roman" w:cs="Times New Roman"/>
              </w:rPr>
              <w:t xml:space="preserve"> о</w:t>
            </w:r>
            <w:r w:rsidRPr="00C72A73">
              <w:rPr>
                <w:rFonts w:ascii="Times New Roman" w:hAnsi="Times New Roman" w:cs="Times New Roman"/>
              </w:rPr>
              <w:t>т общего количества дворовых территорий;</w:t>
            </w:r>
          </w:p>
        </w:tc>
      </w:tr>
      <w:tr w:rsidR="00EB1E7D" w:rsidRPr="00EB1E7D" w:rsidTr="00D11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8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реализации Программы </w:t>
            </w:r>
          </w:p>
        </w:tc>
        <w:tc>
          <w:tcPr>
            <w:tcW w:w="78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реализуется в один этап: 2018 - 2022 годы</w:t>
            </w: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Годы</w:t>
            </w:r>
          </w:p>
          <w:p w:rsidR="001B1230" w:rsidRPr="00EB1E7D" w:rsidRDefault="00A2415F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="001B1230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</w:tr>
      <w:tr w:rsidR="00EB1E7D" w:rsidRPr="00EB1E7D" w:rsidTr="00B2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B1230" w:rsidRPr="00EB1E7D" w:rsidRDefault="001B1230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1E7D" w:rsidRPr="00EB1E7D" w:rsidTr="00EB1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A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8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013" w:rsidRPr="00EB1E7D" w:rsidRDefault="006715A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6013"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Конечным результатом реализации му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программы является</w:t>
            </w:r>
            <w:r w:rsidR="00C7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аботы и отдыха жителей города;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65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улучшение состояния</w:t>
            </w:r>
            <w:r w:rsidR="00A92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сумона</w:t>
            </w:r>
            <w:r w:rsidR="00365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привитие жителям города любви и уважения к своему городу, к соблюдению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чистоты и порядка на территори</w:t>
            </w:r>
            <w:r w:rsidR="00365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муниципального образования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экологической обстановки и создание среды, комфортной для </w:t>
            </w:r>
          </w:p>
          <w:p w:rsidR="008E6013" w:rsidRPr="00EB1E7D" w:rsidRDefault="00EB1E7D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проживания жителей города;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совершенствование эстет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ического состояния территории;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увеличен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площади пешеходных дорожек;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и увеличение зелёных зон для о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тдыха жителей и гостей города;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предотвращение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сокращения зелёных насаждений </w:t>
            </w:r>
          </w:p>
          <w:p w:rsidR="008E601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увеличение </w:t>
            </w:r>
            <w:r w:rsid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площади цветочного оформления; </w:t>
            </w:r>
          </w:p>
          <w:p w:rsidR="006715A3" w:rsidRPr="00EB1E7D" w:rsidRDefault="008E6013" w:rsidP="005F4CF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инфраструктуры для занятия спортом;</w:t>
            </w:r>
          </w:p>
        </w:tc>
      </w:tr>
    </w:tbl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0B">
        <w:rPr>
          <w:rFonts w:ascii="Times New Roman" w:hAnsi="Times New Roman" w:cs="Times New Roman"/>
          <w:b/>
          <w:sz w:val="28"/>
          <w:szCs w:val="28"/>
        </w:rPr>
        <w:t>1. Обоснование проблемы, анализ её исходного состояния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B1E7D" w:rsidRDefault="0051337A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</w:t>
      </w:r>
      <w:r w:rsidR="0008199C">
        <w:rPr>
          <w:rFonts w:ascii="Times New Roman" w:hAnsi="Times New Roman" w:cs="Times New Roman"/>
          <w:sz w:val="28"/>
          <w:szCs w:val="28"/>
        </w:rPr>
        <w:t>кожууна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, </w:t>
      </w:r>
      <w:r w:rsidR="00EB1E7D">
        <w:rPr>
          <w:rFonts w:ascii="Times New Roman" w:hAnsi="Times New Roman" w:cs="Times New Roman"/>
          <w:sz w:val="28"/>
          <w:szCs w:val="28"/>
        </w:rPr>
        <w:t xml:space="preserve">его географическое положение и </w:t>
      </w:r>
      <w:r w:rsidR="006715A3" w:rsidRPr="001B1230">
        <w:rPr>
          <w:rFonts w:ascii="Times New Roman" w:hAnsi="Times New Roman" w:cs="Times New Roman"/>
          <w:sz w:val="28"/>
          <w:szCs w:val="28"/>
        </w:rPr>
        <w:t>рельеф создают относительно благоприятные пр</w:t>
      </w:r>
      <w:r w:rsidR="00EE2CCF">
        <w:rPr>
          <w:rFonts w:ascii="Times New Roman" w:hAnsi="Times New Roman" w:cs="Times New Roman"/>
          <w:sz w:val="28"/>
          <w:szCs w:val="28"/>
        </w:rPr>
        <w:t xml:space="preserve">едпосылки для проведения работ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5F4CF4">
        <w:rPr>
          <w:rFonts w:ascii="Times New Roman" w:hAnsi="Times New Roman" w:cs="Times New Roman"/>
          <w:sz w:val="28"/>
          <w:szCs w:val="28"/>
        </w:rPr>
        <w:t xml:space="preserve">территорий, развитию инженерной </w:t>
      </w:r>
      <w:r w:rsidR="0008199C">
        <w:rPr>
          <w:rFonts w:ascii="Times New Roman" w:hAnsi="Times New Roman" w:cs="Times New Roman"/>
          <w:sz w:val="28"/>
          <w:szCs w:val="28"/>
        </w:rPr>
        <w:t>инфраструктуры кожууна</w:t>
      </w:r>
      <w:r w:rsidR="00EB1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Default="0051337A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AAC">
        <w:rPr>
          <w:rFonts w:ascii="Times New Roman" w:hAnsi="Times New Roman" w:cs="Times New Roman"/>
          <w:sz w:val="28"/>
          <w:szCs w:val="28"/>
        </w:rPr>
        <w:t>В настоящее время население сумона Берт-Дагский Тес-Хемского</w:t>
      </w:r>
      <w:r w:rsidR="0008199C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65AAC">
        <w:rPr>
          <w:rFonts w:ascii="Times New Roman" w:hAnsi="Times New Roman" w:cs="Times New Roman"/>
          <w:sz w:val="28"/>
          <w:szCs w:val="28"/>
        </w:rPr>
        <w:t>а</w:t>
      </w:r>
      <w:r w:rsidR="0008199C">
        <w:rPr>
          <w:rFonts w:ascii="Times New Roman" w:hAnsi="Times New Roman" w:cs="Times New Roman"/>
          <w:sz w:val="28"/>
          <w:szCs w:val="28"/>
        </w:rPr>
        <w:t xml:space="preserve"> </w:t>
      </w:r>
      <w:r w:rsidR="00FA1A0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733F5" w:rsidRPr="003733F5">
        <w:rPr>
          <w:rFonts w:ascii="Times New Roman" w:hAnsi="Times New Roman" w:cs="Times New Roman"/>
          <w:sz w:val="28"/>
          <w:szCs w:val="28"/>
        </w:rPr>
        <w:t>1132</w:t>
      </w:r>
      <w:r w:rsidR="00365AAC">
        <w:rPr>
          <w:rFonts w:ascii="Times New Roman" w:hAnsi="Times New Roman" w:cs="Times New Roman"/>
          <w:sz w:val="28"/>
          <w:szCs w:val="28"/>
        </w:rPr>
        <w:t xml:space="preserve"> чел. проживающие 227</w:t>
      </w:r>
      <w:r w:rsidR="009D5A2A">
        <w:rPr>
          <w:rFonts w:ascii="Times New Roman" w:hAnsi="Times New Roman" w:cs="Times New Roman"/>
          <w:sz w:val="28"/>
          <w:szCs w:val="28"/>
        </w:rPr>
        <w:t xml:space="preserve"> частных и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двухквартирных жилых дома. </w:t>
      </w:r>
    </w:p>
    <w:p w:rsidR="00A9291D" w:rsidRPr="00D43275" w:rsidRDefault="00071663" w:rsidP="00A92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2B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«Спорт во дворы» в 2016 году на стадионе им.</w:t>
      </w:r>
      <w:r w:rsidR="00E85988">
        <w:rPr>
          <w:rFonts w:ascii="Times New Roman" w:hAnsi="Times New Roman" w:cs="Times New Roman"/>
          <w:sz w:val="28"/>
          <w:szCs w:val="28"/>
        </w:rPr>
        <w:t xml:space="preserve"> </w:t>
      </w:r>
      <w:r w:rsidRPr="00A7002B">
        <w:rPr>
          <w:rFonts w:ascii="Times New Roman" w:hAnsi="Times New Roman" w:cs="Times New Roman"/>
          <w:sz w:val="28"/>
          <w:szCs w:val="28"/>
        </w:rPr>
        <w:t>В.</w:t>
      </w:r>
      <w:r w:rsidR="00C600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7002B">
        <w:rPr>
          <w:rFonts w:ascii="Times New Roman" w:hAnsi="Times New Roman" w:cs="Times New Roman"/>
          <w:sz w:val="28"/>
          <w:szCs w:val="28"/>
        </w:rPr>
        <w:t>Ендана</w:t>
      </w:r>
      <w:proofErr w:type="spellEnd"/>
      <w:r w:rsidRPr="00A7002B">
        <w:rPr>
          <w:rFonts w:ascii="Times New Roman" w:hAnsi="Times New Roman" w:cs="Times New Roman"/>
          <w:sz w:val="28"/>
          <w:szCs w:val="28"/>
        </w:rPr>
        <w:t xml:space="preserve"> установлена спортивная площадка для сдачи нормативов комплекса ГТО и детская площадка около СДК.  Частично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реализованы</w:t>
      </w:r>
      <w:r w:rsidR="00A9291D" w:rsidRPr="006B788D">
        <w:rPr>
          <w:rFonts w:ascii="Times New Roman" w:hAnsi="Times New Roman" w:cs="Times New Roman"/>
          <w:sz w:val="28"/>
          <w:szCs w:val="28"/>
        </w:rPr>
        <w:t xml:space="preserve"> проекты по благоустройству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291D">
        <w:rPr>
          <w:rFonts w:ascii="Times New Roman" w:hAnsi="Times New Roman" w:cs="Times New Roman"/>
          <w:sz w:val="28"/>
          <w:szCs w:val="28"/>
        </w:rPr>
        <w:t>-х</w:t>
      </w:r>
      <w:r w:rsidR="00AF54A8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места сумона</w:t>
      </w:r>
      <w:r w:rsidR="00A9291D" w:rsidRPr="00D43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91D" w:rsidRDefault="00A9291D" w:rsidP="00AF54A8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75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Pr="006B788D">
        <w:rPr>
          <w:rFonts w:ascii="Times New Roman" w:hAnsi="Times New Roman" w:cs="Times New Roman"/>
          <w:sz w:val="28"/>
          <w:szCs w:val="28"/>
        </w:rPr>
        <w:t>не</w:t>
      </w:r>
      <w:r w:rsidR="003733F5">
        <w:rPr>
          <w:rFonts w:ascii="Times New Roman" w:hAnsi="Times New Roman" w:cs="Times New Roman"/>
          <w:sz w:val="28"/>
          <w:szCs w:val="28"/>
        </w:rPr>
        <w:t>благоустроенными остается</w:t>
      </w:r>
      <w:r w:rsidR="00AF54A8">
        <w:rPr>
          <w:rFonts w:ascii="Times New Roman" w:hAnsi="Times New Roman" w:cs="Times New Roman"/>
          <w:sz w:val="28"/>
          <w:szCs w:val="28"/>
        </w:rPr>
        <w:t xml:space="preserve"> все 7</w:t>
      </w:r>
      <w:r w:rsidR="003733F5">
        <w:rPr>
          <w:rFonts w:ascii="Times New Roman" w:hAnsi="Times New Roman" w:cs="Times New Roman"/>
          <w:sz w:val="28"/>
          <w:szCs w:val="28"/>
        </w:rPr>
        <w:t xml:space="preserve"> дворовых</w:t>
      </w:r>
      <w:r w:rsidR="00AF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54A8">
        <w:rPr>
          <w:rFonts w:ascii="Times New Roman" w:hAnsi="Times New Roman" w:cs="Times New Roman"/>
          <w:sz w:val="28"/>
          <w:szCs w:val="28"/>
        </w:rPr>
        <w:t>6</w:t>
      </w:r>
      <w:r w:rsidRPr="00D43275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щественных территорий</w:t>
      </w:r>
      <w:r w:rsidRPr="00D432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3275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 xml:space="preserve">ь их </w:t>
      </w:r>
      <w:r w:rsidRPr="00D43275">
        <w:rPr>
          <w:rFonts w:ascii="Times New Roman" w:hAnsi="Times New Roman" w:cs="Times New Roman"/>
          <w:sz w:val="28"/>
          <w:szCs w:val="28"/>
        </w:rPr>
        <w:t>благоустроенности не отвеча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3275">
        <w:rPr>
          <w:rFonts w:ascii="Times New Roman" w:hAnsi="Times New Roman" w:cs="Times New Roman"/>
          <w:sz w:val="28"/>
          <w:szCs w:val="28"/>
        </w:rPr>
        <w:t>т градостроительным, санитарно-гигиеническим и экологическим требованиям, ухудшают внешний облик населенных пунктов и района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91D" w:rsidRPr="00D43275" w:rsidRDefault="00A9291D" w:rsidP="00A929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</w:t>
      </w:r>
      <w:r w:rsidRPr="00D43275">
        <w:rPr>
          <w:rFonts w:ascii="Times New Roman" w:hAnsi="Times New Roman" w:cs="Times New Roman"/>
          <w:sz w:val="28"/>
          <w:szCs w:val="28"/>
        </w:rPr>
        <w:t>ла</w:t>
      </w:r>
      <w:r w:rsidR="00AF54A8">
        <w:rPr>
          <w:rFonts w:ascii="Times New Roman" w:hAnsi="Times New Roman" w:cs="Times New Roman"/>
          <w:sz w:val="28"/>
          <w:szCs w:val="28"/>
        </w:rPr>
        <w:t>гоустройство сумона Берт-Дагский</w:t>
      </w:r>
      <w:r w:rsidRPr="00D43275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AF54A8">
        <w:rPr>
          <w:rFonts w:ascii="Times New Roman" w:hAnsi="Times New Roman" w:cs="Times New Roman"/>
          <w:sz w:val="28"/>
          <w:szCs w:val="28"/>
        </w:rPr>
        <w:t xml:space="preserve">на неудовлетворительном уровне. </w:t>
      </w:r>
      <w:r w:rsidRPr="00D43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1D" w:rsidRPr="00D43275" w:rsidRDefault="00A9291D" w:rsidP="00A929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75">
        <w:rPr>
          <w:rFonts w:ascii="Times New Roman" w:hAnsi="Times New Roman" w:cs="Times New Roman"/>
          <w:sz w:val="28"/>
          <w:szCs w:val="28"/>
        </w:rPr>
        <w:t xml:space="preserve">Основными местами </w:t>
      </w:r>
      <w:r w:rsidR="00AF54A8">
        <w:rPr>
          <w:rFonts w:ascii="Times New Roman" w:hAnsi="Times New Roman" w:cs="Times New Roman"/>
          <w:sz w:val="28"/>
          <w:szCs w:val="28"/>
        </w:rPr>
        <w:t>массового отдыха сумона</w:t>
      </w:r>
      <w:r w:rsidRPr="00D43275">
        <w:rPr>
          <w:rFonts w:ascii="Times New Roman" w:hAnsi="Times New Roman" w:cs="Times New Roman"/>
          <w:sz w:val="28"/>
          <w:szCs w:val="28"/>
        </w:rPr>
        <w:t xml:space="preserve"> явл</w:t>
      </w:r>
      <w:r w:rsidR="00AF54A8">
        <w:rPr>
          <w:rFonts w:ascii="Times New Roman" w:hAnsi="Times New Roman" w:cs="Times New Roman"/>
          <w:sz w:val="28"/>
          <w:szCs w:val="28"/>
        </w:rPr>
        <w:t>яются сельский</w:t>
      </w:r>
      <w:r w:rsidRPr="00D43275">
        <w:rPr>
          <w:rFonts w:ascii="Times New Roman" w:hAnsi="Times New Roman" w:cs="Times New Roman"/>
          <w:sz w:val="28"/>
          <w:szCs w:val="28"/>
        </w:rPr>
        <w:t xml:space="preserve"> </w:t>
      </w:r>
      <w:r w:rsidR="00AF54A8">
        <w:rPr>
          <w:rFonts w:ascii="Times New Roman" w:hAnsi="Times New Roman" w:cs="Times New Roman"/>
          <w:sz w:val="28"/>
          <w:szCs w:val="28"/>
        </w:rPr>
        <w:t>клуб культуры</w:t>
      </w:r>
      <w:r w:rsidRPr="00D43275">
        <w:rPr>
          <w:rFonts w:ascii="Times New Roman" w:hAnsi="Times New Roman" w:cs="Times New Roman"/>
          <w:sz w:val="28"/>
          <w:szCs w:val="28"/>
        </w:rPr>
        <w:t xml:space="preserve"> и </w:t>
      </w:r>
      <w:r w:rsidR="00AF54A8">
        <w:rPr>
          <w:rFonts w:ascii="Times New Roman" w:hAnsi="Times New Roman" w:cs="Times New Roman"/>
          <w:sz w:val="28"/>
          <w:szCs w:val="28"/>
        </w:rPr>
        <w:t>стадион</w:t>
      </w:r>
      <w:r w:rsidRPr="00D4327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Эти объекты</w:t>
      </w:r>
      <w:r w:rsidRPr="00D43275">
        <w:rPr>
          <w:rFonts w:ascii="Times New Roman" w:hAnsi="Times New Roman" w:cs="Times New Roman"/>
          <w:sz w:val="28"/>
          <w:szCs w:val="28"/>
        </w:rPr>
        <w:t xml:space="preserve"> требуют капитального ремонта.</w:t>
      </w:r>
    </w:p>
    <w:p w:rsidR="00A9291D" w:rsidRDefault="00011740" w:rsidP="00BF7D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7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3275">
        <w:rPr>
          <w:rFonts w:ascii="Times New Roman" w:hAnsi="Times New Roman" w:cs="Times New Roman"/>
          <w:sz w:val="28"/>
          <w:szCs w:val="28"/>
        </w:rPr>
        <w:t xml:space="preserve">рограммы, предусматривающая согласованные 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43275">
        <w:rPr>
          <w:rFonts w:ascii="Times New Roman" w:hAnsi="Times New Roman" w:cs="Times New Roman"/>
          <w:sz w:val="28"/>
          <w:szCs w:val="28"/>
        </w:rPr>
        <w:t>и населения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D4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будет способствовать р</w:t>
      </w:r>
      <w:r w:rsidRPr="00D4327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вышеперечисленных </w:t>
      </w:r>
      <w:r w:rsidRPr="00D43275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43275">
        <w:rPr>
          <w:rFonts w:ascii="Times New Roman" w:hAnsi="Times New Roman" w:cs="Times New Roman"/>
          <w:sz w:val="28"/>
          <w:szCs w:val="28"/>
        </w:rPr>
        <w:t xml:space="preserve">позволит комплексно подойти к решению вопроса благоустройства территорий и тем самым обеспечит комфортные условия проживания для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43275">
        <w:rPr>
          <w:rFonts w:ascii="Times New Roman" w:hAnsi="Times New Roman" w:cs="Times New Roman"/>
          <w:sz w:val="28"/>
          <w:szCs w:val="28"/>
        </w:rPr>
        <w:t>.</w:t>
      </w:r>
    </w:p>
    <w:p w:rsidR="00BF7DAA" w:rsidRPr="001B1230" w:rsidRDefault="00BF7DAA" w:rsidP="00BF7D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D5A" w:rsidRPr="0018580D" w:rsidRDefault="00EB1E7D" w:rsidP="00253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3D5A" w:rsidRPr="00365AAC">
        <w:rPr>
          <w:rFonts w:ascii="Times New Roman" w:eastAsia="Times New Roman" w:hAnsi="Times New Roman" w:cs="Times New Roman"/>
          <w:b/>
          <w:sz w:val="28"/>
          <w:szCs w:val="28"/>
        </w:rPr>
        <w:t>Информация о состоянии сферы благоустройс</w:t>
      </w:r>
      <w:r w:rsidR="00365AAC">
        <w:rPr>
          <w:rFonts w:ascii="Times New Roman" w:eastAsia="Times New Roman" w:hAnsi="Times New Roman" w:cs="Times New Roman"/>
          <w:b/>
          <w:sz w:val="28"/>
          <w:szCs w:val="28"/>
        </w:rPr>
        <w:t xml:space="preserve">тва в </w:t>
      </w:r>
      <w:proofErr w:type="spellStart"/>
      <w:r w:rsidR="00365AAC">
        <w:rPr>
          <w:rFonts w:ascii="Times New Roman" w:eastAsia="Times New Roman" w:hAnsi="Times New Roman" w:cs="Times New Roman"/>
          <w:b/>
          <w:sz w:val="28"/>
          <w:szCs w:val="28"/>
        </w:rPr>
        <w:t>сумоне</w:t>
      </w:r>
      <w:proofErr w:type="spellEnd"/>
      <w:r w:rsidR="00365AAC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Берт-Дагский Тес-Хемского кожууна</w:t>
      </w:r>
      <w:r w:rsidR="00253D5A" w:rsidRPr="00365AAC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</w:t>
      </w:r>
    </w:p>
    <w:p w:rsidR="00253D5A" w:rsidRPr="0018580D" w:rsidRDefault="00253D5A" w:rsidP="00253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3" w:type="dxa"/>
        <w:tblInd w:w="108" w:type="dxa"/>
        <w:tblLook w:val="04A0" w:firstRow="1" w:lastRow="0" w:firstColumn="1" w:lastColumn="0" w:noHBand="0" w:noVBand="1"/>
      </w:tblPr>
      <w:tblGrid>
        <w:gridCol w:w="456"/>
        <w:gridCol w:w="6661"/>
        <w:gridCol w:w="718"/>
        <w:gridCol w:w="1418"/>
      </w:tblGrid>
      <w:tr w:rsidR="00253D5A" w:rsidRPr="0018580D" w:rsidTr="000C2AEC">
        <w:trPr>
          <w:trHeight w:val="4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253D5A" w:rsidRPr="0018580D" w:rsidTr="000C2AEC">
        <w:trPr>
          <w:trHeight w:val="3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91344E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дворовых территорий многоквартирных домов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91344E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91344E" w:rsidRDefault="0091344E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53D5A" w:rsidRPr="0018580D" w:rsidTr="004A3E06">
        <w:trPr>
          <w:trHeight w:val="14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3E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ед./                                                                                              тыс.</w:t>
            </w:r>
          </w:p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51337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3E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D5A" w:rsidRPr="0018580D" w:rsidTr="000C2AEC">
        <w:trPr>
          <w:trHeight w:val="4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D63D81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дворовых территорий от общего количества дворовых территорий, нуждающихся в благоустройстве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77162F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D5A" w:rsidRPr="0018580D" w:rsidTr="000C2AEC">
        <w:trPr>
          <w:trHeight w:val="6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D63D81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D63D81" w:rsidRDefault="0051337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D5A" w:rsidRPr="0018580D" w:rsidTr="000C2AEC">
        <w:trPr>
          <w:trHeight w:val="10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D63D81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</w:t>
            </w:r>
            <w:r w:rsidR="00163755"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 населения сумона</w:t>
            </w: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D5A" w:rsidRPr="00D63D81" w:rsidRDefault="0051337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D5A" w:rsidRPr="0018580D" w:rsidTr="000C2AEC">
        <w:trPr>
          <w:trHeight w:val="6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D63D81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общественных территорий (парки, скверы, набережные и т.д.)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163755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D5A" w:rsidRPr="0018580D" w:rsidTr="000C2AEC">
        <w:trPr>
          <w:trHeight w:val="8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D5A" w:rsidRPr="00D63D81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 количество благоустроенных общественных территорий (парки, скверы, набережные и т.д.) от общего количества таких территорий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% /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51337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D5A" w:rsidRPr="0018580D" w:rsidTr="000C2AEC">
        <w:trPr>
          <w:trHeight w:val="8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63D8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 количество общественных территорий (парки, скверы, набережные и т.д.) от общего количества таких территорий, нуждающихся в благоустройстве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% /                                                                                                              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5A" w:rsidRPr="0018580D" w:rsidRDefault="004A3E06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6/100</w:t>
            </w:r>
          </w:p>
        </w:tc>
      </w:tr>
      <w:tr w:rsidR="00253D5A" w:rsidRPr="0018580D" w:rsidTr="000C2AEC">
        <w:trPr>
          <w:trHeight w:val="8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876788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D5A" w:rsidRPr="0018580D" w:rsidTr="000C2AEC">
        <w:trPr>
          <w:trHeight w:val="10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876788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D5A" w:rsidRPr="0018580D" w:rsidTr="000C2AEC">
        <w:trPr>
          <w:trHeight w:val="9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5A" w:rsidRPr="0018580D" w:rsidRDefault="00253D5A" w:rsidP="000C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D5A" w:rsidRPr="0018580D" w:rsidRDefault="00876788" w:rsidP="000C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3D5A" w:rsidRDefault="00253D5A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53D5A" w:rsidRDefault="00253D5A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F0998" w:rsidRDefault="00EB1E7D" w:rsidP="00EF099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5A3" w:rsidRPr="001B1230">
        <w:rPr>
          <w:rFonts w:ascii="Times New Roman" w:hAnsi="Times New Roman" w:cs="Times New Roman"/>
          <w:sz w:val="28"/>
          <w:szCs w:val="28"/>
        </w:rPr>
        <w:t>Общее количество дворовых т</w:t>
      </w:r>
      <w:r w:rsidR="009D5A2A">
        <w:rPr>
          <w:rFonts w:ascii="Times New Roman" w:hAnsi="Times New Roman" w:cs="Times New Roman"/>
          <w:sz w:val="28"/>
          <w:szCs w:val="28"/>
        </w:rPr>
        <w:t xml:space="preserve">ерриторий в </w:t>
      </w:r>
      <w:proofErr w:type="spellStart"/>
      <w:r w:rsidR="00833684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08199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1501E" w:rsidRPr="00E85988">
        <w:rPr>
          <w:rFonts w:ascii="Times New Roman" w:hAnsi="Times New Roman" w:cs="Times New Roman"/>
          <w:sz w:val="28"/>
          <w:szCs w:val="28"/>
        </w:rPr>
        <w:t>7</w:t>
      </w:r>
      <w:r w:rsidR="00833684" w:rsidRPr="00E85988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6715A3" w:rsidRPr="001B1230">
        <w:rPr>
          <w:rFonts w:ascii="Times New Roman" w:hAnsi="Times New Roman" w:cs="Times New Roman"/>
          <w:sz w:val="28"/>
          <w:szCs w:val="28"/>
        </w:rPr>
        <w:t>, кото</w:t>
      </w:r>
      <w:r w:rsidR="00FA1A0B">
        <w:rPr>
          <w:rFonts w:ascii="Times New Roman" w:hAnsi="Times New Roman" w:cs="Times New Roman"/>
          <w:sz w:val="28"/>
          <w:szCs w:val="28"/>
        </w:rPr>
        <w:t xml:space="preserve">рые </w:t>
      </w:r>
      <w:r w:rsidR="006715A3" w:rsidRPr="001B1230">
        <w:rPr>
          <w:rFonts w:ascii="Times New Roman" w:hAnsi="Times New Roman" w:cs="Times New Roman"/>
          <w:sz w:val="28"/>
          <w:szCs w:val="28"/>
        </w:rPr>
        <w:t>требуют приведение их в соответствие по пра</w:t>
      </w:r>
      <w:r w:rsidR="009D5A2A">
        <w:rPr>
          <w:rFonts w:ascii="Times New Roman" w:hAnsi="Times New Roman" w:cs="Times New Roman"/>
          <w:sz w:val="28"/>
          <w:szCs w:val="28"/>
        </w:rPr>
        <w:t xml:space="preserve">вилам благоустройства дворовых </w:t>
      </w:r>
      <w:r w:rsidR="00833684">
        <w:rPr>
          <w:rFonts w:ascii="Times New Roman" w:hAnsi="Times New Roman" w:cs="Times New Roman"/>
          <w:sz w:val="28"/>
          <w:szCs w:val="28"/>
        </w:rPr>
        <w:t>территорий.</w:t>
      </w:r>
    </w:p>
    <w:p w:rsidR="00253D5A" w:rsidRDefault="00EB1E7D" w:rsidP="00833684">
      <w:pPr>
        <w:tabs>
          <w:tab w:val="center" w:pos="4649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3684">
        <w:rPr>
          <w:rFonts w:ascii="Times New Roman" w:hAnsi="Times New Roman" w:cs="Times New Roman"/>
          <w:sz w:val="28"/>
          <w:szCs w:val="28"/>
        </w:rPr>
        <w:tab/>
      </w:r>
    </w:p>
    <w:p w:rsidR="006715A3" w:rsidRPr="001B1230" w:rsidRDefault="00EB1E7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>Для поддержания дворовых тер</w:t>
      </w:r>
      <w:r w:rsidR="009D5A2A">
        <w:rPr>
          <w:rFonts w:ascii="Times New Roman" w:hAnsi="Times New Roman" w:cs="Times New Roman"/>
          <w:sz w:val="28"/>
          <w:szCs w:val="28"/>
        </w:rPr>
        <w:t xml:space="preserve">риторий в технически исправном </w:t>
      </w:r>
      <w:r w:rsidR="006715A3" w:rsidRPr="001B1230">
        <w:rPr>
          <w:rFonts w:ascii="Times New Roman" w:hAnsi="Times New Roman" w:cs="Times New Roman"/>
          <w:sz w:val="28"/>
          <w:szCs w:val="28"/>
        </w:rPr>
        <w:t>состоянии и приведения их в соответствие с</w:t>
      </w:r>
      <w:r w:rsidR="009D5A2A">
        <w:rPr>
          <w:rFonts w:ascii="Times New Roman" w:hAnsi="Times New Roman" w:cs="Times New Roman"/>
          <w:sz w:val="28"/>
          <w:szCs w:val="28"/>
        </w:rPr>
        <w:t xml:space="preserve"> современными требованиями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комфортности требуется работа по следующим направлениям: </w:t>
      </w:r>
    </w:p>
    <w:p w:rsidR="00EF0998" w:rsidRPr="009A754C" w:rsidRDefault="006715A3" w:rsidP="009A754C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1) по минимальному перечню работ по благоустройству дворовых территорий, где предусматривается участие жителей (субботники), в том числе: </w:t>
      </w:r>
    </w:p>
    <w:p w:rsidR="00EF0998" w:rsidRPr="00E057EF" w:rsidRDefault="00EF0998" w:rsidP="00EF0998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установка скамеек- 5</w:t>
      </w: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</w:t>
      </w:r>
      <w:proofErr w:type="spellEnd"/>
      <w:proofErr w:type="gramEnd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F0998" w:rsidRPr="00E057EF" w:rsidRDefault="00EF0998" w:rsidP="00EF0998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установка урн- </w:t>
      </w:r>
      <w:r w:rsidR="00D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 </w:t>
      </w:r>
      <w:proofErr w:type="spellStart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</w:t>
      </w:r>
      <w:proofErr w:type="spellEnd"/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F0998" w:rsidRPr="004A3E06" w:rsidRDefault="00EF0998" w:rsidP="00EF0998">
      <w:pPr>
        <w:widowControl w:val="0"/>
        <w:numPr>
          <w:ilvl w:val="0"/>
          <w:numId w:val="3"/>
        </w:numPr>
        <w:tabs>
          <w:tab w:val="left" w:pos="97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устройство освещения (фонарные столбы </w:t>
      </w:r>
      <w:r w:rsidR="004A3E06" w:rsidRPr="004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35</w:t>
      </w:r>
      <w:r w:rsidRPr="004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шт., светильники светодиодные 80 кВт - 3</w:t>
      </w:r>
      <w:r w:rsidR="004A3E06" w:rsidRPr="004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4A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шт., электропровод;</w:t>
      </w:r>
    </w:p>
    <w:p w:rsidR="00EF0998" w:rsidRPr="00E057EF" w:rsidRDefault="00EF0998" w:rsidP="00EF099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дополнительному перечню работ </w:t>
      </w: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благоустройству дворовых территорий:</w:t>
      </w:r>
    </w:p>
    <w:p w:rsidR="00EF0998" w:rsidRPr="00E057EF" w:rsidRDefault="00EF0998" w:rsidP="00EF0998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озеленение придомовых территорий;</w:t>
      </w:r>
    </w:p>
    <w:p w:rsidR="00EF0998" w:rsidRPr="00E057EF" w:rsidRDefault="00EF0998" w:rsidP="00EF0998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устройство детских площадок;</w:t>
      </w:r>
    </w:p>
    <w:p w:rsidR="00EF0998" w:rsidRPr="00E057EF" w:rsidRDefault="00EF0998" w:rsidP="00EF0998">
      <w:pPr>
        <w:widowControl w:val="0"/>
        <w:numPr>
          <w:ilvl w:val="0"/>
          <w:numId w:val="3"/>
        </w:numPr>
        <w:tabs>
          <w:tab w:val="left" w:pos="100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устройство спортивных площадок;</w:t>
      </w:r>
    </w:p>
    <w:p w:rsidR="00EF0998" w:rsidRPr="00E057EF" w:rsidRDefault="00EF0998" w:rsidP="00EF0998">
      <w:pPr>
        <w:widowControl w:val="0"/>
        <w:numPr>
          <w:ilvl w:val="0"/>
          <w:numId w:val="3"/>
        </w:numPr>
        <w:tabs>
          <w:tab w:val="left" w:pos="97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установка скамеек со спинками и подлокотниками для инвалидов и маломобильных групп граждан;</w:t>
      </w:r>
    </w:p>
    <w:p w:rsidR="00EF0998" w:rsidRDefault="00EF0998" w:rsidP="00EF0998">
      <w:pPr>
        <w:widowControl w:val="0"/>
        <w:numPr>
          <w:ilvl w:val="0"/>
          <w:numId w:val="3"/>
        </w:numPr>
        <w:tabs>
          <w:tab w:val="left" w:pos="97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устройство пандусов на придомовых территориях для инвалидов и маломобильных групп граждан.</w:t>
      </w:r>
    </w:p>
    <w:p w:rsidR="00E057EF" w:rsidRDefault="00E057EF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253D5A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</w:t>
      </w:r>
    </w:p>
    <w:p w:rsidR="006715A3" w:rsidRDefault="006715A3" w:rsidP="00253D5A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дворовых территорий, входящих в состав минимального перечня таких работ:</w:t>
      </w:r>
    </w:p>
    <w:p w:rsidR="003D16B1" w:rsidRDefault="003D16B1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4667"/>
        <w:gridCol w:w="1907"/>
        <w:gridCol w:w="2346"/>
      </w:tblGrid>
      <w:tr w:rsidR="007C2CBA" w:rsidTr="00554DE0">
        <w:trPr>
          <w:trHeight w:val="1363"/>
        </w:trPr>
        <w:tc>
          <w:tcPr>
            <w:tcW w:w="651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90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Ед.измерение</w:t>
            </w:r>
            <w:proofErr w:type="spellEnd"/>
          </w:p>
        </w:tc>
        <w:tc>
          <w:tcPr>
            <w:tcW w:w="2346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за единицу измерения (рублей)</w:t>
            </w:r>
          </w:p>
        </w:tc>
      </w:tr>
      <w:tr w:rsidR="007C2CBA" w:rsidTr="00554DE0">
        <w:trPr>
          <w:trHeight w:val="3327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скамеек</w:t>
            </w:r>
          </w:p>
          <w:p w:rsidR="00142634" w:rsidRDefault="004A3E06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8F190" wp14:editId="15680B57">
                  <wp:extent cx="2771775" cy="1647825"/>
                  <wp:effectExtent l="0" t="0" r="9525" b="9525"/>
                  <wp:docPr id="5" name="Рисунок 5" descr="http://xn--80aaakm9ak0am.xn--p1ai/upload/iblock/0ea/0ea8737b5415c5d07824dac78bd8a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km9ak0am.xn--p1ai/upload/iblock/0ea/0ea8737b5415c5d07824dac78bd8a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6B1" w:rsidRDefault="003D16B1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7C2CBA" w:rsidRDefault="00554DE0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E0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7C2CBA" w:rsidRDefault="00E057EF" w:rsidP="004A3E06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7C2CBA" w:rsidTr="00554DE0">
        <w:trPr>
          <w:trHeight w:val="3533"/>
        </w:trPr>
        <w:tc>
          <w:tcPr>
            <w:tcW w:w="651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урн</w:t>
            </w:r>
          </w:p>
          <w:p w:rsidR="003D16B1" w:rsidRDefault="003D16B1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389662" wp14:editId="11EE08F1">
                  <wp:extent cx="2419350" cy="1924050"/>
                  <wp:effectExtent l="0" t="0" r="0" b="0"/>
                  <wp:docPr id="2" name="Рисунок 2" descr="C:\Users\User\Desktop\ур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р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7C2CBA" w:rsidRDefault="00554DE0" w:rsidP="005F4CF4">
            <w:pPr>
              <w:jc w:val="both"/>
            </w:pPr>
            <w:proofErr w:type="spellStart"/>
            <w:r w:rsidRPr="00E646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E0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CB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057EF" w:rsidTr="00554DE0">
        <w:trPr>
          <w:trHeight w:val="4896"/>
        </w:trPr>
        <w:tc>
          <w:tcPr>
            <w:tcW w:w="651" w:type="dxa"/>
          </w:tcPr>
          <w:p w:rsidR="00E057EF" w:rsidRDefault="00E8598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67" w:type="dxa"/>
          </w:tcPr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декоративных деревьев</w:t>
            </w:r>
          </w:p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1D0281" wp14:editId="7FF6015A">
                  <wp:extent cx="1857375" cy="2457450"/>
                  <wp:effectExtent l="0" t="0" r="9525" b="0"/>
                  <wp:docPr id="4" name="Рисунок 4" descr="C:\Users\User\Desktop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E057EF" w:rsidRPr="00E64685" w:rsidRDefault="00E057EF" w:rsidP="00E0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46" w:type="dxa"/>
          </w:tcPr>
          <w:p w:rsidR="00E057EF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C2CBA" w:rsidTr="00554DE0">
        <w:trPr>
          <w:trHeight w:val="349"/>
        </w:trPr>
        <w:tc>
          <w:tcPr>
            <w:tcW w:w="651" w:type="dxa"/>
          </w:tcPr>
          <w:p w:rsidR="007C2CBA" w:rsidRDefault="00E8598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</w:t>
            </w:r>
          </w:p>
        </w:tc>
        <w:tc>
          <w:tcPr>
            <w:tcW w:w="1907" w:type="dxa"/>
          </w:tcPr>
          <w:p w:rsidR="007C2CBA" w:rsidRDefault="00554DE0" w:rsidP="00E057EF">
            <w:pPr>
              <w:jc w:val="both"/>
            </w:pPr>
            <w:proofErr w:type="spellStart"/>
            <w:r w:rsidRPr="00E646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C2CBA" w:rsidTr="00E057EF">
        <w:trPr>
          <w:trHeight w:val="728"/>
        </w:trPr>
        <w:tc>
          <w:tcPr>
            <w:tcW w:w="651" w:type="dxa"/>
          </w:tcPr>
          <w:p w:rsidR="007C2CBA" w:rsidRDefault="00E8598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столбов для освещений</w:t>
            </w:r>
          </w:p>
        </w:tc>
        <w:tc>
          <w:tcPr>
            <w:tcW w:w="1907" w:type="dxa"/>
          </w:tcPr>
          <w:p w:rsidR="007C2CBA" w:rsidRDefault="00554DE0" w:rsidP="005F4CF4">
            <w:pPr>
              <w:jc w:val="both"/>
            </w:pPr>
            <w:proofErr w:type="spellStart"/>
            <w:r w:rsidRPr="00E646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E0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C2CBA" w:rsidTr="00554DE0">
        <w:trPr>
          <w:trHeight w:val="333"/>
        </w:trPr>
        <w:tc>
          <w:tcPr>
            <w:tcW w:w="651" w:type="dxa"/>
          </w:tcPr>
          <w:p w:rsidR="007C2CBA" w:rsidRDefault="00E8598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скамеек, лавочек</w:t>
            </w:r>
          </w:p>
        </w:tc>
        <w:tc>
          <w:tcPr>
            <w:tcW w:w="1907" w:type="dxa"/>
          </w:tcPr>
          <w:p w:rsidR="007C2CBA" w:rsidRDefault="00554DE0" w:rsidP="00E057EF">
            <w:pPr>
              <w:jc w:val="both"/>
            </w:pPr>
            <w:proofErr w:type="spellStart"/>
            <w:r w:rsidRPr="00E646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C2CBA" w:rsidRPr="00E646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C2CBA" w:rsidTr="00554DE0">
        <w:trPr>
          <w:trHeight w:val="349"/>
        </w:trPr>
        <w:tc>
          <w:tcPr>
            <w:tcW w:w="651" w:type="dxa"/>
          </w:tcPr>
          <w:p w:rsidR="007C2CBA" w:rsidRDefault="00E8598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7" w:type="dxa"/>
          </w:tcPr>
          <w:p w:rsidR="007C2CBA" w:rsidRDefault="007C2CBA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асфальтового покрытия</w:t>
            </w:r>
          </w:p>
        </w:tc>
        <w:tc>
          <w:tcPr>
            <w:tcW w:w="1907" w:type="dxa"/>
          </w:tcPr>
          <w:p w:rsidR="007C2CBA" w:rsidRDefault="007C2CBA" w:rsidP="005F4CF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46" w:type="dxa"/>
          </w:tcPr>
          <w:p w:rsidR="007C2CBA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54DE0" w:rsidTr="00554DE0">
        <w:trPr>
          <w:trHeight w:val="349"/>
        </w:trPr>
        <w:tc>
          <w:tcPr>
            <w:tcW w:w="651" w:type="dxa"/>
          </w:tcPr>
          <w:p w:rsidR="00554DE0" w:rsidRDefault="00E85988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7" w:type="dxa"/>
          </w:tcPr>
          <w:p w:rsidR="00554DE0" w:rsidRDefault="00554DE0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дворовых территорий</w:t>
            </w:r>
            <w:r w:rsidR="009F7A41">
              <w:rPr>
                <w:rFonts w:ascii="Times New Roman" w:hAnsi="Times New Roman" w:cs="Times New Roman"/>
                <w:sz w:val="28"/>
                <w:szCs w:val="28"/>
              </w:rPr>
              <w:t xml:space="preserve"> деревьями</w:t>
            </w:r>
          </w:p>
        </w:tc>
        <w:tc>
          <w:tcPr>
            <w:tcW w:w="1907" w:type="dxa"/>
          </w:tcPr>
          <w:p w:rsidR="00554DE0" w:rsidRDefault="009F7A41" w:rsidP="005F4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E0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554DE0" w:rsidRDefault="00E057EF" w:rsidP="005F4CF4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D5A2A" w:rsidRPr="001B1230" w:rsidRDefault="009D5A2A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2) по дополнительному перечню работ, где предусматривается участие жителей – выбор проекта и софинансирование (трудовое или финансовое), по результатам решения собственников помещений, в том числе: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озеленение дворовых территорий;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размещение игровых комплексов для детей и подростков разных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возрастных групп;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спортивных площадок;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шахматных беседок, также мест для отдыха взрослых.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53D5A" w:rsidRDefault="009A754C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D5A" w:rsidRPr="00253D5A">
        <w:rPr>
          <w:rFonts w:ascii="Times New Roman" w:hAnsi="Times New Roman" w:cs="Times New Roman"/>
          <w:sz w:val="28"/>
          <w:szCs w:val="28"/>
        </w:rPr>
        <w:t>При выборе финансовой формы участия заинтересованных лиц, размер такого участия определяется не персонифицировано по каждому заинтересованному лицу, а совокупно в отношении проекта благоустройства каждой дворовой территории. При этом минимальная доля участия должна составлять не менее 2 % от стоимости проекта.</w:t>
      </w:r>
    </w:p>
    <w:p w:rsidR="006715A3" w:rsidRPr="001B1230" w:rsidRDefault="006715A3" w:rsidP="006D4390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Работы по благоустройству </w:t>
      </w:r>
      <w:r w:rsidR="009A754C"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777F11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 не приобрели пока комплексного, постоянного характера, не переросли в полной мере</w:t>
      </w:r>
      <w:r w:rsidR="00253D5A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>в</w:t>
      </w:r>
      <w:r w:rsidR="00253D5A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плоскость конкретных практических действий. До настоящего времени нет ни одной придомовой территории отвечающей требованиям правил благоустройства: </w:t>
      </w:r>
      <w:r w:rsidR="006D4390" w:rsidRPr="006D4390">
        <w:rPr>
          <w:rFonts w:ascii="Times New Roman" w:hAnsi="Times New Roman" w:cs="Times New Roman"/>
          <w:sz w:val="28"/>
          <w:szCs w:val="28"/>
        </w:rPr>
        <w:t>в</w:t>
      </w:r>
      <w:r w:rsidR="006D4390">
        <w:rPr>
          <w:rFonts w:ascii="Times New Roman" w:hAnsi="Times New Roman" w:cs="Times New Roman"/>
          <w:sz w:val="28"/>
          <w:szCs w:val="28"/>
        </w:rPr>
        <w:t>о</w:t>
      </w:r>
      <w:r w:rsidRPr="006D4390">
        <w:rPr>
          <w:rFonts w:ascii="Times New Roman" w:hAnsi="Times New Roman" w:cs="Times New Roman"/>
          <w:sz w:val="28"/>
          <w:szCs w:val="28"/>
        </w:rPr>
        <w:t xml:space="preserve"> дворах отсутств</w:t>
      </w:r>
      <w:r w:rsidR="006D4390">
        <w:rPr>
          <w:rFonts w:ascii="Times New Roman" w:hAnsi="Times New Roman" w:cs="Times New Roman"/>
          <w:sz w:val="28"/>
          <w:szCs w:val="28"/>
        </w:rPr>
        <w:t xml:space="preserve">уют детские </w:t>
      </w:r>
      <w:r w:rsidR="006D4390">
        <w:rPr>
          <w:rFonts w:ascii="Times New Roman" w:hAnsi="Times New Roman" w:cs="Times New Roman"/>
          <w:sz w:val="28"/>
          <w:szCs w:val="28"/>
        </w:rPr>
        <w:lastRenderedPageBreak/>
        <w:t>игровые и</w:t>
      </w:r>
      <w:r w:rsidRPr="006D4390">
        <w:rPr>
          <w:rFonts w:ascii="Times New Roman" w:hAnsi="Times New Roman" w:cs="Times New Roman"/>
          <w:sz w:val="28"/>
          <w:szCs w:val="28"/>
        </w:rPr>
        <w:t xml:space="preserve"> спортивные площадки, отсутствует озеленение, отсутствуют зоны отдыха, освещение.</w:t>
      </w: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По-прежнему серьезную озабоченность вызывают состояние сбора, утилизации и захоронения бытовых и промышленных отходов, освещение улиц. </w:t>
      </w:r>
    </w:p>
    <w:p w:rsidR="006715A3" w:rsidRPr="001B1230" w:rsidRDefault="00EB1E7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Несмотря на предприн</w:t>
      </w:r>
      <w:r w:rsidR="007C2CBA">
        <w:rPr>
          <w:rFonts w:ascii="Times New Roman" w:hAnsi="Times New Roman" w:cs="Times New Roman"/>
          <w:sz w:val="28"/>
          <w:szCs w:val="28"/>
        </w:rPr>
        <w:t xml:space="preserve">имаемые меры, растет количество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 </w:t>
      </w:r>
    </w:p>
    <w:p w:rsidR="006715A3" w:rsidRPr="001B1230" w:rsidRDefault="006715A3" w:rsidP="00253D5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В настоящее время уличное и </w:t>
      </w:r>
      <w:r w:rsidR="005F4CF4">
        <w:rPr>
          <w:rFonts w:ascii="Times New Roman" w:hAnsi="Times New Roman" w:cs="Times New Roman"/>
          <w:sz w:val="28"/>
          <w:szCs w:val="28"/>
        </w:rPr>
        <w:t xml:space="preserve">дворовое освещение составляет </w:t>
      </w:r>
      <w:r w:rsidR="00A83A42">
        <w:rPr>
          <w:rFonts w:ascii="Times New Roman" w:hAnsi="Times New Roman" w:cs="Times New Roman"/>
          <w:sz w:val="28"/>
          <w:szCs w:val="28"/>
        </w:rPr>
        <w:t>____</w:t>
      </w:r>
      <w:r w:rsidR="00EB1E7D">
        <w:rPr>
          <w:rFonts w:ascii="Times New Roman" w:hAnsi="Times New Roman" w:cs="Times New Roman"/>
          <w:sz w:val="28"/>
          <w:szCs w:val="28"/>
        </w:rPr>
        <w:t xml:space="preserve"> от </w:t>
      </w:r>
      <w:r w:rsidRPr="001B1230">
        <w:rPr>
          <w:rFonts w:ascii="Times New Roman" w:hAnsi="Times New Roman" w:cs="Times New Roman"/>
          <w:sz w:val="28"/>
          <w:szCs w:val="28"/>
        </w:rPr>
        <w:t>необходимого, для восстановления освещения требуется дополнительное финансирование. Для решения данно</w:t>
      </w:r>
      <w:r w:rsidR="00EB1E7D">
        <w:rPr>
          <w:rFonts w:ascii="Times New Roman" w:hAnsi="Times New Roman" w:cs="Times New Roman"/>
          <w:sz w:val="28"/>
          <w:szCs w:val="28"/>
        </w:rPr>
        <w:t xml:space="preserve">й проблемы требуется участие и </w:t>
      </w:r>
      <w:r w:rsidRPr="001B1230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 </w:t>
      </w:r>
    </w:p>
    <w:p w:rsidR="00253D5A" w:rsidRDefault="006715A3" w:rsidP="00253D5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</w:t>
      </w:r>
      <w:r w:rsidR="00253D5A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государственной власти. </w:t>
      </w:r>
    </w:p>
    <w:p w:rsidR="006715A3" w:rsidRPr="001B1230" w:rsidRDefault="006715A3" w:rsidP="00253D5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</w:t>
      </w:r>
      <w:r w:rsidR="00717E5D">
        <w:rPr>
          <w:rFonts w:ascii="Times New Roman" w:hAnsi="Times New Roman" w:cs="Times New Roman"/>
          <w:sz w:val="28"/>
          <w:szCs w:val="28"/>
        </w:rPr>
        <w:t xml:space="preserve">сам улучшения благоустройства, </w:t>
      </w:r>
      <w:r w:rsidR="00A83A42">
        <w:rPr>
          <w:rFonts w:ascii="Times New Roman" w:hAnsi="Times New Roman" w:cs="Times New Roman"/>
          <w:sz w:val="28"/>
          <w:szCs w:val="28"/>
        </w:rPr>
        <w:t xml:space="preserve">санитарного состояния </w:t>
      </w:r>
      <w:r w:rsidR="009A754C"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A83A4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717E5D">
        <w:rPr>
          <w:rFonts w:ascii="Times New Roman" w:hAnsi="Times New Roman" w:cs="Times New Roman"/>
          <w:sz w:val="28"/>
          <w:szCs w:val="28"/>
        </w:rPr>
        <w:t xml:space="preserve">, создания комфортных </w:t>
      </w:r>
      <w:r w:rsidRPr="001B1230">
        <w:rPr>
          <w:rFonts w:ascii="Times New Roman" w:hAnsi="Times New Roman" w:cs="Times New Roman"/>
          <w:sz w:val="28"/>
          <w:szCs w:val="28"/>
        </w:rPr>
        <w:t>условий проживания населения, по мобилизаци</w:t>
      </w:r>
      <w:r w:rsidR="00717E5D">
        <w:rPr>
          <w:rFonts w:ascii="Times New Roman" w:hAnsi="Times New Roman" w:cs="Times New Roman"/>
          <w:sz w:val="28"/>
          <w:szCs w:val="28"/>
        </w:rPr>
        <w:t xml:space="preserve">и финансовых и организационных </w:t>
      </w:r>
      <w:r w:rsidRPr="001B1230">
        <w:rPr>
          <w:rFonts w:ascii="Times New Roman" w:hAnsi="Times New Roman" w:cs="Times New Roman"/>
          <w:sz w:val="28"/>
          <w:szCs w:val="28"/>
        </w:rPr>
        <w:t xml:space="preserve">ресурсов, должна осуществляться в соответствии с настоящей Программой.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0B">
        <w:rPr>
          <w:rFonts w:ascii="Times New Roman" w:hAnsi="Times New Roman" w:cs="Times New Roman"/>
          <w:b/>
          <w:sz w:val="28"/>
          <w:szCs w:val="28"/>
        </w:rPr>
        <w:t>2. Основные цели, задачи и этапы реализации программы</w:t>
      </w: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Данная программа направлена на</w:t>
      </w:r>
      <w:r w:rsidR="00EB1E7D">
        <w:rPr>
          <w:rFonts w:ascii="Times New Roman" w:hAnsi="Times New Roman" w:cs="Times New Roman"/>
          <w:sz w:val="28"/>
          <w:szCs w:val="28"/>
        </w:rPr>
        <w:t xml:space="preserve"> повышение уровня комплексного </w:t>
      </w:r>
      <w:r w:rsidRPr="001B1230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7E75ED">
        <w:rPr>
          <w:rFonts w:ascii="Times New Roman" w:hAnsi="Times New Roman" w:cs="Times New Roman"/>
          <w:sz w:val="28"/>
          <w:szCs w:val="28"/>
        </w:rPr>
        <w:t>сумона Берт-Дагский Тес-Хемского</w:t>
      </w:r>
      <w:r w:rsidR="00777F11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7E75ED">
        <w:rPr>
          <w:rFonts w:ascii="Times New Roman" w:hAnsi="Times New Roman" w:cs="Times New Roman"/>
          <w:sz w:val="28"/>
          <w:szCs w:val="28"/>
        </w:rPr>
        <w:t>а Республики Тыва</w:t>
      </w:r>
      <w:r w:rsidRPr="001B12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совершенствование систем</w:t>
      </w:r>
      <w:r w:rsidR="00142634">
        <w:rPr>
          <w:rFonts w:ascii="Times New Roman" w:hAnsi="Times New Roman" w:cs="Times New Roman"/>
          <w:sz w:val="28"/>
          <w:szCs w:val="28"/>
        </w:rPr>
        <w:t xml:space="preserve">ы комплексного благоустройства </w:t>
      </w:r>
      <w:r w:rsidRPr="001B12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proofErr w:type="gramStart"/>
      <w:r w:rsidRPr="001B123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  <w:r w:rsidR="007E75ED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142634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1B1230">
        <w:rPr>
          <w:rFonts w:ascii="Times New Roman" w:hAnsi="Times New Roman" w:cs="Times New Roman"/>
          <w:sz w:val="28"/>
          <w:szCs w:val="28"/>
        </w:rPr>
        <w:t>гармоничной а</w:t>
      </w:r>
      <w:r w:rsidR="00717E5D">
        <w:rPr>
          <w:rFonts w:ascii="Times New Roman" w:hAnsi="Times New Roman" w:cs="Times New Roman"/>
          <w:sz w:val="28"/>
          <w:szCs w:val="28"/>
        </w:rPr>
        <w:t xml:space="preserve">рхитектурно-ландшафтной среды;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повышение уровня внешнего благоустройства и санитарного содержания </w:t>
      </w:r>
      <w:r w:rsidR="00253D5A">
        <w:rPr>
          <w:rFonts w:ascii="Times New Roman" w:hAnsi="Times New Roman" w:cs="Times New Roman"/>
          <w:sz w:val="28"/>
          <w:szCs w:val="28"/>
        </w:rPr>
        <w:t>н</w:t>
      </w:r>
      <w:r w:rsidR="007E75ED">
        <w:rPr>
          <w:rFonts w:ascii="Times New Roman" w:hAnsi="Times New Roman" w:cs="Times New Roman"/>
          <w:sz w:val="28"/>
          <w:szCs w:val="28"/>
        </w:rPr>
        <w:t>аселенного пункта</w:t>
      </w:r>
      <w:r w:rsidR="00717E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активизации работ по благоу</w:t>
      </w:r>
      <w:r w:rsidR="00142634">
        <w:rPr>
          <w:rFonts w:ascii="Times New Roman" w:hAnsi="Times New Roman" w:cs="Times New Roman"/>
          <w:sz w:val="28"/>
          <w:szCs w:val="28"/>
        </w:rPr>
        <w:t>стройству дво</w:t>
      </w:r>
      <w:r w:rsidR="007E75ED">
        <w:rPr>
          <w:rFonts w:ascii="Times New Roman" w:hAnsi="Times New Roman" w:cs="Times New Roman"/>
          <w:sz w:val="28"/>
          <w:szCs w:val="28"/>
        </w:rPr>
        <w:t>ровых территорий</w:t>
      </w:r>
      <w:r w:rsidR="00142634">
        <w:rPr>
          <w:rFonts w:ascii="Times New Roman" w:hAnsi="Times New Roman" w:cs="Times New Roman"/>
          <w:sz w:val="28"/>
          <w:szCs w:val="28"/>
        </w:rPr>
        <w:t xml:space="preserve">, </w:t>
      </w:r>
      <w:r w:rsidRPr="001B1230">
        <w:rPr>
          <w:rFonts w:ascii="Times New Roman" w:hAnsi="Times New Roman" w:cs="Times New Roman"/>
          <w:sz w:val="28"/>
          <w:szCs w:val="28"/>
        </w:rPr>
        <w:t>строительству и реконструкции с</w:t>
      </w:r>
      <w:r w:rsidR="00777F11">
        <w:rPr>
          <w:rFonts w:ascii="Times New Roman" w:hAnsi="Times New Roman" w:cs="Times New Roman"/>
          <w:sz w:val="28"/>
          <w:szCs w:val="28"/>
        </w:rPr>
        <w:t xml:space="preserve">истем </w:t>
      </w:r>
      <w:r w:rsidR="00811FB1">
        <w:rPr>
          <w:rFonts w:ascii="Times New Roman" w:hAnsi="Times New Roman" w:cs="Times New Roman"/>
          <w:sz w:val="28"/>
          <w:szCs w:val="28"/>
        </w:rPr>
        <w:t>наружного освещения улиц сумона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5A3" w:rsidRPr="001B1230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развитие и поддержка инициатив жителей </w:t>
      </w:r>
      <w:r w:rsidR="00811FB1">
        <w:rPr>
          <w:rFonts w:ascii="Times New Roman" w:hAnsi="Times New Roman" w:cs="Times New Roman"/>
          <w:sz w:val="28"/>
          <w:szCs w:val="28"/>
        </w:rPr>
        <w:t>сумона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по благоустройству и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санитарной </w:t>
      </w:r>
      <w:r w:rsidR="00717E5D">
        <w:rPr>
          <w:rFonts w:ascii="Times New Roman" w:hAnsi="Times New Roman" w:cs="Times New Roman"/>
          <w:sz w:val="28"/>
          <w:szCs w:val="28"/>
        </w:rPr>
        <w:t xml:space="preserve">очистке придомовых территорий;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повышение общего уровня благоустройства </w:t>
      </w:r>
      <w:r w:rsidR="00811FB1">
        <w:rPr>
          <w:rFonts w:ascii="Times New Roman" w:hAnsi="Times New Roman" w:cs="Times New Roman"/>
          <w:sz w:val="28"/>
          <w:szCs w:val="28"/>
        </w:rPr>
        <w:t>населенного пункта сумона;</w:t>
      </w: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между </w:t>
      </w:r>
      <w:r w:rsidR="00142634">
        <w:rPr>
          <w:rFonts w:ascii="Times New Roman" w:hAnsi="Times New Roman" w:cs="Times New Roman"/>
          <w:sz w:val="28"/>
          <w:szCs w:val="28"/>
        </w:rPr>
        <w:t xml:space="preserve">организациями и </w:t>
      </w:r>
      <w:r w:rsidRPr="001B1230">
        <w:rPr>
          <w:rFonts w:ascii="Times New Roman" w:hAnsi="Times New Roman" w:cs="Times New Roman"/>
          <w:sz w:val="28"/>
          <w:szCs w:val="28"/>
        </w:rPr>
        <w:t>учреждениями при решении вопросов благоус</w:t>
      </w:r>
      <w:r w:rsidR="00717E5D">
        <w:rPr>
          <w:rFonts w:ascii="Times New Roman" w:hAnsi="Times New Roman" w:cs="Times New Roman"/>
          <w:sz w:val="28"/>
          <w:szCs w:val="28"/>
        </w:rPr>
        <w:t xml:space="preserve">тройства территории </w:t>
      </w:r>
      <w:r w:rsidR="00811FB1">
        <w:rPr>
          <w:rFonts w:ascii="Times New Roman" w:hAnsi="Times New Roman" w:cs="Times New Roman"/>
          <w:sz w:val="28"/>
          <w:szCs w:val="28"/>
        </w:rPr>
        <w:t>сумона</w:t>
      </w:r>
      <w:r w:rsidR="00777F11">
        <w:rPr>
          <w:rFonts w:ascii="Times New Roman" w:hAnsi="Times New Roman" w:cs="Times New Roman"/>
          <w:sz w:val="28"/>
          <w:szCs w:val="28"/>
        </w:rPr>
        <w:t>;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приведение в качественное состоя</w:t>
      </w:r>
      <w:r w:rsidR="00717E5D">
        <w:rPr>
          <w:rFonts w:ascii="Times New Roman" w:hAnsi="Times New Roman" w:cs="Times New Roman"/>
          <w:sz w:val="28"/>
          <w:szCs w:val="28"/>
        </w:rPr>
        <w:t xml:space="preserve">ние элементов благоустройства;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lastRenderedPageBreak/>
        <w:t>- привлечение жителей к участию в ре</w:t>
      </w:r>
      <w:r w:rsidR="00717E5D">
        <w:rPr>
          <w:rFonts w:ascii="Times New Roman" w:hAnsi="Times New Roman" w:cs="Times New Roman"/>
          <w:sz w:val="28"/>
          <w:szCs w:val="28"/>
        </w:rPr>
        <w:t xml:space="preserve">шении проблем благоустройства;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оздоровление санитарной экологич</w:t>
      </w:r>
      <w:r w:rsidR="00142634">
        <w:rPr>
          <w:rFonts w:ascii="Times New Roman" w:hAnsi="Times New Roman" w:cs="Times New Roman"/>
          <w:sz w:val="28"/>
          <w:szCs w:val="28"/>
        </w:rPr>
        <w:t xml:space="preserve">еской обстановки в городе и на </w:t>
      </w:r>
      <w:r w:rsidRPr="001B1230">
        <w:rPr>
          <w:rFonts w:ascii="Times New Roman" w:hAnsi="Times New Roman" w:cs="Times New Roman"/>
          <w:sz w:val="28"/>
          <w:szCs w:val="28"/>
        </w:rPr>
        <w:t>свободных территориях, ликв</w:t>
      </w:r>
      <w:r w:rsidR="00717E5D">
        <w:rPr>
          <w:rFonts w:ascii="Times New Roman" w:hAnsi="Times New Roman" w:cs="Times New Roman"/>
          <w:sz w:val="28"/>
          <w:szCs w:val="28"/>
        </w:rPr>
        <w:t xml:space="preserve">идация свалок бытового мусора;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оздоровление санитарной эко</w:t>
      </w:r>
      <w:r w:rsidR="00717E5D">
        <w:rPr>
          <w:rFonts w:ascii="Times New Roman" w:hAnsi="Times New Roman" w:cs="Times New Roman"/>
          <w:sz w:val="28"/>
          <w:szCs w:val="28"/>
        </w:rPr>
        <w:t xml:space="preserve">логической обстановки в местах </w:t>
      </w:r>
      <w:r w:rsidRPr="001B1230">
        <w:rPr>
          <w:rFonts w:ascii="Times New Roman" w:hAnsi="Times New Roman" w:cs="Times New Roman"/>
          <w:sz w:val="28"/>
          <w:szCs w:val="28"/>
        </w:rPr>
        <w:t>санкционированного разме</w:t>
      </w:r>
      <w:r w:rsidR="00717E5D">
        <w:rPr>
          <w:rFonts w:ascii="Times New Roman" w:hAnsi="Times New Roman" w:cs="Times New Roman"/>
          <w:sz w:val="28"/>
          <w:szCs w:val="28"/>
        </w:rPr>
        <w:t xml:space="preserve">щения ТБО, выполнить зачистки;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вовлечение жителей города в систему экологического образования через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развитие навыков рационального природопользования, внедрения передовых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методов обращения с отходами. </w:t>
      </w:r>
    </w:p>
    <w:p w:rsidR="006715A3" w:rsidRPr="001B1230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Для определения комплекса пр</w:t>
      </w:r>
      <w:r>
        <w:rPr>
          <w:rFonts w:ascii="Times New Roman" w:hAnsi="Times New Roman" w:cs="Times New Roman"/>
          <w:sz w:val="28"/>
          <w:szCs w:val="28"/>
        </w:rPr>
        <w:t xml:space="preserve">облем, подлежащих программному </w:t>
      </w:r>
      <w:r w:rsidR="006715A3" w:rsidRPr="001B1230">
        <w:rPr>
          <w:rFonts w:ascii="Times New Roman" w:hAnsi="Times New Roman" w:cs="Times New Roman"/>
          <w:sz w:val="28"/>
          <w:szCs w:val="28"/>
        </w:rPr>
        <w:t>решению, проведен анализ существ</w:t>
      </w:r>
      <w:r>
        <w:rPr>
          <w:rFonts w:ascii="Times New Roman" w:hAnsi="Times New Roman" w:cs="Times New Roman"/>
          <w:sz w:val="28"/>
          <w:szCs w:val="28"/>
        </w:rPr>
        <w:t xml:space="preserve">ующего положения в комплексном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благоустройстве придомовых территорий </w:t>
      </w:r>
      <w:r w:rsidR="001F4C53">
        <w:rPr>
          <w:rFonts w:ascii="Times New Roman" w:hAnsi="Times New Roman" w:cs="Times New Roman"/>
          <w:sz w:val="28"/>
          <w:szCs w:val="28"/>
        </w:rPr>
        <w:t>сумона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. Анализ проведен по трем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показателям, по результатам, исследования которых сформулированы цели,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задачи и направления деятельности при осуществлении программы.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Одной из задач и является необходимость координировать взаимодействие между предприятиями, организациями и учр</w:t>
      </w:r>
      <w:r w:rsidR="00717E5D">
        <w:rPr>
          <w:rFonts w:ascii="Times New Roman" w:hAnsi="Times New Roman" w:cs="Times New Roman"/>
          <w:sz w:val="28"/>
          <w:szCs w:val="28"/>
        </w:rPr>
        <w:t xml:space="preserve">еждениями при решении вопросов </w:t>
      </w:r>
      <w:r w:rsidRPr="001B1230">
        <w:rPr>
          <w:rFonts w:ascii="Times New Roman" w:hAnsi="Times New Roman" w:cs="Times New Roman"/>
          <w:sz w:val="28"/>
          <w:szCs w:val="28"/>
        </w:rPr>
        <w:t xml:space="preserve">ремонта коммуникаций и объектов благоустройства.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FA1A0B" w:rsidRDefault="006715A3" w:rsidP="004A3E06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A0B">
        <w:rPr>
          <w:rFonts w:ascii="Times New Roman" w:hAnsi="Times New Roman" w:cs="Times New Roman"/>
          <w:b/>
          <w:i/>
          <w:sz w:val="28"/>
          <w:szCs w:val="28"/>
        </w:rPr>
        <w:t>Озеленение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Существующие участки зеленых насаждений общего пользования</w:t>
      </w:r>
      <w:r w:rsidR="00142634">
        <w:rPr>
          <w:rFonts w:ascii="Times New Roman" w:hAnsi="Times New Roman" w:cs="Times New Roman"/>
          <w:sz w:val="28"/>
          <w:szCs w:val="28"/>
        </w:rPr>
        <w:t xml:space="preserve"> и </w:t>
      </w:r>
      <w:r w:rsidRPr="001B1230">
        <w:rPr>
          <w:rFonts w:ascii="Times New Roman" w:hAnsi="Times New Roman" w:cs="Times New Roman"/>
          <w:sz w:val="28"/>
          <w:szCs w:val="28"/>
        </w:rPr>
        <w:t>растений имеют неудовлетворительное состояни</w:t>
      </w:r>
      <w:r w:rsidR="00717E5D">
        <w:rPr>
          <w:rFonts w:ascii="Times New Roman" w:hAnsi="Times New Roman" w:cs="Times New Roman"/>
          <w:sz w:val="28"/>
          <w:szCs w:val="28"/>
        </w:rPr>
        <w:t xml:space="preserve">е: недостаточно благоустроены, </w:t>
      </w:r>
      <w:r w:rsidRPr="001B1230">
        <w:rPr>
          <w:rFonts w:ascii="Times New Roman" w:hAnsi="Times New Roman" w:cs="Times New Roman"/>
          <w:sz w:val="28"/>
          <w:szCs w:val="28"/>
        </w:rPr>
        <w:t xml:space="preserve">нуждаются в постоянном уходе, не </w:t>
      </w:r>
      <w:r w:rsidR="00717E5D">
        <w:rPr>
          <w:rFonts w:ascii="Times New Roman" w:hAnsi="Times New Roman" w:cs="Times New Roman"/>
          <w:sz w:val="28"/>
          <w:szCs w:val="28"/>
        </w:rPr>
        <w:t xml:space="preserve">имеют поливочного водопровода, </w:t>
      </w:r>
      <w:r w:rsidRPr="001B1230">
        <w:rPr>
          <w:rFonts w:ascii="Times New Roman" w:hAnsi="Times New Roman" w:cs="Times New Roman"/>
          <w:sz w:val="28"/>
          <w:szCs w:val="28"/>
        </w:rPr>
        <w:t>эксплуатация их бесконтрольна. Нео</w:t>
      </w:r>
      <w:r w:rsidR="00717E5D">
        <w:rPr>
          <w:rFonts w:ascii="Times New Roman" w:hAnsi="Times New Roman" w:cs="Times New Roman"/>
          <w:sz w:val="28"/>
          <w:szCs w:val="28"/>
        </w:rPr>
        <w:t xml:space="preserve">бходим систематический уход за </w:t>
      </w:r>
      <w:r w:rsidRPr="001B1230">
        <w:rPr>
          <w:rFonts w:ascii="Times New Roman" w:hAnsi="Times New Roman" w:cs="Times New Roman"/>
          <w:sz w:val="28"/>
          <w:szCs w:val="28"/>
        </w:rPr>
        <w:t>существующими насаждениями: вырезка поросли, уборк</w:t>
      </w:r>
      <w:r w:rsidR="00717E5D">
        <w:rPr>
          <w:rFonts w:ascii="Times New Roman" w:hAnsi="Times New Roman" w:cs="Times New Roman"/>
          <w:sz w:val="28"/>
          <w:szCs w:val="28"/>
        </w:rPr>
        <w:t xml:space="preserve">а аварийных и старых </w:t>
      </w:r>
      <w:r w:rsidRPr="001B1230">
        <w:rPr>
          <w:rFonts w:ascii="Times New Roman" w:hAnsi="Times New Roman" w:cs="Times New Roman"/>
          <w:sz w:val="28"/>
          <w:szCs w:val="28"/>
        </w:rPr>
        <w:t>деревьев, декоративная обрезка, подсадка са</w:t>
      </w:r>
      <w:r w:rsidR="00717E5D">
        <w:rPr>
          <w:rFonts w:ascii="Times New Roman" w:hAnsi="Times New Roman" w:cs="Times New Roman"/>
          <w:sz w:val="28"/>
          <w:szCs w:val="28"/>
        </w:rPr>
        <w:t xml:space="preserve">женцев, разбивка клумб. Причин </w:t>
      </w:r>
      <w:r w:rsidRPr="001B1230">
        <w:rPr>
          <w:rFonts w:ascii="Times New Roman" w:hAnsi="Times New Roman" w:cs="Times New Roman"/>
          <w:sz w:val="28"/>
          <w:szCs w:val="28"/>
        </w:rPr>
        <w:t>такого положения много и, прежде всего,</w:t>
      </w:r>
      <w:r w:rsidR="00717E5D">
        <w:rPr>
          <w:rFonts w:ascii="Times New Roman" w:hAnsi="Times New Roman" w:cs="Times New Roman"/>
          <w:sz w:val="28"/>
          <w:szCs w:val="28"/>
        </w:rPr>
        <w:t xml:space="preserve"> в отсутствии штата рабочих по </w:t>
      </w:r>
      <w:r w:rsidRPr="001B1230">
        <w:rPr>
          <w:rFonts w:ascii="Times New Roman" w:hAnsi="Times New Roman" w:cs="Times New Roman"/>
          <w:sz w:val="28"/>
          <w:szCs w:val="28"/>
        </w:rPr>
        <w:t>благоустройству, недостаточном участии в этой</w:t>
      </w:r>
      <w:r w:rsidR="00717E5D">
        <w:rPr>
          <w:rFonts w:ascii="Times New Roman" w:hAnsi="Times New Roman" w:cs="Times New Roman"/>
          <w:sz w:val="28"/>
          <w:szCs w:val="28"/>
        </w:rPr>
        <w:t xml:space="preserve"> работе жителей муниципального </w:t>
      </w:r>
      <w:r w:rsidRPr="001B1230">
        <w:rPr>
          <w:rFonts w:ascii="Times New Roman" w:hAnsi="Times New Roman" w:cs="Times New Roman"/>
          <w:sz w:val="28"/>
          <w:szCs w:val="28"/>
        </w:rPr>
        <w:t>образования, учащихся, трудящихся предпри</w:t>
      </w:r>
      <w:r w:rsidR="00717E5D">
        <w:rPr>
          <w:rFonts w:ascii="Times New Roman" w:hAnsi="Times New Roman" w:cs="Times New Roman"/>
          <w:sz w:val="28"/>
          <w:szCs w:val="28"/>
        </w:rPr>
        <w:t xml:space="preserve">ятий, недостаточности средств, </w:t>
      </w:r>
      <w:r w:rsidRPr="001B1230">
        <w:rPr>
          <w:rFonts w:ascii="Times New Roman" w:hAnsi="Times New Roman" w:cs="Times New Roman"/>
          <w:sz w:val="28"/>
          <w:szCs w:val="28"/>
        </w:rPr>
        <w:t xml:space="preserve">определяемых ежегодно бюджетом </w:t>
      </w:r>
      <w:r w:rsidR="006F0A5B"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AE4D97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717E5D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1B1230">
        <w:rPr>
          <w:rFonts w:ascii="Times New Roman" w:hAnsi="Times New Roman" w:cs="Times New Roman"/>
          <w:sz w:val="28"/>
          <w:szCs w:val="28"/>
        </w:rPr>
        <w:t>решения этой проблемы необходимо, чтобы ра</w:t>
      </w:r>
      <w:r w:rsidR="00717E5D">
        <w:rPr>
          <w:rFonts w:ascii="Times New Roman" w:hAnsi="Times New Roman" w:cs="Times New Roman"/>
          <w:sz w:val="28"/>
          <w:szCs w:val="28"/>
        </w:rPr>
        <w:t xml:space="preserve">боты по озеленению выполнялись </w:t>
      </w:r>
      <w:r w:rsidRPr="001B1230">
        <w:rPr>
          <w:rFonts w:ascii="Times New Roman" w:hAnsi="Times New Roman" w:cs="Times New Roman"/>
          <w:sz w:val="28"/>
          <w:szCs w:val="28"/>
        </w:rPr>
        <w:t>специалистами, по плану, в соответствии с требовани</w:t>
      </w:r>
      <w:r w:rsidR="00717E5D">
        <w:rPr>
          <w:rFonts w:ascii="Times New Roman" w:hAnsi="Times New Roman" w:cs="Times New Roman"/>
          <w:sz w:val="28"/>
          <w:szCs w:val="28"/>
        </w:rPr>
        <w:t xml:space="preserve">ями стандартов. Кроме того, </w:t>
      </w:r>
      <w:r w:rsidRPr="001B1230">
        <w:rPr>
          <w:rFonts w:ascii="Times New Roman" w:hAnsi="Times New Roman" w:cs="Times New Roman"/>
          <w:sz w:val="28"/>
          <w:szCs w:val="28"/>
        </w:rPr>
        <w:t>действия участников, принимающих учас</w:t>
      </w:r>
      <w:r w:rsidR="00717E5D">
        <w:rPr>
          <w:rFonts w:ascii="Times New Roman" w:hAnsi="Times New Roman" w:cs="Times New Roman"/>
          <w:sz w:val="28"/>
          <w:szCs w:val="28"/>
        </w:rPr>
        <w:t xml:space="preserve">тие в решении данной проблемы, </w:t>
      </w:r>
      <w:r w:rsidRPr="001B1230">
        <w:rPr>
          <w:rFonts w:ascii="Times New Roman" w:hAnsi="Times New Roman" w:cs="Times New Roman"/>
          <w:sz w:val="28"/>
          <w:szCs w:val="28"/>
        </w:rPr>
        <w:t xml:space="preserve">должны быть согласованы между собой. </w:t>
      </w:r>
    </w:p>
    <w:p w:rsidR="00717E5D" w:rsidRDefault="00717E5D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FA1A0B" w:rsidRDefault="006715A3" w:rsidP="004A3E06">
      <w:pPr>
        <w:spacing w:after="0" w:line="240" w:lineRule="auto"/>
        <w:ind w:right="5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A0B">
        <w:rPr>
          <w:rFonts w:ascii="Times New Roman" w:hAnsi="Times New Roman" w:cs="Times New Roman"/>
          <w:b/>
          <w:i/>
          <w:sz w:val="28"/>
          <w:szCs w:val="28"/>
        </w:rPr>
        <w:t>Дворовое освещение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Качественное освещение</w:t>
      </w:r>
      <w:r w:rsidR="00AE4D97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– необходимое условие его жизнедеятельности. </w:t>
      </w:r>
    </w:p>
    <w:p w:rsidR="006715A3" w:rsidRPr="001B1230" w:rsidRDefault="006715A3" w:rsidP="00253D5A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Сетью наружного освещения не достаточно оснащена вся территория</w:t>
      </w:r>
      <w:r w:rsidR="006F0A5B">
        <w:rPr>
          <w:rFonts w:ascii="Times New Roman" w:hAnsi="Times New Roman" w:cs="Times New Roman"/>
          <w:sz w:val="28"/>
          <w:szCs w:val="28"/>
        </w:rPr>
        <w:t xml:space="preserve"> сумона Берт-Дагский</w:t>
      </w: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  <w:r w:rsidR="00AE4D97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717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Pr="001B1230" w:rsidRDefault="006715A3" w:rsidP="006F0A5B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Таким образом, проблема заключается в восстановлении </w:t>
      </w:r>
      <w:proofErr w:type="gramStart"/>
      <w:r w:rsidRPr="001B1230">
        <w:rPr>
          <w:rFonts w:ascii="Times New Roman" w:hAnsi="Times New Roman" w:cs="Times New Roman"/>
          <w:sz w:val="28"/>
          <w:szCs w:val="28"/>
        </w:rPr>
        <w:t>имеющегося</w:t>
      </w:r>
      <w:proofErr w:type="gramEnd"/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освещения, его реконструкции и строительстве н</w:t>
      </w:r>
      <w:r w:rsidR="00717E5D">
        <w:rPr>
          <w:rFonts w:ascii="Times New Roman" w:hAnsi="Times New Roman" w:cs="Times New Roman"/>
          <w:sz w:val="28"/>
          <w:szCs w:val="28"/>
        </w:rPr>
        <w:t xml:space="preserve">ового на улицах муниципального </w:t>
      </w:r>
      <w:r w:rsidRPr="001B1230">
        <w:rPr>
          <w:rFonts w:ascii="Times New Roman" w:hAnsi="Times New Roman" w:cs="Times New Roman"/>
          <w:sz w:val="28"/>
          <w:szCs w:val="28"/>
        </w:rPr>
        <w:t xml:space="preserve">образования придомовых территорий. </w:t>
      </w:r>
    </w:p>
    <w:p w:rsidR="00D11DC7" w:rsidRDefault="00D11DC7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C7" w:rsidRDefault="00D11DC7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06" w:rsidRDefault="004A3E06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FA1A0B" w:rsidRDefault="006715A3" w:rsidP="00FA1A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0B">
        <w:rPr>
          <w:rFonts w:ascii="Times New Roman" w:hAnsi="Times New Roman" w:cs="Times New Roman"/>
          <w:b/>
          <w:sz w:val="28"/>
          <w:szCs w:val="28"/>
        </w:rPr>
        <w:lastRenderedPageBreak/>
        <w:t>3. Система программных мероприятий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  <w:r w:rsidR="00142634">
        <w:rPr>
          <w:rFonts w:ascii="Times New Roman" w:hAnsi="Times New Roman" w:cs="Times New Roman"/>
          <w:sz w:val="28"/>
          <w:szCs w:val="28"/>
        </w:rPr>
        <w:t xml:space="preserve">      </w:t>
      </w:r>
      <w:r w:rsidR="0039183E">
        <w:rPr>
          <w:rFonts w:ascii="Times New Roman" w:hAnsi="Times New Roman" w:cs="Times New Roman"/>
          <w:sz w:val="28"/>
          <w:szCs w:val="28"/>
        </w:rPr>
        <w:t xml:space="preserve">  </w:t>
      </w:r>
      <w:r w:rsidR="00142634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Основой программы является система взаимоувязанных мероприятий, согласованных по ресурсам, исполнителям и срокам осуществления: </w:t>
      </w:r>
    </w:p>
    <w:p w:rsidR="00B84EC7" w:rsidRDefault="006715A3" w:rsidP="0039183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систем освещения дворов </w:t>
      </w:r>
      <w:r w:rsidR="00FF5D13">
        <w:rPr>
          <w:rFonts w:ascii="Times New Roman" w:hAnsi="Times New Roman" w:cs="Times New Roman"/>
          <w:sz w:val="28"/>
          <w:szCs w:val="28"/>
        </w:rPr>
        <w:t>сумона Берт-Дагский Тес-Хемского</w:t>
      </w:r>
      <w:r w:rsidR="00AE4D97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FF5D13">
        <w:rPr>
          <w:rFonts w:ascii="Times New Roman" w:hAnsi="Times New Roman" w:cs="Times New Roman"/>
          <w:sz w:val="28"/>
          <w:szCs w:val="28"/>
        </w:rPr>
        <w:t>а Республики Тыва</w:t>
      </w:r>
      <w:r w:rsidR="00AE4D97">
        <w:rPr>
          <w:rFonts w:ascii="Times New Roman" w:hAnsi="Times New Roman" w:cs="Times New Roman"/>
          <w:sz w:val="28"/>
          <w:szCs w:val="28"/>
        </w:rPr>
        <w:t>.</w:t>
      </w:r>
    </w:p>
    <w:p w:rsidR="006715A3" w:rsidRPr="001B1230" w:rsidRDefault="006715A3" w:rsidP="0039183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Предусматривается комплекс работ по </w:t>
      </w:r>
      <w:r w:rsidR="00717E5D">
        <w:rPr>
          <w:rFonts w:ascii="Times New Roman" w:hAnsi="Times New Roman" w:cs="Times New Roman"/>
          <w:sz w:val="28"/>
          <w:szCs w:val="28"/>
        </w:rPr>
        <w:t xml:space="preserve">восстановлению до нормативного </w:t>
      </w:r>
      <w:r w:rsidRPr="001B1230">
        <w:rPr>
          <w:rFonts w:ascii="Times New Roman" w:hAnsi="Times New Roman" w:cs="Times New Roman"/>
          <w:sz w:val="28"/>
          <w:szCs w:val="28"/>
        </w:rPr>
        <w:t xml:space="preserve">уровня освещенности </w:t>
      </w:r>
      <w:r w:rsidR="00AE4D97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717E5D">
        <w:rPr>
          <w:rFonts w:ascii="Times New Roman" w:hAnsi="Times New Roman" w:cs="Times New Roman"/>
          <w:sz w:val="28"/>
          <w:szCs w:val="28"/>
        </w:rPr>
        <w:t xml:space="preserve">с применением прогрессивных </w:t>
      </w:r>
      <w:r w:rsidRPr="001B1230">
        <w:rPr>
          <w:rFonts w:ascii="Times New Roman" w:hAnsi="Times New Roman" w:cs="Times New Roman"/>
          <w:sz w:val="28"/>
          <w:szCs w:val="28"/>
        </w:rPr>
        <w:t>энергосберегающих технологий и материа</w:t>
      </w:r>
      <w:r w:rsidR="00717E5D">
        <w:rPr>
          <w:rFonts w:ascii="Times New Roman" w:hAnsi="Times New Roman" w:cs="Times New Roman"/>
          <w:sz w:val="28"/>
          <w:szCs w:val="28"/>
        </w:rPr>
        <w:t xml:space="preserve">лов. Обеспечение бесперебойной </w:t>
      </w:r>
      <w:r w:rsidRPr="001B1230">
        <w:rPr>
          <w:rFonts w:ascii="Times New Roman" w:hAnsi="Times New Roman" w:cs="Times New Roman"/>
          <w:sz w:val="28"/>
          <w:szCs w:val="28"/>
        </w:rPr>
        <w:t>работы уличного освещения создаст для населен</w:t>
      </w:r>
      <w:r w:rsidR="00717E5D">
        <w:rPr>
          <w:rFonts w:ascii="Times New Roman" w:hAnsi="Times New Roman" w:cs="Times New Roman"/>
          <w:sz w:val="28"/>
          <w:szCs w:val="28"/>
        </w:rPr>
        <w:t xml:space="preserve">ия и автотранспорта безопасную </w:t>
      </w:r>
      <w:r w:rsidRPr="001B1230">
        <w:rPr>
          <w:rFonts w:ascii="Times New Roman" w:hAnsi="Times New Roman" w:cs="Times New Roman"/>
          <w:sz w:val="28"/>
          <w:szCs w:val="28"/>
        </w:rPr>
        <w:t>среду обитания, позволит поддержать его в удовлетворит</w:t>
      </w:r>
      <w:r w:rsidR="00717E5D">
        <w:rPr>
          <w:rFonts w:ascii="Times New Roman" w:hAnsi="Times New Roman" w:cs="Times New Roman"/>
          <w:sz w:val="28"/>
          <w:szCs w:val="28"/>
        </w:rPr>
        <w:t xml:space="preserve">ельном состоянии, </w:t>
      </w:r>
      <w:r w:rsidRPr="001B1230">
        <w:rPr>
          <w:rFonts w:ascii="Times New Roman" w:hAnsi="Times New Roman" w:cs="Times New Roman"/>
          <w:sz w:val="28"/>
          <w:szCs w:val="28"/>
        </w:rPr>
        <w:t xml:space="preserve">обеспечит здоровые условия отдыха и жизни жителей города. </w:t>
      </w:r>
    </w:p>
    <w:p w:rsidR="006715A3" w:rsidRPr="001B1230" w:rsidRDefault="006715A3" w:rsidP="00670F18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Мероприятия по озеленен</w:t>
      </w:r>
      <w:r w:rsidR="00E076E6">
        <w:rPr>
          <w:rFonts w:ascii="Times New Roman" w:hAnsi="Times New Roman" w:cs="Times New Roman"/>
          <w:sz w:val="28"/>
          <w:szCs w:val="28"/>
        </w:rPr>
        <w:t xml:space="preserve">ию территорий </w:t>
      </w:r>
      <w:r w:rsidR="007851B5"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AE4D97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5A3" w:rsidRPr="004A3E06" w:rsidRDefault="00D833A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Предусматривается работы по озеленению улиц, п</w:t>
      </w:r>
      <w:r w:rsidR="00142634">
        <w:rPr>
          <w:rFonts w:ascii="Times New Roman" w:hAnsi="Times New Roman" w:cs="Times New Roman"/>
          <w:sz w:val="28"/>
          <w:szCs w:val="28"/>
        </w:rPr>
        <w:t xml:space="preserve">рилегающих территорий </w:t>
      </w:r>
      <w:r w:rsidR="006715A3" w:rsidRPr="001B1230">
        <w:rPr>
          <w:rFonts w:ascii="Times New Roman" w:hAnsi="Times New Roman" w:cs="Times New Roman"/>
          <w:sz w:val="28"/>
          <w:szCs w:val="28"/>
        </w:rPr>
        <w:t>домов (посадка деревьев, кустарников, газонов, клумб). Особое внимание удел</w:t>
      </w:r>
      <w:r w:rsidR="00E076E6">
        <w:rPr>
          <w:rFonts w:ascii="Times New Roman" w:hAnsi="Times New Roman" w:cs="Times New Roman"/>
          <w:sz w:val="28"/>
          <w:szCs w:val="28"/>
        </w:rPr>
        <w:t>яе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тся восстановлению зеленого </w:t>
      </w:r>
      <w:r w:rsidR="00E076E6">
        <w:rPr>
          <w:rFonts w:ascii="Times New Roman" w:hAnsi="Times New Roman" w:cs="Times New Roman"/>
          <w:sz w:val="28"/>
          <w:szCs w:val="28"/>
        </w:rPr>
        <w:t xml:space="preserve">фонда путем планомерной замены </w:t>
      </w:r>
      <w:proofErr w:type="spellStart"/>
      <w:r w:rsidR="006715A3" w:rsidRPr="001B1230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6715A3" w:rsidRPr="001B1230">
        <w:rPr>
          <w:rFonts w:ascii="Times New Roman" w:hAnsi="Times New Roman" w:cs="Times New Roman"/>
          <w:sz w:val="28"/>
          <w:szCs w:val="28"/>
        </w:rPr>
        <w:t xml:space="preserve"> и аварийных насаждений, исп</w:t>
      </w:r>
      <w:r w:rsidR="00E076E6">
        <w:rPr>
          <w:rFonts w:ascii="Times New Roman" w:hAnsi="Times New Roman" w:cs="Times New Roman"/>
          <w:sz w:val="28"/>
          <w:szCs w:val="28"/>
        </w:rPr>
        <w:t xml:space="preserve">ользуя крупномерный посадочный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материал саженцев деревьев и декоративных кустарников. </w:t>
      </w:r>
    </w:p>
    <w:p w:rsidR="0039183E" w:rsidRDefault="006715A3" w:rsidP="0039183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18">
        <w:rPr>
          <w:rFonts w:ascii="Times New Roman" w:hAnsi="Times New Roman" w:cs="Times New Roman"/>
          <w:sz w:val="28"/>
          <w:szCs w:val="28"/>
        </w:rPr>
        <w:t>Мероприятия по благоустройству и санитарной очистке территории</w:t>
      </w:r>
      <w:r w:rsidR="0039183E">
        <w:rPr>
          <w:rFonts w:ascii="Times New Roman" w:hAnsi="Times New Roman" w:cs="Times New Roman"/>
          <w:sz w:val="28"/>
          <w:szCs w:val="28"/>
        </w:rPr>
        <w:t xml:space="preserve"> сумона Берт-Дагский Тес-Хемского кожууна. </w:t>
      </w:r>
    </w:p>
    <w:p w:rsidR="006715A3" w:rsidRPr="00670F18" w:rsidRDefault="00142634" w:rsidP="0039183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70F18">
        <w:rPr>
          <w:rFonts w:ascii="Times New Roman" w:hAnsi="Times New Roman" w:cs="Times New Roman"/>
          <w:sz w:val="28"/>
          <w:szCs w:val="28"/>
        </w:rPr>
        <w:t xml:space="preserve">      </w:t>
      </w:r>
      <w:r w:rsidR="008D71BC">
        <w:rPr>
          <w:rFonts w:ascii="Times New Roman" w:hAnsi="Times New Roman" w:cs="Times New Roman"/>
          <w:sz w:val="28"/>
          <w:szCs w:val="28"/>
        </w:rPr>
        <w:t xml:space="preserve"> </w:t>
      </w:r>
      <w:r w:rsidRPr="00670F18">
        <w:rPr>
          <w:rFonts w:ascii="Times New Roman" w:hAnsi="Times New Roman" w:cs="Times New Roman"/>
          <w:sz w:val="28"/>
          <w:szCs w:val="28"/>
        </w:rPr>
        <w:t xml:space="preserve">  </w:t>
      </w:r>
      <w:r w:rsidR="006715A3" w:rsidRPr="00670F18">
        <w:rPr>
          <w:rFonts w:ascii="Times New Roman" w:hAnsi="Times New Roman" w:cs="Times New Roman"/>
          <w:sz w:val="28"/>
          <w:szCs w:val="28"/>
        </w:rPr>
        <w:t>Предусматривается комплекс раб</w:t>
      </w:r>
      <w:r w:rsidR="006C557C" w:rsidRPr="00670F18">
        <w:rPr>
          <w:rFonts w:ascii="Times New Roman" w:hAnsi="Times New Roman" w:cs="Times New Roman"/>
          <w:sz w:val="28"/>
          <w:szCs w:val="28"/>
        </w:rPr>
        <w:t xml:space="preserve">от по приведению в нормативное </w:t>
      </w:r>
      <w:r w:rsidR="006715A3" w:rsidRPr="00670F18">
        <w:rPr>
          <w:rFonts w:ascii="Times New Roman" w:hAnsi="Times New Roman" w:cs="Times New Roman"/>
          <w:sz w:val="28"/>
          <w:szCs w:val="28"/>
        </w:rPr>
        <w:t>состояние мест размещения твердых бытовых отх</w:t>
      </w:r>
      <w:r w:rsidRPr="00670F18">
        <w:rPr>
          <w:rFonts w:ascii="Times New Roman" w:hAnsi="Times New Roman" w:cs="Times New Roman"/>
          <w:sz w:val="28"/>
          <w:szCs w:val="28"/>
        </w:rPr>
        <w:t xml:space="preserve">одов во дворах. </w:t>
      </w:r>
    </w:p>
    <w:p w:rsidR="0039183E" w:rsidRDefault="006715A3" w:rsidP="004A3E06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18">
        <w:rPr>
          <w:rFonts w:ascii="Times New Roman" w:hAnsi="Times New Roman" w:cs="Times New Roman"/>
          <w:sz w:val="28"/>
          <w:szCs w:val="28"/>
        </w:rPr>
        <w:t>Приобретение и содержание д</w:t>
      </w:r>
      <w:r w:rsidR="006C557C" w:rsidRPr="00670F18">
        <w:rPr>
          <w:rFonts w:ascii="Times New Roman" w:hAnsi="Times New Roman" w:cs="Times New Roman"/>
          <w:sz w:val="28"/>
          <w:szCs w:val="28"/>
        </w:rPr>
        <w:t xml:space="preserve">етских и спортивных площадок и </w:t>
      </w:r>
      <w:r w:rsidRPr="00670F18">
        <w:rPr>
          <w:rFonts w:ascii="Times New Roman" w:hAnsi="Times New Roman" w:cs="Times New Roman"/>
          <w:sz w:val="28"/>
          <w:szCs w:val="28"/>
        </w:rPr>
        <w:t>благоустройство придомовых территорий</w:t>
      </w:r>
      <w:r w:rsidR="0039183E">
        <w:rPr>
          <w:rFonts w:ascii="Times New Roman" w:hAnsi="Times New Roman" w:cs="Times New Roman"/>
          <w:sz w:val="28"/>
          <w:szCs w:val="28"/>
        </w:rPr>
        <w:t xml:space="preserve"> сумона</w:t>
      </w:r>
      <w:r w:rsidRPr="00670F18">
        <w:rPr>
          <w:rFonts w:ascii="Times New Roman" w:hAnsi="Times New Roman" w:cs="Times New Roman"/>
          <w:sz w:val="28"/>
          <w:szCs w:val="28"/>
        </w:rPr>
        <w:t>.</w:t>
      </w:r>
      <w:r w:rsidR="0039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7C" w:rsidRPr="00341314" w:rsidRDefault="0039183E" w:rsidP="006E2A82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14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6E2A82" w:rsidRPr="003413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E2A82" w:rsidRPr="00341314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341314">
        <w:rPr>
          <w:rFonts w:ascii="Times New Roman" w:hAnsi="Times New Roman" w:cs="Times New Roman"/>
          <w:sz w:val="28"/>
          <w:szCs w:val="28"/>
        </w:rPr>
        <w:t xml:space="preserve"> имеется 2 детских площадок: по </w:t>
      </w:r>
      <w:proofErr w:type="spellStart"/>
      <w:r w:rsidRPr="0034131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4131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41314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341314">
        <w:rPr>
          <w:rFonts w:ascii="Times New Roman" w:hAnsi="Times New Roman" w:cs="Times New Roman"/>
          <w:sz w:val="28"/>
          <w:szCs w:val="28"/>
        </w:rPr>
        <w:t xml:space="preserve"> (около СДК) и по </w:t>
      </w:r>
      <w:proofErr w:type="spellStart"/>
      <w:r w:rsidRPr="00341314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Pr="00341314">
        <w:rPr>
          <w:rFonts w:ascii="Times New Roman" w:hAnsi="Times New Roman" w:cs="Times New Roman"/>
          <w:sz w:val="28"/>
          <w:szCs w:val="28"/>
        </w:rPr>
        <w:t xml:space="preserve">, которые должны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</w:t>
      </w:r>
      <w:r w:rsidR="006715A3" w:rsidRPr="00341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3" w:rsidRPr="006E2A82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5A3" w:rsidRPr="006C557C" w:rsidRDefault="006715A3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7C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C557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Финансирование мероприятий,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ренных разделом 4, при наличии </w:t>
      </w:r>
      <w:r w:rsidR="006715A3" w:rsidRPr="001B1230">
        <w:rPr>
          <w:rFonts w:ascii="Times New Roman" w:hAnsi="Times New Roman" w:cs="Times New Roman"/>
          <w:sz w:val="28"/>
          <w:szCs w:val="28"/>
        </w:rPr>
        <w:t>разработанных и принятых программ благоустр</w:t>
      </w:r>
      <w:r>
        <w:rPr>
          <w:rFonts w:ascii="Times New Roman" w:hAnsi="Times New Roman" w:cs="Times New Roman"/>
          <w:sz w:val="28"/>
          <w:szCs w:val="28"/>
        </w:rPr>
        <w:t xml:space="preserve">ойства </w:t>
      </w:r>
      <w:r w:rsidR="00D46D74">
        <w:rPr>
          <w:rFonts w:ascii="Times New Roman" w:hAnsi="Times New Roman" w:cs="Times New Roman"/>
          <w:sz w:val="28"/>
          <w:szCs w:val="28"/>
        </w:rPr>
        <w:t>сумона Берт-Дагский Тес-Хемского</w:t>
      </w:r>
      <w:r w:rsidR="00AE4D97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D46D74">
        <w:rPr>
          <w:rFonts w:ascii="Times New Roman" w:hAnsi="Times New Roman" w:cs="Times New Roman"/>
          <w:sz w:val="28"/>
          <w:szCs w:val="28"/>
        </w:rPr>
        <w:t>а Республики Тыва</w:t>
      </w:r>
      <w:r w:rsidR="006715A3" w:rsidRPr="001B1230">
        <w:rPr>
          <w:rFonts w:ascii="Times New Roman" w:hAnsi="Times New Roman" w:cs="Times New Roman"/>
          <w:sz w:val="28"/>
          <w:szCs w:val="28"/>
        </w:rPr>
        <w:t>, а также решений о выделен</w:t>
      </w:r>
      <w:r>
        <w:rPr>
          <w:rFonts w:ascii="Times New Roman" w:hAnsi="Times New Roman" w:cs="Times New Roman"/>
          <w:sz w:val="28"/>
          <w:szCs w:val="28"/>
        </w:rPr>
        <w:t xml:space="preserve">ии средств местного бюджета на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AE4D97">
        <w:rPr>
          <w:rFonts w:ascii="Times New Roman" w:hAnsi="Times New Roman" w:cs="Times New Roman"/>
          <w:sz w:val="28"/>
          <w:szCs w:val="28"/>
        </w:rPr>
        <w:t>меропр</w:t>
      </w:r>
      <w:r w:rsidR="00C32AB7">
        <w:rPr>
          <w:rFonts w:ascii="Times New Roman" w:hAnsi="Times New Roman" w:cs="Times New Roman"/>
          <w:sz w:val="28"/>
          <w:szCs w:val="28"/>
        </w:rPr>
        <w:t>иятий по благоустройству сумона.</w:t>
      </w:r>
    </w:p>
    <w:p w:rsidR="006715A3" w:rsidRPr="001B1230" w:rsidRDefault="006715A3" w:rsidP="00670F18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Планируемые мероприятия и перечень дворовых территорий и мест общего пользования подлежащих благоустройству, будут отобраны по результатам общественных обсуждений, с участием граждан и общественных советов. </w:t>
      </w:r>
    </w:p>
    <w:p w:rsidR="006715A3" w:rsidRPr="001B1230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57C"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>В соответствии с объемом фак</w:t>
      </w:r>
      <w:r>
        <w:rPr>
          <w:rFonts w:ascii="Times New Roman" w:hAnsi="Times New Roman" w:cs="Times New Roman"/>
          <w:sz w:val="28"/>
          <w:szCs w:val="28"/>
        </w:rPr>
        <w:t xml:space="preserve">тически выделяемого бюджетного </w:t>
      </w:r>
      <w:r w:rsidR="006715A3" w:rsidRPr="001B1230">
        <w:rPr>
          <w:rFonts w:ascii="Times New Roman" w:hAnsi="Times New Roman" w:cs="Times New Roman"/>
          <w:sz w:val="28"/>
          <w:szCs w:val="28"/>
        </w:rPr>
        <w:t>финансирования, а также по результатам анал</w:t>
      </w:r>
      <w:r w:rsidR="006C557C">
        <w:rPr>
          <w:rFonts w:ascii="Times New Roman" w:hAnsi="Times New Roman" w:cs="Times New Roman"/>
          <w:sz w:val="28"/>
          <w:szCs w:val="28"/>
        </w:rPr>
        <w:t xml:space="preserve">иза выполнения программы </w:t>
      </w:r>
      <w:r w:rsidR="006C557C"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r w:rsidR="006715A3" w:rsidRPr="001B1230">
        <w:rPr>
          <w:rFonts w:ascii="Times New Roman" w:hAnsi="Times New Roman" w:cs="Times New Roman"/>
          <w:sz w:val="28"/>
          <w:szCs w:val="28"/>
        </w:rPr>
        <w:t>осуществляться корректировка проектов и ожидае</w:t>
      </w:r>
      <w:r>
        <w:rPr>
          <w:rFonts w:ascii="Times New Roman" w:hAnsi="Times New Roman" w:cs="Times New Roman"/>
          <w:sz w:val="28"/>
          <w:szCs w:val="28"/>
        </w:rPr>
        <w:t xml:space="preserve">мых результатов их реализации. </w:t>
      </w:r>
    </w:p>
    <w:p w:rsidR="006715A3" w:rsidRPr="006C557C" w:rsidRDefault="006715A3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7C">
        <w:rPr>
          <w:rFonts w:ascii="Times New Roman" w:hAnsi="Times New Roman" w:cs="Times New Roman"/>
          <w:b/>
          <w:sz w:val="28"/>
          <w:szCs w:val="28"/>
        </w:rPr>
        <w:t>5 Трудовые ресурсы</w:t>
      </w:r>
    </w:p>
    <w:p w:rsidR="006715A3" w:rsidRPr="006C557C" w:rsidRDefault="006715A3" w:rsidP="006C557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A3" w:rsidRPr="001B1230" w:rsidRDefault="006C557C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Одной из проблем благоустройства </w:t>
      </w:r>
      <w:r w:rsidR="00C32AB7">
        <w:rPr>
          <w:rFonts w:ascii="Times New Roman" w:hAnsi="Times New Roman" w:cs="Times New Roman"/>
          <w:sz w:val="28"/>
          <w:szCs w:val="28"/>
        </w:rPr>
        <w:t>сумона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негативное отношение </w:t>
      </w:r>
      <w:r w:rsidR="006715A3" w:rsidRPr="001B1230">
        <w:rPr>
          <w:rFonts w:ascii="Times New Roman" w:hAnsi="Times New Roman" w:cs="Times New Roman"/>
          <w:sz w:val="28"/>
          <w:szCs w:val="28"/>
        </w:rPr>
        <w:t>жителей к элементам благоустройства: п</w:t>
      </w:r>
      <w:r>
        <w:rPr>
          <w:rFonts w:ascii="Times New Roman" w:hAnsi="Times New Roman" w:cs="Times New Roman"/>
          <w:sz w:val="28"/>
          <w:szCs w:val="28"/>
        </w:rPr>
        <w:t xml:space="preserve">риводятся в негодность детские </w:t>
      </w:r>
      <w:r w:rsidR="006715A3" w:rsidRPr="001B1230">
        <w:rPr>
          <w:rFonts w:ascii="Times New Roman" w:hAnsi="Times New Roman" w:cs="Times New Roman"/>
          <w:sz w:val="28"/>
          <w:szCs w:val="28"/>
        </w:rPr>
        <w:t>площадки, разрушаются</w:t>
      </w:r>
      <w:r w:rsidR="007736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6715A3" w:rsidRPr="001B1230">
        <w:rPr>
          <w:rFonts w:ascii="Times New Roman" w:hAnsi="Times New Roman" w:cs="Times New Roman"/>
          <w:sz w:val="28"/>
          <w:szCs w:val="28"/>
        </w:rPr>
        <w:t>несанкционированные свалки мусора. Анализ показыв</w:t>
      </w:r>
      <w:r>
        <w:rPr>
          <w:rFonts w:ascii="Times New Roman" w:hAnsi="Times New Roman" w:cs="Times New Roman"/>
          <w:sz w:val="28"/>
          <w:szCs w:val="28"/>
        </w:rPr>
        <w:t xml:space="preserve">ает, что проблема </w:t>
      </w:r>
      <w:r w:rsidR="006715A3" w:rsidRPr="001B1230">
        <w:rPr>
          <w:rFonts w:ascii="Times New Roman" w:hAnsi="Times New Roman" w:cs="Times New Roman"/>
          <w:sz w:val="28"/>
          <w:szCs w:val="28"/>
        </w:rPr>
        <w:t>заключается в низком уровне культуры поведения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670F18">
        <w:rPr>
          <w:rFonts w:ascii="Times New Roman" w:hAnsi="Times New Roman" w:cs="Times New Roman"/>
          <w:sz w:val="28"/>
          <w:szCs w:val="28"/>
        </w:rPr>
        <w:t>сумонов</w:t>
      </w:r>
      <w:r>
        <w:rPr>
          <w:rFonts w:ascii="Times New Roman" w:hAnsi="Times New Roman" w:cs="Times New Roman"/>
          <w:sz w:val="28"/>
          <w:szCs w:val="28"/>
        </w:rPr>
        <w:t xml:space="preserve"> на улицах и во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дворах, небрежном отношении к элементам благоустройства. </w:t>
      </w:r>
    </w:p>
    <w:p w:rsidR="006715A3" w:rsidRPr="001B1230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15A3" w:rsidRPr="001B1230">
        <w:rPr>
          <w:rFonts w:ascii="Times New Roman" w:hAnsi="Times New Roman" w:cs="Times New Roman"/>
          <w:sz w:val="28"/>
          <w:szCs w:val="28"/>
        </w:rPr>
        <w:t>Для выполнения мероприятий по минимальному перечню работ по благоустройству дворовых территорий буд</w:t>
      </w:r>
      <w:r w:rsidR="006C557C">
        <w:rPr>
          <w:rFonts w:ascii="Times New Roman" w:hAnsi="Times New Roman" w:cs="Times New Roman"/>
          <w:sz w:val="28"/>
          <w:szCs w:val="28"/>
        </w:rPr>
        <w:t xml:space="preserve">ут привлекаться жители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домов и волонтеры из числа </w:t>
      </w:r>
      <w:r w:rsidR="00AC7EBB">
        <w:rPr>
          <w:rFonts w:ascii="Times New Roman" w:hAnsi="Times New Roman" w:cs="Times New Roman"/>
          <w:sz w:val="28"/>
          <w:szCs w:val="28"/>
        </w:rPr>
        <w:t>школьников и дворовые</w:t>
      </w:r>
      <w:r w:rsidR="00AE4D97">
        <w:rPr>
          <w:rFonts w:ascii="Times New Roman" w:hAnsi="Times New Roman" w:cs="Times New Roman"/>
          <w:sz w:val="28"/>
          <w:szCs w:val="28"/>
        </w:rPr>
        <w:t xml:space="preserve"> отряды.</w:t>
      </w:r>
    </w:p>
    <w:p w:rsidR="006715A3" w:rsidRPr="001B1230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EBB">
        <w:rPr>
          <w:rFonts w:ascii="Times New Roman" w:hAnsi="Times New Roman" w:cs="Times New Roman"/>
          <w:sz w:val="28"/>
          <w:szCs w:val="28"/>
        </w:rPr>
        <w:t>Выполнение, жителями сумона</w:t>
      </w:r>
      <w:r w:rsidR="006715A3" w:rsidRPr="001B1230">
        <w:rPr>
          <w:rFonts w:ascii="Times New Roman" w:hAnsi="Times New Roman" w:cs="Times New Roman"/>
          <w:sz w:val="28"/>
          <w:szCs w:val="28"/>
        </w:rPr>
        <w:t>, данных</w:t>
      </w:r>
      <w:r w:rsidR="006C557C">
        <w:rPr>
          <w:rFonts w:ascii="Times New Roman" w:hAnsi="Times New Roman" w:cs="Times New Roman"/>
          <w:sz w:val="28"/>
          <w:szCs w:val="28"/>
        </w:rPr>
        <w:t xml:space="preserve"> мероприятий призвано повысить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культуру поведения, привить бережное отношение к элементам благоустройства.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B0834" w:rsidRPr="00142634" w:rsidRDefault="00142634" w:rsidP="00CB0834">
      <w:pPr>
        <w:pStyle w:val="20"/>
        <w:shd w:val="clear" w:color="auto" w:fill="auto"/>
        <w:spacing w:after="294" w:line="280" w:lineRule="exact"/>
        <w:ind w:right="460"/>
        <w:jc w:val="center"/>
        <w:rPr>
          <w:b/>
        </w:rPr>
      </w:pPr>
      <w:r w:rsidRPr="00A83A42">
        <w:rPr>
          <w:b/>
        </w:rPr>
        <w:t>6</w:t>
      </w:r>
      <w:r w:rsidR="00CB0834" w:rsidRPr="00A83A42">
        <w:rPr>
          <w:b/>
        </w:rPr>
        <w:t>. Механизм реализации Программы</w:t>
      </w:r>
    </w:p>
    <w:p w:rsidR="00CB0834" w:rsidRDefault="00CB0834" w:rsidP="00CB0834">
      <w:pPr>
        <w:pStyle w:val="20"/>
        <w:shd w:val="clear" w:color="auto" w:fill="auto"/>
        <w:ind w:firstLine="560"/>
      </w:pPr>
      <w:r>
        <w:t xml:space="preserve">Реализация Программы осуществляется администрацией </w:t>
      </w:r>
      <w:r w:rsidR="00A351F9">
        <w:t>сумона Берт-Дагский Тес-Хемского</w:t>
      </w:r>
      <w:r w:rsidR="006C5C72">
        <w:t xml:space="preserve"> кожуун</w:t>
      </w:r>
      <w:r w:rsidR="00A351F9">
        <w:t>а Республики Тыва.</w:t>
      </w:r>
    </w:p>
    <w:p w:rsidR="00CB0834" w:rsidRPr="00CB0834" w:rsidRDefault="00670F18" w:rsidP="00670F18">
      <w:pPr>
        <w:pStyle w:val="20"/>
        <w:shd w:val="clear" w:color="auto" w:fill="auto"/>
        <w:ind w:firstLine="560"/>
        <w:rPr>
          <w:color w:val="000000"/>
          <w:lang w:eastAsia="ru-RU" w:bidi="ru-RU"/>
        </w:rPr>
      </w:pPr>
      <w:r>
        <w:t>Контроль осуществляется</w:t>
      </w:r>
      <w:r w:rsidR="00CB0834" w:rsidRPr="00A83A42">
        <w:t xml:space="preserve"> государственным заказчиком-координатором - </w:t>
      </w:r>
      <w:r>
        <w:t>М</w:t>
      </w:r>
      <w:r w:rsidR="00CB0834" w:rsidRPr="00A83A42">
        <w:t>инистерство</w:t>
      </w:r>
      <w:r>
        <w:t>м</w:t>
      </w:r>
      <w:r w:rsidR="00CB0834" w:rsidRPr="00A83A42">
        <w:t xml:space="preserve"> строительства и </w:t>
      </w:r>
      <w:r>
        <w:t>жилищно-коммунального хозяйства</w:t>
      </w:r>
      <w:r w:rsidR="00CB0834" w:rsidRPr="00A83A42">
        <w:t xml:space="preserve"> Р</w:t>
      </w:r>
      <w:r>
        <w:t xml:space="preserve">еспублики </w:t>
      </w:r>
      <w:r w:rsidR="00CB0834" w:rsidRPr="00A83A42">
        <w:t>Т</w:t>
      </w:r>
      <w:r>
        <w:t xml:space="preserve">ыва. </w:t>
      </w:r>
    </w:p>
    <w:p w:rsidR="00CB0834" w:rsidRPr="00CB0834" w:rsidRDefault="00CB0834" w:rsidP="00CB0834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Исполнители программных мероприятий представляют государственному заказчику ежемесячный, полугодовой и годовой отчеты о ходе выполнения работ.</w:t>
      </w:r>
    </w:p>
    <w:p w:rsidR="006715A3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Pr="001B1230" w:rsidRDefault="00670F18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CB0834" w:rsidRDefault="006715A3" w:rsidP="00CB083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34">
        <w:rPr>
          <w:rFonts w:ascii="Times New Roman" w:hAnsi="Times New Roman" w:cs="Times New Roman"/>
          <w:b/>
          <w:sz w:val="28"/>
          <w:szCs w:val="28"/>
        </w:rPr>
        <w:t>7. Оценка эффективности от реализации программы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142634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0834">
        <w:rPr>
          <w:rFonts w:ascii="Times New Roman" w:hAnsi="Times New Roman" w:cs="Times New Roman"/>
          <w:sz w:val="28"/>
          <w:szCs w:val="28"/>
        </w:rPr>
        <w:t xml:space="preserve"> </w:t>
      </w:r>
      <w:r w:rsidR="006715A3" w:rsidRPr="001B1230">
        <w:rPr>
          <w:rFonts w:ascii="Times New Roman" w:hAnsi="Times New Roman" w:cs="Times New Roman"/>
          <w:sz w:val="28"/>
          <w:szCs w:val="28"/>
        </w:rPr>
        <w:t>Прогнозируемые конечные р</w:t>
      </w:r>
      <w:r w:rsidR="00CB0834">
        <w:rPr>
          <w:rFonts w:ascii="Times New Roman" w:hAnsi="Times New Roman" w:cs="Times New Roman"/>
          <w:sz w:val="28"/>
          <w:szCs w:val="28"/>
        </w:rPr>
        <w:t xml:space="preserve">езультаты реализации программы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предусматривают повышение уровня </w:t>
      </w:r>
      <w:r w:rsidR="00532B8E">
        <w:rPr>
          <w:rFonts w:ascii="Times New Roman" w:hAnsi="Times New Roman" w:cs="Times New Roman"/>
          <w:sz w:val="28"/>
          <w:szCs w:val="28"/>
        </w:rPr>
        <w:t>муниципального образования сумона Берт-Дагский Тес-Хемского</w:t>
      </w:r>
      <w:r w:rsidR="006C5C72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532B8E">
        <w:rPr>
          <w:rFonts w:ascii="Times New Roman" w:hAnsi="Times New Roman" w:cs="Times New Roman"/>
          <w:sz w:val="28"/>
          <w:szCs w:val="28"/>
        </w:rPr>
        <w:t>а Республики Тыва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 улучшение санитарного содержания террито</w:t>
      </w:r>
      <w:r w:rsidR="00CB0834">
        <w:rPr>
          <w:rFonts w:ascii="Times New Roman" w:hAnsi="Times New Roman" w:cs="Times New Roman"/>
          <w:sz w:val="28"/>
          <w:szCs w:val="28"/>
        </w:rPr>
        <w:t xml:space="preserve">рий, экологической </w:t>
      </w:r>
      <w:r w:rsidR="006715A3" w:rsidRPr="001B1230">
        <w:rPr>
          <w:rFonts w:ascii="Times New Roman" w:hAnsi="Times New Roman" w:cs="Times New Roman"/>
          <w:sz w:val="28"/>
          <w:szCs w:val="28"/>
        </w:rPr>
        <w:t xml:space="preserve">безопасности города. </w:t>
      </w:r>
    </w:p>
    <w:p w:rsidR="006715A3" w:rsidRPr="001B1230" w:rsidRDefault="006715A3" w:rsidP="00670F18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В результате реализации програм</w:t>
      </w:r>
      <w:r w:rsidR="00CB0834">
        <w:rPr>
          <w:rFonts w:ascii="Times New Roman" w:hAnsi="Times New Roman" w:cs="Times New Roman"/>
          <w:sz w:val="28"/>
          <w:szCs w:val="28"/>
        </w:rPr>
        <w:t xml:space="preserve">мы ожидается создание условий, </w:t>
      </w:r>
      <w:r w:rsidRPr="001B1230">
        <w:rPr>
          <w:rFonts w:ascii="Times New Roman" w:hAnsi="Times New Roman" w:cs="Times New Roman"/>
          <w:sz w:val="28"/>
          <w:szCs w:val="28"/>
        </w:rPr>
        <w:t xml:space="preserve">обеспечивающих комфортные условия для работы и отдыха населения на </w:t>
      </w:r>
    </w:p>
    <w:p w:rsidR="00CB0834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32B8E"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6C5C72">
        <w:rPr>
          <w:rFonts w:ascii="Times New Roman" w:hAnsi="Times New Roman" w:cs="Times New Roman"/>
          <w:sz w:val="28"/>
          <w:szCs w:val="28"/>
        </w:rPr>
        <w:t>Тес-Хемского кожууна.</w:t>
      </w:r>
    </w:p>
    <w:p w:rsidR="006715A3" w:rsidRPr="001B1230" w:rsidRDefault="006715A3" w:rsidP="00670F18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следующим показателям: </w:t>
      </w:r>
    </w:p>
    <w:p w:rsidR="006715A3" w:rsidRPr="001B1230" w:rsidRDefault="006715A3" w:rsidP="009A41C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ГОСТу;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процент привлечения населения муниципального образования к работам по благоустройству;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процент привлечения</w:t>
      </w:r>
      <w:r w:rsidR="006C5C72">
        <w:rPr>
          <w:rFonts w:ascii="Times New Roman" w:hAnsi="Times New Roman" w:cs="Times New Roman"/>
          <w:sz w:val="28"/>
          <w:szCs w:val="28"/>
        </w:rPr>
        <w:t xml:space="preserve"> </w:t>
      </w:r>
      <w:r w:rsidRPr="001B123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C5C72">
        <w:rPr>
          <w:rFonts w:ascii="Times New Roman" w:hAnsi="Times New Roman" w:cs="Times New Roman"/>
          <w:sz w:val="28"/>
          <w:szCs w:val="28"/>
        </w:rPr>
        <w:t xml:space="preserve"> и учреждений кожууна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 к работам по благоустройству;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lastRenderedPageBreak/>
        <w:t xml:space="preserve">- уровень взаимодействия предприятий, </w:t>
      </w:r>
      <w:r w:rsidR="00142634">
        <w:rPr>
          <w:rFonts w:ascii="Times New Roman" w:hAnsi="Times New Roman" w:cs="Times New Roman"/>
          <w:sz w:val="28"/>
          <w:szCs w:val="28"/>
        </w:rPr>
        <w:t xml:space="preserve">обеспечивающих благоустройство </w:t>
      </w:r>
      <w:r w:rsidR="00EB1E7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B1230">
        <w:rPr>
          <w:rFonts w:ascii="Times New Roman" w:hAnsi="Times New Roman" w:cs="Times New Roman"/>
          <w:sz w:val="28"/>
          <w:szCs w:val="28"/>
        </w:rPr>
        <w:t xml:space="preserve"> и предприятий – владельцев инженерных сетей;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уровень благоустроенно</w:t>
      </w:r>
      <w:r w:rsidR="0014263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Pr="001B1230">
        <w:rPr>
          <w:rFonts w:ascii="Times New Roman" w:hAnsi="Times New Roman" w:cs="Times New Roman"/>
          <w:sz w:val="28"/>
          <w:szCs w:val="28"/>
        </w:rPr>
        <w:t xml:space="preserve">(обеспеченность </w:t>
      </w:r>
      <w:r w:rsidR="006C5C72">
        <w:rPr>
          <w:rFonts w:ascii="Times New Roman" w:hAnsi="Times New Roman" w:cs="Times New Roman"/>
          <w:sz w:val="28"/>
          <w:szCs w:val="28"/>
        </w:rPr>
        <w:t>кожууна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 сетями</w:t>
      </w:r>
      <w:r w:rsidR="00142634">
        <w:rPr>
          <w:rFonts w:ascii="Times New Roman" w:hAnsi="Times New Roman" w:cs="Times New Roman"/>
          <w:sz w:val="28"/>
          <w:szCs w:val="28"/>
        </w:rPr>
        <w:t xml:space="preserve"> наружного освещения, зелеными </w:t>
      </w:r>
      <w:r w:rsidRPr="001B1230">
        <w:rPr>
          <w:rFonts w:ascii="Times New Roman" w:hAnsi="Times New Roman" w:cs="Times New Roman"/>
          <w:sz w:val="28"/>
          <w:szCs w:val="28"/>
        </w:rPr>
        <w:t xml:space="preserve">насаждениями, детскими игровыми и спортивными площадками). 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</w:t>
      </w:r>
    </w:p>
    <w:p w:rsidR="006715A3" w:rsidRPr="001B1230" w:rsidRDefault="006715A3" w:rsidP="009A41C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9A41C8">
        <w:rPr>
          <w:rFonts w:ascii="Times New Roman" w:hAnsi="Times New Roman" w:cs="Times New Roman"/>
          <w:sz w:val="28"/>
          <w:szCs w:val="28"/>
        </w:rPr>
        <w:t>сумона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совершенствование эстетического с</w:t>
      </w:r>
      <w:r w:rsidR="00142634">
        <w:rPr>
          <w:rFonts w:ascii="Times New Roman" w:hAnsi="Times New Roman" w:cs="Times New Roman"/>
          <w:sz w:val="28"/>
          <w:szCs w:val="28"/>
        </w:rPr>
        <w:t xml:space="preserve">остояния территории </w:t>
      </w:r>
      <w:r w:rsidR="009A41C8"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6C5C7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1B1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увеличение площади благ</w:t>
      </w:r>
      <w:r w:rsidR="00A86C49">
        <w:rPr>
          <w:rFonts w:ascii="Times New Roman" w:hAnsi="Times New Roman" w:cs="Times New Roman"/>
          <w:sz w:val="28"/>
          <w:szCs w:val="28"/>
        </w:rPr>
        <w:t>оустроенных зелёных насаждений</w:t>
      </w:r>
      <w:r w:rsidRPr="001B1230">
        <w:rPr>
          <w:rFonts w:ascii="Times New Roman" w:hAnsi="Times New Roman" w:cs="Times New Roman"/>
          <w:sz w:val="28"/>
          <w:szCs w:val="28"/>
        </w:rPr>
        <w:t xml:space="preserve"> </w:t>
      </w:r>
      <w:r w:rsidR="00A86C49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142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 со</w:t>
      </w:r>
      <w:r w:rsidR="00142634">
        <w:rPr>
          <w:rFonts w:ascii="Times New Roman" w:hAnsi="Times New Roman" w:cs="Times New Roman"/>
          <w:sz w:val="28"/>
          <w:szCs w:val="28"/>
        </w:rPr>
        <w:t xml:space="preserve">здание зелёных зон для отдыха;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 xml:space="preserve">- предотвращение сокращения зелёных насаждений. </w:t>
      </w:r>
    </w:p>
    <w:p w:rsidR="006715A3" w:rsidRPr="001B1230" w:rsidRDefault="00142634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5A3" w:rsidRPr="001B1230">
        <w:rPr>
          <w:rFonts w:ascii="Times New Roman" w:hAnsi="Times New Roman" w:cs="Times New Roman"/>
          <w:sz w:val="28"/>
          <w:szCs w:val="28"/>
        </w:rPr>
        <w:t>увеличение кол</w:t>
      </w:r>
      <w:r>
        <w:rPr>
          <w:rFonts w:ascii="Times New Roman" w:hAnsi="Times New Roman" w:cs="Times New Roman"/>
          <w:sz w:val="28"/>
          <w:szCs w:val="28"/>
        </w:rPr>
        <w:t xml:space="preserve">ичества высаживаемых деревьев; </w:t>
      </w:r>
    </w:p>
    <w:p w:rsidR="006715A3" w:rsidRPr="001B1230" w:rsidRDefault="006715A3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0">
        <w:rPr>
          <w:rFonts w:ascii="Times New Roman" w:hAnsi="Times New Roman" w:cs="Times New Roman"/>
          <w:sz w:val="28"/>
          <w:szCs w:val="28"/>
        </w:rPr>
        <w:t>-увеличение</w:t>
      </w:r>
      <w:r w:rsidR="0051337A">
        <w:rPr>
          <w:rFonts w:ascii="Times New Roman" w:hAnsi="Times New Roman" w:cs="Times New Roman"/>
          <w:sz w:val="28"/>
          <w:szCs w:val="28"/>
        </w:rPr>
        <w:t xml:space="preserve"> площади цветочного оформления.</w:t>
      </w:r>
    </w:p>
    <w:p w:rsidR="006715A3" w:rsidRPr="001B1230" w:rsidRDefault="006715A3" w:rsidP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73997" w:rsidRPr="001B1230" w:rsidRDefault="008A5E25" w:rsidP="00142634">
      <w:pPr>
        <w:pStyle w:val="3"/>
        <w:shd w:val="clear" w:color="auto" w:fill="FFFFFF"/>
        <w:spacing w:before="0" w:after="105"/>
        <w:jc w:val="both"/>
        <w:rPr>
          <w:rFonts w:ascii="Times New Roman" w:hAnsi="Times New Roman" w:cs="Times New Roman"/>
          <w:sz w:val="28"/>
          <w:szCs w:val="28"/>
        </w:rPr>
      </w:pPr>
      <w:r w:rsidRPr="008A5E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1C8" w:rsidRDefault="009A41C8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C49" w:rsidRDefault="00A86C49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C49" w:rsidRDefault="00A86C49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C49" w:rsidRDefault="00A86C49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A82" w:rsidRDefault="006E2A82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A82" w:rsidRDefault="006E2A82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37A" w:rsidRDefault="0051337A" w:rsidP="00513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0F18" w:rsidRDefault="00670F18" w:rsidP="00670F18">
      <w:pPr>
        <w:ind w:left="720"/>
        <w:contextualSpacing/>
        <w:rPr>
          <w:rFonts w:ascii="Times New Roman" w:eastAsia="Calibri" w:hAnsi="Times New Roman" w:cs="Times New Roman"/>
        </w:rPr>
      </w:pPr>
    </w:p>
    <w:p w:rsidR="00670F18" w:rsidRDefault="00670F18" w:rsidP="00670F18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18580D">
        <w:rPr>
          <w:rFonts w:ascii="Times New Roman" w:eastAsia="Calibri" w:hAnsi="Times New Roman" w:cs="Times New Roman"/>
        </w:rPr>
        <w:t>Адресный перечень всех общественных территорий, нуждающихся в благоустройстве и включенных в адресный перечень муниципальной программы формирование комфортной городской среды на территории муниципального образования</w:t>
      </w:r>
    </w:p>
    <w:p w:rsidR="00670F18" w:rsidRDefault="00D05447" w:rsidP="00670F18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сумона Берт-Дагский</w:t>
      </w:r>
      <w:r w:rsidR="00670F18" w:rsidRPr="0018580D">
        <w:rPr>
          <w:rFonts w:ascii="Times New Roman" w:eastAsia="Calibri" w:hAnsi="Times New Roman" w:cs="Times New Roman"/>
        </w:rPr>
        <w:t xml:space="preserve"> на 2018г-2022гг</w:t>
      </w:r>
    </w:p>
    <w:p w:rsidR="00670F18" w:rsidRPr="0018580D" w:rsidRDefault="00670F18" w:rsidP="00670F18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135"/>
        <w:gridCol w:w="3449"/>
        <w:gridCol w:w="2603"/>
        <w:gridCol w:w="2247"/>
      </w:tblGrid>
      <w:tr w:rsidR="0013267A" w:rsidRPr="0018580D" w:rsidTr="0013267A">
        <w:tc>
          <w:tcPr>
            <w:tcW w:w="1135" w:type="dxa"/>
          </w:tcPr>
          <w:p w:rsidR="0013267A" w:rsidRPr="00AF65D0" w:rsidRDefault="00AF65D0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 w:rsidR="0013267A" w:rsidRPr="00AF65D0">
              <w:rPr>
                <w:rFonts w:eastAsia="Calibri"/>
              </w:rPr>
              <w:t>п</w:t>
            </w:r>
            <w:proofErr w:type="gramEnd"/>
            <w:r w:rsidR="0013267A" w:rsidRPr="00AF65D0">
              <w:rPr>
                <w:rFonts w:eastAsia="Calibri"/>
              </w:rPr>
              <w:t>/п</w:t>
            </w:r>
          </w:p>
        </w:tc>
        <w:tc>
          <w:tcPr>
            <w:tcW w:w="3449" w:type="dxa"/>
          </w:tcPr>
          <w:p w:rsidR="0013267A" w:rsidRPr="00AF65D0" w:rsidRDefault="0013267A" w:rsidP="000C2AEC">
            <w:pPr>
              <w:contextualSpacing/>
              <w:rPr>
                <w:rFonts w:eastAsia="Calibri"/>
              </w:rPr>
            </w:pPr>
            <w:r w:rsidRPr="00AF65D0">
              <w:rPr>
                <w:rFonts w:eastAsia="Calibri"/>
              </w:rPr>
              <w:t>Адрес</w:t>
            </w:r>
          </w:p>
        </w:tc>
        <w:tc>
          <w:tcPr>
            <w:tcW w:w="2603" w:type="dxa"/>
          </w:tcPr>
          <w:p w:rsidR="0013267A" w:rsidRPr="0018580D" w:rsidRDefault="0013267A" w:rsidP="000C2AEC">
            <w:pPr>
              <w:contextualSpacing/>
              <w:rPr>
                <w:rFonts w:eastAsia="Calibri"/>
              </w:rPr>
            </w:pPr>
            <w:r w:rsidRPr="0018580D">
              <w:rPr>
                <w:rFonts w:eastAsia="Calibri"/>
              </w:rPr>
              <w:t>Виды работ</w:t>
            </w:r>
          </w:p>
        </w:tc>
        <w:tc>
          <w:tcPr>
            <w:tcW w:w="2247" w:type="dxa"/>
          </w:tcPr>
          <w:p w:rsidR="0013267A" w:rsidRPr="0018580D" w:rsidRDefault="0013267A" w:rsidP="000C2AEC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Год реализации</w:t>
            </w:r>
          </w:p>
        </w:tc>
      </w:tr>
      <w:tr w:rsidR="0013267A" w:rsidRPr="0018580D" w:rsidTr="0013267A">
        <w:tc>
          <w:tcPr>
            <w:tcW w:w="1135" w:type="dxa"/>
          </w:tcPr>
          <w:p w:rsidR="0013267A" w:rsidRPr="00AF65D0" w:rsidRDefault="0013267A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 w:rsidRPr="00AF65D0">
              <w:rPr>
                <w:rFonts w:eastAsia="Calibri"/>
              </w:rPr>
              <w:t>1</w:t>
            </w:r>
          </w:p>
        </w:tc>
        <w:tc>
          <w:tcPr>
            <w:tcW w:w="3449" w:type="dxa"/>
          </w:tcPr>
          <w:p w:rsidR="0013267A" w:rsidRPr="00AF65D0" w:rsidRDefault="00D05447" w:rsidP="00AF65D0">
            <w:pPr>
              <w:ind w:left="4" w:firstLine="0"/>
              <w:contextualSpacing/>
              <w:jc w:val="both"/>
              <w:rPr>
                <w:rFonts w:eastAsia="Calibri"/>
              </w:rPr>
            </w:pPr>
            <w:r w:rsidRPr="00AF65D0">
              <w:rPr>
                <w:rFonts w:eastAsia="Calibri"/>
              </w:rPr>
              <w:t xml:space="preserve">Стадион </w:t>
            </w:r>
            <w:proofErr w:type="spellStart"/>
            <w:r w:rsidRPr="00AF65D0">
              <w:rPr>
                <w:rFonts w:eastAsia="Calibri"/>
              </w:rPr>
              <w:t>им.В.Ендана</w:t>
            </w:r>
            <w:proofErr w:type="spellEnd"/>
            <w:r w:rsidRPr="00AF65D0">
              <w:rPr>
                <w:rFonts w:eastAsia="Calibri"/>
              </w:rPr>
              <w:t xml:space="preserve"> на </w:t>
            </w:r>
            <w:proofErr w:type="spellStart"/>
            <w:r w:rsidRPr="00AF65D0">
              <w:rPr>
                <w:rFonts w:eastAsia="Calibri"/>
              </w:rPr>
              <w:t>ул.Х.Чургуй-оол</w:t>
            </w:r>
            <w:proofErr w:type="spellEnd"/>
          </w:p>
        </w:tc>
        <w:tc>
          <w:tcPr>
            <w:tcW w:w="2603" w:type="dxa"/>
          </w:tcPr>
          <w:p w:rsidR="0013267A" w:rsidRPr="0018580D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Установка урн, скамеек, трибуны</w:t>
            </w:r>
            <w:r w:rsidR="00706601">
              <w:rPr>
                <w:rFonts w:eastAsia="Calibri"/>
              </w:rPr>
              <w:t>, устройство пандусов, обновить с железным забором</w:t>
            </w:r>
            <w:r>
              <w:rPr>
                <w:rFonts w:eastAsia="Calibri"/>
              </w:rPr>
              <w:t xml:space="preserve">, </w:t>
            </w:r>
            <w:r w:rsidRPr="00C17791">
              <w:t>установка светильника (кобра)</w:t>
            </w:r>
          </w:p>
        </w:tc>
        <w:tc>
          <w:tcPr>
            <w:tcW w:w="2247" w:type="dxa"/>
          </w:tcPr>
          <w:p w:rsidR="0013267A" w:rsidRDefault="00706601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13267A" w:rsidRPr="0018580D" w:rsidTr="0013267A">
        <w:tc>
          <w:tcPr>
            <w:tcW w:w="1135" w:type="dxa"/>
          </w:tcPr>
          <w:p w:rsidR="0013267A" w:rsidRPr="00AF65D0" w:rsidRDefault="00D05447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 w:rsidRPr="00AF65D0">
              <w:rPr>
                <w:rFonts w:eastAsia="Calibri"/>
              </w:rPr>
              <w:t>2</w:t>
            </w:r>
          </w:p>
        </w:tc>
        <w:tc>
          <w:tcPr>
            <w:tcW w:w="3449" w:type="dxa"/>
          </w:tcPr>
          <w:p w:rsidR="0013267A" w:rsidRPr="00AF65D0" w:rsidRDefault="0013267A" w:rsidP="00AF65D0">
            <w:pPr>
              <w:ind w:left="4" w:firstLine="0"/>
              <w:contextualSpacing/>
              <w:jc w:val="both"/>
              <w:rPr>
                <w:rFonts w:eastAsia="Calibri"/>
              </w:rPr>
            </w:pPr>
            <w:r w:rsidRPr="00AF65D0">
              <w:rPr>
                <w:rFonts w:eastAsia="Calibri"/>
              </w:rPr>
              <w:t xml:space="preserve">Памятник </w:t>
            </w:r>
            <w:r w:rsidR="00D05447" w:rsidRPr="00AF65D0">
              <w:rPr>
                <w:rFonts w:eastAsia="Calibri"/>
              </w:rPr>
              <w:t>«Тувинских Добровольцев»</w:t>
            </w:r>
            <w:r w:rsidR="00302C29" w:rsidRPr="00AF65D0">
              <w:rPr>
                <w:rFonts w:eastAsia="Calibri"/>
              </w:rPr>
              <w:t xml:space="preserve"> </w:t>
            </w:r>
            <w:proofErr w:type="spellStart"/>
            <w:r w:rsidR="00302C29" w:rsidRPr="00AF65D0">
              <w:rPr>
                <w:rFonts w:eastAsia="Calibri"/>
              </w:rPr>
              <w:t>ул.Х.Чургуй-оол</w:t>
            </w:r>
            <w:proofErr w:type="spellEnd"/>
          </w:p>
        </w:tc>
        <w:tc>
          <w:tcPr>
            <w:tcW w:w="2603" w:type="dxa"/>
          </w:tcPr>
          <w:p w:rsidR="0013267A" w:rsidRPr="0018580D" w:rsidRDefault="000A71AB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Установка урн, скамеек,</w:t>
            </w:r>
            <w:r w:rsidR="00706601">
              <w:rPr>
                <w:rFonts w:eastAsia="Calibri"/>
              </w:rPr>
              <w:t xml:space="preserve"> посадка деревьев</w:t>
            </w:r>
            <w:r w:rsidR="00234059">
              <w:rPr>
                <w:rFonts w:eastAsia="Calibri"/>
              </w:rPr>
              <w:t xml:space="preserve">, </w:t>
            </w:r>
            <w:r w:rsidR="00234059" w:rsidRPr="00C17791">
              <w:t>установка светильника (кобра)</w:t>
            </w:r>
          </w:p>
        </w:tc>
        <w:tc>
          <w:tcPr>
            <w:tcW w:w="2247" w:type="dxa"/>
          </w:tcPr>
          <w:p w:rsidR="0013267A" w:rsidRPr="0018580D" w:rsidRDefault="00706601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</w:tr>
      <w:tr w:rsidR="00302C29" w:rsidRPr="0018580D" w:rsidTr="0013267A">
        <w:tc>
          <w:tcPr>
            <w:tcW w:w="1135" w:type="dxa"/>
          </w:tcPr>
          <w:p w:rsidR="00302C29" w:rsidRPr="00AF65D0" w:rsidRDefault="00302C29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 w:rsidRPr="00AF65D0">
              <w:rPr>
                <w:rFonts w:eastAsia="Calibri"/>
              </w:rPr>
              <w:t>3</w:t>
            </w:r>
          </w:p>
        </w:tc>
        <w:tc>
          <w:tcPr>
            <w:tcW w:w="3449" w:type="dxa"/>
          </w:tcPr>
          <w:p w:rsidR="00302C29" w:rsidRPr="00AF65D0" w:rsidRDefault="00302C29" w:rsidP="00AF65D0">
            <w:pPr>
              <w:ind w:left="4" w:firstLine="0"/>
              <w:contextualSpacing/>
              <w:jc w:val="both"/>
              <w:rPr>
                <w:rFonts w:eastAsia="Calibri"/>
              </w:rPr>
            </w:pPr>
            <w:r w:rsidRPr="00AF65D0">
              <w:rPr>
                <w:rFonts w:eastAsia="Calibri"/>
              </w:rPr>
              <w:t xml:space="preserve">Могила Героя Советского союза </w:t>
            </w:r>
            <w:proofErr w:type="spellStart"/>
            <w:r w:rsidRPr="00AF65D0">
              <w:rPr>
                <w:rFonts w:eastAsia="Calibri"/>
              </w:rPr>
              <w:t>Ч.Н.Хомушку</w:t>
            </w:r>
            <w:proofErr w:type="spellEnd"/>
          </w:p>
        </w:tc>
        <w:tc>
          <w:tcPr>
            <w:tcW w:w="2603" w:type="dxa"/>
          </w:tcPr>
          <w:p w:rsidR="00302C29" w:rsidRPr="0018580D" w:rsidRDefault="000A71AB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Установка урн, скамеек,</w:t>
            </w:r>
            <w:r w:rsidR="00706601">
              <w:rPr>
                <w:rFonts w:eastAsia="Calibri"/>
              </w:rPr>
              <w:t xml:space="preserve"> посадка деревьев</w:t>
            </w:r>
          </w:p>
        </w:tc>
        <w:tc>
          <w:tcPr>
            <w:tcW w:w="2247" w:type="dxa"/>
          </w:tcPr>
          <w:p w:rsidR="00302C29" w:rsidRPr="0018580D" w:rsidRDefault="00706601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</w:tr>
      <w:tr w:rsidR="00302C29" w:rsidRPr="0018580D" w:rsidTr="0013267A">
        <w:tc>
          <w:tcPr>
            <w:tcW w:w="1135" w:type="dxa"/>
          </w:tcPr>
          <w:p w:rsidR="00302C29" w:rsidRPr="00AF65D0" w:rsidRDefault="00302C29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 w:rsidRPr="00AF65D0">
              <w:rPr>
                <w:rFonts w:eastAsia="Calibri"/>
              </w:rPr>
              <w:t>4</w:t>
            </w:r>
          </w:p>
        </w:tc>
        <w:tc>
          <w:tcPr>
            <w:tcW w:w="3449" w:type="dxa"/>
          </w:tcPr>
          <w:p w:rsidR="00302C29" w:rsidRPr="00AF65D0" w:rsidRDefault="00302C29" w:rsidP="00AF65D0">
            <w:pPr>
              <w:ind w:left="4" w:firstLine="0"/>
              <w:contextualSpacing/>
              <w:jc w:val="both"/>
              <w:rPr>
                <w:rFonts w:eastAsia="Calibri"/>
              </w:rPr>
            </w:pPr>
            <w:r w:rsidRPr="00AF65D0">
              <w:rPr>
                <w:rFonts w:eastAsia="Calibri"/>
              </w:rPr>
              <w:t xml:space="preserve">Памятник первого летчика Тувы </w:t>
            </w:r>
            <w:proofErr w:type="spellStart"/>
            <w:r w:rsidRPr="00AF65D0">
              <w:rPr>
                <w:rFonts w:eastAsia="Calibri"/>
              </w:rPr>
              <w:t>Ч.Кидиспея</w:t>
            </w:r>
            <w:proofErr w:type="spellEnd"/>
            <w:r w:rsidR="0067789B">
              <w:rPr>
                <w:rFonts w:eastAsia="Calibri"/>
              </w:rPr>
              <w:t xml:space="preserve"> </w:t>
            </w:r>
            <w:proofErr w:type="spellStart"/>
            <w:r w:rsidR="0067789B">
              <w:rPr>
                <w:rFonts w:eastAsia="Calibri"/>
              </w:rPr>
              <w:t>ул</w:t>
            </w:r>
            <w:proofErr w:type="gramStart"/>
            <w:r w:rsidR="0067789B">
              <w:rPr>
                <w:rFonts w:eastAsia="Calibri"/>
              </w:rPr>
              <w:t>.Н</w:t>
            </w:r>
            <w:proofErr w:type="gramEnd"/>
            <w:r w:rsidR="0067789B">
              <w:rPr>
                <w:rFonts w:eastAsia="Calibri"/>
              </w:rPr>
              <w:t>айырал</w:t>
            </w:r>
            <w:proofErr w:type="spellEnd"/>
          </w:p>
        </w:tc>
        <w:tc>
          <w:tcPr>
            <w:tcW w:w="2603" w:type="dxa"/>
          </w:tcPr>
          <w:p w:rsidR="00302C29" w:rsidRPr="0018580D" w:rsidRDefault="000A71AB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Установка урн, скамеек,</w:t>
            </w:r>
            <w:r w:rsidR="00706601">
              <w:rPr>
                <w:rFonts w:eastAsia="Calibri"/>
              </w:rPr>
              <w:t xml:space="preserve"> забор с узорами</w:t>
            </w:r>
          </w:p>
        </w:tc>
        <w:tc>
          <w:tcPr>
            <w:tcW w:w="2247" w:type="dxa"/>
          </w:tcPr>
          <w:p w:rsidR="00302C29" w:rsidRPr="0018580D" w:rsidRDefault="00706601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</w:tr>
      <w:tr w:rsidR="00302C29" w:rsidRPr="0018580D" w:rsidTr="0013267A">
        <w:tc>
          <w:tcPr>
            <w:tcW w:w="1135" w:type="dxa"/>
          </w:tcPr>
          <w:p w:rsidR="00302C29" w:rsidRPr="00AF65D0" w:rsidRDefault="00302C29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 w:rsidRPr="00AF65D0">
              <w:rPr>
                <w:rFonts w:eastAsia="Calibri"/>
              </w:rPr>
              <w:t>5</w:t>
            </w:r>
          </w:p>
        </w:tc>
        <w:tc>
          <w:tcPr>
            <w:tcW w:w="3449" w:type="dxa"/>
          </w:tcPr>
          <w:p w:rsidR="00302C29" w:rsidRPr="00AF65D0" w:rsidRDefault="00302C29" w:rsidP="00AF65D0">
            <w:pPr>
              <w:ind w:left="4" w:firstLine="0"/>
              <w:contextualSpacing/>
              <w:jc w:val="both"/>
              <w:rPr>
                <w:rFonts w:eastAsia="Calibri"/>
              </w:rPr>
            </w:pPr>
            <w:r w:rsidRPr="00AF65D0">
              <w:rPr>
                <w:rFonts w:eastAsia="Calibri"/>
              </w:rPr>
              <w:t xml:space="preserve">Детская площадка (около дома культуры) на </w:t>
            </w:r>
            <w:proofErr w:type="spellStart"/>
            <w:r w:rsidRPr="00AF65D0">
              <w:rPr>
                <w:rFonts w:eastAsia="Calibri"/>
              </w:rPr>
              <w:t>ул</w:t>
            </w:r>
            <w:proofErr w:type="gramStart"/>
            <w:r w:rsidRPr="00AF65D0">
              <w:rPr>
                <w:rFonts w:eastAsia="Calibri"/>
              </w:rPr>
              <w:t>.Л</w:t>
            </w:r>
            <w:proofErr w:type="gramEnd"/>
            <w:r w:rsidRPr="00AF65D0">
              <w:rPr>
                <w:rFonts w:eastAsia="Calibri"/>
              </w:rPr>
              <w:t>енина</w:t>
            </w:r>
            <w:proofErr w:type="spellEnd"/>
          </w:p>
        </w:tc>
        <w:tc>
          <w:tcPr>
            <w:tcW w:w="2603" w:type="dxa"/>
          </w:tcPr>
          <w:p w:rsidR="00302C29" w:rsidRPr="0018580D" w:rsidRDefault="000A71AB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Установка урн, скамеек,</w:t>
            </w:r>
            <w:r w:rsidR="00706601">
              <w:rPr>
                <w:rFonts w:eastAsia="Calibri"/>
              </w:rPr>
              <w:t xml:space="preserve"> оборудовать игровыми оснащениями</w:t>
            </w:r>
            <w:r w:rsidR="00876788">
              <w:rPr>
                <w:rFonts w:eastAsia="Calibri"/>
              </w:rPr>
              <w:t>, обновить железным</w:t>
            </w:r>
            <w:r w:rsidR="00706601">
              <w:rPr>
                <w:rFonts w:eastAsia="Calibri"/>
              </w:rPr>
              <w:t xml:space="preserve"> забором</w:t>
            </w:r>
          </w:p>
        </w:tc>
        <w:tc>
          <w:tcPr>
            <w:tcW w:w="2247" w:type="dxa"/>
          </w:tcPr>
          <w:p w:rsidR="00302C29" w:rsidRPr="0018580D" w:rsidRDefault="00706601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AF65D0" w:rsidRPr="0018580D" w:rsidTr="0013267A">
        <w:tc>
          <w:tcPr>
            <w:tcW w:w="1135" w:type="dxa"/>
          </w:tcPr>
          <w:p w:rsidR="00AF65D0" w:rsidRPr="00AF65D0" w:rsidRDefault="00AF65D0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 w:rsidRPr="00AF65D0">
              <w:rPr>
                <w:rFonts w:eastAsia="Calibri"/>
              </w:rPr>
              <w:t>6</w:t>
            </w:r>
          </w:p>
        </w:tc>
        <w:tc>
          <w:tcPr>
            <w:tcW w:w="3449" w:type="dxa"/>
          </w:tcPr>
          <w:p w:rsidR="00AF65D0" w:rsidRPr="00AF65D0" w:rsidRDefault="00AF65D0" w:rsidP="00AF65D0">
            <w:pPr>
              <w:ind w:left="4" w:firstLine="0"/>
              <w:contextualSpacing/>
              <w:jc w:val="both"/>
              <w:rPr>
                <w:rFonts w:eastAsia="Calibri"/>
              </w:rPr>
            </w:pPr>
            <w:r w:rsidRPr="00AF65D0">
              <w:rPr>
                <w:rFonts w:eastAsia="Calibri"/>
              </w:rPr>
              <w:t xml:space="preserve">Детская площадка </w:t>
            </w:r>
            <w:proofErr w:type="spellStart"/>
            <w:r w:rsidRPr="00AF65D0">
              <w:rPr>
                <w:rFonts w:eastAsia="Calibri"/>
              </w:rPr>
              <w:t>ул</w:t>
            </w:r>
            <w:proofErr w:type="gramStart"/>
            <w:r w:rsidRPr="00AF65D0">
              <w:rPr>
                <w:rFonts w:eastAsia="Calibri"/>
              </w:rPr>
              <w:t>.М</w:t>
            </w:r>
            <w:proofErr w:type="gramEnd"/>
            <w:r w:rsidRPr="00AF65D0">
              <w:rPr>
                <w:rFonts w:eastAsia="Calibri"/>
              </w:rPr>
              <w:t>олодежная</w:t>
            </w:r>
            <w:proofErr w:type="spellEnd"/>
          </w:p>
        </w:tc>
        <w:tc>
          <w:tcPr>
            <w:tcW w:w="2603" w:type="dxa"/>
          </w:tcPr>
          <w:p w:rsidR="00AF65D0" w:rsidRPr="0018580D" w:rsidRDefault="000A71AB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Установка урн, скамеек,</w:t>
            </w:r>
            <w:r w:rsidR="00706601">
              <w:rPr>
                <w:rFonts w:eastAsia="Calibri"/>
              </w:rPr>
              <w:t xml:space="preserve"> оборудовать игровыми оснащениями</w:t>
            </w:r>
            <w:r w:rsidR="00876788">
              <w:rPr>
                <w:rFonts w:eastAsia="Calibri"/>
              </w:rPr>
              <w:t>,</w:t>
            </w:r>
            <w:r w:rsidR="00706601">
              <w:rPr>
                <w:rFonts w:eastAsia="Calibri"/>
              </w:rPr>
              <w:t xml:space="preserve"> </w:t>
            </w:r>
            <w:r w:rsidR="00876788">
              <w:rPr>
                <w:rFonts w:eastAsia="Calibri"/>
              </w:rPr>
              <w:t>установить железным забором</w:t>
            </w:r>
          </w:p>
        </w:tc>
        <w:tc>
          <w:tcPr>
            <w:tcW w:w="2247" w:type="dxa"/>
          </w:tcPr>
          <w:p w:rsidR="00AF65D0" w:rsidRPr="0018580D" w:rsidRDefault="00706601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Pr="00AF65D0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9" w:type="dxa"/>
          </w:tcPr>
          <w:p w:rsidR="0067789B" w:rsidRPr="00AF65D0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</w:t>
            </w:r>
            <w:proofErr w:type="spellStart"/>
            <w:r>
              <w:rPr>
                <w:rFonts w:eastAsia="Calibri"/>
              </w:rPr>
              <w:t>Теректиг</w:t>
            </w:r>
            <w:proofErr w:type="spellEnd"/>
          </w:p>
        </w:tc>
        <w:tc>
          <w:tcPr>
            <w:tcW w:w="2603" w:type="dxa"/>
          </w:tcPr>
          <w:p w:rsidR="0067789B" w:rsidRPr="00C17791" w:rsidRDefault="00F72D2E" w:rsidP="00F72D2E">
            <w:pPr>
              <w:ind w:left="0" w:firstLine="0"/>
              <w:contextualSpacing/>
              <w:rPr>
                <w:rFonts w:eastAsia="Calibri"/>
              </w:rPr>
            </w:pPr>
            <w:r w:rsidRPr="00C17791">
              <w:t>Посадка деревьев и кустарни</w:t>
            </w:r>
            <w:r w:rsidR="00C17791" w:rsidRPr="00C17791">
              <w:t>ков,</w:t>
            </w:r>
            <w:r w:rsidRPr="00C17791">
              <w:t xml:space="preserve"> установка светильника 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9" w:type="dxa"/>
          </w:tcPr>
          <w:p w:rsidR="0067789B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Улица Ленина</w:t>
            </w:r>
          </w:p>
        </w:tc>
        <w:tc>
          <w:tcPr>
            <w:tcW w:w="2603" w:type="dxa"/>
          </w:tcPr>
          <w:p w:rsidR="0067789B" w:rsidRDefault="00C17791" w:rsidP="000C2AEC">
            <w:pPr>
              <w:ind w:left="34" w:hanging="34"/>
              <w:contextualSpacing/>
              <w:rPr>
                <w:rFonts w:eastAsia="Calibri"/>
              </w:rPr>
            </w:pPr>
            <w:r w:rsidRPr="00C17791">
              <w:t>Посадка деревьев и кустарников, установка светильника 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449" w:type="dxa"/>
          </w:tcPr>
          <w:p w:rsidR="0067789B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</w:t>
            </w:r>
            <w:proofErr w:type="spellStart"/>
            <w:r>
              <w:rPr>
                <w:rFonts w:eastAsia="Calibri"/>
              </w:rPr>
              <w:t>Х.Чургуй-оол</w:t>
            </w:r>
            <w:proofErr w:type="spellEnd"/>
          </w:p>
        </w:tc>
        <w:tc>
          <w:tcPr>
            <w:tcW w:w="2603" w:type="dxa"/>
          </w:tcPr>
          <w:p w:rsidR="0067789B" w:rsidRDefault="00C17791" w:rsidP="000C2AEC">
            <w:pPr>
              <w:ind w:left="34" w:hanging="34"/>
              <w:contextualSpacing/>
              <w:rPr>
                <w:rFonts w:eastAsia="Calibri"/>
              </w:rPr>
            </w:pPr>
            <w:r w:rsidRPr="00C17791">
              <w:t>Посадка деревьев и кустарников, установка светильника 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449" w:type="dxa"/>
          </w:tcPr>
          <w:p w:rsidR="0067789B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</w:t>
            </w:r>
            <w:proofErr w:type="spellStart"/>
            <w:r>
              <w:rPr>
                <w:rFonts w:eastAsia="Calibri"/>
              </w:rPr>
              <w:t>Кидиспей</w:t>
            </w:r>
            <w:proofErr w:type="spellEnd"/>
          </w:p>
        </w:tc>
        <w:tc>
          <w:tcPr>
            <w:tcW w:w="2603" w:type="dxa"/>
          </w:tcPr>
          <w:p w:rsidR="0067789B" w:rsidRDefault="00C17791" w:rsidP="000C2AEC">
            <w:pPr>
              <w:ind w:left="34" w:hanging="34"/>
              <w:contextualSpacing/>
              <w:rPr>
                <w:rFonts w:eastAsia="Calibri"/>
              </w:rPr>
            </w:pPr>
            <w:r w:rsidRPr="00C17791">
              <w:t xml:space="preserve">Посадка деревьев и кустарников, установка светильника </w:t>
            </w:r>
            <w:r w:rsidRPr="00C17791">
              <w:lastRenderedPageBreak/>
              <w:t>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</w:t>
            </w:r>
          </w:p>
        </w:tc>
        <w:tc>
          <w:tcPr>
            <w:tcW w:w="3449" w:type="dxa"/>
          </w:tcPr>
          <w:p w:rsidR="0067789B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</w:t>
            </w:r>
            <w:proofErr w:type="spellStart"/>
            <w:r>
              <w:rPr>
                <w:rFonts w:eastAsia="Calibri"/>
              </w:rPr>
              <w:t>Башкы</w:t>
            </w:r>
            <w:proofErr w:type="spellEnd"/>
          </w:p>
        </w:tc>
        <w:tc>
          <w:tcPr>
            <w:tcW w:w="2603" w:type="dxa"/>
          </w:tcPr>
          <w:p w:rsidR="0067789B" w:rsidRDefault="00C17791" w:rsidP="000C2AEC">
            <w:pPr>
              <w:ind w:left="34" w:hanging="34"/>
              <w:contextualSpacing/>
              <w:rPr>
                <w:rFonts w:eastAsia="Calibri"/>
              </w:rPr>
            </w:pPr>
            <w:r w:rsidRPr="00C17791">
              <w:t>Посадка деревьев и кустарников, установка светильника 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449" w:type="dxa"/>
          </w:tcPr>
          <w:p w:rsidR="0067789B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Улица Молодежная</w:t>
            </w:r>
          </w:p>
        </w:tc>
        <w:tc>
          <w:tcPr>
            <w:tcW w:w="2603" w:type="dxa"/>
          </w:tcPr>
          <w:p w:rsidR="0067789B" w:rsidRDefault="00C17791" w:rsidP="000C2AEC">
            <w:pPr>
              <w:ind w:left="34" w:hanging="34"/>
              <w:contextualSpacing/>
              <w:rPr>
                <w:rFonts w:eastAsia="Calibri"/>
              </w:rPr>
            </w:pPr>
            <w:r w:rsidRPr="00C17791">
              <w:t>Посадка деревьев и кустарников, установка светильника 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  <w:tr w:rsidR="0067789B" w:rsidRPr="0018580D" w:rsidTr="0013267A">
        <w:tc>
          <w:tcPr>
            <w:tcW w:w="1135" w:type="dxa"/>
          </w:tcPr>
          <w:p w:rsidR="0067789B" w:rsidRDefault="0067789B" w:rsidP="00AF65D0">
            <w:pPr>
              <w:ind w:hanging="71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449" w:type="dxa"/>
          </w:tcPr>
          <w:p w:rsidR="0067789B" w:rsidRDefault="0067789B" w:rsidP="0067789B">
            <w:pPr>
              <w:ind w:left="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Улица </w:t>
            </w:r>
            <w:proofErr w:type="spellStart"/>
            <w:r>
              <w:rPr>
                <w:rFonts w:eastAsia="Calibri"/>
              </w:rPr>
              <w:t>Найырал</w:t>
            </w:r>
            <w:proofErr w:type="spellEnd"/>
          </w:p>
        </w:tc>
        <w:tc>
          <w:tcPr>
            <w:tcW w:w="2603" w:type="dxa"/>
          </w:tcPr>
          <w:p w:rsidR="0067789B" w:rsidRDefault="00C17791" w:rsidP="000C2AEC">
            <w:pPr>
              <w:ind w:left="34" w:hanging="34"/>
              <w:contextualSpacing/>
              <w:rPr>
                <w:rFonts w:eastAsia="Calibri"/>
              </w:rPr>
            </w:pPr>
            <w:r w:rsidRPr="00C17791">
              <w:t>Посадка деревьев и кустарников, установка светильника (кобра)</w:t>
            </w:r>
          </w:p>
        </w:tc>
        <w:tc>
          <w:tcPr>
            <w:tcW w:w="2247" w:type="dxa"/>
          </w:tcPr>
          <w:p w:rsidR="0067789B" w:rsidRDefault="00234059" w:rsidP="000C2AEC">
            <w:pPr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2018-2022</w:t>
            </w:r>
          </w:p>
        </w:tc>
      </w:tr>
    </w:tbl>
    <w:p w:rsidR="00670F18" w:rsidRPr="0018580D" w:rsidRDefault="00670F18" w:rsidP="00670F18">
      <w:pPr>
        <w:ind w:left="720"/>
        <w:contextualSpacing/>
        <w:rPr>
          <w:rFonts w:ascii="Times New Roman" w:eastAsia="Calibri" w:hAnsi="Times New Roman" w:cs="Times New Roman"/>
        </w:rPr>
      </w:pPr>
    </w:p>
    <w:p w:rsidR="00670F18" w:rsidRPr="0018580D" w:rsidRDefault="00670F18" w:rsidP="00670F18">
      <w:pPr>
        <w:ind w:left="720"/>
        <w:contextualSpacing/>
        <w:rPr>
          <w:rFonts w:ascii="Calibri" w:eastAsia="Calibri" w:hAnsi="Calibri" w:cs="Arial"/>
        </w:rPr>
      </w:pPr>
    </w:p>
    <w:p w:rsidR="00670F18" w:rsidRDefault="00670F18" w:rsidP="00670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80D">
        <w:rPr>
          <w:rFonts w:ascii="Times New Roman" w:eastAsia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 и  включенных в адресный перечень муниципальной программы формирование комфортной городской среды на территории муниципального образования</w:t>
      </w:r>
    </w:p>
    <w:p w:rsidR="00670F18" w:rsidRDefault="00670F18" w:rsidP="00670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80D">
        <w:rPr>
          <w:rFonts w:ascii="Times New Roman" w:eastAsia="Times New Roman" w:hAnsi="Times New Roman" w:cs="Times New Roman"/>
          <w:sz w:val="24"/>
          <w:szCs w:val="24"/>
        </w:rPr>
        <w:t xml:space="preserve"> __________на 2018г-2022гг</w:t>
      </w:r>
    </w:p>
    <w:p w:rsidR="00670F18" w:rsidRPr="0018580D" w:rsidRDefault="00670F18" w:rsidP="00670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4847"/>
        <w:gridCol w:w="2958"/>
      </w:tblGrid>
      <w:tr w:rsidR="00670F18" w:rsidRPr="0018580D" w:rsidTr="000C2AEC">
        <w:tc>
          <w:tcPr>
            <w:tcW w:w="1046" w:type="dxa"/>
          </w:tcPr>
          <w:p w:rsidR="00670F18" w:rsidRPr="0018580D" w:rsidRDefault="00670F18" w:rsidP="000C2AEC">
            <w:pPr>
              <w:ind w:left="414"/>
              <w:rPr>
                <w:rFonts w:eastAsia="Times New Roman"/>
                <w:lang w:eastAsia="ru-RU"/>
              </w:rPr>
            </w:pPr>
            <w:r w:rsidRPr="0018580D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4847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  <w:r w:rsidRPr="0018580D">
              <w:rPr>
                <w:rFonts w:eastAsia="Times New Roman"/>
                <w:lang w:eastAsia="ru-RU"/>
              </w:rPr>
              <w:t>Адрес</w:t>
            </w:r>
          </w:p>
        </w:tc>
        <w:tc>
          <w:tcPr>
            <w:tcW w:w="2958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  <w:r w:rsidRPr="0018580D">
              <w:rPr>
                <w:rFonts w:eastAsia="Times New Roman"/>
                <w:lang w:eastAsia="ru-RU"/>
              </w:rPr>
              <w:t>Виды работ</w:t>
            </w:r>
          </w:p>
        </w:tc>
      </w:tr>
      <w:tr w:rsidR="00670F18" w:rsidRPr="0018580D" w:rsidTr="000C2AEC">
        <w:tc>
          <w:tcPr>
            <w:tcW w:w="1046" w:type="dxa"/>
          </w:tcPr>
          <w:p w:rsidR="00670F18" w:rsidRPr="0018580D" w:rsidRDefault="00670F18" w:rsidP="000C2AEC">
            <w:pPr>
              <w:ind w:left="414"/>
              <w:rPr>
                <w:rFonts w:eastAsia="Times New Roman"/>
                <w:lang w:eastAsia="ru-RU"/>
              </w:rPr>
            </w:pPr>
          </w:p>
        </w:tc>
        <w:tc>
          <w:tcPr>
            <w:tcW w:w="4847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58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</w:tr>
      <w:tr w:rsidR="00670F18" w:rsidRPr="0018580D" w:rsidTr="000C2AEC">
        <w:tc>
          <w:tcPr>
            <w:tcW w:w="1046" w:type="dxa"/>
          </w:tcPr>
          <w:p w:rsidR="00670F18" w:rsidRPr="0018580D" w:rsidRDefault="00670F18" w:rsidP="000C2AEC">
            <w:pPr>
              <w:ind w:left="414"/>
              <w:rPr>
                <w:rFonts w:eastAsia="Times New Roman"/>
                <w:lang w:eastAsia="ru-RU"/>
              </w:rPr>
            </w:pPr>
          </w:p>
        </w:tc>
        <w:tc>
          <w:tcPr>
            <w:tcW w:w="4847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58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</w:tr>
      <w:tr w:rsidR="00670F18" w:rsidRPr="0018580D" w:rsidTr="000C2AEC">
        <w:tc>
          <w:tcPr>
            <w:tcW w:w="1046" w:type="dxa"/>
          </w:tcPr>
          <w:p w:rsidR="00670F18" w:rsidRPr="0018580D" w:rsidRDefault="00670F18" w:rsidP="000C2AEC">
            <w:pPr>
              <w:ind w:left="414"/>
              <w:rPr>
                <w:rFonts w:eastAsia="Times New Roman"/>
                <w:lang w:eastAsia="ru-RU"/>
              </w:rPr>
            </w:pPr>
          </w:p>
        </w:tc>
        <w:tc>
          <w:tcPr>
            <w:tcW w:w="4847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58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</w:tr>
      <w:tr w:rsidR="00670F18" w:rsidRPr="0018580D" w:rsidTr="000C2AEC">
        <w:tc>
          <w:tcPr>
            <w:tcW w:w="1046" w:type="dxa"/>
          </w:tcPr>
          <w:p w:rsidR="00670F18" w:rsidRPr="0018580D" w:rsidRDefault="00670F18" w:rsidP="000C2AEC">
            <w:pPr>
              <w:ind w:left="414"/>
              <w:rPr>
                <w:rFonts w:eastAsia="Times New Roman"/>
                <w:lang w:eastAsia="ru-RU"/>
              </w:rPr>
            </w:pPr>
          </w:p>
        </w:tc>
        <w:tc>
          <w:tcPr>
            <w:tcW w:w="4847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58" w:type="dxa"/>
          </w:tcPr>
          <w:p w:rsidR="00670F18" w:rsidRPr="0018580D" w:rsidRDefault="00670F18" w:rsidP="000C2AEC">
            <w:pPr>
              <w:rPr>
                <w:rFonts w:eastAsia="Times New Roman"/>
                <w:lang w:eastAsia="ru-RU"/>
              </w:rPr>
            </w:pPr>
          </w:p>
        </w:tc>
      </w:tr>
    </w:tbl>
    <w:p w:rsidR="00670F18" w:rsidRPr="0018580D" w:rsidRDefault="00670F18" w:rsidP="00670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788" w:rsidRPr="0018580D" w:rsidRDefault="00876788" w:rsidP="0087678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8580D">
        <w:rPr>
          <w:rFonts w:ascii="Times New Roman" w:eastAsia="Calibri" w:hAnsi="Times New Roman" w:cs="Times New Roman"/>
          <w:sz w:val="24"/>
        </w:rPr>
        <w:t>(находится на стадии разработки)</w:t>
      </w:r>
    </w:p>
    <w:p w:rsidR="00670F18" w:rsidRPr="0018580D" w:rsidRDefault="00670F18" w:rsidP="00670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F18" w:rsidRDefault="00670F18" w:rsidP="00670F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18580D">
        <w:rPr>
          <w:rFonts w:ascii="Times New Roman" w:eastAsia="Calibri" w:hAnsi="Times New Roman" w:cs="Times New Roman"/>
          <w:sz w:val="24"/>
        </w:rPr>
        <w:t xml:space="preserve">Адресный перечень территорий индивидуальной жилой застройки, нуждающихся в благоустройстве и  включенных в адресный перечень муниципальной программы формирование комфортной городской среды на территории муниципального </w:t>
      </w:r>
      <w:r w:rsidR="00876788">
        <w:rPr>
          <w:rFonts w:ascii="Times New Roman" w:eastAsia="Calibri" w:hAnsi="Times New Roman" w:cs="Times New Roman"/>
          <w:sz w:val="24"/>
        </w:rPr>
        <w:t>образования сумона Берт-Дагский</w:t>
      </w:r>
      <w:r w:rsidRPr="0018580D">
        <w:rPr>
          <w:rFonts w:ascii="Times New Roman" w:eastAsia="Calibri" w:hAnsi="Times New Roman" w:cs="Times New Roman"/>
          <w:sz w:val="24"/>
        </w:rPr>
        <w:t xml:space="preserve"> на 2018г-2022гг</w:t>
      </w:r>
    </w:p>
    <w:p w:rsidR="00670F18" w:rsidRPr="0018580D" w:rsidRDefault="00670F18" w:rsidP="00670F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254"/>
        <w:gridCol w:w="4516"/>
        <w:gridCol w:w="2855"/>
        <w:gridCol w:w="277"/>
      </w:tblGrid>
      <w:tr w:rsidR="00670F18" w:rsidRPr="0018580D" w:rsidTr="000C2AEC">
        <w:trPr>
          <w:gridAfter w:val="1"/>
          <w:wAfter w:w="277" w:type="dxa"/>
        </w:trPr>
        <w:tc>
          <w:tcPr>
            <w:tcW w:w="1254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  <w:r w:rsidRPr="0018580D">
              <w:rPr>
                <w:rFonts w:eastAsia="Calibri"/>
              </w:rPr>
              <w:t>№ п/п</w:t>
            </w:r>
          </w:p>
        </w:tc>
        <w:tc>
          <w:tcPr>
            <w:tcW w:w="4516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  <w:r w:rsidRPr="0018580D">
              <w:rPr>
                <w:rFonts w:eastAsia="Calibri"/>
              </w:rPr>
              <w:t>Адрес</w:t>
            </w:r>
          </w:p>
        </w:tc>
        <w:tc>
          <w:tcPr>
            <w:tcW w:w="2855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  <w:r w:rsidRPr="0018580D">
              <w:rPr>
                <w:rFonts w:eastAsia="Calibri"/>
              </w:rPr>
              <w:t>Виды работ</w:t>
            </w:r>
          </w:p>
        </w:tc>
      </w:tr>
      <w:tr w:rsidR="00670F18" w:rsidRPr="0018580D" w:rsidTr="00670F18">
        <w:tc>
          <w:tcPr>
            <w:tcW w:w="1254" w:type="dxa"/>
          </w:tcPr>
          <w:p w:rsidR="00670F18" w:rsidRPr="0018580D" w:rsidRDefault="007F6C96" w:rsidP="000C2AEC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16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132" w:type="dxa"/>
            <w:gridSpan w:val="2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70F18" w:rsidRPr="0018580D" w:rsidTr="000C2AEC">
        <w:trPr>
          <w:gridAfter w:val="1"/>
          <w:wAfter w:w="277" w:type="dxa"/>
        </w:trPr>
        <w:tc>
          <w:tcPr>
            <w:tcW w:w="1254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516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855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70F18" w:rsidRPr="0018580D" w:rsidTr="000C2AEC">
        <w:trPr>
          <w:gridAfter w:val="1"/>
          <w:wAfter w:w="277" w:type="dxa"/>
        </w:trPr>
        <w:tc>
          <w:tcPr>
            <w:tcW w:w="1254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516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855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70F18" w:rsidRPr="0018580D" w:rsidTr="000C2AEC">
        <w:trPr>
          <w:gridAfter w:val="1"/>
          <w:wAfter w:w="277" w:type="dxa"/>
        </w:trPr>
        <w:tc>
          <w:tcPr>
            <w:tcW w:w="1254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516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855" w:type="dxa"/>
          </w:tcPr>
          <w:p w:rsidR="00670F18" w:rsidRPr="0018580D" w:rsidRDefault="00670F18" w:rsidP="000C2AEC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670F18" w:rsidRPr="0018580D" w:rsidRDefault="00670F18" w:rsidP="00670F1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670F18" w:rsidRPr="0018580D" w:rsidRDefault="00670F18" w:rsidP="00670F1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8580D">
        <w:rPr>
          <w:rFonts w:ascii="Times New Roman" w:eastAsia="Calibri" w:hAnsi="Times New Roman" w:cs="Times New Roman"/>
          <w:sz w:val="24"/>
        </w:rPr>
        <w:t>(находится на стадии разработки)</w:t>
      </w:r>
    </w:p>
    <w:p w:rsidR="00670F18" w:rsidRPr="001B1230" w:rsidRDefault="00670F18" w:rsidP="00670F18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18" w:rsidRDefault="00670F18" w:rsidP="00670F18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CF4" w:rsidRPr="001B1230" w:rsidRDefault="005F4CF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5F4CF4" w:rsidRPr="001B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816"/>
    <w:multiLevelType w:val="hybridMultilevel"/>
    <w:tmpl w:val="3828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03CD"/>
    <w:multiLevelType w:val="multilevel"/>
    <w:tmpl w:val="E1308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73AA0"/>
    <w:multiLevelType w:val="hybridMultilevel"/>
    <w:tmpl w:val="C7ACA1E0"/>
    <w:lvl w:ilvl="0" w:tplc="B0880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A3"/>
    <w:rsid w:val="00011740"/>
    <w:rsid w:val="00016D4B"/>
    <w:rsid w:val="00071663"/>
    <w:rsid w:val="0008199C"/>
    <w:rsid w:val="000A71AB"/>
    <w:rsid w:val="000E231E"/>
    <w:rsid w:val="0013267A"/>
    <w:rsid w:val="00142634"/>
    <w:rsid w:val="00163755"/>
    <w:rsid w:val="00185701"/>
    <w:rsid w:val="001B1230"/>
    <w:rsid w:val="001C79D8"/>
    <w:rsid w:val="001F4C53"/>
    <w:rsid w:val="00234059"/>
    <w:rsid w:val="00244CFA"/>
    <w:rsid w:val="00253D5A"/>
    <w:rsid w:val="00273045"/>
    <w:rsid w:val="00302C29"/>
    <w:rsid w:val="0033226A"/>
    <w:rsid w:val="003362CA"/>
    <w:rsid w:val="00341314"/>
    <w:rsid w:val="00365AAC"/>
    <w:rsid w:val="003733F5"/>
    <w:rsid w:val="0039183E"/>
    <w:rsid w:val="003C5194"/>
    <w:rsid w:val="003D16B1"/>
    <w:rsid w:val="0041501E"/>
    <w:rsid w:val="00473997"/>
    <w:rsid w:val="004A3E06"/>
    <w:rsid w:val="004D060B"/>
    <w:rsid w:val="004F2F19"/>
    <w:rsid w:val="004F7556"/>
    <w:rsid w:val="0051337A"/>
    <w:rsid w:val="00532B8E"/>
    <w:rsid w:val="00542D4E"/>
    <w:rsid w:val="00554DE0"/>
    <w:rsid w:val="00570C19"/>
    <w:rsid w:val="005F4CF4"/>
    <w:rsid w:val="00657B66"/>
    <w:rsid w:val="00670F18"/>
    <w:rsid w:val="006715A3"/>
    <w:rsid w:val="0067789B"/>
    <w:rsid w:val="006B1F9B"/>
    <w:rsid w:val="006B5C1B"/>
    <w:rsid w:val="006C557C"/>
    <w:rsid w:val="006C5C72"/>
    <w:rsid w:val="006D4390"/>
    <w:rsid w:val="006E2A82"/>
    <w:rsid w:val="006F0A5B"/>
    <w:rsid w:val="00706601"/>
    <w:rsid w:val="00711F66"/>
    <w:rsid w:val="00717E5D"/>
    <w:rsid w:val="0077162F"/>
    <w:rsid w:val="00773676"/>
    <w:rsid w:val="00777F11"/>
    <w:rsid w:val="007851B5"/>
    <w:rsid w:val="007B7BB3"/>
    <w:rsid w:val="007C2CBA"/>
    <w:rsid w:val="007C39DD"/>
    <w:rsid w:val="007E75ED"/>
    <w:rsid w:val="007F6C96"/>
    <w:rsid w:val="00811FB1"/>
    <w:rsid w:val="00833684"/>
    <w:rsid w:val="00874FBB"/>
    <w:rsid w:val="00876788"/>
    <w:rsid w:val="008810B0"/>
    <w:rsid w:val="008A5E25"/>
    <w:rsid w:val="008D71BC"/>
    <w:rsid w:val="008E6013"/>
    <w:rsid w:val="0091344E"/>
    <w:rsid w:val="00942E1B"/>
    <w:rsid w:val="009A41C8"/>
    <w:rsid w:val="009A754C"/>
    <w:rsid w:val="009D5A2A"/>
    <w:rsid w:val="009E15DD"/>
    <w:rsid w:val="009F7A41"/>
    <w:rsid w:val="00A2415F"/>
    <w:rsid w:val="00A316A2"/>
    <w:rsid w:val="00A351F9"/>
    <w:rsid w:val="00A44CCC"/>
    <w:rsid w:val="00A7002B"/>
    <w:rsid w:val="00A83A42"/>
    <w:rsid w:val="00A86C49"/>
    <w:rsid w:val="00A9291D"/>
    <w:rsid w:val="00A96CE2"/>
    <w:rsid w:val="00AC7EBB"/>
    <w:rsid w:val="00AE4D97"/>
    <w:rsid w:val="00AF54A8"/>
    <w:rsid w:val="00AF65D0"/>
    <w:rsid w:val="00B2792E"/>
    <w:rsid w:val="00B419D8"/>
    <w:rsid w:val="00B61D26"/>
    <w:rsid w:val="00B84EC7"/>
    <w:rsid w:val="00BE584E"/>
    <w:rsid w:val="00BF7DAA"/>
    <w:rsid w:val="00C06E83"/>
    <w:rsid w:val="00C17791"/>
    <w:rsid w:val="00C32AB7"/>
    <w:rsid w:val="00C600FB"/>
    <w:rsid w:val="00C72A73"/>
    <w:rsid w:val="00CB0834"/>
    <w:rsid w:val="00CD40A2"/>
    <w:rsid w:val="00D05447"/>
    <w:rsid w:val="00D11DC7"/>
    <w:rsid w:val="00D46D74"/>
    <w:rsid w:val="00D566AC"/>
    <w:rsid w:val="00D63D81"/>
    <w:rsid w:val="00D833A8"/>
    <w:rsid w:val="00DE206A"/>
    <w:rsid w:val="00E057EF"/>
    <w:rsid w:val="00E076E6"/>
    <w:rsid w:val="00E525B9"/>
    <w:rsid w:val="00E85988"/>
    <w:rsid w:val="00EB1E7D"/>
    <w:rsid w:val="00ED0F9D"/>
    <w:rsid w:val="00EE2CCF"/>
    <w:rsid w:val="00EF0998"/>
    <w:rsid w:val="00F72D2E"/>
    <w:rsid w:val="00FA1A0B"/>
    <w:rsid w:val="00FD67B1"/>
    <w:rsid w:val="00FF18B3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A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13"/>
    <w:pPr>
      <w:ind w:left="720"/>
      <w:contextualSpacing/>
    </w:pPr>
  </w:style>
  <w:style w:type="paragraph" w:styleId="a4">
    <w:name w:val="No Spacing"/>
    <w:uiPriority w:val="1"/>
    <w:qFormat/>
    <w:rsid w:val="008E601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5E2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7C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0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D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6B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70F18"/>
    <w:pPr>
      <w:spacing w:after="0" w:line="240" w:lineRule="auto"/>
      <w:ind w:left="714" w:hanging="35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A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13"/>
    <w:pPr>
      <w:ind w:left="720"/>
      <w:contextualSpacing/>
    </w:pPr>
  </w:style>
  <w:style w:type="paragraph" w:styleId="a4">
    <w:name w:val="No Spacing"/>
    <w:uiPriority w:val="1"/>
    <w:qFormat/>
    <w:rsid w:val="008E601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A5E2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7C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0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D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6B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70F18"/>
    <w:pPr>
      <w:spacing w:after="0" w:line="240" w:lineRule="auto"/>
      <w:ind w:left="714" w:hanging="35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8BF6-0461-41E6-9ED3-57F126FE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Чингис</cp:lastModifiedBy>
  <cp:revision>3</cp:revision>
  <dcterms:created xsi:type="dcterms:W3CDTF">2017-09-28T08:19:00Z</dcterms:created>
  <dcterms:modified xsi:type="dcterms:W3CDTF">2017-10-04T10:14:00Z</dcterms:modified>
</cp:coreProperties>
</file>