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90" w:rsidRDefault="00475C90" w:rsidP="00475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75C90" w:rsidRDefault="00475C90" w:rsidP="00475C90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75C90" w:rsidRDefault="00475C90" w:rsidP="00475C90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F703E0" wp14:editId="19EAFD75">
            <wp:extent cx="6143625" cy="833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316" t="4644" r="27554" b="13504"/>
                    <a:stretch/>
                  </pic:blipFill>
                  <pic:spPr bwMode="auto">
                    <a:xfrm>
                      <a:off x="0" y="0"/>
                      <a:ext cx="6142990" cy="8333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C90" w:rsidRDefault="00475C90" w:rsidP="00475C90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75C90" w:rsidRDefault="00475C90" w:rsidP="00475C90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75C90" w:rsidRDefault="00475C90" w:rsidP="00475C90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75C90" w:rsidRDefault="00475C90" w:rsidP="00475C90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75C90" w:rsidRDefault="00475C90" w:rsidP="00475C90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75C90" w:rsidRDefault="00475C90" w:rsidP="00475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</w:p>
    <w:p w:rsidR="00475C90" w:rsidRPr="00475C90" w:rsidRDefault="00475C90" w:rsidP="00475C90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75C90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УТВЕРЖДЕН</w:t>
      </w:r>
    </w:p>
    <w:p w:rsidR="00475C90" w:rsidRPr="00475C90" w:rsidRDefault="00475C90" w:rsidP="00475C90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75C90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постановлением  Тес-Хемского района  Республики Тыва</w:t>
      </w:r>
    </w:p>
    <w:p w:rsidR="00475C90" w:rsidRPr="00475C90" w:rsidRDefault="00475C90" w:rsidP="00475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75C90">
        <w:rPr>
          <w:rFonts w:ascii="Times New Roman" w:eastAsia="Times New Roman" w:hAnsi="Times New Roman" w:cs="Times New Roman"/>
          <w:sz w:val="28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30</w:t>
      </w:r>
      <w:r w:rsidRPr="00475C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 марта 2017г. №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216</w:t>
      </w:r>
    </w:p>
    <w:p w:rsidR="00F8765D" w:rsidRDefault="00F8765D" w:rsidP="00F8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759A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F8765D" w:rsidRPr="001B759A" w:rsidRDefault="00F8765D" w:rsidP="00F87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86">
        <w:rPr>
          <w:rFonts w:ascii="Times New Roman" w:hAnsi="Times New Roman" w:cs="Times New Roman"/>
          <w:sz w:val="28"/>
          <w:szCs w:val="28"/>
        </w:rPr>
        <w:tab/>
        <w:t xml:space="preserve">мероприятий по проведению с 1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14B86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6E41D8">
        <w:rPr>
          <w:rFonts w:ascii="Times New Roman" w:hAnsi="Times New Roman" w:cs="Times New Roman"/>
          <w:sz w:val="28"/>
          <w:szCs w:val="28"/>
        </w:rPr>
        <w:t>7</w:t>
      </w:r>
      <w:r w:rsidRPr="00A14B86">
        <w:rPr>
          <w:rFonts w:ascii="Times New Roman" w:hAnsi="Times New Roman" w:cs="Times New Roman"/>
          <w:sz w:val="28"/>
          <w:szCs w:val="28"/>
        </w:rPr>
        <w:t xml:space="preserve"> года месячника по санитарной очистке и благоустройству территорий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  <w:r w:rsidRPr="00A14B86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Тыва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1843"/>
        <w:gridCol w:w="3260"/>
      </w:tblGrid>
      <w:tr w:rsidR="00F8765D" w:rsidRPr="00D46ED9" w:rsidTr="00475C90">
        <w:trPr>
          <w:trHeight w:val="629"/>
        </w:trPr>
        <w:tc>
          <w:tcPr>
            <w:tcW w:w="568" w:type="dxa"/>
          </w:tcPr>
          <w:p w:rsidR="00F8765D" w:rsidRPr="00053055" w:rsidRDefault="00F8765D" w:rsidP="00117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8765D" w:rsidRPr="00053055" w:rsidRDefault="00F8765D" w:rsidP="0011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F8765D" w:rsidRPr="00053055" w:rsidRDefault="00F8765D" w:rsidP="0011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65D" w:rsidRPr="00053055" w:rsidRDefault="00F8765D" w:rsidP="0011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5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F8765D" w:rsidRPr="00053055" w:rsidRDefault="00F8765D" w:rsidP="0011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8765D" w:rsidRPr="00053055" w:rsidRDefault="00F8765D" w:rsidP="00117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055"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</w:tc>
      </w:tr>
      <w:tr w:rsidR="00F8765D" w:rsidRPr="00D46ED9" w:rsidTr="00475C90">
        <w:trPr>
          <w:trHeight w:val="579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мусора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843" w:type="dxa"/>
          </w:tcPr>
          <w:p w:rsidR="00F8765D" w:rsidRPr="00D46ED9" w:rsidRDefault="00F8765D" w:rsidP="00BA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Pr="00D46ED9" w:rsidRDefault="00F8765D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«Дороги Тувы»,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Калдак-Хамар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765D" w:rsidRPr="00D46ED9" w:rsidTr="00475C90">
        <w:trPr>
          <w:trHeight w:val="656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Очистка от мусор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тротуаров, дворовых площадок</w:t>
            </w:r>
          </w:p>
        </w:tc>
        <w:tc>
          <w:tcPr>
            <w:tcW w:w="1843" w:type="dxa"/>
          </w:tcPr>
          <w:p w:rsidR="00F8765D" w:rsidRDefault="00F8765D" w:rsidP="00BA056A"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Pr="00D46ED9" w:rsidRDefault="00F8765D" w:rsidP="00C1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</w:t>
            </w:r>
            <w:r w:rsidR="00C12B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65D" w:rsidRPr="00D46ED9" w:rsidTr="00475C90">
        <w:trPr>
          <w:trHeight w:val="510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мусора закреплённых территорий</w:t>
            </w:r>
          </w:p>
        </w:tc>
        <w:tc>
          <w:tcPr>
            <w:tcW w:w="1843" w:type="dxa"/>
          </w:tcPr>
          <w:p w:rsidR="00F8765D" w:rsidRDefault="00F8765D" w:rsidP="00BA056A"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Pr="00D46ED9" w:rsidRDefault="00F8765D" w:rsidP="00F87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C12B2F">
              <w:rPr>
                <w:rFonts w:ascii="Times New Roman" w:hAnsi="Times New Roman" w:cs="Times New Roman"/>
                <w:sz w:val="24"/>
                <w:szCs w:val="24"/>
              </w:rPr>
              <w:t xml:space="preserve">кожууна и организации </w:t>
            </w:r>
            <w:proofErr w:type="spellStart"/>
            <w:r w:rsidR="00C12B2F">
              <w:rPr>
                <w:rFonts w:ascii="Times New Roman" w:hAnsi="Times New Roman" w:cs="Times New Roman"/>
                <w:sz w:val="24"/>
                <w:szCs w:val="24"/>
              </w:rPr>
              <w:t>сумонов</w:t>
            </w:r>
            <w:proofErr w:type="spellEnd"/>
          </w:p>
        </w:tc>
      </w:tr>
      <w:tr w:rsidR="00F8765D" w:rsidRPr="00D46ED9" w:rsidTr="00475C90">
        <w:trPr>
          <w:trHeight w:val="699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парков, скверов, площадей памятных, исторических мест и мест массового отдыха населения (закрепление за организациями)</w:t>
            </w:r>
          </w:p>
        </w:tc>
        <w:tc>
          <w:tcPr>
            <w:tcW w:w="1843" w:type="dxa"/>
          </w:tcPr>
          <w:p w:rsidR="00F8765D" w:rsidRDefault="00F8765D" w:rsidP="00BA056A"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Pr="00D46ED9" w:rsidRDefault="00F8765D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сумонов</w:t>
            </w:r>
            <w:proofErr w:type="spellEnd"/>
          </w:p>
        </w:tc>
      </w:tr>
      <w:tr w:rsidR="00F8765D" w:rsidRPr="00D46ED9" w:rsidTr="00475C90">
        <w:trPr>
          <w:trHeight w:val="144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Очистка от мусора берегов рек и озер республики</w:t>
            </w:r>
          </w:p>
        </w:tc>
        <w:tc>
          <w:tcPr>
            <w:tcW w:w="1843" w:type="dxa"/>
          </w:tcPr>
          <w:p w:rsidR="00F8765D" w:rsidRDefault="00F8765D" w:rsidP="00BA056A"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Pr="00D46ED9" w:rsidRDefault="00C12B2F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сумонов</w:t>
            </w:r>
            <w:proofErr w:type="spellEnd"/>
          </w:p>
        </w:tc>
      </w:tr>
      <w:tr w:rsidR="00F8765D" w:rsidRPr="00D46ED9" w:rsidTr="00475C90">
        <w:trPr>
          <w:trHeight w:val="144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Санитарная уборка кладбищ, приведение в порядок мест захоронения.</w:t>
            </w:r>
          </w:p>
        </w:tc>
        <w:tc>
          <w:tcPr>
            <w:tcW w:w="1843" w:type="dxa"/>
          </w:tcPr>
          <w:p w:rsidR="00F8765D" w:rsidRDefault="00F8765D" w:rsidP="00BA056A"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Pr="00D46ED9" w:rsidRDefault="00C12B2F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сумонов</w:t>
            </w:r>
            <w:proofErr w:type="spellEnd"/>
          </w:p>
        </w:tc>
      </w:tr>
      <w:tr w:rsidR="00F8765D" w:rsidRPr="00D46ED9" w:rsidTr="00475C90">
        <w:trPr>
          <w:trHeight w:val="628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ликвидации несанкционированных свалок.</w:t>
            </w:r>
          </w:p>
        </w:tc>
        <w:tc>
          <w:tcPr>
            <w:tcW w:w="1843" w:type="dxa"/>
          </w:tcPr>
          <w:p w:rsidR="00F8765D" w:rsidRDefault="00F8765D" w:rsidP="00BA056A"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Pr="00D46ED9" w:rsidRDefault="00C12B2F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сумонов</w:t>
            </w:r>
            <w:proofErr w:type="spellEnd"/>
          </w:p>
        </w:tc>
      </w:tr>
      <w:tr w:rsidR="00F8765D" w:rsidRPr="00D46ED9" w:rsidTr="00475C90">
        <w:trPr>
          <w:trHeight w:val="849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техники для вывозки мусора на свалку.</w:t>
            </w:r>
          </w:p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F8765D" w:rsidRDefault="00F8765D" w:rsidP="00BA056A"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Default="00F8765D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D" w:rsidRPr="00D46ED9" w:rsidRDefault="006E41D8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8765D">
              <w:rPr>
                <w:rFonts w:ascii="Times New Roman" w:hAnsi="Times New Roman" w:cs="Times New Roman"/>
                <w:sz w:val="24"/>
                <w:szCs w:val="24"/>
              </w:rPr>
              <w:t xml:space="preserve"> «Коммунальщик»</w:t>
            </w:r>
          </w:p>
        </w:tc>
      </w:tr>
      <w:tr w:rsidR="00F8765D" w:rsidRPr="00D46ED9" w:rsidTr="00475C90">
        <w:trPr>
          <w:trHeight w:val="144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tabs>
                <w:tab w:val="left" w:pos="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 xml:space="preserve"> вывоз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 xml:space="preserve"> крупногабаритного мусора по предварительным заявкам. По мере необходимости</w:t>
            </w:r>
          </w:p>
        </w:tc>
        <w:tc>
          <w:tcPr>
            <w:tcW w:w="1843" w:type="dxa"/>
          </w:tcPr>
          <w:p w:rsidR="00F8765D" w:rsidRDefault="00F8765D" w:rsidP="00BA056A"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Default="00F8765D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D" w:rsidRPr="00D46ED9" w:rsidRDefault="006E41D8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8765D">
              <w:rPr>
                <w:rFonts w:ascii="Times New Roman" w:hAnsi="Times New Roman" w:cs="Times New Roman"/>
                <w:sz w:val="24"/>
                <w:szCs w:val="24"/>
              </w:rPr>
              <w:t xml:space="preserve"> «Коммунальщик»</w:t>
            </w:r>
          </w:p>
        </w:tc>
      </w:tr>
      <w:tr w:rsidR="00F8765D" w:rsidRPr="00D46ED9" w:rsidTr="00475C90">
        <w:trPr>
          <w:trHeight w:val="144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Снос бесхозных, разрушенных зданий и сооружений</w:t>
            </w:r>
          </w:p>
        </w:tc>
        <w:tc>
          <w:tcPr>
            <w:tcW w:w="1843" w:type="dxa"/>
          </w:tcPr>
          <w:p w:rsidR="00F8765D" w:rsidRDefault="00F8765D" w:rsidP="00BA056A"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Pr="00D46ED9" w:rsidRDefault="006E41D8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F8765D">
              <w:rPr>
                <w:rFonts w:ascii="Times New Roman" w:hAnsi="Times New Roman" w:cs="Times New Roman"/>
                <w:sz w:val="24"/>
                <w:szCs w:val="24"/>
              </w:rPr>
              <w:t xml:space="preserve"> «Коммунальщик»</w:t>
            </w:r>
          </w:p>
        </w:tc>
      </w:tr>
      <w:tr w:rsidR="00F8765D" w:rsidRPr="00D46ED9" w:rsidTr="00475C90">
        <w:trPr>
          <w:trHeight w:val="710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фасадов зданий и сооружений, восстановление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цветового фона</w:t>
            </w:r>
          </w:p>
        </w:tc>
        <w:tc>
          <w:tcPr>
            <w:tcW w:w="1843" w:type="dxa"/>
          </w:tcPr>
          <w:p w:rsidR="00F8765D" w:rsidRDefault="00F8765D" w:rsidP="00BA056A"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Pr="00D46ED9" w:rsidRDefault="00F8765D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кожууна и частные домовладения</w:t>
            </w:r>
          </w:p>
        </w:tc>
      </w:tr>
      <w:tr w:rsidR="00F8765D" w:rsidRPr="00D46ED9" w:rsidTr="00475C90">
        <w:trPr>
          <w:trHeight w:val="1134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Обращение к населению через средства массовой информации (печать, радио, телевидение) по наведению чистоты и порядка</w:t>
            </w:r>
          </w:p>
        </w:tc>
        <w:tc>
          <w:tcPr>
            <w:tcW w:w="1843" w:type="dxa"/>
          </w:tcPr>
          <w:p w:rsidR="00F8765D" w:rsidRDefault="00F8765D" w:rsidP="00BA056A"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Pr="00D46ED9" w:rsidRDefault="00F8765D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кожууна и Председатели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65D" w:rsidRPr="00D46ED9" w:rsidTr="00475C90">
        <w:trPr>
          <w:trHeight w:val="144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безработных граждан, состоящих на учете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центре занятости населения,</w:t>
            </w:r>
            <w:r w:rsidRPr="00D46ED9">
              <w:rPr>
                <w:rFonts w:ascii="Times New Roman" w:hAnsi="Times New Roman" w:cs="Times New Roman"/>
                <w:sz w:val="24"/>
                <w:szCs w:val="24"/>
              </w:rPr>
              <w:t xml:space="preserve"> к работам по благоустройству</w:t>
            </w:r>
          </w:p>
        </w:tc>
        <w:tc>
          <w:tcPr>
            <w:tcW w:w="1843" w:type="dxa"/>
          </w:tcPr>
          <w:p w:rsidR="00F8765D" w:rsidRDefault="00F8765D" w:rsidP="00BA056A"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Pr="00D46ED9" w:rsidRDefault="00F8765D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кожууна и Председатели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сумонов</w:t>
            </w:r>
            <w:proofErr w:type="spellEnd"/>
          </w:p>
        </w:tc>
      </w:tr>
      <w:tr w:rsidR="00F8765D" w:rsidRPr="00D46ED9" w:rsidTr="00475C90">
        <w:trPr>
          <w:trHeight w:val="144"/>
        </w:trPr>
        <w:tc>
          <w:tcPr>
            <w:tcW w:w="568" w:type="dxa"/>
          </w:tcPr>
          <w:p w:rsidR="00F8765D" w:rsidRPr="00D46ED9" w:rsidRDefault="00F8765D" w:rsidP="0011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F8765D" w:rsidRPr="00D46ED9" w:rsidRDefault="00F8765D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воинских захоронений и мемориальных комплексов, памятников и обелисков, могил партизан, погибших при защите Отечества</w:t>
            </w:r>
          </w:p>
        </w:tc>
        <w:tc>
          <w:tcPr>
            <w:tcW w:w="1843" w:type="dxa"/>
          </w:tcPr>
          <w:p w:rsidR="00F8765D" w:rsidRDefault="00F8765D" w:rsidP="00BA056A"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с 01.04.201</w:t>
            </w:r>
            <w:r w:rsidR="00BA0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F8765D" w:rsidRPr="00D46ED9" w:rsidRDefault="00C12B2F" w:rsidP="0011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сумонов</w:t>
            </w:r>
            <w:proofErr w:type="spellEnd"/>
          </w:p>
        </w:tc>
      </w:tr>
    </w:tbl>
    <w:p w:rsidR="005E5887" w:rsidRDefault="005E5887"/>
    <w:sectPr w:rsidR="005E5887" w:rsidSect="00475C90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7"/>
    <w:rsid w:val="00475C90"/>
    <w:rsid w:val="005E5887"/>
    <w:rsid w:val="006E41D8"/>
    <w:rsid w:val="009D64E7"/>
    <w:rsid w:val="00BA056A"/>
    <w:rsid w:val="00C12B2F"/>
    <w:rsid w:val="00F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8</cp:revision>
  <cp:lastPrinted>2017-03-30T05:42:00Z</cp:lastPrinted>
  <dcterms:created xsi:type="dcterms:W3CDTF">2015-04-08T09:03:00Z</dcterms:created>
  <dcterms:modified xsi:type="dcterms:W3CDTF">2017-06-29T08:22:00Z</dcterms:modified>
</cp:coreProperties>
</file>