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7" w:rsidRDefault="00B45067" w:rsidP="00B45067"/>
    <w:p w:rsidR="00B45067" w:rsidRDefault="00B45067" w:rsidP="00B45067">
      <w:pPr>
        <w:spacing w:line="360" w:lineRule="auto"/>
        <w:jc w:val="center"/>
      </w:pPr>
      <w:r>
        <w:t>ИЗВЕЩЕНИЕ</w:t>
      </w:r>
    </w:p>
    <w:p w:rsidR="00B45067" w:rsidRDefault="00B45067" w:rsidP="00B45067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земельного участка из категории земель сельскохозяйственного назначения на условиях аренды:</w:t>
      </w:r>
    </w:p>
    <w:p w:rsidR="00A87838" w:rsidRDefault="007A69D2" w:rsidP="00A87838">
      <w:pPr>
        <w:spacing w:line="360" w:lineRule="auto"/>
        <w:jc w:val="both"/>
      </w:pPr>
      <w:r>
        <w:t>- общей площадью 400736</w:t>
      </w:r>
      <w:r w:rsidR="00A87838">
        <w:t xml:space="preserve"> кв.м., с к</w:t>
      </w:r>
      <w:r>
        <w:t>адастровым номером 17:12:1302001:15</w:t>
      </w:r>
      <w:r w:rsidR="00A87838">
        <w:t xml:space="preserve">, </w:t>
      </w:r>
      <w:proofErr w:type="gramStart"/>
      <w:r w:rsidR="00A87838">
        <w:t>расположенного</w:t>
      </w:r>
      <w:proofErr w:type="gramEnd"/>
      <w:r w:rsidR="00A87838">
        <w:t xml:space="preserve"> по адресу: </w:t>
      </w:r>
      <w:proofErr w:type="gramStart"/>
      <w:r w:rsidR="00A87838">
        <w:t>Российская Федерация, Республика Тыва, Тес-Хемский район,</w:t>
      </w:r>
      <w:r w:rsidR="009407A5">
        <w:t xml:space="preserve"> с. Самагалтай, местечко «</w:t>
      </w:r>
      <w:proofErr w:type="spellStart"/>
      <w:r>
        <w:t>Оваа-шолу</w:t>
      </w:r>
      <w:proofErr w:type="spellEnd"/>
      <w:r w:rsidR="00A87838">
        <w:t>», разрешенное использование – сельскохозяйственное использование;</w:t>
      </w:r>
      <w:proofErr w:type="gramEnd"/>
    </w:p>
    <w:p w:rsidR="009A477E" w:rsidRDefault="009A477E" w:rsidP="00A87838">
      <w:pPr>
        <w:spacing w:line="360" w:lineRule="auto"/>
        <w:jc w:val="both"/>
      </w:pPr>
      <w:r>
        <w:t>- общей площадью 500</w:t>
      </w:r>
      <w:r w:rsidR="007A69D2">
        <w:t>980</w:t>
      </w:r>
      <w:r>
        <w:t xml:space="preserve"> кв.м., с к</w:t>
      </w:r>
      <w:r w:rsidR="007A69D2">
        <w:t>адастровым номером 17:12:0000000:371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</w:t>
      </w:r>
      <w:r w:rsidR="007A69D2">
        <w:t>О-Шынаа, местечко «Чооду Онгеш</w:t>
      </w:r>
      <w:r>
        <w:t>», разрешенное исп</w:t>
      </w:r>
      <w:r w:rsidR="007A69D2">
        <w:t>ользование – сельскохозяйственное использование</w:t>
      </w:r>
      <w:r>
        <w:t>;</w:t>
      </w:r>
    </w:p>
    <w:p w:rsidR="007A69D2" w:rsidRDefault="007A69D2" w:rsidP="007A69D2">
      <w:pPr>
        <w:spacing w:line="360" w:lineRule="auto"/>
        <w:jc w:val="both"/>
      </w:pPr>
      <w:r>
        <w:t xml:space="preserve">- общей площадью 500000 кв.м., с кадастровым номером 17:12:1001002:18,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О-Шынаа, местечко «Хачы-Сайыр», разрешенное использование – сельскохозяйственное использование;</w:t>
      </w:r>
    </w:p>
    <w:p w:rsidR="007A69D2" w:rsidRDefault="007A69D2" w:rsidP="00A87838">
      <w:pPr>
        <w:spacing w:line="360" w:lineRule="auto"/>
        <w:jc w:val="both"/>
      </w:pPr>
      <w:r>
        <w:t xml:space="preserve">- общей площадью 500000 кв.м., с кадастровым номером 17:12:0000000:373,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Ак-Эрик, местечко «</w:t>
      </w:r>
      <w:proofErr w:type="spellStart"/>
      <w:r>
        <w:t>Каък-кыры</w:t>
      </w:r>
      <w:proofErr w:type="spellEnd"/>
      <w:r>
        <w:t>», разрешенное использование – сельскохозяйственное использование;</w:t>
      </w:r>
    </w:p>
    <w:p w:rsidR="00B45067" w:rsidRDefault="00B45067" w:rsidP="00B45067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B45067" w:rsidRDefault="00B45067" w:rsidP="00B45067">
      <w:pPr>
        <w:spacing w:line="360" w:lineRule="auto"/>
        <w:jc w:val="both"/>
      </w:pPr>
    </w:p>
    <w:p w:rsidR="00B45067" w:rsidRDefault="00B45067" w:rsidP="00B45067">
      <w:r>
        <w:t xml:space="preserve"> Главный специалист ОУМИиЗО</w:t>
      </w:r>
    </w:p>
    <w:p w:rsidR="00B45067" w:rsidRDefault="00B45067" w:rsidP="00B45067">
      <w:r>
        <w:t>Администрации Тес-Хемского кожууна</w:t>
      </w:r>
      <w:r>
        <w:tab/>
        <w:t xml:space="preserve">                     А. Силикей</w:t>
      </w:r>
    </w:p>
    <w:p w:rsidR="009C7C7A" w:rsidRDefault="009C7C7A"/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7"/>
    <w:rsid w:val="000E47EE"/>
    <w:rsid w:val="00245052"/>
    <w:rsid w:val="003468F5"/>
    <w:rsid w:val="00387DD8"/>
    <w:rsid w:val="004F2104"/>
    <w:rsid w:val="00530B55"/>
    <w:rsid w:val="005C7DE9"/>
    <w:rsid w:val="005D1E16"/>
    <w:rsid w:val="00651DC0"/>
    <w:rsid w:val="006547C6"/>
    <w:rsid w:val="00701BA4"/>
    <w:rsid w:val="00751FC6"/>
    <w:rsid w:val="00784C17"/>
    <w:rsid w:val="007A69D2"/>
    <w:rsid w:val="007F2363"/>
    <w:rsid w:val="008A5AF9"/>
    <w:rsid w:val="008C5F84"/>
    <w:rsid w:val="009407A5"/>
    <w:rsid w:val="009A477E"/>
    <w:rsid w:val="009B576B"/>
    <w:rsid w:val="009C7C7A"/>
    <w:rsid w:val="00A1305A"/>
    <w:rsid w:val="00A26DA9"/>
    <w:rsid w:val="00A84FCD"/>
    <w:rsid w:val="00A87838"/>
    <w:rsid w:val="00AB0835"/>
    <w:rsid w:val="00B16E8F"/>
    <w:rsid w:val="00B45067"/>
    <w:rsid w:val="00B8034B"/>
    <w:rsid w:val="00C5252E"/>
    <w:rsid w:val="00CA3098"/>
    <w:rsid w:val="00CC340F"/>
    <w:rsid w:val="00E37878"/>
    <w:rsid w:val="00EC1C85"/>
    <w:rsid w:val="00EC43E0"/>
    <w:rsid w:val="00F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28</cp:revision>
  <dcterms:created xsi:type="dcterms:W3CDTF">2017-04-28T03:12:00Z</dcterms:created>
  <dcterms:modified xsi:type="dcterms:W3CDTF">2017-10-23T08:29:00Z</dcterms:modified>
</cp:coreProperties>
</file>