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5F7A41" w:rsidP="00CD1F2E">
      <w:pPr>
        <w:spacing w:line="360" w:lineRule="auto"/>
        <w:jc w:val="both"/>
      </w:pPr>
      <w:r>
        <w:t>- общей площадью 70</w:t>
      </w:r>
      <w:r w:rsidR="00CD1F2E">
        <w:t xml:space="preserve"> кв.м., с к</w:t>
      </w:r>
      <w:r w:rsidR="001038AD">
        <w:t>адастровым</w:t>
      </w:r>
      <w:r>
        <w:t xml:space="preserve"> номером 17:12:0601042:432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B16E5D">
        <w:t>Хемский район, с. Сам</w:t>
      </w:r>
      <w:r>
        <w:t>агалтай, ул. Ланзыы, д. 20/1</w:t>
      </w:r>
      <w:r w:rsidR="00B16E5D">
        <w:t>,  разрешенное использование –</w:t>
      </w:r>
      <w:r w:rsidR="00067533">
        <w:t xml:space="preserve"> предпринимательство</w:t>
      </w:r>
      <w:r w:rsidR="00CD1F2E">
        <w:t>;</w:t>
      </w:r>
    </w:p>
    <w:p w:rsidR="005F7A41" w:rsidRDefault="005F7A41" w:rsidP="005F7A41">
      <w:pPr>
        <w:spacing w:line="360" w:lineRule="auto"/>
        <w:jc w:val="both"/>
      </w:pPr>
      <w:r>
        <w:t xml:space="preserve">- общей площадью 1143 кв.м., с кадастровым номером 17:12:0000000:372,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ул. Оюн Кеский-оол, д. 46,  разрешенное использование – для индивидуального жилищного строительства;</w:t>
      </w:r>
    </w:p>
    <w:p w:rsidR="005F7A41" w:rsidRDefault="005F7A41" w:rsidP="005F7A41">
      <w:pPr>
        <w:spacing w:line="360" w:lineRule="auto"/>
        <w:jc w:val="both"/>
      </w:pPr>
      <w:r>
        <w:t xml:space="preserve">- общей площадью 709 кв.м., с кадастровым номером 17:12:0601041:401,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ул. Гагарина, д. 40 «б»,  разрешенное использование – для индивидуального жилищного строительства;</w:t>
      </w:r>
      <w:proofErr w:type="gramEnd"/>
    </w:p>
    <w:p w:rsidR="005F7A41" w:rsidRDefault="005F7A41" w:rsidP="00CD1F2E">
      <w:pPr>
        <w:spacing w:line="360" w:lineRule="auto"/>
        <w:jc w:val="both"/>
      </w:pPr>
      <w:r>
        <w:t xml:space="preserve">- общей площадью 1200 кв.м., с кадастровым номером 17:12:0101001:215,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28 «а»,  разрешенное использование – для индивидуального жилищного строительства;</w:t>
      </w:r>
    </w:p>
    <w:p w:rsidR="0070752F" w:rsidRDefault="0070752F" w:rsidP="0070752F">
      <w:pPr>
        <w:spacing w:line="360" w:lineRule="auto"/>
        <w:jc w:val="both"/>
      </w:pPr>
      <w:r>
        <w:t xml:space="preserve">- общей площадью 227 кв.м., с кадастровым номером 17:12:0601040:320,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</w:t>
      </w:r>
      <w:proofErr w:type="gramStart"/>
      <w:r>
        <w:t>Шумовых</w:t>
      </w:r>
      <w:proofErr w:type="gramEnd"/>
      <w:r>
        <w:t>, д. 27/1,  разрешенное использование – предпринимательство;</w:t>
      </w:r>
    </w:p>
    <w:p w:rsidR="005F7A41" w:rsidRDefault="0070752F" w:rsidP="00CD1F2E">
      <w:pPr>
        <w:spacing w:line="360" w:lineRule="auto"/>
        <w:jc w:val="both"/>
      </w:pPr>
      <w:r>
        <w:t xml:space="preserve">- общей площадью 3755 кв.м., с кадастровым номером 17:12:0000000:284,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на 972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равой стороны автотрассы М-54,  разрешенное использование – объекты придорожного сервиса;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lastRenderedPageBreak/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86C43"/>
    <w:rsid w:val="003763CF"/>
    <w:rsid w:val="00404921"/>
    <w:rsid w:val="004806E8"/>
    <w:rsid w:val="004A50C4"/>
    <w:rsid w:val="0055394F"/>
    <w:rsid w:val="005F7A41"/>
    <w:rsid w:val="00683F6B"/>
    <w:rsid w:val="006A79F7"/>
    <w:rsid w:val="006E30E1"/>
    <w:rsid w:val="006E545D"/>
    <w:rsid w:val="0070752F"/>
    <w:rsid w:val="008214F3"/>
    <w:rsid w:val="009C7C7A"/>
    <w:rsid w:val="009D5E9A"/>
    <w:rsid w:val="00B16E5D"/>
    <w:rsid w:val="00B2391F"/>
    <w:rsid w:val="00B457D9"/>
    <w:rsid w:val="00C23432"/>
    <w:rsid w:val="00CD1F2E"/>
    <w:rsid w:val="00D541EC"/>
    <w:rsid w:val="00D7450C"/>
    <w:rsid w:val="00DE2B99"/>
    <w:rsid w:val="00DE74DF"/>
    <w:rsid w:val="00E6521A"/>
    <w:rsid w:val="00EC4EA6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2017-05-24T02:52:00Z</cp:lastPrinted>
  <dcterms:created xsi:type="dcterms:W3CDTF">2017-04-26T08:01:00Z</dcterms:created>
  <dcterms:modified xsi:type="dcterms:W3CDTF">2017-11-27T03:41:00Z</dcterms:modified>
</cp:coreProperties>
</file>