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FE" w:rsidRPr="009549E1" w:rsidRDefault="009164FE" w:rsidP="00DB6E57">
      <w:pPr>
        <w:jc w:val="right"/>
      </w:pPr>
      <w:bookmarkStart w:id="0" w:name="_GoBack"/>
      <w:bookmarkEnd w:id="0"/>
      <w:r>
        <w:t>У</w:t>
      </w:r>
      <w:r w:rsidRPr="009549E1">
        <w:t xml:space="preserve">тверждено </w:t>
      </w:r>
    </w:p>
    <w:p w:rsidR="009164FE" w:rsidRPr="009549E1" w:rsidRDefault="009164FE" w:rsidP="009164FE">
      <w:pPr>
        <w:jc w:val="right"/>
      </w:pPr>
      <w:r w:rsidRPr="009549E1">
        <w:t>Решением Хурала Представителей</w:t>
      </w:r>
    </w:p>
    <w:p w:rsidR="009164FE" w:rsidRPr="009549E1" w:rsidRDefault="009164FE" w:rsidP="009164FE">
      <w:pPr>
        <w:jc w:val="right"/>
      </w:pPr>
      <w:r w:rsidRPr="009549E1">
        <w:t>Тес-Хемского кожууна</w:t>
      </w:r>
      <w:r>
        <w:t xml:space="preserve"> РТ</w:t>
      </w:r>
    </w:p>
    <w:p w:rsidR="009164FE" w:rsidRPr="009549E1" w:rsidRDefault="009164FE" w:rsidP="009164FE">
      <w:pPr>
        <w:jc w:val="right"/>
      </w:pPr>
      <w:r w:rsidRPr="009549E1">
        <w:t>от «</w:t>
      </w:r>
      <w:r w:rsidR="00D471EC">
        <w:t>21</w:t>
      </w:r>
      <w:r w:rsidRPr="009549E1">
        <w:t>»</w:t>
      </w:r>
      <w:r w:rsidR="004B7958">
        <w:t xml:space="preserve"> </w:t>
      </w:r>
      <w:r w:rsidR="00D471EC">
        <w:t>февраля</w:t>
      </w:r>
      <w:r w:rsidR="004B7958">
        <w:t xml:space="preserve"> </w:t>
      </w:r>
      <w:r w:rsidRPr="009549E1">
        <w:t>20</w:t>
      </w:r>
      <w:r>
        <w:t>17</w:t>
      </w:r>
      <w:r w:rsidRPr="009549E1">
        <w:t xml:space="preserve"> г.</w:t>
      </w:r>
      <w:r w:rsidRPr="002A4F0C">
        <w:t xml:space="preserve"> </w:t>
      </w:r>
      <w:r w:rsidRPr="009549E1">
        <w:t xml:space="preserve">№ </w:t>
      </w:r>
      <w:r>
        <w:t xml:space="preserve"> </w:t>
      </w:r>
      <w:r w:rsidR="00D471EC">
        <w:t>39</w:t>
      </w:r>
    </w:p>
    <w:p w:rsidR="004930B4" w:rsidRPr="00B30E27" w:rsidRDefault="006437C5" w:rsidP="004930B4">
      <w:pPr>
        <w:pStyle w:val="a4"/>
        <w:spacing w:after="0" w:afterAutospacing="0"/>
        <w:jc w:val="center"/>
        <w:rPr>
          <w:rStyle w:val="a5"/>
          <w:b w:val="0"/>
          <w:bCs w:val="0"/>
          <w:sz w:val="28"/>
          <w:szCs w:val="28"/>
        </w:rPr>
      </w:pPr>
      <w:r w:rsidRPr="00B30E27">
        <w:rPr>
          <w:rStyle w:val="a5"/>
          <w:sz w:val="28"/>
          <w:szCs w:val="28"/>
        </w:rPr>
        <w:t>ПОЛОЖЕНИЕ</w:t>
      </w:r>
    </w:p>
    <w:p w:rsidR="007E4BB7" w:rsidRPr="00B30E27" w:rsidRDefault="006437C5" w:rsidP="004930B4">
      <w:pPr>
        <w:pStyle w:val="a4"/>
        <w:spacing w:before="0" w:beforeAutospacing="0" w:after="0" w:afterAutospacing="0"/>
        <w:jc w:val="center"/>
        <w:rPr>
          <w:rStyle w:val="a5"/>
          <w:sz w:val="28"/>
          <w:szCs w:val="28"/>
        </w:rPr>
      </w:pPr>
      <w:r w:rsidRPr="00B30E27">
        <w:rPr>
          <w:rStyle w:val="a5"/>
          <w:sz w:val="28"/>
          <w:szCs w:val="28"/>
        </w:rPr>
        <w:t xml:space="preserve">О МУНИЦИПАЛЬНОМ ЗЕМЕЛЬНОМ </w:t>
      </w:r>
      <w:r w:rsidR="00ED2F62" w:rsidRPr="00B30E27">
        <w:rPr>
          <w:rStyle w:val="a5"/>
          <w:sz w:val="28"/>
          <w:szCs w:val="28"/>
        </w:rPr>
        <w:t>КОНТРОЛЕ НА</w:t>
      </w:r>
      <w:r w:rsidRPr="00B30E27">
        <w:rPr>
          <w:rStyle w:val="a5"/>
          <w:sz w:val="28"/>
          <w:szCs w:val="28"/>
        </w:rPr>
        <w:t xml:space="preserve"> ТЕРРИТ</w:t>
      </w:r>
      <w:r w:rsidR="00EB503C" w:rsidRPr="00B30E27">
        <w:rPr>
          <w:rStyle w:val="a5"/>
          <w:sz w:val="28"/>
          <w:szCs w:val="28"/>
        </w:rPr>
        <w:t>ОРИИ МУНИЦИПАЛЬНОГО РАЙОНА «</w:t>
      </w:r>
      <w:r w:rsidR="00777857" w:rsidRPr="00B30E27">
        <w:rPr>
          <w:rStyle w:val="a5"/>
          <w:sz w:val="28"/>
          <w:szCs w:val="28"/>
        </w:rPr>
        <w:t>ТЕС-ХЕМСКИЙ КОЖУУН</w:t>
      </w:r>
      <w:r w:rsidR="004930B4" w:rsidRPr="00B30E27">
        <w:rPr>
          <w:rStyle w:val="a5"/>
          <w:sz w:val="28"/>
          <w:szCs w:val="28"/>
        </w:rPr>
        <w:t xml:space="preserve"> РЕСПУБЛИКИ ТЫВА</w:t>
      </w:r>
      <w:r w:rsidR="00EB503C" w:rsidRPr="00B30E27">
        <w:rPr>
          <w:rStyle w:val="a5"/>
          <w:sz w:val="28"/>
          <w:szCs w:val="28"/>
        </w:rPr>
        <w:t>»</w:t>
      </w:r>
    </w:p>
    <w:p w:rsidR="006437C5" w:rsidRPr="00B30E27" w:rsidRDefault="006437C5" w:rsidP="006437C5">
      <w:pPr>
        <w:pStyle w:val="a4"/>
        <w:jc w:val="center"/>
        <w:rPr>
          <w:sz w:val="28"/>
          <w:szCs w:val="28"/>
        </w:rPr>
      </w:pPr>
      <w:r w:rsidRPr="00B30E27">
        <w:rPr>
          <w:rStyle w:val="a5"/>
          <w:sz w:val="28"/>
          <w:szCs w:val="28"/>
        </w:rPr>
        <w:t>1. ОБЩИЕ ПОЛОЖЕНИЯ</w:t>
      </w:r>
    </w:p>
    <w:p w:rsidR="006437C5" w:rsidRPr="00B30E27" w:rsidRDefault="006437C5" w:rsidP="004930B4">
      <w:pPr>
        <w:pStyle w:val="a4"/>
        <w:spacing w:after="0" w:afterAutospacing="0"/>
        <w:ind w:firstLine="567"/>
        <w:jc w:val="both"/>
        <w:rPr>
          <w:sz w:val="28"/>
          <w:szCs w:val="28"/>
        </w:rPr>
      </w:pPr>
      <w:r w:rsidRPr="00B30E27">
        <w:rPr>
          <w:sz w:val="28"/>
          <w:szCs w:val="28"/>
        </w:rPr>
        <w:t xml:space="preserve">1.1. </w:t>
      </w:r>
      <w:proofErr w:type="gramStart"/>
      <w:r w:rsidRPr="00B30E27">
        <w:rPr>
          <w:sz w:val="28"/>
          <w:szCs w:val="28"/>
        </w:rPr>
        <w:t>Настоящее Положение о муниципальном земельном контроле на террит</w:t>
      </w:r>
      <w:r w:rsidR="00393E3C" w:rsidRPr="00B30E27">
        <w:rPr>
          <w:sz w:val="28"/>
          <w:szCs w:val="28"/>
        </w:rPr>
        <w:t>ории муниципального района «</w:t>
      </w:r>
      <w:r w:rsidR="00777857" w:rsidRPr="00B30E27">
        <w:rPr>
          <w:sz w:val="28"/>
          <w:szCs w:val="28"/>
        </w:rPr>
        <w:t>Тес-Хемский</w:t>
      </w:r>
      <w:r w:rsidR="00393E3C" w:rsidRPr="00B30E27">
        <w:rPr>
          <w:sz w:val="28"/>
          <w:szCs w:val="28"/>
        </w:rPr>
        <w:t xml:space="preserve"> кожуун</w:t>
      </w:r>
      <w:r w:rsidR="004930B4" w:rsidRPr="00B30E27">
        <w:rPr>
          <w:sz w:val="28"/>
          <w:szCs w:val="28"/>
        </w:rPr>
        <w:t xml:space="preserve"> Республики Тыва</w:t>
      </w:r>
      <w:r w:rsidR="00393E3C" w:rsidRPr="00B30E27">
        <w:rPr>
          <w:sz w:val="28"/>
          <w:szCs w:val="28"/>
        </w:rPr>
        <w:t>»</w:t>
      </w:r>
      <w:r w:rsidRPr="00B30E27">
        <w:rPr>
          <w:sz w:val="28"/>
          <w:szCs w:val="28"/>
        </w:rPr>
        <w:t xml:space="preserve"> (далее – Положение) разработано в соответствии со статьей 72 Земельного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w:t>
      </w:r>
      <w:proofErr w:type="gramEnd"/>
      <w:r w:rsidRPr="00B30E27">
        <w:rPr>
          <w:sz w:val="28"/>
          <w:szCs w:val="28"/>
        </w:rPr>
        <w:t>) и муниципального контроля» (далее - Федеральный закон от 26.12.2008г. № 294-ФЗ),  устанавливает порядок организации и осуществления муниципального земельного контроля на террит</w:t>
      </w:r>
      <w:r w:rsidR="00393E3C" w:rsidRPr="00B30E27">
        <w:rPr>
          <w:sz w:val="28"/>
          <w:szCs w:val="28"/>
        </w:rPr>
        <w:t>ории муницип</w:t>
      </w:r>
      <w:r w:rsidR="00777857" w:rsidRPr="00B30E27">
        <w:rPr>
          <w:sz w:val="28"/>
          <w:szCs w:val="28"/>
        </w:rPr>
        <w:t>ального района «Тес-Хемский кожуун</w:t>
      </w:r>
      <w:r w:rsidR="004930B4" w:rsidRPr="00B30E27">
        <w:rPr>
          <w:sz w:val="28"/>
          <w:szCs w:val="28"/>
        </w:rPr>
        <w:t xml:space="preserve"> Республики Тыва</w:t>
      </w:r>
      <w:r w:rsidR="00393E3C" w:rsidRPr="00B30E27">
        <w:rPr>
          <w:sz w:val="28"/>
          <w:szCs w:val="28"/>
        </w:rPr>
        <w:t>»</w:t>
      </w:r>
      <w:r w:rsidR="00777857" w:rsidRPr="00B30E27">
        <w:rPr>
          <w:sz w:val="28"/>
          <w:szCs w:val="28"/>
        </w:rPr>
        <w:t xml:space="preserve"> </w:t>
      </w:r>
      <w:r w:rsidRPr="00B30E27">
        <w:rPr>
          <w:sz w:val="28"/>
          <w:szCs w:val="28"/>
        </w:rPr>
        <w:t>(далее – муниципальный земельный контроль). </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1.2. </w:t>
      </w:r>
      <w:proofErr w:type="gramStart"/>
      <w:r w:rsidRPr="00B30E27">
        <w:rPr>
          <w:sz w:val="28"/>
          <w:szCs w:val="28"/>
        </w:rPr>
        <w:t>Муниципальный земельный контроль направлен на обеспечение соблюдения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физическими лицами законодательства Российской Федерации, нормативно-правовых актов</w:t>
      </w:r>
      <w:r w:rsidR="007E4BB7" w:rsidRPr="00B30E27">
        <w:rPr>
          <w:sz w:val="28"/>
          <w:szCs w:val="28"/>
        </w:rPr>
        <w:t xml:space="preserve"> </w:t>
      </w:r>
      <w:r w:rsidR="00A46A9E" w:rsidRPr="00B30E27">
        <w:rPr>
          <w:sz w:val="28"/>
          <w:szCs w:val="28"/>
        </w:rPr>
        <w:t>Республики Тыва</w:t>
      </w:r>
      <w:r w:rsidRPr="00B30E27">
        <w:rPr>
          <w:sz w:val="28"/>
          <w:szCs w:val="28"/>
        </w:rPr>
        <w:t xml:space="preserve">, муниципального </w:t>
      </w:r>
      <w:r w:rsidR="00393E3C" w:rsidRPr="00B30E27">
        <w:rPr>
          <w:sz w:val="28"/>
          <w:szCs w:val="28"/>
        </w:rPr>
        <w:t>района «</w:t>
      </w:r>
      <w:r w:rsidR="00777857" w:rsidRPr="00B30E27">
        <w:rPr>
          <w:sz w:val="28"/>
          <w:szCs w:val="28"/>
        </w:rPr>
        <w:t>Тес-Хемский</w:t>
      </w:r>
      <w:r w:rsidR="00393E3C" w:rsidRPr="00B30E27">
        <w:rPr>
          <w:sz w:val="28"/>
          <w:szCs w:val="28"/>
        </w:rPr>
        <w:t xml:space="preserve"> кожуун</w:t>
      </w:r>
      <w:r w:rsidR="004930B4" w:rsidRPr="00B30E27">
        <w:rPr>
          <w:sz w:val="28"/>
          <w:szCs w:val="28"/>
        </w:rPr>
        <w:t xml:space="preserve"> Республики Тыва</w:t>
      </w:r>
      <w:r w:rsidR="00393E3C" w:rsidRPr="00B30E27">
        <w:rPr>
          <w:sz w:val="28"/>
          <w:szCs w:val="28"/>
        </w:rPr>
        <w:t>»</w:t>
      </w:r>
      <w:r w:rsidR="00777857" w:rsidRPr="00B30E27">
        <w:rPr>
          <w:sz w:val="28"/>
          <w:szCs w:val="28"/>
        </w:rPr>
        <w:t xml:space="preserve"> (далее МР «Тес-Хемский кожуун</w:t>
      </w:r>
      <w:r w:rsidR="006213A8" w:rsidRPr="00B30E27">
        <w:rPr>
          <w:sz w:val="28"/>
          <w:szCs w:val="28"/>
        </w:rPr>
        <w:t>»</w:t>
      </w:r>
      <w:r w:rsidR="00777857" w:rsidRPr="00B30E27">
        <w:rPr>
          <w:sz w:val="28"/>
          <w:szCs w:val="28"/>
        </w:rPr>
        <w:t>)</w:t>
      </w:r>
      <w:r w:rsidRPr="00B30E27">
        <w:rPr>
          <w:sz w:val="28"/>
          <w:szCs w:val="28"/>
        </w:rPr>
        <w:t xml:space="preserve"> в области земельных отношений, требований по охране и использованию земель на</w:t>
      </w:r>
      <w:r w:rsidR="00393E3C" w:rsidRPr="00B30E27">
        <w:rPr>
          <w:sz w:val="28"/>
          <w:szCs w:val="28"/>
        </w:rPr>
        <w:t xml:space="preserve"> </w:t>
      </w:r>
      <w:r w:rsidRPr="00B30E27">
        <w:rPr>
          <w:sz w:val="28"/>
          <w:szCs w:val="28"/>
        </w:rPr>
        <w:t>терри</w:t>
      </w:r>
      <w:r w:rsidR="006213A8" w:rsidRPr="00B30E27">
        <w:rPr>
          <w:sz w:val="28"/>
          <w:szCs w:val="28"/>
        </w:rPr>
        <w:t>тории МР</w:t>
      </w:r>
      <w:r w:rsidR="00393E3C" w:rsidRPr="00B30E27">
        <w:rPr>
          <w:sz w:val="28"/>
          <w:szCs w:val="28"/>
        </w:rPr>
        <w:t xml:space="preserve"> «</w:t>
      </w:r>
      <w:r w:rsidR="00777857" w:rsidRPr="00B30E27">
        <w:rPr>
          <w:sz w:val="28"/>
          <w:szCs w:val="28"/>
        </w:rPr>
        <w:t>Тес-Хемский кожуун</w:t>
      </w:r>
      <w:r w:rsidR="00393E3C" w:rsidRPr="00B30E27">
        <w:rPr>
          <w:sz w:val="28"/>
          <w:szCs w:val="28"/>
        </w:rPr>
        <w:t>»</w:t>
      </w:r>
      <w:r w:rsidRPr="00B30E27">
        <w:rPr>
          <w:sz w:val="28"/>
          <w:szCs w:val="28"/>
        </w:rPr>
        <w:t>, выявление</w:t>
      </w:r>
      <w:proofErr w:type="gramEnd"/>
      <w:r w:rsidRPr="00B30E27">
        <w:rPr>
          <w:sz w:val="28"/>
          <w:szCs w:val="28"/>
        </w:rPr>
        <w:t xml:space="preserve"> и предупреждение правонарушений в области землепользования, осуществление </w:t>
      </w:r>
      <w:proofErr w:type="gramStart"/>
      <w:r w:rsidRPr="00B30E27">
        <w:rPr>
          <w:sz w:val="28"/>
          <w:szCs w:val="28"/>
        </w:rPr>
        <w:t>контроля за</w:t>
      </w:r>
      <w:proofErr w:type="gramEnd"/>
      <w:r w:rsidRPr="00B30E27">
        <w:rPr>
          <w:sz w:val="28"/>
          <w:szCs w:val="28"/>
        </w:rPr>
        <w:t xml:space="preserve"> исполнением условий сделок в отношении земельных участков, решений органов местного самоуправления.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1.3. Муниципальный земельный контроль осуществляется в </w:t>
      </w:r>
      <w:r w:rsidR="006213A8" w:rsidRPr="00B30E27">
        <w:rPr>
          <w:sz w:val="28"/>
          <w:szCs w:val="28"/>
        </w:rPr>
        <w:t>отношении земель</w:t>
      </w:r>
      <w:r w:rsidRPr="00B30E27">
        <w:rPr>
          <w:sz w:val="28"/>
          <w:szCs w:val="28"/>
        </w:rPr>
        <w:t xml:space="preserve"> и з</w:t>
      </w:r>
      <w:r w:rsidR="004E2BC6" w:rsidRPr="00B30E27">
        <w:rPr>
          <w:sz w:val="28"/>
          <w:szCs w:val="28"/>
        </w:rPr>
        <w:t>емельных участков, находящихся на</w:t>
      </w:r>
      <w:r w:rsidRPr="00B30E27">
        <w:rPr>
          <w:sz w:val="28"/>
          <w:szCs w:val="28"/>
        </w:rPr>
        <w:t xml:space="preserve"> </w:t>
      </w:r>
      <w:r w:rsidR="006213A8" w:rsidRPr="00B30E27">
        <w:rPr>
          <w:sz w:val="28"/>
          <w:szCs w:val="28"/>
        </w:rPr>
        <w:t>территории МР «</w:t>
      </w:r>
      <w:r w:rsidR="00777857" w:rsidRPr="00B30E27">
        <w:rPr>
          <w:sz w:val="28"/>
          <w:szCs w:val="28"/>
        </w:rPr>
        <w:t>Тес-Хемский</w:t>
      </w:r>
      <w:r w:rsidR="006213A8" w:rsidRPr="00B30E27">
        <w:rPr>
          <w:sz w:val="28"/>
          <w:szCs w:val="28"/>
        </w:rPr>
        <w:t xml:space="preserve"> кожуун»</w:t>
      </w:r>
      <w:r w:rsidRPr="00B30E27">
        <w:rPr>
          <w:sz w:val="28"/>
          <w:szCs w:val="28"/>
        </w:rPr>
        <w:t>, независимо от прав на землю физических лиц, индивидуальных предпринимателей и юридических лиц, их организационно-правовой формы в соответствии с Федеральным законом от 26.12.2008г. № 294-ФЗ и настоящим Положением.</w:t>
      </w:r>
    </w:p>
    <w:p w:rsidR="006437C5" w:rsidRPr="00B30E27" w:rsidRDefault="006437C5" w:rsidP="004930B4">
      <w:pPr>
        <w:pStyle w:val="a4"/>
        <w:ind w:firstLine="567"/>
        <w:jc w:val="center"/>
        <w:rPr>
          <w:sz w:val="28"/>
          <w:szCs w:val="28"/>
        </w:rPr>
      </w:pPr>
      <w:r w:rsidRPr="00B30E27">
        <w:rPr>
          <w:rStyle w:val="a5"/>
          <w:sz w:val="28"/>
          <w:szCs w:val="28"/>
        </w:rPr>
        <w:t xml:space="preserve">2. ОРГАН, </w:t>
      </w:r>
      <w:r w:rsidR="001A5D67" w:rsidRPr="00B30E27">
        <w:rPr>
          <w:rStyle w:val="a5"/>
          <w:sz w:val="28"/>
          <w:szCs w:val="28"/>
        </w:rPr>
        <w:t>ОСУЩЕСТВЛЯЮЩИЙ МУНИЦИПАЛЬНЫЙ</w:t>
      </w:r>
      <w:r w:rsidRPr="00B30E27">
        <w:rPr>
          <w:rStyle w:val="a5"/>
          <w:sz w:val="28"/>
          <w:szCs w:val="28"/>
        </w:rPr>
        <w:t xml:space="preserve"> ЗЕМЕЛЬНЫЙ КОНТРОЛЬ</w:t>
      </w:r>
    </w:p>
    <w:p w:rsidR="00DB6E57" w:rsidRPr="00B30E27" w:rsidRDefault="006437C5" w:rsidP="00DB6E57">
      <w:pPr>
        <w:pStyle w:val="ac"/>
        <w:ind w:left="0" w:firstLine="709"/>
        <w:jc w:val="both"/>
        <w:rPr>
          <w:sz w:val="28"/>
          <w:szCs w:val="28"/>
        </w:rPr>
      </w:pPr>
      <w:r w:rsidRPr="00B30E27">
        <w:rPr>
          <w:sz w:val="28"/>
          <w:szCs w:val="28"/>
        </w:rPr>
        <w:t xml:space="preserve">2.1. </w:t>
      </w:r>
      <w:r w:rsidR="00DB6E57" w:rsidRPr="00B30E27">
        <w:rPr>
          <w:sz w:val="28"/>
          <w:szCs w:val="28"/>
        </w:rPr>
        <w:t>Органом, уполномоченным на осуществление муниципального земельного контроля на территории муниципального района «Тес-Хемский кожуун Республики Тыва», является Администрация Тес-Хемского кожууна Республики Тыва</w:t>
      </w:r>
      <w:r w:rsidR="00DA6A6A" w:rsidRPr="00B30E27">
        <w:rPr>
          <w:sz w:val="28"/>
          <w:szCs w:val="28"/>
        </w:rPr>
        <w:t xml:space="preserve"> (далее – Администрация)</w:t>
      </w:r>
      <w:r w:rsidR="00DB6E57" w:rsidRPr="00B30E27">
        <w:rPr>
          <w:sz w:val="28"/>
          <w:szCs w:val="28"/>
        </w:rPr>
        <w:t xml:space="preserve">, от имени которой действует </w:t>
      </w:r>
      <w:r w:rsidR="00DA6A6A" w:rsidRPr="00B30E27">
        <w:rPr>
          <w:sz w:val="28"/>
          <w:szCs w:val="28"/>
        </w:rPr>
        <w:lastRenderedPageBreak/>
        <w:t>д</w:t>
      </w:r>
      <w:r w:rsidR="00DB6E57" w:rsidRPr="00B30E27">
        <w:rPr>
          <w:sz w:val="28"/>
          <w:szCs w:val="28"/>
        </w:rPr>
        <w:t>олжностное лицо муниципального земельного контроля Администрации (далее – Должностное лицо Администрации).</w:t>
      </w:r>
    </w:p>
    <w:p w:rsidR="00DB6E57" w:rsidRPr="00B30E27" w:rsidRDefault="00DB6E57" w:rsidP="00DB6E57">
      <w:pPr>
        <w:pStyle w:val="ConsPlusNormal"/>
        <w:ind w:firstLine="540"/>
        <w:jc w:val="both"/>
        <w:rPr>
          <w:rFonts w:ascii="Times New Roman" w:hAnsi="Times New Roman"/>
          <w:sz w:val="28"/>
          <w:szCs w:val="28"/>
        </w:rPr>
      </w:pPr>
      <w:r w:rsidRPr="00B30E27">
        <w:rPr>
          <w:rFonts w:ascii="Times New Roman" w:hAnsi="Times New Roman"/>
          <w:sz w:val="28"/>
          <w:szCs w:val="28"/>
        </w:rPr>
        <w:t>Проведение проверок (плановых и внеплановых) и мероприятия по организации и проведению проверок осуществляется структурным подразделением Администрации – специалистом по земельному контролю (далее - специалист).</w:t>
      </w:r>
    </w:p>
    <w:p w:rsidR="006437C5" w:rsidRPr="00B30E27" w:rsidRDefault="006437C5" w:rsidP="00DB6E57">
      <w:pPr>
        <w:pStyle w:val="ConsPlusNormal"/>
        <w:ind w:firstLine="539"/>
        <w:jc w:val="both"/>
        <w:rPr>
          <w:rFonts w:ascii="Times New Roman" w:hAnsi="Times New Roman" w:cs="Times New Roman"/>
          <w:sz w:val="28"/>
          <w:szCs w:val="28"/>
        </w:rPr>
      </w:pPr>
      <w:r w:rsidRPr="00B30E27">
        <w:rPr>
          <w:rFonts w:ascii="Times New Roman" w:hAnsi="Times New Roman" w:cs="Times New Roman"/>
          <w:sz w:val="28"/>
          <w:szCs w:val="28"/>
        </w:rPr>
        <w:t xml:space="preserve">2.2. Проверки </w:t>
      </w:r>
      <w:r w:rsidR="006213A8" w:rsidRPr="00B30E27">
        <w:rPr>
          <w:rFonts w:ascii="Times New Roman" w:hAnsi="Times New Roman" w:cs="Times New Roman"/>
          <w:sz w:val="28"/>
          <w:szCs w:val="28"/>
        </w:rPr>
        <w:t>проводятся должностным</w:t>
      </w:r>
      <w:r w:rsidR="00F32CEB" w:rsidRPr="00B30E27">
        <w:rPr>
          <w:rFonts w:ascii="Times New Roman" w:hAnsi="Times New Roman" w:cs="Times New Roman"/>
          <w:sz w:val="28"/>
          <w:szCs w:val="28"/>
        </w:rPr>
        <w:t xml:space="preserve"> лицом</w:t>
      </w:r>
      <w:r w:rsidRPr="00B30E27">
        <w:rPr>
          <w:rFonts w:ascii="Times New Roman" w:hAnsi="Times New Roman" w:cs="Times New Roman"/>
          <w:sz w:val="28"/>
          <w:szCs w:val="28"/>
        </w:rPr>
        <w:t xml:space="preserve"> </w:t>
      </w:r>
      <w:r w:rsidR="00EA405B" w:rsidRPr="00B30E27">
        <w:rPr>
          <w:rFonts w:ascii="Times New Roman" w:hAnsi="Times New Roman" w:cs="Times New Roman"/>
          <w:sz w:val="28"/>
          <w:szCs w:val="28"/>
        </w:rPr>
        <w:t>орган</w:t>
      </w:r>
      <w:r w:rsidR="006213A8" w:rsidRPr="00B30E27">
        <w:rPr>
          <w:rFonts w:ascii="Times New Roman" w:hAnsi="Times New Roman" w:cs="Times New Roman"/>
          <w:sz w:val="28"/>
          <w:szCs w:val="28"/>
        </w:rPr>
        <w:t>а</w:t>
      </w:r>
      <w:r w:rsidR="00EA405B" w:rsidRPr="00B30E27">
        <w:rPr>
          <w:rFonts w:ascii="Times New Roman" w:hAnsi="Times New Roman" w:cs="Times New Roman"/>
          <w:sz w:val="28"/>
          <w:szCs w:val="28"/>
        </w:rPr>
        <w:t xml:space="preserve"> муниципального земельного контроля</w:t>
      </w:r>
      <w:r w:rsidRPr="00B30E27">
        <w:rPr>
          <w:rFonts w:ascii="Times New Roman" w:hAnsi="Times New Roman" w:cs="Times New Roman"/>
          <w:sz w:val="28"/>
          <w:szCs w:val="28"/>
        </w:rPr>
        <w:t xml:space="preserve">, в должностные </w:t>
      </w:r>
      <w:proofErr w:type="gramStart"/>
      <w:r w:rsidRPr="00B30E27">
        <w:rPr>
          <w:rFonts w:ascii="Times New Roman" w:hAnsi="Times New Roman" w:cs="Times New Roman"/>
          <w:sz w:val="28"/>
          <w:szCs w:val="28"/>
        </w:rPr>
        <w:t>обязанности</w:t>
      </w:r>
      <w:proofErr w:type="gramEnd"/>
      <w:r w:rsidRPr="00B30E27">
        <w:rPr>
          <w:rFonts w:ascii="Times New Roman" w:hAnsi="Times New Roman" w:cs="Times New Roman"/>
          <w:sz w:val="28"/>
          <w:szCs w:val="28"/>
        </w:rPr>
        <w:t xml:space="preserve"> которых входит осуществление муниципального земельного контроля.</w:t>
      </w:r>
    </w:p>
    <w:p w:rsidR="006437C5" w:rsidRPr="00B30E27" w:rsidRDefault="00F32CEB" w:rsidP="004930B4">
      <w:pPr>
        <w:pStyle w:val="a4"/>
        <w:spacing w:before="0" w:beforeAutospacing="0" w:after="0" w:afterAutospacing="0"/>
        <w:ind w:firstLine="567"/>
        <w:jc w:val="both"/>
        <w:rPr>
          <w:sz w:val="28"/>
          <w:szCs w:val="28"/>
        </w:rPr>
      </w:pPr>
      <w:r w:rsidRPr="00B30E27">
        <w:rPr>
          <w:sz w:val="28"/>
          <w:szCs w:val="28"/>
        </w:rPr>
        <w:t>Должностное лицо, уполномоченное</w:t>
      </w:r>
      <w:r w:rsidR="006437C5" w:rsidRPr="00B30E27">
        <w:rPr>
          <w:sz w:val="28"/>
          <w:szCs w:val="28"/>
        </w:rPr>
        <w:t xml:space="preserve"> </w:t>
      </w:r>
      <w:r w:rsidR="00DB6E57" w:rsidRPr="00B30E27">
        <w:rPr>
          <w:sz w:val="28"/>
          <w:szCs w:val="28"/>
        </w:rPr>
        <w:t>на проведение проверки, указывае</w:t>
      </w:r>
      <w:r w:rsidR="006437C5" w:rsidRPr="00B30E27">
        <w:rPr>
          <w:sz w:val="28"/>
          <w:szCs w:val="28"/>
        </w:rPr>
        <w:t xml:space="preserve">тся в распоряжении </w:t>
      </w:r>
      <w:r w:rsidR="005A092B" w:rsidRPr="00B30E27">
        <w:rPr>
          <w:sz w:val="28"/>
          <w:szCs w:val="28"/>
        </w:rPr>
        <w:t>председателя администрации МР «Тес-Хемский</w:t>
      </w:r>
      <w:r w:rsidR="001A5D67" w:rsidRPr="00B30E27">
        <w:rPr>
          <w:sz w:val="28"/>
          <w:szCs w:val="28"/>
        </w:rPr>
        <w:t xml:space="preserve"> кожуун»</w:t>
      </w:r>
      <w:r w:rsidR="00EA405B" w:rsidRPr="00B30E27">
        <w:rPr>
          <w:sz w:val="28"/>
          <w:szCs w:val="28"/>
        </w:rPr>
        <w:t xml:space="preserve"> </w:t>
      </w:r>
      <w:r w:rsidR="006437C5" w:rsidRPr="00B30E27">
        <w:rPr>
          <w:sz w:val="28"/>
          <w:szCs w:val="28"/>
        </w:rPr>
        <w:t>о проведении проверки, предусмотренном пунктами 4.2.- 4.4. настоящего Положения.</w:t>
      </w:r>
    </w:p>
    <w:p w:rsidR="00E875DA"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2.3. При осуществлении муниципального земельного контроля </w:t>
      </w:r>
      <w:r w:rsidR="00F32CEB" w:rsidRPr="00B30E27">
        <w:rPr>
          <w:sz w:val="28"/>
          <w:szCs w:val="28"/>
        </w:rPr>
        <w:t>должностное лицо муниципального земельного контроля</w:t>
      </w:r>
      <w:r w:rsidR="00684BA1" w:rsidRPr="00B30E27">
        <w:rPr>
          <w:sz w:val="28"/>
          <w:szCs w:val="28"/>
        </w:rPr>
        <w:t xml:space="preserve"> </w:t>
      </w:r>
      <w:r w:rsidRPr="00B30E27">
        <w:rPr>
          <w:sz w:val="28"/>
          <w:szCs w:val="28"/>
        </w:rPr>
        <w:t xml:space="preserve">взаимодействует </w:t>
      </w:r>
      <w:r w:rsidR="00E875DA" w:rsidRPr="00B30E27">
        <w:rPr>
          <w:sz w:val="28"/>
          <w:szCs w:val="28"/>
        </w:rPr>
        <w:t xml:space="preserve">с территориальными органами федеральных органов исполнительной власти, органами исполнительной власти субъекта Российской Федерации, с соответствующими службами органа местного самоуправления, организациями и общественными объединениями, а также гражданами. </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2.4. К проведению мероприятий по муниципальному земельному контролю могут быть привлечены эксперты, экспертные организации в соответствии с требованиями Федерального закона от 26.12.2008г. № 294-ФЗ. К проведению мероприятий по муниципальному земельному контролю в отношении </w:t>
      </w:r>
      <w:r w:rsidR="00F32CEB" w:rsidRPr="00B30E27">
        <w:rPr>
          <w:sz w:val="28"/>
          <w:szCs w:val="28"/>
        </w:rPr>
        <w:t>физических лиц</w:t>
      </w:r>
      <w:r w:rsidRPr="00B30E27">
        <w:rPr>
          <w:sz w:val="28"/>
          <w:szCs w:val="28"/>
        </w:rPr>
        <w:t xml:space="preserve"> могут привлекаться иные лица, обладающие необходимыми знаниями и опытом.</w:t>
      </w:r>
    </w:p>
    <w:p w:rsidR="009C0572" w:rsidRPr="00B30E27" w:rsidRDefault="009C0572" w:rsidP="004930B4">
      <w:pPr>
        <w:pStyle w:val="a4"/>
        <w:spacing w:before="0" w:beforeAutospacing="0" w:after="0" w:afterAutospacing="0"/>
        <w:ind w:firstLine="567"/>
        <w:jc w:val="both"/>
        <w:rPr>
          <w:sz w:val="28"/>
          <w:szCs w:val="28"/>
        </w:rPr>
      </w:pPr>
      <w:r w:rsidRPr="00B30E27">
        <w:rPr>
          <w:sz w:val="28"/>
          <w:szCs w:val="28"/>
        </w:rPr>
        <w:t xml:space="preserve">2.5. </w:t>
      </w:r>
      <w:proofErr w:type="gramStart"/>
      <w:r w:rsidRPr="00B30E27">
        <w:rPr>
          <w:sz w:val="28"/>
          <w:szCs w:val="28"/>
        </w:rPr>
        <w:t xml:space="preserve">Порядок проведения административных процедур при осуществлении муниципального земельного контроля в отношении органов государственной власти, органов местного самоуправления, юридических лиц и индивидуальных предпринимателей устанавливается административным регламентом, разрабатываемым и утверждаемым муниципальным правовым актом Администрации МР «Тес-Хемский кожуун»  в соответствии с </w:t>
      </w:r>
      <w:hyperlink r:id="rId9" w:history="1">
        <w:r w:rsidRPr="00B30E27">
          <w:rPr>
            <w:sz w:val="28"/>
            <w:szCs w:val="28"/>
          </w:rPr>
          <w:t>Порядком</w:t>
        </w:r>
      </w:hyperlink>
      <w:r w:rsidRPr="00B30E27">
        <w:rPr>
          <w:sz w:val="28"/>
          <w:szCs w:val="28"/>
        </w:rPr>
        <w:t xml:space="preserve"> разработки и утверждения административных регламентов осуществления муниципального контроля органами местного самоуправления Республики Тыва, утвержденным постановлением Правительства Республики Тыва от 22 июня</w:t>
      </w:r>
      <w:proofErr w:type="gramEnd"/>
      <w:r w:rsidRPr="00B30E27">
        <w:rPr>
          <w:sz w:val="28"/>
          <w:szCs w:val="28"/>
        </w:rPr>
        <w:t xml:space="preserve"> 2012 г. N 333.</w:t>
      </w:r>
    </w:p>
    <w:p w:rsidR="006437C5" w:rsidRPr="00B30E27" w:rsidRDefault="006437C5" w:rsidP="004930B4">
      <w:pPr>
        <w:pStyle w:val="a4"/>
        <w:ind w:firstLine="567"/>
        <w:jc w:val="center"/>
        <w:rPr>
          <w:sz w:val="28"/>
          <w:szCs w:val="28"/>
        </w:rPr>
      </w:pPr>
      <w:r w:rsidRPr="00B30E27">
        <w:rPr>
          <w:rStyle w:val="a5"/>
          <w:sz w:val="28"/>
          <w:szCs w:val="28"/>
        </w:rPr>
        <w:t xml:space="preserve">3. ПОЛНОМОЧИЯ </w:t>
      </w:r>
      <w:r w:rsidR="001A5D67" w:rsidRPr="00B30E27">
        <w:rPr>
          <w:rStyle w:val="a5"/>
          <w:sz w:val="28"/>
          <w:szCs w:val="28"/>
        </w:rPr>
        <w:t>ОРГАНА МУНИЦИПАЛЬНОГО</w:t>
      </w:r>
      <w:r w:rsidRPr="00B30E27">
        <w:rPr>
          <w:rStyle w:val="a5"/>
          <w:sz w:val="28"/>
          <w:szCs w:val="28"/>
        </w:rPr>
        <w:t xml:space="preserve"> ЗЕМЕЛЬНОГО КОНТРОЛЯ </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3.1. </w:t>
      </w:r>
      <w:r w:rsidR="00DA6A6A" w:rsidRPr="00B30E27">
        <w:rPr>
          <w:sz w:val="28"/>
          <w:szCs w:val="28"/>
        </w:rPr>
        <w:t>Должностное лицо Администрации</w:t>
      </w:r>
      <w:r w:rsidR="00684BA1" w:rsidRPr="00B30E27">
        <w:rPr>
          <w:sz w:val="28"/>
          <w:szCs w:val="28"/>
        </w:rPr>
        <w:t xml:space="preserve"> </w:t>
      </w:r>
      <w:r w:rsidRPr="00B30E27">
        <w:rPr>
          <w:sz w:val="28"/>
          <w:szCs w:val="28"/>
        </w:rPr>
        <w:t xml:space="preserve">осуществляет </w:t>
      </w:r>
      <w:r w:rsidR="00684BA1" w:rsidRPr="00B30E27">
        <w:rPr>
          <w:sz w:val="28"/>
          <w:szCs w:val="28"/>
        </w:rPr>
        <w:t xml:space="preserve">муниципальный земельный </w:t>
      </w:r>
      <w:r w:rsidRPr="00B30E27">
        <w:rPr>
          <w:sz w:val="28"/>
          <w:szCs w:val="28"/>
        </w:rPr>
        <w:t xml:space="preserve">контроль </w:t>
      </w:r>
      <w:proofErr w:type="gramStart"/>
      <w:r w:rsidRPr="00B30E27">
        <w:rPr>
          <w:sz w:val="28"/>
          <w:szCs w:val="28"/>
        </w:rPr>
        <w:t>за</w:t>
      </w:r>
      <w:proofErr w:type="gramEnd"/>
      <w:r w:rsidRPr="00B30E27">
        <w:rPr>
          <w:sz w:val="28"/>
          <w:szCs w:val="28"/>
        </w:rPr>
        <w:t>: </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 соблюдением требований законодательства по использованию</w:t>
      </w:r>
      <w:r w:rsidR="002F4A2C" w:rsidRPr="00B30E27">
        <w:rPr>
          <w:sz w:val="28"/>
          <w:szCs w:val="28"/>
        </w:rPr>
        <w:t xml:space="preserve"> и охране</w:t>
      </w:r>
      <w:r w:rsidRPr="00B30E27">
        <w:rPr>
          <w:sz w:val="28"/>
          <w:szCs w:val="28"/>
        </w:rPr>
        <w:t xml:space="preserve"> земель;</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2) соблюдением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 на землю;</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lastRenderedPageBreak/>
        <w:t>3) соблюдением принципа платности использования земель;</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 наличием и сохранностью межевых знаков границ земельных участков;</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5) соблюдением порядка переуступки права пользования земельными участками;</w:t>
      </w:r>
    </w:p>
    <w:p w:rsidR="006437C5" w:rsidRPr="00B30E27" w:rsidRDefault="006437C5" w:rsidP="004930B4">
      <w:pPr>
        <w:pStyle w:val="a4"/>
        <w:spacing w:before="0" w:beforeAutospacing="0" w:after="0" w:afterAutospacing="0"/>
        <w:ind w:firstLine="567"/>
        <w:jc w:val="both"/>
        <w:rPr>
          <w:sz w:val="28"/>
          <w:szCs w:val="28"/>
        </w:rPr>
      </w:pPr>
      <w:proofErr w:type="gramStart"/>
      <w:r w:rsidRPr="00B30E27">
        <w:rPr>
          <w:sz w:val="28"/>
          <w:szCs w:val="28"/>
        </w:rPr>
        <w:t>6) использованием земельных участков по их целевому назначению, неиспользованием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невыполнением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6437C5" w:rsidRPr="00B30E27" w:rsidRDefault="006437C5" w:rsidP="004930B4">
      <w:pPr>
        <w:pStyle w:val="a4"/>
        <w:spacing w:before="0" w:beforeAutospacing="0" w:after="0" w:afterAutospacing="0"/>
        <w:ind w:firstLine="567"/>
        <w:jc w:val="both"/>
        <w:rPr>
          <w:sz w:val="28"/>
          <w:szCs w:val="28"/>
        </w:rPr>
      </w:pPr>
      <w:proofErr w:type="gramStart"/>
      <w:r w:rsidRPr="00B30E27">
        <w:rPr>
          <w:sz w:val="28"/>
          <w:szCs w:val="28"/>
        </w:rPr>
        <w:t xml:space="preserve">7) сокрытием или </w:t>
      </w:r>
      <w:r w:rsidR="001A5D67" w:rsidRPr="00B30E27">
        <w:rPr>
          <w:sz w:val="28"/>
          <w:szCs w:val="28"/>
        </w:rPr>
        <w:t>искажением,</w:t>
      </w:r>
      <w:r w:rsidRPr="00B30E27">
        <w:rPr>
          <w:sz w:val="28"/>
          <w:szCs w:val="28"/>
        </w:rPr>
        <w:t xml:space="preserve"> или несвоевременным сообщением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w:t>
      </w:r>
      <w:proofErr w:type="gramEnd"/>
      <w:r w:rsidRPr="00B30E27">
        <w:rPr>
          <w:sz w:val="28"/>
          <w:szCs w:val="28"/>
        </w:rPr>
        <w:t xml:space="preserve"> такую информацию;</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8) самовольным снятием плодородного слоя почвы, уничтожением плодородного слоя почвы, а равно порчей земель в результате нарушения правил обращения с пестицидами и </w:t>
      </w:r>
      <w:proofErr w:type="spellStart"/>
      <w:r w:rsidRPr="00B30E27">
        <w:rPr>
          <w:sz w:val="28"/>
          <w:szCs w:val="28"/>
        </w:rPr>
        <w:t>агрохимикатами</w:t>
      </w:r>
      <w:proofErr w:type="spellEnd"/>
      <w:r w:rsidRPr="00B30E27">
        <w:rPr>
          <w:sz w:val="28"/>
          <w:szCs w:val="28"/>
        </w:rPr>
        <w:t xml:space="preserve"> или иными опасными для здоровья людей и окружающей среды веществами и отходами производства и потребления;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9) невыполнением или несвоевременным выполнением требований земельного законодательства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10) своевременным освобождением земельных участков по окончании срока действия договоров о предоставлении земельных участков;</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11) соблюдением установленного особого режима использования земельного участка;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12) своевременным освоением земельных участков, если сроки освоения установлены договорами аренды, либо актами о предоставлении земельных участков;</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13) представлением достоверных сведений о состоянии земель;</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14) соблюдением установленных публичных сервитутов;</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13) выполнением иных требований земельного законодательства по вопросам использования и охраны земель.</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3.2. В случае</w:t>
      </w:r>
      <w:proofErr w:type="gramStart"/>
      <w:r w:rsidRPr="00B30E27">
        <w:rPr>
          <w:sz w:val="28"/>
          <w:szCs w:val="28"/>
        </w:rPr>
        <w:t>,</w:t>
      </w:r>
      <w:proofErr w:type="gramEnd"/>
      <w:r w:rsidRPr="00B30E27">
        <w:rPr>
          <w:sz w:val="28"/>
          <w:szCs w:val="28"/>
        </w:rPr>
        <w:t xml:space="preserve"> если при осуществлении муниципального земельного контроля будут обнаружены признаки нарушения санитарных, противопожарных, градостроительных и иных требований, в акте проверки </w:t>
      </w:r>
      <w:r w:rsidRPr="00B30E27">
        <w:rPr>
          <w:sz w:val="28"/>
          <w:szCs w:val="28"/>
        </w:rPr>
        <w:lastRenderedPageBreak/>
        <w:t>делается об этом отметка для дальнейшего информирования компетентных органов.</w:t>
      </w:r>
    </w:p>
    <w:p w:rsidR="006437C5" w:rsidRPr="00B30E27" w:rsidRDefault="006437C5" w:rsidP="004930B4">
      <w:pPr>
        <w:pStyle w:val="a4"/>
        <w:ind w:firstLine="567"/>
        <w:jc w:val="center"/>
        <w:rPr>
          <w:sz w:val="28"/>
          <w:szCs w:val="28"/>
        </w:rPr>
      </w:pPr>
      <w:r w:rsidRPr="00B30E27">
        <w:rPr>
          <w:rStyle w:val="a5"/>
          <w:sz w:val="28"/>
          <w:szCs w:val="28"/>
        </w:rPr>
        <w:t>4. ФОРМЫ МУНИЦИПАЛЬНОГО ЗЕМЕЛЬНОГО КОНТРОЛЯ И ПОРЯДОК ПРОВЕДЕНИЯ МЕРОПРИЯТИЙ ПО КОНТРОЛЮ</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4.1. Мероприятия по муниципальному земельному контролю на территории </w:t>
      </w:r>
      <w:r w:rsidR="001A5D67" w:rsidRPr="00B30E27">
        <w:rPr>
          <w:sz w:val="28"/>
          <w:szCs w:val="28"/>
        </w:rPr>
        <w:t>МР «</w:t>
      </w:r>
      <w:r w:rsidR="005A092B" w:rsidRPr="00B30E27">
        <w:rPr>
          <w:sz w:val="28"/>
          <w:szCs w:val="28"/>
        </w:rPr>
        <w:t>Тес-Хемский</w:t>
      </w:r>
      <w:r w:rsidR="001A5D67" w:rsidRPr="00B30E27">
        <w:rPr>
          <w:sz w:val="28"/>
          <w:szCs w:val="28"/>
        </w:rPr>
        <w:t xml:space="preserve"> кожуун»</w:t>
      </w:r>
      <w:r w:rsidRPr="00B30E27">
        <w:rPr>
          <w:sz w:val="28"/>
          <w:szCs w:val="28"/>
        </w:rPr>
        <w:t xml:space="preserve"> в отношении юридических лиц и индивидуальных предпринимателей по соблюдению земельного законодательства, требований по использованию и охране земель проводятся в соответствии с требованиями Федерального закона от 26.12.2008 № 294-ФЗ и настоящим Положением, в отношении иных лиц - с учетом норм настоящего Положения.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4.2. Основными формами деятельности </w:t>
      </w:r>
      <w:r w:rsidR="00DA6A6A" w:rsidRPr="00B30E27">
        <w:rPr>
          <w:sz w:val="28"/>
          <w:szCs w:val="28"/>
        </w:rPr>
        <w:t>Должностного лица Администрации</w:t>
      </w:r>
      <w:r w:rsidRPr="00B30E27">
        <w:rPr>
          <w:sz w:val="28"/>
          <w:szCs w:val="28"/>
        </w:rPr>
        <w:t>, осуществляющего муниципальный земельный контроль, являются плановые и внеплановые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Плановые и внеплановые проверки проводятся в форме документарной проверки и (или) выездной проверки в порядке, установленном соответственно пунктами 4.9</w:t>
      </w:r>
      <w:r w:rsidR="001C6A88" w:rsidRPr="00B30E27">
        <w:rPr>
          <w:sz w:val="28"/>
          <w:szCs w:val="28"/>
        </w:rPr>
        <w:t>, и</w:t>
      </w:r>
      <w:r w:rsidRPr="00B30E27">
        <w:rPr>
          <w:sz w:val="28"/>
          <w:szCs w:val="28"/>
        </w:rPr>
        <w:t xml:space="preserve"> 4.10. (подпункты </w:t>
      </w:r>
      <w:r w:rsidR="001C6A88" w:rsidRPr="00B30E27">
        <w:rPr>
          <w:sz w:val="28"/>
          <w:szCs w:val="28"/>
        </w:rPr>
        <w:t>4.9.1. -</w:t>
      </w:r>
      <w:r w:rsidRPr="00B30E27">
        <w:rPr>
          <w:sz w:val="28"/>
          <w:szCs w:val="28"/>
        </w:rPr>
        <w:t>4.9.10</w:t>
      </w:r>
      <w:r w:rsidR="001C6A88" w:rsidRPr="00B30E27">
        <w:rPr>
          <w:sz w:val="28"/>
          <w:szCs w:val="28"/>
        </w:rPr>
        <w:t>, и</w:t>
      </w:r>
      <w:r w:rsidRPr="00B30E27">
        <w:rPr>
          <w:sz w:val="28"/>
          <w:szCs w:val="28"/>
        </w:rPr>
        <w:t xml:space="preserve"> </w:t>
      </w:r>
      <w:r w:rsidR="001C6A88" w:rsidRPr="00B30E27">
        <w:rPr>
          <w:sz w:val="28"/>
          <w:szCs w:val="28"/>
        </w:rPr>
        <w:t>4.10.1. -</w:t>
      </w:r>
      <w:r w:rsidRPr="00B30E27">
        <w:rPr>
          <w:sz w:val="28"/>
          <w:szCs w:val="28"/>
        </w:rPr>
        <w:t>4.10.4.) настоящего Положения.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4.3. Плановые и внеплановые проверки проводятся на основании распоряжения </w:t>
      </w:r>
      <w:r w:rsidR="00DA6A6A" w:rsidRPr="00B30E27">
        <w:rPr>
          <w:sz w:val="28"/>
          <w:szCs w:val="28"/>
        </w:rPr>
        <w:t>председателя А</w:t>
      </w:r>
      <w:r w:rsidR="001A5D67" w:rsidRPr="00B30E27">
        <w:rPr>
          <w:sz w:val="28"/>
          <w:szCs w:val="28"/>
        </w:rPr>
        <w:t>дминистрации МР «</w:t>
      </w:r>
      <w:r w:rsidR="005A092B" w:rsidRPr="00B30E27">
        <w:rPr>
          <w:sz w:val="28"/>
          <w:szCs w:val="28"/>
        </w:rPr>
        <w:t>Тес-Хемский</w:t>
      </w:r>
      <w:r w:rsidR="001A5D67" w:rsidRPr="00B30E27">
        <w:rPr>
          <w:sz w:val="28"/>
          <w:szCs w:val="28"/>
        </w:rPr>
        <w:t xml:space="preserve"> кожуун»</w:t>
      </w:r>
      <w:r w:rsidR="00684BA1" w:rsidRPr="00B30E27">
        <w:rPr>
          <w:sz w:val="28"/>
          <w:szCs w:val="28"/>
        </w:rPr>
        <w:t xml:space="preserve"> </w:t>
      </w:r>
      <w:r w:rsidRPr="00B30E27">
        <w:rPr>
          <w:sz w:val="28"/>
          <w:szCs w:val="28"/>
        </w:rPr>
        <w:t>о проведении муниципального земельного контроля. </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Распоряжение оформляется в соответствии с требованиями, установленными Федеральным законом от 26.12.2008г. № 294-ФЗ и настоящим Положением. Типовая форма распоряжения (приказа) утверждена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Проверка может проводитьс</w:t>
      </w:r>
      <w:r w:rsidR="00F32CEB" w:rsidRPr="00B30E27">
        <w:rPr>
          <w:sz w:val="28"/>
          <w:szCs w:val="28"/>
        </w:rPr>
        <w:t xml:space="preserve">я только должностным </w:t>
      </w:r>
      <w:proofErr w:type="gramStart"/>
      <w:r w:rsidR="00F32CEB" w:rsidRPr="00B30E27">
        <w:rPr>
          <w:sz w:val="28"/>
          <w:szCs w:val="28"/>
        </w:rPr>
        <w:t>лицом</w:t>
      </w:r>
      <w:proofErr w:type="gramEnd"/>
      <w:r w:rsidR="00F32CEB" w:rsidRPr="00B30E27">
        <w:rPr>
          <w:sz w:val="28"/>
          <w:szCs w:val="28"/>
        </w:rPr>
        <w:t xml:space="preserve"> который указан</w:t>
      </w:r>
      <w:r w:rsidRPr="00B30E27">
        <w:rPr>
          <w:sz w:val="28"/>
          <w:szCs w:val="28"/>
        </w:rPr>
        <w:t xml:space="preserve"> в распоряжении</w:t>
      </w:r>
      <w:r w:rsidR="00DF74C2" w:rsidRPr="00B30E27">
        <w:rPr>
          <w:sz w:val="28"/>
          <w:szCs w:val="28"/>
        </w:rPr>
        <w:t xml:space="preserve"> уполномоченного органа</w:t>
      </w:r>
      <w:r w:rsidRPr="00B30E27">
        <w:rPr>
          <w:sz w:val="28"/>
          <w:szCs w:val="28"/>
        </w:rPr>
        <w:t>.</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4.4. В распоряжении </w:t>
      </w:r>
      <w:r w:rsidR="00DA6A6A" w:rsidRPr="00B30E27">
        <w:rPr>
          <w:sz w:val="28"/>
          <w:szCs w:val="28"/>
        </w:rPr>
        <w:t>Должностного лица Администрации</w:t>
      </w:r>
      <w:r w:rsidR="00DF74C2" w:rsidRPr="00B30E27">
        <w:rPr>
          <w:sz w:val="28"/>
          <w:szCs w:val="28"/>
        </w:rPr>
        <w:t xml:space="preserve"> </w:t>
      </w:r>
      <w:r w:rsidRPr="00B30E27">
        <w:rPr>
          <w:sz w:val="28"/>
          <w:szCs w:val="28"/>
        </w:rPr>
        <w:t>указываются: </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 наименование органа муниципального земельного контроля;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 цели, задачи, предмет проверки и срок ее проведения;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lastRenderedPageBreak/>
        <w:t>6) сроки проведения и перечень мероприятий по контролю, необходимых для достижения целей и задач проведения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7) перечень административных регламентов по осуществлению муниципального земельного контроля;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9) даты начала и окончания проведения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4.5. Заверенные печатью копии распоряжения </w:t>
      </w:r>
      <w:r w:rsidR="00DA6A6A" w:rsidRPr="00B30E27">
        <w:rPr>
          <w:sz w:val="28"/>
          <w:szCs w:val="28"/>
        </w:rPr>
        <w:t>п</w:t>
      </w:r>
      <w:r w:rsidR="009C0572" w:rsidRPr="00B30E27">
        <w:rPr>
          <w:sz w:val="28"/>
          <w:szCs w:val="28"/>
        </w:rPr>
        <w:t>редседателя А</w:t>
      </w:r>
      <w:r w:rsidR="00F90A90" w:rsidRPr="00B30E27">
        <w:rPr>
          <w:sz w:val="28"/>
          <w:szCs w:val="28"/>
        </w:rPr>
        <w:t>дминистрации МР «</w:t>
      </w:r>
      <w:r w:rsidR="005A092B" w:rsidRPr="00B30E27">
        <w:rPr>
          <w:sz w:val="28"/>
          <w:szCs w:val="28"/>
        </w:rPr>
        <w:t>Тес-Хемский</w:t>
      </w:r>
      <w:r w:rsidR="00F90A90" w:rsidRPr="00B30E27">
        <w:rPr>
          <w:sz w:val="28"/>
          <w:szCs w:val="28"/>
        </w:rPr>
        <w:t xml:space="preserve"> кожуун»</w:t>
      </w:r>
      <w:r w:rsidR="00DF74C2" w:rsidRPr="00B30E27">
        <w:rPr>
          <w:sz w:val="28"/>
          <w:szCs w:val="28"/>
        </w:rPr>
        <w:t xml:space="preserve"> </w:t>
      </w:r>
      <w:r w:rsidRPr="00B30E27">
        <w:rPr>
          <w:sz w:val="28"/>
          <w:szCs w:val="28"/>
        </w:rPr>
        <w:t>вр</w:t>
      </w:r>
      <w:r w:rsidR="00DA6A6A" w:rsidRPr="00B30E27">
        <w:rPr>
          <w:sz w:val="28"/>
          <w:szCs w:val="28"/>
        </w:rPr>
        <w:t>учаются под роспись Должностным лицом</w:t>
      </w:r>
      <w:r w:rsidRPr="00B30E27">
        <w:rPr>
          <w:sz w:val="28"/>
          <w:szCs w:val="28"/>
        </w:rPr>
        <w:t xml:space="preserve"> </w:t>
      </w:r>
      <w:r w:rsidR="00DA6A6A" w:rsidRPr="00B30E27">
        <w:rPr>
          <w:sz w:val="28"/>
          <w:szCs w:val="28"/>
        </w:rPr>
        <w:t>Администрации</w:t>
      </w:r>
      <w:r w:rsidRPr="00B30E27">
        <w:rPr>
          <w:sz w:val="28"/>
          <w:szCs w:val="28"/>
        </w:rPr>
        <w:t xml:space="preserve">, </w:t>
      </w:r>
      <w:proofErr w:type="gramStart"/>
      <w:r w:rsidRPr="00B30E27">
        <w:rPr>
          <w:sz w:val="28"/>
          <w:szCs w:val="28"/>
        </w:rPr>
        <w:t>проводящими</w:t>
      </w:r>
      <w:proofErr w:type="gramEnd"/>
      <w:r w:rsidRPr="00B30E27">
        <w:rPr>
          <w:sz w:val="28"/>
          <w:szCs w:val="28"/>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w:t>
      </w:r>
      <w:r w:rsidR="00DA6A6A" w:rsidRPr="00B30E27">
        <w:rPr>
          <w:sz w:val="28"/>
          <w:szCs w:val="28"/>
        </w:rPr>
        <w:t>ованию подлежащих проверке лиц Должностное лицо</w:t>
      </w:r>
      <w:r w:rsidRPr="00B30E27">
        <w:rPr>
          <w:sz w:val="28"/>
          <w:szCs w:val="28"/>
        </w:rPr>
        <w:t xml:space="preserve"> </w:t>
      </w:r>
      <w:r w:rsidR="00DA6A6A" w:rsidRPr="00B30E27">
        <w:rPr>
          <w:sz w:val="28"/>
          <w:szCs w:val="28"/>
        </w:rPr>
        <w:t xml:space="preserve">Администрации </w:t>
      </w:r>
      <w:proofErr w:type="gramStart"/>
      <w:r w:rsidR="00DA6A6A" w:rsidRPr="00B30E27">
        <w:rPr>
          <w:sz w:val="28"/>
          <w:szCs w:val="28"/>
        </w:rPr>
        <w:t>обязан</w:t>
      </w:r>
      <w:proofErr w:type="gramEnd"/>
      <w:r w:rsidRPr="00B30E27">
        <w:rPr>
          <w:sz w:val="28"/>
          <w:szCs w:val="28"/>
        </w:rPr>
        <w:t xml:space="preserve">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DA6A6A" w:rsidRPr="00B30E27">
        <w:rPr>
          <w:sz w:val="28"/>
          <w:szCs w:val="28"/>
        </w:rPr>
        <w:t>Должностное лицо Администрации обязан</w:t>
      </w:r>
      <w:r w:rsidRPr="00B30E27">
        <w:rPr>
          <w:sz w:val="28"/>
          <w:szCs w:val="28"/>
        </w:rPr>
        <w:t xml:space="preserve">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437C5" w:rsidRPr="00B30E27" w:rsidRDefault="006437C5" w:rsidP="004930B4">
      <w:pPr>
        <w:pStyle w:val="a4"/>
        <w:ind w:firstLine="567"/>
        <w:jc w:val="center"/>
        <w:rPr>
          <w:sz w:val="28"/>
          <w:szCs w:val="28"/>
        </w:rPr>
      </w:pPr>
      <w:r w:rsidRPr="00B30E27">
        <w:rPr>
          <w:rStyle w:val="a5"/>
          <w:sz w:val="28"/>
          <w:szCs w:val="28"/>
        </w:rPr>
        <w:t>4.7. Организация и проведение плановой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4.7.1. Плановые проверки проводятся в отношении каждого земельного участка в целях проверки выполнения юридическими лицами, индивидуальными предпринимателями в процессе осуществления деятельности земельного законодательства, требований по использованию и охране земель не чаще одного раза в три года.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4.7.2. Плановые проверки проводятся на основании разрабатываемого </w:t>
      </w:r>
      <w:r w:rsidR="00AA403E" w:rsidRPr="00B30E27">
        <w:rPr>
          <w:sz w:val="28"/>
          <w:szCs w:val="28"/>
        </w:rPr>
        <w:t>Должностным лицом Администрации,</w:t>
      </w:r>
      <w:r w:rsidRPr="00B30E27">
        <w:rPr>
          <w:sz w:val="28"/>
          <w:szCs w:val="28"/>
        </w:rPr>
        <w:t xml:space="preserve"> в соответствии с его полномочиями</w:t>
      </w:r>
      <w:r w:rsidR="00AA403E" w:rsidRPr="00B30E27">
        <w:rPr>
          <w:sz w:val="28"/>
          <w:szCs w:val="28"/>
        </w:rPr>
        <w:t>,</w:t>
      </w:r>
      <w:r w:rsidRPr="00B30E27">
        <w:rPr>
          <w:sz w:val="28"/>
          <w:szCs w:val="28"/>
        </w:rPr>
        <w:t xml:space="preserve"> ежегодного плана проведения плановых проверок, утверждаемого распоряжением </w:t>
      </w:r>
      <w:r w:rsidR="00AA403E" w:rsidRPr="00B30E27">
        <w:rPr>
          <w:sz w:val="28"/>
          <w:szCs w:val="28"/>
        </w:rPr>
        <w:t>п</w:t>
      </w:r>
      <w:r w:rsidR="00F90A90" w:rsidRPr="00B30E27">
        <w:rPr>
          <w:sz w:val="28"/>
          <w:szCs w:val="28"/>
        </w:rPr>
        <w:t>редседателя администрации МР «</w:t>
      </w:r>
      <w:r w:rsidR="005A092B" w:rsidRPr="00B30E27">
        <w:rPr>
          <w:sz w:val="28"/>
          <w:szCs w:val="28"/>
        </w:rPr>
        <w:t>Тес-Хемский</w:t>
      </w:r>
      <w:r w:rsidR="00F90A90" w:rsidRPr="00B30E27">
        <w:rPr>
          <w:sz w:val="28"/>
          <w:szCs w:val="28"/>
        </w:rPr>
        <w:t xml:space="preserve"> кожуун»</w:t>
      </w:r>
      <w:r w:rsidRPr="00B30E27">
        <w:rPr>
          <w:sz w:val="28"/>
          <w:szCs w:val="28"/>
        </w:rPr>
        <w:t>.</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4.7.3. Ежегодные планы проведения плановых проверок разрабатываются </w:t>
      </w:r>
      <w:r w:rsidR="00AA403E" w:rsidRPr="00B30E27">
        <w:rPr>
          <w:sz w:val="28"/>
          <w:szCs w:val="28"/>
          <w:highlight w:val="cyan"/>
        </w:rPr>
        <w:t>Должностным лицом Администрации</w:t>
      </w:r>
      <w:r w:rsidRPr="00B30E27">
        <w:rPr>
          <w:sz w:val="28"/>
          <w:szCs w:val="28"/>
        </w:rPr>
        <w:t xml:space="preserve"> с соблюдением требований Федерального закона от 26.12.2008 № 294-ФЗ.</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4.7.4.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B30E27">
        <w:rPr>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2) цель и основание проведения каждой плановой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3) дата начала и сроки проведения каждой плановой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 наименование</w:t>
      </w:r>
      <w:r w:rsidR="000B6680" w:rsidRPr="00B30E27">
        <w:rPr>
          <w:sz w:val="28"/>
          <w:szCs w:val="28"/>
        </w:rPr>
        <w:t xml:space="preserve"> </w:t>
      </w:r>
      <w:r w:rsidR="00C7335B" w:rsidRPr="00B30E27">
        <w:rPr>
          <w:sz w:val="28"/>
          <w:szCs w:val="28"/>
        </w:rPr>
        <w:t>органа муниципального земельного контроля</w:t>
      </w:r>
      <w:r w:rsidRPr="00B30E27">
        <w:rPr>
          <w:sz w:val="28"/>
          <w:szCs w:val="28"/>
        </w:rPr>
        <w:t>, осуществляющего конкретную плановую проверку. При проведении плановой проверки совместно с другими структурными подразделениями администрации М</w:t>
      </w:r>
      <w:r w:rsidR="00F90A90" w:rsidRPr="00B30E27">
        <w:rPr>
          <w:sz w:val="28"/>
          <w:szCs w:val="28"/>
        </w:rPr>
        <w:t>Р «</w:t>
      </w:r>
      <w:r w:rsidR="006C00C2" w:rsidRPr="00B30E27">
        <w:rPr>
          <w:sz w:val="28"/>
          <w:szCs w:val="28"/>
        </w:rPr>
        <w:t>Тес-Хемский</w:t>
      </w:r>
      <w:r w:rsidR="00F90A90" w:rsidRPr="00B30E27">
        <w:rPr>
          <w:sz w:val="28"/>
          <w:szCs w:val="28"/>
        </w:rPr>
        <w:t xml:space="preserve"> </w:t>
      </w:r>
      <w:r w:rsidR="000C4ECE" w:rsidRPr="00B30E27">
        <w:rPr>
          <w:sz w:val="28"/>
          <w:szCs w:val="28"/>
        </w:rPr>
        <w:t>кожуун» указываются</w:t>
      </w:r>
      <w:r w:rsidRPr="00B30E27">
        <w:rPr>
          <w:sz w:val="28"/>
          <w:szCs w:val="28"/>
        </w:rPr>
        <w:t xml:space="preserve"> наименования всех участвующих в такой проверке органов.</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4.7.5. Утвержденный </w:t>
      </w:r>
      <w:r w:rsidR="00F90A90" w:rsidRPr="00B30E27">
        <w:rPr>
          <w:sz w:val="28"/>
          <w:szCs w:val="28"/>
        </w:rPr>
        <w:t>П</w:t>
      </w:r>
      <w:r w:rsidRPr="00B30E27">
        <w:rPr>
          <w:sz w:val="28"/>
          <w:szCs w:val="28"/>
        </w:rPr>
        <w:t xml:space="preserve">редседателем </w:t>
      </w:r>
      <w:r w:rsidR="009C0572" w:rsidRPr="00B30E27">
        <w:rPr>
          <w:sz w:val="28"/>
          <w:szCs w:val="28"/>
        </w:rPr>
        <w:t>А</w:t>
      </w:r>
      <w:r w:rsidR="00F90A90" w:rsidRPr="00B30E27">
        <w:rPr>
          <w:sz w:val="28"/>
          <w:szCs w:val="28"/>
        </w:rPr>
        <w:t>дминистрации «</w:t>
      </w:r>
      <w:r w:rsidR="006C00C2" w:rsidRPr="00B30E27">
        <w:rPr>
          <w:sz w:val="28"/>
          <w:szCs w:val="28"/>
        </w:rPr>
        <w:t>Тес-Хемский</w:t>
      </w:r>
      <w:r w:rsidR="00F90A90" w:rsidRPr="00B30E27">
        <w:rPr>
          <w:sz w:val="28"/>
          <w:szCs w:val="28"/>
        </w:rPr>
        <w:t xml:space="preserve"> кожуун»</w:t>
      </w:r>
      <w:r w:rsidRPr="00B30E27">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w:t>
      </w:r>
      <w:r w:rsidR="00F90A90" w:rsidRPr="00B30E27">
        <w:rPr>
          <w:sz w:val="28"/>
          <w:szCs w:val="28"/>
        </w:rPr>
        <w:t>Р «</w:t>
      </w:r>
      <w:r w:rsidR="006C00C2" w:rsidRPr="00B30E27">
        <w:rPr>
          <w:sz w:val="28"/>
          <w:szCs w:val="28"/>
        </w:rPr>
        <w:t>Тес-Хемский</w:t>
      </w:r>
      <w:r w:rsidR="00F90A90" w:rsidRPr="00B30E27">
        <w:rPr>
          <w:sz w:val="28"/>
          <w:szCs w:val="28"/>
        </w:rPr>
        <w:t xml:space="preserve"> кожуун» </w:t>
      </w:r>
      <w:r w:rsidRPr="00B30E27">
        <w:rPr>
          <w:sz w:val="28"/>
          <w:szCs w:val="28"/>
        </w:rPr>
        <w:t>в течение пяти рабочих дней со дня его утверждения.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4.7.6.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w:t>
      </w:r>
      <w:r w:rsidR="009C6584" w:rsidRPr="00B30E27">
        <w:rPr>
          <w:sz w:val="28"/>
          <w:szCs w:val="28"/>
        </w:rPr>
        <w:t xml:space="preserve">земельного </w:t>
      </w:r>
      <w:r w:rsidRPr="00B30E27">
        <w:rPr>
          <w:sz w:val="28"/>
          <w:szCs w:val="28"/>
        </w:rPr>
        <w:t xml:space="preserve">контроля в </w:t>
      </w:r>
      <w:r w:rsidR="00C7335B" w:rsidRPr="00B30E27">
        <w:rPr>
          <w:sz w:val="28"/>
          <w:szCs w:val="28"/>
          <w:highlight w:val="cyan"/>
        </w:rPr>
        <w:t>соответствии с п. 4.7</w:t>
      </w:r>
      <w:r w:rsidRPr="00B30E27">
        <w:rPr>
          <w:sz w:val="28"/>
          <w:szCs w:val="28"/>
          <w:highlight w:val="cyan"/>
        </w:rPr>
        <w:t>.4 Положения</w:t>
      </w:r>
      <w:r w:rsidRPr="00B30E27">
        <w:rPr>
          <w:sz w:val="28"/>
          <w:szCs w:val="28"/>
        </w:rPr>
        <w:t xml:space="preserve"> и в срок до</w:t>
      </w:r>
      <w:r w:rsidR="00E15DED" w:rsidRPr="00B30E27">
        <w:rPr>
          <w:sz w:val="28"/>
          <w:szCs w:val="28"/>
        </w:rPr>
        <w:t xml:space="preserve"> </w:t>
      </w:r>
      <w:r w:rsidRPr="00B30E27">
        <w:rPr>
          <w:sz w:val="28"/>
          <w:szCs w:val="28"/>
        </w:rPr>
        <w:t xml:space="preserve">1 </w:t>
      </w:r>
      <w:r w:rsidR="00BA1F1B" w:rsidRPr="00B30E27">
        <w:rPr>
          <w:sz w:val="28"/>
          <w:szCs w:val="28"/>
        </w:rPr>
        <w:t>октября</w:t>
      </w:r>
      <w:r w:rsidR="009C6584" w:rsidRPr="00B30E27">
        <w:rPr>
          <w:sz w:val="28"/>
          <w:szCs w:val="28"/>
        </w:rPr>
        <w:t xml:space="preserve"> предшествующему</w:t>
      </w:r>
      <w:r w:rsidRPr="00B30E27">
        <w:rPr>
          <w:sz w:val="28"/>
          <w:szCs w:val="28"/>
        </w:rPr>
        <w:t xml:space="preserve"> году проведения плановых проверок, вносят предложения руководителям органов муниципального</w:t>
      </w:r>
      <w:r w:rsidR="009C6584" w:rsidRPr="00B30E27">
        <w:rPr>
          <w:sz w:val="28"/>
          <w:szCs w:val="28"/>
        </w:rPr>
        <w:t xml:space="preserve"> земельного</w:t>
      </w:r>
      <w:r w:rsidRPr="00B30E27">
        <w:rPr>
          <w:sz w:val="28"/>
          <w:szCs w:val="28"/>
        </w:rPr>
        <w:t xml:space="preserve"> контроля о проведении совместных плановых проверок.</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4.7.7. Органы муниципального</w:t>
      </w:r>
      <w:r w:rsidR="009C6584" w:rsidRPr="00B30E27">
        <w:rPr>
          <w:sz w:val="28"/>
          <w:szCs w:val="28"/>
        </w:rPr>
        <w:t xml:space="preserve"> земельного</w:t>
      </w:r>
      <w:r w:rsidRPr="00B30E27">
        <w:rPr>
          <w:sz w:val="28"/>
          <w:szCs w:val="28"/>
        </w:rPr>
        <w:t xml:space="preserve">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4.7.</w:t>
      </w:r>
      <w:r w:rsidR="000C4ECE" w:rsidRPr="00B30E27">
        <w:rPr>
          <w:sz w:val="28"/>
          <w:szCs w:val="28"/>
        </w:rPr>
        <w:t>8</w:t>
      </w:r>
      <w:r w:rsidRPr="00B30E27">
        <w:rPr>
          <w:sz w:val="28"/>
          <w:szCs w:val="28"/>
        </w:rPr>
        <w:t xml:space="preserve">. </w:t>
      </w:r>
      <w:proofErr w:type="gramStart"/>
      <w:r w:rsidRPr="00B30E27">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(Постановление Правительства РФ от 30.06.2010г.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4.7.</w:t>
      </w:r>
      <w:r w:rsidR="000C4ECE" w:rsidRPr="00B30E27">
        <w:rPr>
          <w:sz w:val="28"/>
          <w:szCs w:val="28"/>
        </w:rPr>
        <w:t>9</w:t>
      </w:r>
      <w:r w:rsidRPr="00B30E27">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 государственной регистрации юридического лица, индивидуального предпринимателя;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2) окончания проведения последней плановой проверки юридического лица, индивидуального предпринимателя;</w:t>
      </w:r>
    </w:p>
    <w:p w:rsidR="006437C5" w:rsidRPr="00B30E27" w:rsidRDefault="006437C5" w:rsidP="004930B4">
      <w:pPr>
        <w:pStyle w:val="a4"/>
        <w:spacing w:before="0" w:beforeAutospacing="0" w:after="0" w:afterAutospacing="0"/>
        <w:ind w:firstLine="567"/>
        <w:jc w:val="both"/>
        <w:rPr>
          <w:sz w:val="28"/>
          <w:szCs w:val="28"/>
        </w:rPr>
      </w:pPr>
      <w:proofErr w:type="gramStart"/>
      <w:r w:rsidRPr="00B30E27">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B30E27">
        <w:rPr>
          <w:sz w:val="28"/>
          <w:szCs w:val="28"/>
        </w:rPr>
        <w:lastRenderedPageBreak/>
        <w:t>деятельности в случае выполнения работ или предоставления услуг, требующих представления указанного уведомления.</w:t>
      </w:r>
      <w:proofErr w:type="gramEnd"/>
    </w:p>
    <w:p w:rsidR="000C4ECE" w:rsidRPr="00B30E27" w:rsidRDefault="006437C5" w:rsidP="004930B4">
      <w:pPr>
        <w:pStyle w:val="a4"/>
        <w:spacing w:before="0" w:beforeAutospacing="0" w:after="0" w:afterAutospacing="0"/>
        <w:ind w:firstLine="567"/>
        <w:jc w:val="both"/>
        <w:rPr>
          <w:sz w:val="28"/>
          <w:szCs w:val="28"/>
        </w:rPr>
      </w:pPr>
      <w:r w:rsidRPr="00B30E27">
        <w:rPr>
          <w:sz w:val="28"/>
          <w:szCs w:val="28"/>
        </w:rPr>
        <w:t>4.7.1</w:t>
      </w:r>
      <w:r w:rsidR="000C4ECE" w:rsidRPr="00B30E27">
        <w:rPr>
          <w:sz w:val="28"/>
          <w:szCs w:val="28"/>
        </w:rPr>
        <w:t>0</w:t>
      </w:r>
      <w:r w:rsidRPr="00B30E27">
        <w:rPr>
          <w:sz w:val="28"/>
          <w:szCs w:val="28"/>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4.7.1</w:t>
      </w:r>
      <w:r w:rsidR="000C4ECE" w:rsidRPr="00B30E27">
        <w:rPr>
          <w:sz w:val="28"/>
          <w:szCs w:val="28"/>
        </w:rPr>
        <w:t>1</w:t>
      </w:r>
      <w:r w:rsidRPr="00B30E27">
        <w:rPr>
          <w:sz w:val="28"/>
          <w:szCs w:val="28"/>
        </w:rPr>
        <w:t xml:space="preserve">. </w:t>
      </w:r>
      <w:proofErr w:type="gramStart"/>
      <w:r w:rsidRPr="00B30E27">
        <w:rPr>
          <w:sz w:val="28"/>
          <w:szCs w:val="28"/>
        </w:rPr>
        <w:t xml:space="preserve">О проведении плановой проверки юридическое лицо, индивидуальный предприниматель уведомляются </w:t>
      </w:r>
      <w:r w:rsidR="00B31668" w:rsidRPr="00B30E27">
        <w:rPr>
          <w:sz w:val="28"/>
          <w:szCs w:val="28"/>
        </w:rPr>
        <w:t>Должностным лицом Администрации</w:t>
      </w:r>
      <w:r w:rsidRPr="00B30E27">
        <w:rPr>
          <w:sz w:val="28"/>
          <w:szCs w:val="28"/>
        </w:rPr>
        <w:t xml:space="preserve"> не позднее чем в течение трех рабочих дней до начала ее проведения посредством направления копии распоряжения органа муниципального контроля о проведении плановой проверки по муниципальному земельному контролю и о начале ее проведения заказным почтовым отправлением с уведомлением о вручении или иным доступным способом.</w:t>
      </w:r>
      <w:proofErr w:type="gramEnd"/>
    </w:p>
    <w:p w:rsidR="009C0572" w:rsidRPr="00B30E27" w:rsidRDefault="009C0572" w:rsidP="009C0572">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4.7.12. </w:t>
      </w:r>
      <w:proofErr w:type="gramStart"/>
      <w:r w:rsidRPr="00B30E27">
        <w:rPr>
          <w:rFonts w:ascii="Times New Roman" w:hAnsi="Times New Roman" w:cs="Times New Roman"/>
          <w:sz w:val="28"/>
          <w:szCs w:val="28"/>
        </w:rPr>
        <w:t xml:space="preserve">Мероприятия по осуществлению муниципального земельного контроля в отношении юридических лиц, индивидуальных предпринимателей проводятся на основании распоряжений органов муниципального земельного контроля, подготовленных в соответствии с типовой </w:t>
      </w:r>
      <w:hyperlink r:id="rId10" w:history="1">
        <w:r w:rsidRPr="00B30E27">
          <w:rPr>
            <w:rFonts w:ascii="Times New Roman" w:hAnsi="Times New Roman" w:cs="Times New Roman"/>
            <w:sz w:val="28"/>
            <w:szCs w:val="28"/>
          </w:rPr>
          <w:t>формой</w:t>
        </w:r>
      </w:hyperlink>
      <w:r w:rsidRPr="00B30E27">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 апреля 2009 г. N 141 "О реализации положений Федерального </w:t>
      </w:r>
      <w:hyperlink r:id="rId11" w:history="1">
        <w:r w:rsidRPr="00B30E27">
          <w:rPr>
            <w:rFonts w:ascii="Times New Roman" w:hAnsi="Times New Roman" w:cs="Times New Roman"/>
            <w:sz w:val="28"/>
            <w:szCs w:val="28"/>
          </w:rPr>
          <w:t>закона</w:t>
        </w:r>
      </w:hyperlink>
      <w:r w:rsidRPr="00B30E27">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B30E27">
        <w:rPr>
          <w:rFonts w:ascii="Times New Roman" w:hAnsi="Times New Roman" w:cs="Times New Roman"/>
          <w:sz w:val="28"/>
          <w:szCs w:val="28"/>
        </w:rPr>
        <w:t xml:space="preserve"> контроля" (далее - приказ Министерства экономического развития Российской Федерации от 30 апреля 2009 г. N 141).</w:t>
      </w:r>
    </w:p>
    <w:p w:rsidR="006437C5" w:rsidRPr="00B30E27" w:rsidRDefault="006437C5" w:rsidP="004930B4">
      <w:pPr>
        <w:pStyle w:val="a4"/>
        <w:ind w:firstLine="567"/>
        <w:jc w:val="center"/>
        <w:rPr>
          <w:sz w:val="28"/>
          <w:szCs w:val="28"/>
        </w:rPr>
      </w:pPr>
      <w:r w:rsidRPr="00B30E27">
        <w:rPr>
          <w:rStyle w:val="a5"/>
          <w:sz w:val="28"/>
          <w:szCs w:val="28"/>
        </w:rPr>
        <w:t>4.8. Организация и проведение внеплановой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4.8.1. </w:t>
      </w:r>
      <w:proofErr w:type="gramStart"/>
      <w:r w:rsidRPr="00B30E27">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4.8.2. Основанием для проведения внеплановой проверки является: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2) поступление в </w:t>
      </w:r>
      <w:r w:rsidR="00B31668" w:rsidRPr="00B30E27">
        <w:rPr>
          <w:sz w:val="28"/>
          <w:szCs w:val="28"/>
        </w:rPr>
        <w:t>Администрацию</w:t>
      </w:r>
      <w:r w:rsidRPr="00B30E27">
        <w:rPr>
          <w:sz w:val="28"/>
          <w:szCs w:val="28"/>
        </w:rPr>
        <w:t xml:space="preserve">  обращений и заявлений </w:t>
      </w:r>
      <w:r w:rsidR="00D91869" w:rsidRPr="00B30E27">
        <w:rPr>
          <w:sz w:val="28"/>
          <w:szCs w:val="28"/>
        </w:rPr>
        <w:t>физических лиц</w:t>
      </w:r>
      <w:r w:rsidRPr="00B30E27">
        <w:rPr>
          <w:sz w:val="28"/>
          <w:szCs w:val="28"/>
        </w:rPr>
        <w:t xml:space="preserve">, в том числе индивидуальных предпринимателей, юридических лиц, </w:t>
      </w:r>
      <w:r w:rsidRPr="00B30E27">
        <w:rPr>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4.8.3. Обращения и заявления, не позволяющие установить </w:t>
      </w:r>
      <w:r w:rsidR="000C4ECE" w:rsidRPr="00B30E27">
        <w:rPr>
          <w:sz w:val="28"/>
          <w:szCs w:val="28"/>
        </w:rPr>
        <w:t>лицо, а</w:t>
      </w:r>
      <w:r w:rsidRPr="00B30E27">
        <w:rPr>
          <w:sz w:val="28"/>
          <w:szCs w:val="28"/>
        </w:rPr>
        <w:t xml:space="preserve"> также обращения и заявления, не содержащие сведений о фактах, указанных в подпункте 2 пункта 4.8.2</w:t>
      </w:r>
      <w:r w:rsidR="000C4ECE" w:rsidRPr="00B30E27">
        <w:rPr>
          <w:sz w:val="28"/>
          <w:szCs w:val="28"/>
        </w:rPr>
        <w:t>, настоящего</w:t>
      </w:r>
      <w:r w:rsidRPr="00B30E27">
        <w:rPr>
          <w:sz w:val="28"/>
          <w:szCs w:val="28"/>
        </w:rPr>
        <w:t xml:space="preserve"> Положения, не могут служить основанием для проведения внеплановой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4.8.4. Внеплановая выездная проверка юридических лиц, индивидуальных предпринимателей может быть проведена по основаниям, указанным в подпункте 2 пункта 4.8.2</w:t>
      </w:r>
      <w:r w:rsidR="000C4ECE" w:rsidRPr="00B30E27">
        <w:rPr>
          <w:sz w:val="28"/>
          <w:szCs w:val="28"/>
        </w:rPr>
        <w:t>, настоящего</w:t>
      </w:r>
      <w:r w:rsidRPr="00B30E27">
        <w:rPr>
          <w:sz w:val="28"/>
          <w:szCs w:val="28"/>
        </w:rPr>
        <w:t xml:space="preserve">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roofErr w:type="gramStart"/>
      <w:r w:rsidRPr="00B30E27">
        <w:rPr>
          <w:sz w:val="28"/>
          <w:szCs w:val="28"/>
        </w:rPr>
        <w:t>.</w:t>
      </w:r>
      <w:proofErr w:type="gramEnd"/>
      <w:r w:rsidRPr="00B30E27">
        <w:rPr>
          <w:sz w:val="28"/>
          <w:szCs w:val="28"/>
        </w:rPr>
        <w:t xml:space="preserve"> (</w:t>
      </w:r>
      <w:proofErr w:type="gramStart"/>
      <w:r w:rsidRPr="00B30E27">
        <w:rPr>
          <w:sz w:val="28"/>
          <w:szCs w:val="28"/>
        </w:rPr>
        <w:t>с</w:t>
      </w:r>
      <w:proofErr w:type="gramEnd"/>
      <w:r w:rsidRPr="00B30E27">
        <w:rPr>
          <w:sz w:val="28"/>
          <w:szCs w:val="28"/>
        </w:rPr>
        <w:t>м. Приказ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9C0572" w:rsidRPr="00B30E27">
        <w:rPr>
          <w:sz w:val="28"/>
          <w:szCs w:val="28"/>
        </w:rPr>
        <w:t>ора) и муниципального контроля»</w:t>
      </w:r>
      <w:r w:rsidRPr="00B30E27">
        <w:rPr>
          <w:sz w:val="28"/>
          <w:szCs w:val="28"/>
        </w:rPr>
        <w:t>).</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4.8.5. </w:t>
      </w:r>
      <w:proofErr w:type="gramStart"/>
      <w:r w:rsidRPr="00B30E27">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B31668" w:rsidRPr="00B30E27">
        <w:rPr>
          <w:sz w:val="28"/>
          <w:szCs w:val="28"/>
        </w:rPr>
        <w:t>Должностное лицо Администрации представляе</w:t>
      </w:r>
      <w:r w:rsidRPr="00B30E27">
        <w:rPr>
          <w:sz w:val="28"/>
          <w:szCs w:val="28"/>
        </w:rPr>
        <w:t>т</w:t>
      </w:r>
      <w:r w:rsidR="00B31668" w:rsidRPr="00B30E27">
        <w:rPr>
          <w:sz w:val="28"/>
          <w:szCs w:val="28"/>
        </w:rPr>
        <w:t>, либо направляе</w:t>
      </w:r>
      <w:r w:rsidRPr="00B30E27">
        <w:rPr>
          <w:sz w:val="28"/>
          <w:szCs w:val="28"/>
        </w:rPr>
        <w:t>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roofErr w:type="gramEnd"/>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4.8.6. К заявлению о согласовании проведения внеплановой выездной проверки прилагаются следующие документы:</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1) копия распоряжения </w:t>
      </w:r>
      <w:r w:rsidR="00B31668" w:rsidRPr="00B30E27">
        <w:rPr>
          <w:sz w:val="28"/>
          <w:szCs w:val="28"/>
        </w:rPr>
        <w:t>председателя А</w:t>
      </w:r>
      <w:r w:rsidR="000C4ECE" w:rsidRPr="00B30E27">
        <w:rPr>
          <w:sz w:val="28"/>
          <w:szCs w:val="28"/>
        </w:rPr>
        <w:t>дминистрации МР «</w:t>
      </w:r>
      <w:r w:rsidR="005F7B8E" w:rsidRPr="00B30E27">
        <w:rPr>
          <w:sz w:val="28"/>
          <w:szCs w:val="28"/>
        </w:rPr>
        <w:t>Тес-Хемский</w:t>
      </w:r>
      <w:r w:rsidR="000C4ECE" w:rsidRPr="00B30E27">
        <w:rPr>
          <w:sz w:val="28"/>
          <w:szCs w:val="28"/>
        </w:rPr>
        <w:t xml:space="preserve"> кожуун»</w:t>
      </w:r>
      <w:r w:rsidR="00452CA7" w:rsidRPr="00B30E27">
        <w:rPr>
          <w:sz w:val="28"/>
          <w:szCs w:val="28"/>
        </w:rPr>
        <w:t xml:space="preserve"> </w:t>
      </w:r>
      <w:r w:rsidRPr="00B30E27">
        <w:rPr>
          <w:sz w:val="28"/>
          <w:szCs w:val="28"/>
        </w:rPr>
        <w:t>о проведении проверки по муниципальному земельному контролю;</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2) документы, подтверждающие наличие оснований для проведения указанной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копии обращений, заявлений граждан, юридических лиц или индивидуальных предпринимателей;</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копии информации от органов государственной власти или органов местного самоуправления;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lastRenderedPageBreak/>
        <w:t xml:space="preserve">- сведения из средств массовой информации (копии публикации печатного издания, </w:t>
      </w:r>
      <w:proofErr w:type="gramStart"/>
      <w:r w:rsidRPr="00B30E27">
        <w:rPr>
          <w:sz w:val="28"/>
          <w:szCs w:val="28"/>
        </w:rPr>
        <w:t>интернет-источников</w:t>
      </w:r>
      <w:proofErr w:type="gramEnd"/>
      <w:r w:rsidRPr="00B30E27">
        <w:rPr>
          <w:sz w:val="28"/>
          <w:szCs w:val="28"/>
        </w:rPr>
        <w:t xml:space="preserve"> и другие документы);</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копии иных имеющихся документов, послуживших основанием для проведения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4.8.7. </w:t>
      </w:r>
      <w:proofErr w:type="gramStart"/>
      <w:r w:rsidRPr="00B30E27">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452CA7" w:rsidRPr="00B30E27">
        <w:rPr>
          <w:sz w:val="28"/>
          <w:szCs w:val="28"/>
        </w:rPr>
        <w:t>Уполномоченный орган</w:t>
      </w:r>
      <w:r w:rsidRPr="00B30E27">
        <w:rPr>
          <w:sz w:val="28"/>
          <w:szCs w:val="28"/>
        </w:rPr>
        <w:t xml:space="preserve"> вправе приступить к проведению внеплановой выездной проверки</w:t>
      </w:r>
      <w:proofErr w:type="gramEnd"/>
      <w:r w:rsidRPr="00B30E27">
        <w:rPr>
          <w:sz w:val="28"/>
          <w:szCs w:val="28"/>
        </w:rPr>
        <w:t xml:space="preserve"> незамедлительно </w:t>
      </w:r>
      <w:proofErr w:type="gramStart"/>
      <w:r w:rsidRPr="00B30E27">
        <w:rPr>
          <w:sz w:val="28"/>
          <w:szCs w:val="28"/>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B30E27">
        <w:rPr>
          <w:sz w:val="28"/>
          <w:szCs w:val="28"/>
        </w:rPr>
        <w:t xml:space="preserve"> прокуратуры в течение двадцати четырех часов.</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 4.8.8. О проведении внеплановой выездной проверки, за исключением внеплановой выездной проверки, </w:t>
      </w:r>
      <w:proofErr w:type="gramStart"/>
      <w:r w:rsidRPr="00B30E27">
        <w:rPr>
          <w:sz w:val="28"/>
          <w:szCs w:val="28"/>
        </w:rPr>
        <w:t>основания</w:t>
      </w:r>
      <w:proofErr w:type="gramEnd"/>
      <w:r w:rsidRPr="00B30E27">
        <w:rPr>
          <w:sz w:val="28"/>
          <w:szCs w:val="28"/>
        </w:rPr>
        <w:t xml:space="preserve"> проведения которой указаны в подпункте 2 пункта 4.8.2. настоящего Положения, юридическое лицо, индивидуальный предприниматель уведомляются </w:t>
      </w:r>
      <w:r w:rsidR="00B31668" w:rsidRPr="00B30E27">
        <w:rPr>
          <w:sz w:val="28"/>
          <w:szCs w:val="28"/>
        </w:rPr>
        <w:t>Должностным лицом Администрации</w:t>
      </w:r>
      <w:r w:rsidR="000C3F2D" w:rsidRPr="00B30E27">
        <w:rPr>
          <w:sz w:val="28"/>
          <w:szCs w:val="28"/>
        </w:rPr>
        <w:t xml:space="preserve"> </w:t>
      </w:r>
      <w:r w:rsidRPr="00B30E27">
        <w:rPr>
          <w:sz w:val="28"/>
          <w:szCs w:val="28"/>
        </w:rPr>
        <w:t xml:space="preserve"> не менее чем за двадцать четыре часа до начала ее проведения любым доступным способом.</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В случае</w:t>
      </w:r>
      <w:proofErr w:type="gramStart"/>
      <w:r w:rsidRPr="00B30E27">
        <w:rPr>
          <w:sz w:val="28"/>
          <w:szCs w:val="28"/>
        </w:rPr>
        <w:t>,</w:t>
      </w:r>
      <w:proofErr w:type="gramEnd"/>
      <w:r w:rsidRPr="00B30E27">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437C5" w:rsidRPr="00B30E27" w:rsidRDefault="006437C5" w:rsidP="004930B4">
      <w:pPr>
        <w:pStyle w:val="a4"/>
        <w:ind w:firstLine="567"/>
        <w:jc w:val="center"/>
        <w:rPr>
          <w:sz w:val="28"/>
          <w:szCs w:val="28"/>
        </w:rPr>
      </w:pPr>
      <w:r w:rsidRPr="00B30E27">
        <w:rPr>
          <w:rStyle w:val="a5"/>
          <w:sz w:val="28"/>
          <w:szCs w:val="28"/>
        </w:rPr>
        <w:t>4.9. Документарная проверка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4.9.1. </w:t>
      </w:r>
      <w:proofErr w:type="gramStart"/>
      <w:r w:rsidRPr="00B30E27">
        <w:rPr>
          <w:sz w:val="28"/>
          <w:szCs w:val="28"/>
        </w:rPr>
        <w:t>Предметом документарной проверки являются сведения, содержащиеся в документах физического,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4.9.2. Организация документарной проверки (как плановой, так и внеплановой) осуществляется в порядке, установленном пунктами 4.3. - 4.6.  настоящего Положения, и проводится по месту нахождения органа муниципального контроля.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 4.9.3. В процессе проведения документарной проверки </w:t>
      </w:r>
      <w:r w:rsidR="00B31668" w:rsidRPr="00B30E27">
        <w:rPr>
          <w:sz w:val="28"/>
          <w:szCs w:val="28"/>
        </w:rPr>
        <w:t>Должностным лицом Администрации</w:t>
      </w:r>
      <w:r w:rsidRPr="00B30E27">
        <w:rPr>
          <w:sz w:val="28"/>
          <w:szCs w:val="28"/>
        </w:rPr>
        <w:t xml:space="preserve"> в первую очередь рассматриваются документы физического, юридического лица, индивидуального предпринимателя, имеющиеся в распоряжении органа муниципального земельного контроля.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lastRenderedPageBreak/>
        <w:t>4.9.4. В случае</w:t>
      </w:r>
      <w:proofErr w:type="gramStart"/>
      <w:r w:rsidRPr="00B30E27">
        <w:rPr>
          <w:sz w:val="28"/>
          <w:szCs w:val="28"/>
        </w:rPr>
        <w:t>,</w:t>
      </w:r>
      <w:proofErr w:type="gramEnd"/>
      <w:r w:rsidRPr="00B30E27">
        <w:rPr>
          <w:sz w:val="28"/>
          <w:szCs w:val="28"/>
        </w:rPr>
        <w:t xml:space="preserve"> если достоверность сведений, содержащихся в документах, имеющихся в распоряжении</w:t>
      </w:r>
      <w:r w:rsidR="00CE30E5" w:rsidRPr="00B30E27">
        <w:rPr>
          <w:sz w:val="28"/>
          <w:szCs w:val="28"/>
        </w:rPr>
        <w:t xml:space="preserve"> </w:t>
      </w:r>
      <w:r w:rsidR="00E15DED" w:rsidRPr="00B30E27">
        <w:rPr>
          <w:sz w:val="28"/>
          <w:szCs w:val="28"/>
          <w:highlight w:val="cyan"/>
        </w:rPr>
        <w:t>органа муниципального земельного контроля</w:t>
      </w:r>
      <w:r w:rsidR="00E15DED" w:rsidRPr="00B30E27">
        <w:rPr>
          <w:sz w:val="28"/>
          <w:szCs w:val="28"/>
        </w:rPr>
        <w:t>,</w:t>
      </w:r>
      <w:r w:rsidR="00CE30E5" w:rsidRPr="00B30E27">
        <w:rPr>
          <w:sz w:val="28"/>
          <w:szCs w:val="28"/>
        </w:rPr>
        <w:t xml:space="preserve"> </w:t>
      </w:r>
      <w:r w:rsidRPr="00B30E27">
        <w:rPr>
          <w:sz w:val="28"/>
          <w:szCs w:val="28"/>
        </w:rPr>
        <w:t xml:space="preserve">вызывает обоснованные сомнения либо эти сведения не позволяют оценить исполнение физическим, юридическим лицом, индивидуальным предпринимателем обязательных требований земельного законодательства, </w:t>
      </w:r>
      <w:r w:rsidR="00E15DED" w:rsidRPr="00B30E27">
        <w:rPr>
          <w:sz w:val="28"/>
          <w:szCs w:val="28"/>
        </w:rPr>
        <w:t>Должностное лицо Администрации</w:t>
      </w:r>
      <w:r w:rsidRPr="00B30E27">
        <w:rPr>
          <w:sz w:val="28"/>
          <w:szCs w:val="28"/>
        </w:rPr>
        <w:t xml:space="preserve"> направляет в адрес физического, юридического лица, индивидуального предпринимателя мотивированный запрос с требованием представить иные необходимые</w:t>
      </w:r>
      <w:r w:rsidR="009C6584" w:rsidRPr="00B30E27">
        <w:rPr>
          <w:sz w:val="28"/>
          <w:szCs w:val="28"/>
        </w:rPr>
        <w:t xml:space="preserve"> документы </w:t>
      </w:r>
      <w:r w:rsidRPr="00B30E27">
        <w:rPr>
          <w:sz w:val="28"/>
          <w:szCs w:val="28"/>
        </w:rPr>
        <w:t xml:space="preserve">для рассмотрения в ходе проведения </w:t>
      </w:r>
      <w:r w:rsidR="007A6766" w:rsidRPr="00B30E27">
        <w:rPr>
          <w:sz w:val="28"/>
          <w:szCs w:val="28"/>
        </w:rPr>
        <w:t>документарной проверки</w:t>
      </w:r>
      <w:r w:rsidRPr="00B30E27">
        <w:rPr>
          <w:sz w:val="28"/>
          <w:szCs w:val="28"/>
        </w:rPr>
        <w:t xml:space="preserve">. К запросу прилагается заверенная печатью копия распоряжения </w:t>
      </w:r>
      <w:r w:rsidR="00E15DED" w:rsidRPr="00B30E27">
        <w:rPr>
          <w:sz w:val="28"/>
          <w:szCs w:val="28"/>
        </w:rPr>
        <w:t>п</w:t>
      </w:r>
      <w:r w:rsidR="00AF1678" w:rsidRPr="00B30E27">
        <w:rPr>
          <w:sz w:val="28"/>
          <w:szCs w:val="28"/>
        </w:rPr>
        <w:t>редседателя Администрации МР «</w:t>
      </w:r>
      <w:r w:rsidR="005F7B8E" w:rsidRPr="00B30E27">
        <w:rPr>
          <w:sz w:val="28"/>
          <w:szCs w:val="28"/>
        </w:rPr>
        <w:t xml:space="preserve">Тес-Хемский </w:t>
      </w:r>
      <w:r w:rsidR="00AF1678" w:rsidRPr="00B30E27">
        <w:rPr>
          <w:sz w:val="28"/>
          <w:szCs w:val="28"/>
        </w:rPr>
        <w:t>кожуун»</w:t>
      </w:r>
      <w:r w:rsidRPr="00B30E27">
        <w:rPr>
          <w:sz w:val="28"/>
          <w:szCs w:val="28"/>
        </w:rPr>
        <w:t xml:space="preserve"> о проведении</w:t>
      </w:r>
      <w:r w:rsidR="00E15DED" w:rsidRPr="00B30E27">
        <w:rPr>
          <w:sz w:val="28"/>
          <w:szCs w:val="28"/>
        </w:rPr>
        <w:t xml:space="preserve"> </w:t>
      </w:r>
      <w:r w:rsidR="00074302" w:rsidRPr="00B30E27">
        <w:rPr>
          <w:sz w:val="28"/>
          <w:szCs w:val="28"/>
          <w:highlight w:val="cyan"/>
        </w:rPr>
        <w:t>документарной</w:t>
      </w:r>
      <w:r w:rsidRPr="00B30E27">
        <w:rPr>
          <w:sz w:val="28"/>
          <w:szCs w:val="28"/>
        </w:rPr>
        <w:t xml:space="preserve"> проверки по муниципальному земельному контролю.</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 4.9.5.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E15DED" w:rsidRPr="00B30E27">
        <w:rPr>
          <w:sz w:val="28"/>
          <w:szCs w:val="28"/>
        </w:rPr>
        <w:t>Администрацию</w:t>
      </w:r>
      <w:r w:rsidRPr="00B30E27">
        <w:rPr>
          <w:sz w:val="28"/>
          <w:szCs w:val="28"/>
        </w:rPr>
        <w:t xml:space="preserve"> указанные в запросе документы.</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 4.9.6.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(см. Постановление Правительства РФ от 07.07.2011г. № 553 «О порядке оформления и </w:t>
      </w:r>
      <w:r w:rsidR="00AF1678" w:rsidRPr="00B30E27">
        <w:rPr>
          <w:sz w:val="28"/>
          <w:szCs w:val="28"/>
        </w:rPr>
        <w:t>представления заявлений,</w:t>
      </w:r>
      <w:r w:rsidRPr="00B30E27">
        <w:rPr>
          <w:sz w:val="28"/>
          <w:szCs w:val="28"/>
        </w:rPr>
        <w:t xml:space="preserve"> и иных документов, необходимых для предоставления государственных и (или) муниципальных услуг, в форме электронных документов»).</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4.9.7. В случае</w:t>
      </w:r>
      <w:proofErr w:type="gramStart"/>
      <w:r w:rsidRPr="00B30E27">
        <w:rPr>
          <w:sz w:val="28"/>
          <w:szCs w:val="28"/>
        </w:rPr>
        <w:t>,</w:t>
      </w:r>
      <w:proofErr w:type="gramEnd"/>
      <w:r w:rsidRPr="00B30E27">
        <w:rPr>
          <w:sz w:val="28"/>
          <w:szCs w:val="28"/>
        </w:rPr>
        <w:t xml:space="preserve"> если в ходе документарной проверки выявлены ошибки и (или) противоречия в представленных физическим,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0A1F64" w:rsidRPr="00B30E27">
        <w:rPr>
          <w:sz w:val="28"/>
          <w:szCs w:val="28"/>
        </w:rPr>
        <w:t>органа</w:t>
      </w:r>
      <w:r w:rsidR="00E15DED" w:rsidRPr="00B30E27">
        <w:rPr>
          <w:sz w:val="28"/>
          <w:szCs w:val="28"/>
        </w:rPr>
        <w:t xml:space="preserve"> муниципального земельного контроля</w:t>
      </w:r>
      <w:r w:rsidRPr="00B30E27">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а также необходимые документы.</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4.9.8. Физическое, юридическое лицо, индивидуальный</w:t>
      </w:r>
      <w:r w:rsidR="00E15DED" w:rsidRPr="00B30E27">
        <w:rPr>
          <w:sz w:val="28"/>
          <w:szCs w:val="28"/>
        </w:rPr>
        <w:t xml:space="preserve"> предприниматель, представляющий к</w:t>
      </w:r>
      <w:r w:rsidRPr="00B30E27">
        <w:rPr>
          <w:sz w:val="28"/>
          <w:szCs w:val="28"/>
        </w:rPr>
        <w:t xml:space="preserve"> </w:t>
      </w:r>
      <w:r w:rsidR="00E15DED" w:rsidRPr="00B30E27">
        <w:rPr>
          <w:sz w:val="28"/>
          <w:szCs w:val="28"/>
        </w:rPr>
        <w:t>Должностному лицу Администрации</w:t>
      </w:r>
      <w:r w:rsidRPr="00B30E27">
        <w:rPr>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 4.9.9. </w:t>
      </w:r>
      <w:proofErr w:type="gramStart"/>
      <w:r w:rsidR="00E911A8" w:rsidRPr="00B30E27">
        <w:rPr>
          <w:sz w:val="28"/>
          <w:szCs w:val="28"/>
          <w:highlight w:val="cyan"/>
        </w:rPr>
        <w:t>Должностное лицо Адми</w:t>
      </w:r>
      <w:r w:rsidR="00074302" w:rsidRPr="00B30E27">
        <w:rPr>
          <w:sz w:val="28"/>
          <w:szCs w:val="28"/>
          <w:highlight w:val="cyan"/>
        </w:rPr>
        <w:t>нистрации</w:t>
      </w:r>
      <w:r w:rsidR="00E911A8" w:rsidRPr="00B30E27">
        <w:rPr>
          <w:sz w:val="28"/>
          <w:szCs w:val="28"/>
        </w:rPr>
        <w:t xml:space="preserve"> рассматривае</w:t>
      </w:r>
      <w:r w:rsidRPr="00B30E27">
        <w:rPr>
          <w:sz w:val="28"/>
          <w:szCs w:val="28"/>
        </w:rPr>
        <w:t>т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B30E27">
        <w:rPr>
          <w:sz w:val="28"/>
          <w:szCs w:val="28"/>
        </w:rPr>
        <w:t xml:space="preserve"> В случае</w:t>
      </w:r>
      <w:proofErr w:type="gramStart"/>
      <w:r w:rsidRPr="00B30E27">
        <w:rPr>
          <w:sz w:val="28"/>
          <w:szCs w:val="28"/>
        </w:rPr>
        <w:t>,</w:t>
      </w:r>
      <w:proofErr w:type="gramEnd"/>
      <w:r w:rsidRPr="00B30E27">
        <w:rPr>
          <w:sz w:val="28"/>
          <w:szCs w:val="28"/>
        </w:rPr>
        <w:t xml:space="preserve"> если после рассмотрения представленных пояснений и документов либо при отсутствии пояснений, </w:t>
      </w:r>
      <w:r w:rsidR="00E911A8" w:rsidRPr="00B30E27">
        <w:rPr>
          <w:sz w:val="28"/>
          <w:szCs w:val="28"/>
        </w:rPr>
        <w:t>Должностное лицо Администрации</w:t>
      </w:r>
      <w:r w:rsidRPr="00B30E27">
        <w:rPr>
          <w:sz w:val="28"/>
          <w:szCs w:val="28"/>
        </w:rPr>
        <w:t xml:space="preserve"> установит признаки нарушения </w:t>
      </w:r>
      <w:r w:rsidRPr="00B30E27">
        <w:rPr>
          <w:sz w:val="28"/>
          <w:szCs w:val="28"/>
        </w:rPr>
        <w:lastRenderedPageBreak/>
        <w:t xml:space="preserve">обязательных требований земельного законодательства, </w:t>
      </w:r>
      <w:r w:rsidR="00E911A8" w:rsidRPr="00B30E27">
        <w:rPr>
          <w:sz w:val="28"/>
          <w:szCs w:val="28"/>
          <w:highlight w:val="cyan"/>
        </w:rPr>
        <w:t>Должностное лицо Администрации</w:t>
      </w:r>
      <w:r w:rsidR="00E911A8" w:rsidRPr="00B30E27">
        <w:rPr>
          <w:sz w:val="28"/>
          <w:szCs w:val="28"/>
        </w:rPr>
        <w:t xml:space="preserve"> </w:t>
      </w:r>
      <w:r w:rsidRPr="00B30E27">
        <w:rPr>
          <w:sz w:val="28"/>
          <w:szCs w:val="28"/>
        </w:rPr>
        <w:t>вправе провести выездную проверку.</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 4.9.10. При проведении документарной проверки </w:t>
      </w:r>
      <w:r w:rsidR="00E911A8" w:rsidRPr="00B30E27">
        <w:rPr>
          <w:sz w:val="28"/>
          <w:szCs w:val="28"/>
          <w:highlight w:val="cyan"/>
        </w:rPr>
        <w:t>Должностное лицо Администрации</w:t>
      </w:r>
      <w:r w:rsidRPr="00B30E27">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437C5" w:rsidRPr="00B30E27" w:rsidRDefault="006437C5" w:rsidP="004930B4">
      <w:pPr>
        <w:pStyle w:val="a4"/>
        <w:ind w:firstLine="567"/>
        <w:jc w:val="center"/>
        <w:rPr>
          <w:sz w:val="28"/>
          <w:szCs w:val="28"/>
        </w:rPr>
      </w:pPr>
      <w:r w:rsidRPr="00B30E27">
        <w:rPr>
          <w:rStyle w:val="a5"/>
          <w:sz w:val="28"/>
          <w:szCs w:val="28"/>
        </w:rPr>
        <w:t>4.10. Выездная проверка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4.10.1.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4.10.2. Выездная проверка проводится в случае, если при документарной проверке не представляется возможным оценить соответствие деятельности физического, юридического лица, индивидуального предпринимателя обязательным требованиям земельного законодательства без проведения соответствующего мероприятия по контролю.</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 4.10.3. </w:t>
      </w:r>
      <w:proofErr w:type="gramStart"/>
      <w:r w:rsidRPr="00B30E27">
        <w:rPr>
          <w:sz w:val="28"/>
          <w:szCs w:val="28"/>
        </w:rPr>
        <w:t xml:space="preserve">Выездная проверка начинается с предъявления служебного удостоверения </w:t>
      </w:r>
      <w:r w:rsidR="00074302" w:rsidRPr="00B30E27">
        <w:rPr>
          <w:sz w:val="28"/>
          <w:szCs w:val="28"/>
          <w:highlight w:val="cyan"/>
        </w:rPr>
        <w:t>Должностного лица Администрации</w:t>
      </w:r>
      <w:r w:rsidR="00074302" w:rsidRPr="00B30E27">
        <w:rPr>
          <w:sz w:val="28"/>
          <w:szCs w:val="28"/>
        </w:rPr>
        <w:t>,</w:t>
      </w:r>
      <w:r w:rsidRPr="00B30E27">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911A8" w:rsidRPr="00B30E27">
        <w:rPr>
          <w:sz w:val="28"/>
          <w:szCs w:val="28"/>
        </w:rPr>
        <w:t>п</w:t>
      </w:r>
      <w:r w:rsidR="005F009D" w:rsidRPr="00B30E27">
        <w:rPr>
          <w:sz w:val="28"/>
          <w:szCs w:val="28"/>
        </w:rPr>
        <w:t>редседателя Администрации МР «</w:t>
      </w:r>
      <w:r w:rsidR="005F7B8E" w:rsidRPr="00B30E27">
        <w:rPr>
          <w:sz w:val="28"/>
          <w:szCs w:val="28"/>
        </w:rPr>
        <w:t xml:space="preserve">Тес-Хемский </w:t>
      </w:r>
      <w:r w:rsidR="005F009D" w:rsidRPr="00B30E27">
        <w:rPr>
          <w:sz w:val="28"/>
          <w:szCs w:val="28"/>
        </w:rPr>
        <w:t>кожуун»</w:t>
      </w:r>
      <w:r w:rsidRPr="00B30E27">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w:t>
      </w:r>
      <w:proofErr w:type="gramEnd"/>
      <w:r w:rsidRPr="00B30E27">
        <w:rPr>
          <w:sz w:val="28"/>
          <w:szCs w:val="28"/>
        </w:rPr>
        <w:t xml:space="preserve"> с условиями ее проведения.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 4.10.4. </w:t>
      </w:r>
      <w:proofErr w:type="gramStart"/>
      <w:r w:rsidRPr="00B30E27">
        <w:rPr>
          <w:sz w:val="28"/>
          <w:szCs w:val="28"/>
        </w:rPr>
        <w:t>Руководитель, иное должностное лицо или уполномоченный представитель юридического лица, физическое лицо, индивидуальный предприниматель, его уполномоченный представитель обязаны обеспечить доступ проводящих выездную проверку муниципальных земельных инспекторов на территорию, в используемые физическим, юридическим лицом, индивидуальным предпринимателем при осуществлении деятельности здания, строения, сооружения, помещения, к используемым физическими, юридическими лицами, индивидуальными предпринимателями оборудованию, подобным объектам и др.</w:t>
      </w:r>
      <w:proofErr w:type="gramEnd"/>
    </w:p>
    <w:p w:rsidR="006437C5" w:rsidRPr="00B30E27" w:rsidRDefault="006437C5" w:rsidP="004930B4">
      <w:pPr>
        <w:pStyle w:val="a4"/>
        <w:ind w:firstLine="567"/>
        <w:jc w:val="center"/>
        <w:rPr>
          <w:sz w:val="28"/>
          <w:szCs w:val="28"/>
        </w:rPr>
      </w:pPr>
      <w:r w:rsidRPr="00B30E27">
        <w:rPr>
          <w:rStyle w:val="a5"/>
          <w:sz w:val="28"/>
          <w:szCs w:val="28"/>
        </w:rPr>
        <w:t>4.11. Сроки проведения проверок</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4.11.1. Срок проведения документарной, выездной проверки (как плановой, так и внеплановой) не может превышать двадцать рабочих дней.</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4.11.2. В отношении одного субъекта малого предпринимательства общий срок проведения плановой выездной проверки не может превышать пятьдесят часов и пятнадцать часов для </w:t>
      </w:r>
      <w:proofErr w:type="spellStart"/>
      <w:r w:rsidRPr="00B30E27">
        <w:rPr>
          <w:sz w:val="28"/>
          <w:szCs w:val="28"/>
        </w:rPr>
        <w:t>микропредприятия</w:t>
      </w:r>
      <w:proofErr w:type="spellEnd"/>
      <w:r w:rsidRPr="00B30E27">
        <w:rPr>
          <w:sz w:val="28"/>
          <w:szCs w:val="28"/>
        </w:rPr>
        <w:t xml:space="preserve"> в год.</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4.11.3. В исключительных случаях срок проведения выездной плановой проверки может быть продлен </w:t>
      </w:r>
      <w:r w:rsidR="00CB3E3F" w:rsidRPr="00B30E27">
        <w:rPr>
          <w:sz w:val="28"/>
          <w:szCs w:val="28"/>
          <w:highlight w:val="cyan"/>
        </w:rPr>
        <w:t>председателем Администрации</w:t>
      </w:r>
      <w:r w:rsidRPr="00B30E27">
        <w:rPr>
          <w:sz w:val="28"/>
          <w:szCs w:val="28"/>
        </w:rPr>
        <w:t xml:space="preserve">, но не более чем </w:t>
      </w:r>
      <w:r w:rsidRPr="00B30E27">
        <w:rPr>
          <w:sz w:val="28"/>
          <w:szCs w:val="28"/>
        </w:rPr>
        <w:lastRenderedPageBreak/>
        <w:t xml:space="preserve">на двадцать рабочих дней в отношении, </w:t>
      </w:r>
      <w:proofErr w:type="spellStart"/>
      <w:r w:rsidRPr="00B30E27">
        <w:rPr>
          <w:sz w:val="28"/>
          <w:szCs w:val="28"/>
        </w:rPr>
        <w:t>микропредприятий</w:t>
      </w:r>
      <w:proofErr w:type="spellEnd"/>
      <w:r w:rsidRPr="00B30E27">
        <w:rPr>
          <w:sz w:val="28"/>
          <w:szCs w:val="28"/>
        </w:rPr>
        <w:t xml:space="preserve"> - не более чем на пятнадцать часов.</w:t>
      </w:r>
    </w:p>
    <w:p w:rsidR="006437C5" w:rsidRPr="00B30E27" w:rsidRDefault="006437C5" w:rsidP="004930B4">
      <w:pPr>
        <w:pStyle w:val="a4"/>
        <w:ind w:firstLine="567"/>
        <w:jc w:val="center"/>
        <w:rPr>
          <w:sz w:val="28"/>
          <w:szCs w:val="28"/>
        </w:rPr>
      </w:pPr>
      <w:r w:rsidRPr="00B30E27">
        <w:rPr>
          <w:rStyle w:val="a5"/>
          <w:sz w:val="28"/>
          <w:szCs w:val="28"/>
        </w:rPr>
        <w:t>4.12. Перечень документов, необходимых для предъявления при проведении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4.12.1. Гражданин, индивидуальный предприниматель, юридическое лицо предъявляют при проверке следующие документы:</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документ, удостоверяющий личность проверяемого, либо личность представителя индивидуального предпринимателя или юридического лица;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копию документа, удостоверяющего права (</w:t>
      </w:r>
      <w:proofErr w:type="gramStart"/>
      <w:r w:rsidRPr="00B30E27">
        <w:rPr>
          <w:sz w:val="28"/>
          <w:szCs w:val="28"/>
        </w:rPr>
        <w:t>полномочии</w:t>
      </w:r>
      <w:proofErr w:type="gramEnd"/>
      <w:r w:rsidRPr="00B30E27">
        <w:rPr>
          <w:sz w:val="28"/>
          <w:szCs w:val="28"/>
        </w:rPr>
        <w:t>) представителя физического или юридического лица;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строение, сооружения на земельном участке);</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кадастровый паспорт либо выписку из государственного земельного кадастра (кадастровый план земельного участка);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копию документа, подтверждающего право пользования, владения земельным участком (свидетельство о праве собственности, договор аренды и т.д.).</w:t>
      </w:r>
    </w:p>
    <w:p w:rsidR="00371B24" w:rsidRPr="00B30E27" w:rsidRDefault="00371B24" w:rsidP="004930B4">
      <w:pPr>
        <w:pStyle w:val="a4"/>
        <w:spacing w:before="0" w:beforeAutospacing="0" w:after="0" w:afterAutospacing="0"/>
        <w:ind w:firstLine="567"/>
        <w:jc w:val="both"/>
        <w:rPr>
          <w:sz w:val="28"/>
          <w:szCs w:val="28"/>
        </w:rPr>
      </w:pPr>
    </w:p>
    <w:p w:rsidR="00371B24" w:rsidRPr="00B30E27" w:rsidRDefault="00371B24" w:rsidP="003A51E3">
      <w:pPr>
        <w:pStyle w:val="ConsPlusNormal"/>
        <w:jc w:val="center"/>
        <w:rPr>
          <w:rFonts w:ascii="Times New Roman" w:hAnsi="Times New Roman" w:cs="Times New Roman"/>
          <w:b/>
          <w:sz w:val="28"/>
          <w:szCs w:val="28"/>
        </w:rPr>
      </w:pPr>
      <w:r w:rsidRPr="00B30E27">
        <w:rPr>
          <w:rFonts w:ascii="Times New Roman" w:hAnsi="Times New Roman" w:cs="Times New Roman"/>
          <w:b/>
          <w:sz w:val="28"/>
          <w:szCs w:val="28"/>
        </w:rPr>
        <w:t>5.</w:t>
      </w:r>
      <w:r w:rsidR="003A51E3" w:rsidRPr="00B30E27">
        <w:rPr>
          <w:rFonts w:ascii="Times New Roman" w:hAnsi="Times New Roman" w:cs="Times New Roman"/>
          <w:b/>
          <w:sz w:val="28"/>
          <w:szCs w:val="28"/>
        </w:rPr>
        <w:t>ОСУЩЕСТВЛЕНИЕ МУНИЦИПАЛЬНОГО З</w:t>
      </w:r>
      <w:r w:rsidR="00D91869" w:rsidRPr="00B30E27">
        <w:rPr>
          <w:rFonts w:ascii="Times New Roman" w:hAnsi="Times New Roman" w:cs="Times New Roman"/>
          <w:b/>
          <w:sz w:val="28"/>
          <w:szCs w:val="28"/>
        </w:rPr>
        <w:t>ЕМЕЛЬНОГО КОНТРОЛЯ В ОТНОШЕНИИ ФИЗИЧЕСКИХ ЛИЦ</w:t>
      </w:r>
    </w:p>
    <w:p w:rsidR="00371B24" w:rsidRPr="00B30E27" w:rsidRDefault="00371B24" w:rsidP="00371B24">
      <w:pPr>
        <w:pStyle w:val="ConsPlusNormal"/>
        <w:ind w:firstLine="540"/>
        <w:jc w:val="both"/>
        <w:rPr>
          <w:rFonts w:ascii="Times New Roman" w:hAnsi="Times New Roman" w:cs="Times New Roman"/>
          <w:sz w:val="28"/>
          <w:szCs w:val="28"/>
        </w:rPr>
      </w:pP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5.1. Муниципальный земельный контроль </w:t>
      </w:r>
      <w:r w:rsidR="00D91869" w:rsidRPr="00B30E27">
        <w:rPr>
          <w:rFonts w:ascii="Times New Roman" w:hAnsi="Times New Roman" w:cs="Times New Roman"/>
          <w:sz w:val="28"/>
          <w:szCs w:val="28"/>
        </w:rPr>
        <w:t>в отношении физических лиц</w:t>
      </w:r>
      <w:r w:rsidRPr="00B30E27">
        <w:rPr>
          <w:rFonts w:ascii="Times New Roman" w:hAnsi="Times New Roman" w:cs="Times New Roman"/>
          <w:sz w:val="28"/>
          <w:szCs w:val="28"/>
        </w:rPr>
        <w:t xml:space="preserve"> осуществляется посредством проведения плановых и внеплановых проверок соблюдения </w:t>
      </w:r>
      <w:r w:rsidR="00D91869" w:rsidRPr="00B30E27">
        <w:rPr>
          <w:rFonts w:ascii="Times New Roman" w:hAnsi="Times New Roman" w:cs="Times New Roman"/>
          <w:sz w:val="28"/>
          <w:szCs w:val="28"/>
        </w:rPr>
        <w:t>физическими лицами</w:t>
      </w:r>
      <w:r w:rsidRPr="00B30E27">
        <w:rPr>
          <w:rFonts w:ascii="Times New Roman" w:hAnsi="Times New Roman" w:cs="Times New Roman"/>
          <w:sz w:val="28"/>
          <w:szCs w:val="28"/>
        </w:rPr>
        <w:t xml:space="preserve"> обязательных требований, установленных в отношении использования земельных участков.</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5.2. Плановая проверка проводится в соответствии с ежегодным планом, утверждаемым </w:t>
      </w:r>
      <w:r w:rsidR="00CB3E3F" w:rsidRPr="00B30E27">
        <w:rPr>
          <w:rFonts w:ascii="Times New Roman" w:hAnsi="Times New Roman" w:cs="Times New Roman"/>
          <w:sz w:val="28"/>
          <w:szCs w:val="28"/>
          <w:highlight w:val="cyan"/>
        </w:rPr>
        <w:t>председателем Администрации</w:t>
      </w:r>
      <w:r w:rsidRPr="00B30E27">
        <w:rPr>
          <w:rFonts w:ascii="Times New Roman" w:hAnsi="Times New Roman" w:cs="Times New Roman"/>
          <w:sz w:val="28"/>
          <w:szCs w:val="28"/>
        </w:rPr>
        <w:t xml:space="preserve"> не позднее 10 декабря года, предшествующего году проведения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Плановые проверки проводятся не чаще одного раза в год.</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Основанием для проведения плановой проверки является истечение одного года со дня проведения последней плановой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5.3. Основаниями для проведения внеплановой проверки в отношении </w:t>
      </w:r>
      <w:r w:rsidR="00D91869" w:rsidRPr="00B30E27">
        <w:rPr>
          <w:rFonts w:ascii="Times New Roman" w:hAnsi="Times New Roman" w:cs="Times New Roman"/>
          <w:sz w:val="28"/>
          <w:szCs w:val="28"/>
        </w:rPr>
        <w:t>физических лиц</w:t>
      </w:r>
      <w:r w:rsidRPr="00B30E27">
        <w:rPr>
          <w:rFonts w:ascii="Times New Roman" w:hAnsi="Times New Roman" w:cs="Times New Roman"/>
          <w:sz w:val="28"/>
          <w:szCs w:val="28"/>
        </w:rPr>
        <w:t xml:space="preserve"> являются:</w:t>
      </w:r>
    </w:p>
    <w:p w:rsidR="00371B24" w:rsidRPr="00B30E27" w:rsidRDefault="00371B24" w:rsidP="00371B24">
      <w:pPr>
        <w:pStyle w:val="ConsPlusNormal"/>
        <w:ind w:firstLine="540"/>
        <w:jc w:val="both"/>
        <w:rPr>
          <w:rFonts w:ascii="Times New Roman" w:hAnsi="Times New Roman" w:cs="Times New Roman"/>
          <w:sz w:val="28"/>
          <w:szCs w:val="28"/>
        </w:rPr>
      </w:pPr>
      <w:bookmarkStart w:id="1" w:name="P138"/>
      <w:bookmarkEnd w:id="1"/>
      <w:r w:rsidRPr="00B30E27">
        <w:rPr>
          <w:rFonts w:ascii="Times New Roman" w:hAnsi="Times New Roman" w:cs="Times New Roman"/>
          <w:sz w:val="28"/>
          <w:szCs w:val="28"/>
        </w:rPr>
        <w:t xml:space="preserve">поступление в органы муниципального земельного контроля обращений и заявлений от </w:t>
      </w:r>
      <w:r w:rsidR="00D91869" w:rsidRPr="00B30E27">
        <w:rPr>
          <w:rFonts w:ascii="Times New Roman" w:hAnsi="Times New Roman" w:cs="Times New Roman"/>
          <w:sz w:val="28"/>
          <w:szCs w:val="28"/>
        </w:rPr>
        <w:t>физических лиц</w:t>
      </w:r>
      <w:r w:rsidRPr="00B30E27">
        <w:rPr>
          <w:rFonts w:ascii="Times New Roman" w:hAnsi="Times New Roman" w:cs="Times New Roman"/>
          <w:sz w:val="28"/>
          <w:szCs w:val="28"/>
        </w:rPr>
        <w:t>,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lastRenderedPageBreak/>
        <w:t>истечение срока исполнения гражданином ранее выданного предписания об устранении нарушения обязательных требований.</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5.4.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138" w:history="1">
        <w:r w:rsidRPr="00B30E27">
          <w:rPr>
            <w:rFonts w:ascii="Times New Roman" w:hAnsi="Times New Roman" w:cs="Times New Roman"/>
            <w:sz w:val="28"/>
            <w:szCs w:val="28"/>
          </w:rPr>
          <w:t>абзаце втором пункта 3.3</w:t>
        </w:r>
      </w:hyperlink>
      <w:r w:rsidRPr="00B30E27">
        <w:rPr>
          <w:rFonts w:ascii="Times New Roman" w:hAnsi="Times New Roman" w:cs="Times New Roman"/>
          <w:sz w:val="28"/>
          <w:szCs w:val="28"/>
        </w:rPr>
        <w:t xml:space="preserve"> настоящего Положения, не могут служить основанием для проведения внеплановой проверки в отношении гражданина.</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5.5. Плановая, внеплановая проверка в отношении </w:t>
      </w:r>
      <w:r w:rsidR="00D91869" w:rsidRPr="00B30E27">
        <w:rPr>
          <w:rFonts w:ascii="Times New Roman" w:hAnsi="Times New Roman" w:cs="Times New Roman"/>
          <w:sz w:val="28"/>
          <w:szCs w:val="28"/>
        </w:rPr>
        <w:t>физического лица</w:t>
      </w:r>
      <w:r w:rsidRPr="00B30E27">
        <w:rPr>
          <w:rFonts w:ascii="Times New Roman" w:hAnsi="Times New Roman" w:cs="Times New Roman"/>
          <w:sz w:val="28"/>
          <w:szCs w:val="28"/>
        </w:rPr>
        <w:t xml:space="preserve"> проводится на основании распоряжения органа муниципального земельного контроля, вынесено по форме, установленной в приложении 1 к настоящему Положению</w:t>
      </w:r>
      <w:r w:rsidR="00936A37" w:rsidRPr="00B30E27">
        <w:rPr>
          <w:rFonts w:ascii="Times New Roman" w:hAnsi="Times New Roman" w:cs="Times New Roman"/>
          <w:sz w:val="28"/>
          <w:szCs w:val="28"/>
        </w:rPr>
        <w:t>.</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В распоряжении о проведении проверки указываются: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-наименование органа муниципального земельного контроля;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w:t>
      </w:r>
      <w:r w:rsidR="00D91869" w:rsidRPr="00B30E27">
        <w:rPr>
          <w:rFonts w:ascii="Times New Roman" w:hAnsi="Times New Roman" w:cs="Times New Roman"/>
          <w:sz w:val="28"/>
          <w:szCs w:val="28"/>
        </w:rPr>
        <w:t>фамилия, имя, отчество физического лица</w:t>
      </w:r>
      <w:r w:rsidRPr="00B30E27">
        <w:rPr>
          <w:rFonts w:ascii="Times New Roman" w:hAnsi="Times New Roman" w:cs="Times New Roman"/>
          <w:sz w:val="28"/>
          <w:szCs w:val="28"/>
        </w:rPr>
        <w:t>, проверка которого проводится, место его жительства, место нахождения объекта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-цели, задачи, предмет проверки и срок ее проведения;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-правовые основания проверки, в том числе подлежащие проверке обязательные требования;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-сроки проведения и перечень мероприятий, необходимых для достижения целей и задач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-форма проверки (документарная или выездная).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Проверка может проводиться только лицами, которые указаны в </w:t>
      </w:r>
      <w:hyperlink r:id="rId12" w:history="1">
        <w:r w:rsidRPr="00B30E27">
          <w:rPr>
            <w:rFonts w:ascii="Times New Roman" w:hAnsi="Times New Roman" w:cs="Times New Roman"/>
            <w:sz w:val="28"/>
            <w:szCs w:val="28"/>
          </w:rPr>
          <w:t>распоряжении</w:t>
        </w:r>
      </w:hyperlink>
      <w:r w:rsidRPr="00B30E27">
        <w:rPr>
          <w:rFonts w:ascii="Times New Roman" w:hAnsi="Times New Roman" w:cs="Times New Roman"/>
          <w:sz w:val="28"/>
          <w:szCs w:val="28"/>
        </w:rPr>
        <w:t xml:space="preserve"> о проведении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5.6. Плановые и внеплановые проверки в отношении </w:t>
      </w:r>
      <w:r w:rsidR="00D91869" w:rsidRPr="00B30E27">
        <w:rPr>
          <w:rFonts w:ascii="Times New Roman" w:hAnsi="Times New Roman" w:cs="Times New Roman"/>
          <w:sz w:val="28"/>
          <w:szCs w:val="28"/>
        </w:rPr>
        <w:t>физических лиц</w:t>
      </w:r>
      <w:r w:rsidRPr="00B30E27">
        <w:rPr>
          <w:rFonts w:ascii="Times New Roman" w:hAnsi="Times New Roman" w:cs="Times New Roman"/>
          <w:sz w:val="28"/>
          <w:szCs w:val="28"/>
        </w:rPr>
        <w:t xml:space="preserve"> проводятся в форме документарной и (или) выездной проверки, срок проведения каждой из которых не может превышать двадцать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w:t>
      </w:r>
      <w:r w:rsidR="00D91869" w:rsidRPr="00B30E27">
        <w:rPr>
          <w:rFonts w:ascii="Times New Roman" w:hAnsi="Times New Roman" w:cs="Times New Roman"/>
          <w:sz w:val="28"/>
          <w:szCs w:val="28"/>
        </w:rPr>
        <w:t>ого</w:t>
      </w:r>
      <w:r w:rsidRPr="00B30E27">
        <w:rPr>
          <w:rFonts w:ascii="Times New Roman" w:hAnsi="Times New Roman" w:cs="Times New Roman"/>
          <w:sz w:val="28"/>
          <w:szCs w:val="28"/>
        </w:rPr>
        <w:t xml:space="preserve"> лиц</w:t>
      </w:r>
      <w:r w:rsidR="00D91869" w:rsidRPr="00B30E27">
        <w:rPr>
          <w:rFonts w:ascii="Times New Roman" w:hAnsi="Times New Roman" w:cs="Times New Roman"/>
          <w:sz w:val="28"/>
          <w:szCs w:val="28"/>
        </w:rPr>
        <w:t>а</w:t>
      </w:r>
      <w:r w:rsidRPr="00B30E27">
        <w:rPr>
          <w:rFonts w:ascii="Times New Roman" w:hAnsi="Times New Roman" w:cs="Times New Roman"/>
          <w:sz w:val="28"/>
          <w:szCs w:val="28"/>
        </w:rPr>
        <w:t xml:space="preserve"> органа муниципального земельного контроля, проводящих проверку, срок проверки может быть продлен </w:t>
      </w:r>
      <w:r w:rsidR="00714FFE" w:rsidRPr="00B30E27">
        <w:rPr>
          <w:rFonts w:ascii="Times New Roman" w:hAnsi="Times New Roman" w:cs="Times New Roman"/>
          <w:sz w:val="28"/>
          <w:szCs w:val="28"/>
          <w:highlight w:val="cyan"/>
        </w:rPr>
        <w:t>предсе</w:t>
      </w:r>
      <w:r w:rsidR="005C797F" w:rsidRPr="00B30E27">
        <w:rPr>
          <w:rFonts w:ascii="Times New Roman" w:hAnsi="Times New Roman" w:cs="Times New Roman"/>
          <w:sz w:val="28"/>
          <w:szCs w:val="28"/>
          <w:highlight w:val="cyan"/>
        </w:rPr>
        <w:t>дателем Администрации</w:t>
      </w:r>
      <w:r w:rsidRPr="00B30E27">
        <w:rPr>
          <w:rFonts w:ascii="Times New Roman" w:hAnsi="Times New Roman" w:cs="Times New Roman"/>
          <w:sz w:val="28"/>
          <w:szCs w:val="28"/>
          <w:highlight w:val="cyan"/>
        </w:rPr>
        <w:t>,</w:t>
      </w:r>
      <w:r w:rsidRPr="00B30E27">
        <w:rPr>
          <w:rFonts w:ascii="Times New Roman" w:hAnsi="Times New Roman" w:cs="Times New Roman"/>
          <w:sz w:val="28"/>
          <w:szCs w:val="28"/>
        </w:rPr>
        <w:t xml:space="preserve"> но не более чем на 20 рабочих дней.</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w:t>
      </w:r>
      <w:r w:rsidR="00D91869" w:rsidRPr="00B30E27">
        <w:rPr>
          <w:rFonts w:ascii="Times New Roman" w:hAnsi="Times New Roman" w:cs="Times New Roman"/>
          <w:sz w:val="28"/>
          <w:szCs w:val="28"/>
        </w:rPr>
        <w:t>ьмом с уведомлением о вручении физическому лицу</w:t>
      </w:r>
      <w:r w:rsidRPr="00B30E27">
        <w:rPr>
          <w:rFonts w:ascii="Times New Roman" w:hAnsi="Times New Roman" w:cs="Times New Roman"/>
          <w:sz w:val="28"/>
          <w:szCs w:val="28"/>
        </w:rPr>
        <w:t xml:space="preserve"> не </w:t>
      </w:r>
      <w:proofErr w:type="gramStart"/>
      <w:r w:rsidRPr="00B30E27">
        <w:rPr>
          <w:rFonts w:ascii="Times New Roman" w:hAnsi="Times New Roman" w:cs="Times New Roman"/>
          <w:sz w:val="28"/>
          <w:szCs w:val="28"/>
        </w:rPr>
        <w:t>позднее</w:t>
      </w:r>
      <w:proofErr w:type="gramEnd"/>
      <w:r w:rsidRPr="00B30E27">
        <w:rPr>
          <w:rFonts w:ascii="Times New Roman" w:hAnsi="Times New Roman" w:cs="Times New Roman"/>
          <w:sz w:val="28"/>
          <w:szCs w:val="28"/>
        </w:rPr>
        <w:t xml:space="preserve"> чем за десять дней до начала проведения указанной проверки. О проведении внеплановой выездной проверки </w:t>
      </w:r>
      <w:r w:rsidR="00D91869" w:rsidRPr="00B30E27">
        <w:rPr>
          <w:rFonts w:ascii="Times New Roman" w:hAnsi="Times New Roman" w:cs="Times New Roman"/>
          <w:sz w:val="28"/>
          <w:szCs w:val="28"/>
        </w:rPr>
        <w:t>физическое лицо</w:t>
      </w:r>
      <w:r w:rsidRPr="00B30E27">
        <w:rPr>
          <w:rFonts w:ascii="Times New Roman" w:hAnsi="Times New Roman" w:cs="Times New Roman"/>
          <w:sz w:val="28"/>
          <w:szCs w:val="28"/>
        </w:rPr>
        <w:t xml:space="preserve"> уведомляется </w:t>
      </w:r>
      <w:r w:rsidR="00714FFE" w:rsidRPr="00B30E27">
        <w:rPr>
          <w:rFonts w:ascii="Times New Roman" w:hAnsi="Times New Roman" w:cs="Times New Roman"/>
          <w:sz w:val="28"/>
          <w:szCs w:val="28"/>
        </w:rPr>
        <w:t>Должностным лицом Администрации</w:t>
      </w:r>
      <w:r w:rsidRPr="00B30E27">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По просьбе подлежащего проверке </w:t>
      </w:r>
      <w:r w:rsidR="00D91869" w:rsidRPr="00B30E27">
        <w:rPr>
          <w:rFonts w:ascii="Times New Roman" w:hAnsi="Times New Roman" w:cs="Times New Roman"/>
          <w:sz w:val="28"/>
          <w:szCs w:val="28"/>
        </w:rPr>
        <w:t>физического лица</w:t>
      </w:r>
      <w:r w:rsidRPr="00B30E27">
        <w:rPr>
          <w:rFonts w:ascii="Times New Roman" w:hAnsi="Times New Roman" w:cs="Times New Roman"/>
          <w:sz w:val="28"/>
          <w:szCs w:val="28"/>
        </w:rPr>
        <w:t xml:space="preserve">, его уполномоченного представителя должностное лицо, уполномоченное на проведение проверки, обязано ознакомить </w:t>
      </w:r>
      <w:r w:rsidR="00D91869" w:rsidRPr="00B30E27">
        <w:rPr>
          <w:rFonts w:ascii="Times New Roman" w:hAnsi="Times New Roman" w:cs="Times New Roman"/>
          <w:sz w:val="28"/>
          <w:szCs w:val="28"/>
        </w:rPr>
        <w:t>физического лица</w:t>
      </w:r>
      <w:r w:rsidRPr="00B30E27">
        <w:rPr>
          <w:rFonts w:ascii="Times New Roman" w:hAnsi="Times New Roman" w:cs="Times New Roman"/>
          <w:sz w:val="28"/>
          <w:szCs w:val="28"/>
        </w:rPr>
        <w:t xml:space="preserve">, его </w:t>
      </w:r>
      <w:r w:rsidRPr="00B30E27">
        <w:rPr>
          <w:rFonts w:ascii="Times New Roman" w:hAnsi="Times New Roman" w:cs="Times New Roman"/>
          <w:sz w:val="28"/>
          <w:szCs w:val="28"/>
        </w:rPr>
        <w:lastRenderedPageBreak/>
        <w:t>уполномоченного представителя с административным регламентом по осуществлению муниципального земельного контроля.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5.7. Предметом документарной проверки в отношении </w:t>
      </w:r>
      <w:r w:rsidR="00D91869" w:rsidRPr="00B30E27">
        <w:rPr>
          <w:rFonts w:ascii="Times New Roman" w:hAnsi="Times New Roman" w:cs="Times New Roman"/>
          <w:sz w:val="28"/>
          <w:szCs w:val="28"/>
        </w:rPr>
        <w:t xml:space="preserve">физического лица </w:t>
      </w:r>
      <w:r w:rsidRPr="00B30E27">
        <w:rPr>
          <w:rFonts w:ascii="Times New Roman" w:hAnsi="Times New Roman" w:cs="Times New Roman"/>
          <w:sz w:val="28"/>
          <w:szCs w:val="28"/>
        </w:rPr>
        <w:t>являются сведения, содержащиеся в документах, связанных с исполнением им обязательных требований, исполнением предписаний орган</w:t>
      </w:r>
      <w:r w:rsidR="00DF2CCF" w:rsidRPr="00B30E27">
        <w:rPr>
          <w:rFonts w:ascii="Times New Roman" w:hAnsi="Times New Roman" w:cs="Times New Roman"/>
          <w:sz w:val="28"/>
          <w:szCs w:val="28"/>
        </w:rPr>
        <w:t>а</w:t>
      </w:r>
      <w:r w:rsidRPr="00B30E27">
        <w:rPr>
          <w:rFonts w:ascii="Times New Roman" w:hAnsi="Times New Roman" w:cs="Times New Roman"/>
          <w:sz w:val="28"/>
          <w:szCs w:val="28"/>
        </w:rPr>
        <w:t xml:space="preserve"> муниципального земельного контроля.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Документарная проверка проводится по месту нахождения органа муниципального земельного контроля.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w:t>
      </w:r>
      <w:r w:rsidR="00DF2CCF" w:rsidRPr="00B30E27">
        <w:rPr>
          <w:rFonts w:ascii="Times New Roman" w:hAnsi="Times New Roman" w:cs="Times New Roman"/>
          <w:sz w:val="28"/>
          <w:szCs w:val="28"/>
        </w:rPr>
        <w:t>физического лица</w:t>
      </w:r>
      <w:r w:rsidRPr="00B30E27">
        <w:rPr>
          <w:rFonts w:ascii="Times New Roman" w:hAnsi="Times New Roman" w:cs="Times New Roman"/>
          <w:sz w:val="28"/>
          <w:szCs w:val="28"/>
        </w:rPr>
        <w:t xml:space="preserve"> муниципального земельного контроля.</w:t>
      </w:r>
    </w:p>
    <w:p w:rsidR="00371B24" w:rsidRPr="00B30E27" w:rsidRDefault="00371B24" w:rsidP="00371B24">
      <w:pPr>
        <w:pStyle w:val="ConsPlusNormal"/>
        <w:ind w:firstLine="540"/>
        <w:jc w:val="both"/>
        <w:rPr>
          <w:rFonts w:ascii="Times New Roman" w:hAnsi="Times New Roman" w:cs="Times New Roman"/>
          <w:sz w:val="28"/>
          <w:szCs w:val="28"/>
        </w:rPr>
      </w:pPr>
      <w:proofErr w:type="gramStart"/>
      <w:r w:rsidRPr="00B30E27">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w:t>
      </w:r>
      <w:r w:rsidR="00DF2CCF" w:rsidRPr="00B30E27">
        <w:rPr>
          <w:rFonts w:ascii="Times New Roman" w:hAnsi="Times New Roman" w:cs="Times New Roman"/>
          <w:sz w:val="28"/>
          <w:szCs w:val="28"/>
        </w:rPr>
        <w:t>физическим лицом</w:t>
      </w:r>
      <w:r w:rsidRPr="00B30E27">
        <w:rPr>
          <w:rFonts w:ascii="Times New Roman" w:hAnsi="Times New Roman" w:cs="Times New Roman"/>
          <w:sz w:val="28"/>
          <w:szCs w:val="28"/>
        </w:rPr>
        <w:t xml:space="preserve"> обязательных требований, исполнение предписаний орган</w:t>
      </w:r>
      <w:r w:rsidR="00DF2CCF" w:rsidRPr="00B30E27">
        <w:rPr>
          <w:rFonts w:ascii="Times New Roman" w:hAnsi="Times New Roman" w:cs="Times New Roman"/>
          <w:sz w:val="28"/>
          <w:szCs w:val="28"/>
        </w:rPr>
        <w:t>а</w:t>
      </w:r>
      <w:r w:rsidRPr="00B30E27">
        <w:rPr>
          <w:rFonts w:ascii="Times New Roman" w:hAnsi="Times New Roman" w:cs="Times New Roman"/>
          <w:sz w:val="28"/>
          <w:szCs w:val="28"/>
        </w:rPr>
        <w:t xml:space="preserve"> муниципального земельного контроля, орган муниципального земельного контроля направляет в адрес </w:t>
      </w:r>
      <w:r w:rsidR="00DF2CCF" w:rsidRPr="00B30E27">
        <w:rPr>
          <w:rFonts w:ascii="Times New Roman" w:hAnsi="Times New Roman" w:cs="Times New Roman"/>
          <w:sz w:val="28"/>
          <w:szCs w:val="28"/>
        </w:rPr>
        <w:t>физического лица</w:t>
      </w:r>
      <w:r w:rsidRPr="00B30E27">
        <w:rPr>
          <w:rFonts w:ascii="Times New Roman" w:hAnsi="Times New Roman" w:cs="Times New Roman"/>
          <w:sz w:val="28"/>
          <w:szCs w:val="28"/>
        </w:rPr>
        <w:t xml:space="preserve"> мотивированный запрос с требованием представить необходимые для рассмотрения в ходе документарной проверки документы и пояснения</w:t>
      </w:r>
      <w:proofErr w:type="gramEnd"/>
      <w:r w:rsidRPr="00B30E27">
        <w:rPr>
          <w:rFonts w:ascii="Times New Roman" w:hAnsi="Times New Roman" w:cs="Times New Roman"/>
          <w:sz w:val="28"/>
          <w:szCs w:val="28"/>
        </w:rPr>
        <w:t xml:space="preserve">. К запросу прилагается заверенная печатью копия распоряжения о проведении проверки. </w:t>
      </w:r>
      <w:proofErr w:type="gramStart"/>
      <w:r w:rsidRPr="00B30E27">
        <w:rPr>
          <w:rFonts w:ascii="Times New Roman" w:hAnsi="Times New Roman" w:cs="Times New Roman"/>
          <w:sz w:val="28"/>
          <w:szCs w:val="28"/>
        </w:rPr>
        <w:t xml:space="preserve">В течение пяти рабочих дней со дня получения мотивированного запроса </w:t>
      </w:r>
      <w:r w:rsidR="00DF2CCF" w:rsidRPr="00B30E27">
        <w:rPr>
          <w:rFonts w:ascii="Times New Roman" w:hAnsi="Times New Roman" w:cs="Times New Roman"/>
          <w:sz w:val="28"/>
          <w:szCs w:val="28"/>
        </w:rPr>
        <w:t>физическое лицо</w:t>
      </w:r>
      <w:r w:rsidRPr="00B30E27">
        <w:rPr>
          <w:rFonts w:ascii="Times New Roman" w:hAnsi="Times New Roman" w:cs="Times New Roman"/>
          <w:sz w:val="28"/>
          <w:szCs w:val="28"/>
        </w:rPr>
        <w:t xml:space="preserve"> обязан представить в орган муниципального земельного контроля указанные в запросе документы и пояснения.</w:t>
      </w:r>
      <w:proofErr w:type="gramEnd"/>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При документарной проверке орган муниципального земельного контроля не вправе требовать у </w:t>
      </w:r>
      <w:r w:rsidR="00DF2CCF" w:rsidRPr="00B30E27">
        <w:rPr>
          <w:rFonts w:ascii="Times New Roman" w:hAnsi="Times New Roman" w:cs="Times New Roman"/>
          <w:sz w:val="28"/>
          <w:szCs w:val="28"/>
        </w:rPr>
        <w:t>физического лица</w:t>
      </w:r>
      <w:r w:rsidRPr="00B30E27">
        <w:rPr>
          <w:rFonts w:ascii="Times New Roman" w:hAnsi="Times New Roman" w:cs="Times New Roman"/>
          <w:sz w:val="28"/>
          <w:szCs w:val="28"/>
        </w:rPr>
        <w:t xml:space="preserve"> сведения и документы, не относящиеся к предмету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5.8. Предметом выездной проверки является использование </w:t>
      </w:r>
      <w:r w:rsidR="00DF2CCF" w:rsidRPr="00B30E27">
        <w:rPr>
          <w:rFonts w:ascii="Times New Roman" w:hAnsi="Times New Roman" w:cs="Times New Roman"/>
          <w:sz w:val="28"/>
          <w:szCs w:val="28"/>
        </w:rPr>
        <w:t>физическим лицом</w:t>
      </w:r>
      <w:r w:rsidRPr="00B30E27">
        <w:rPr>
          <w:rFonts w:ascii="Times New Roman" w:hAnsi="Times New Roman" w:cs="Times New Roman"/>
          <w:sz w:val="28"/>
          <w:szCs w:val="28"/>
        </w:rPr>
        <w:t xml:space="preserve"> земельного участка в соответствии либо не в соответствии с обязательными требованиями.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Выездная проверка проводится по месту нахождения используемого </w:t>
      </w:r>
      <w:r w:rsidR="00DF2CCF" w:rsidRPr="00B30E27">
        <w:rPr>
          <w:rFonts w:ascii="Times New Roman" w:hAnsi="Times New Roman" w:cs="Times New Roman"/>
          <w:sz w:val="28"/>
          <w:szCs w:val="28"/>
        </w:rPr>
        <w:t>физическим лицом</w:t>
      </w:r>
      <w:r w:rsidRPr="00B30E27">
        <w:rPr>
          <w:rFonts w:ascii="Times New Roman" w:hAnsi="Times New Roman" w:cs="Times New Roman"/>
          <w:sz w:val="28"/>
          <w:szCs w:val="28"/>
        </w:rPr>
        <w:t xml:space="preserve"> земельного участка.</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использование </w:t>
      </w:r>
      <w:r w:rsidR="00DF2CCF" w:rsidRPr="00B30E27">
        <w:rPr>
          <w:rFonts w:ascii="Times New Roman" w:hAnsi="Times New Roman" w:cs="Times New Roman"/>
          <w:sz w:val="28"/>
          <w:szCs w:val="28"/>
        </w:rPr>
        <w:t>физическим лицом</w:t>
      </w:r>
      <w:r w:rsidRPr="00B30E27">
        <w:rPr>
          <w:rFonts w:ascii="Times New Roman" w:hAnsi="Times New Roman" w:cs="Times New Roman"/>
          <w:sz w:val="28"/>
          <w:szCs w:val="28"/>
        </w:rPr>
        <w:t xml:space="preserve"> земельного участка на предмет соответствия обязательным требованиям без проведения соответствующих мероприятий по контролю.</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Выездная проверка начинается с предъявления </w:t>
      </w:r>
      <w:r w:rsidR="00DF2CCF" w:rsidRPr="00B30E27">
        <w:rPr>
          <w:rFonts w:ascii="Times New Roman" w:hAnsi="Times New Roman" w:cs="Times New Roman"/>
          <w:sz w:val="28"/>
          <w:szCs w:val="28"/>
        </w:rPr>
        <w:t xml:space="preserve">физическому лицу </w:t>
      </w:r>
      <w:r w:rsidRPr="00B30E27">
        <w:rPr>
          <w:rFonts w:ascii="Times New Roman" w:hAnsi="Times New Roman" w:cs="Times New Roman"/>
          <w:sz w:val="28"/>
          <w:szCs w:val="28"/>
        </w:rPr>
        <w:t>служебного удостоверения должностным</w:t>
      </w:r>
      <w:r w:rsidR="00DF2CCF" w:rsidRPr="00B30E27">
        <w:rPr>
          <w:rFonts w:ascii="Times New Roman" w:hAnsi="Times New Roman" w:cs="Times New Roman"/>
          <w:sz w:val="28"/>
          <w:szCs w:val="28"/>
        </w:rPr>
        <w:t xml:space="preserve"> лицом</w:t>
      </w:r>
      <w:r w:rsidRPr="00B30E27">
        <w:rPr>
          <w:rFonts w:ascii="Times New Roman" w:hAnsi="Times New Roman" w:cs="Times New Roman"/>
          <w:sz w:val="28"/>
          <w:szCs w:val="28"/>
        </w:rPr>
        <w:t xml:space="preserve"> органа муниципального земельного контроля, ознакомления </w:t>
      </w:r>
      <w:r w:rsidR="00DF2CCF" w:rsidRPr="00B30E27">
        <w:rPr>
          <w:rFonts w:ascii="Times New Roman" w:hAnsi="Times New Roman" w:cs="Times New Roman"/>
          <w:sz w:val="28"/>
          <w:szCs w:val="28"/>
        </w:rPr>
        <w:t>физического лица</w:t>
      </w:r>
      <w:r w:rsidRPr="00B30E27">
        <w:rPr>
          <w:rFonts w:ascii="Times New Roman" w:hAnsi="Times New Roman" w:cs="Times New Roman"/>
          <w:sz w:val="28"/>
          <w:szCs w:val="28"/>
        </w:rPr>
        <w:t xml:space="preserve"> с </w:t>
      </w:r>
      <w:hyperlink r:id="rId13" w:history="1">
        <w:r w:rsidRPr="00B30E27">
          <w:rPr>
            <w:rFonts w:ascii="Times New Roman" w:hAnsi="Times New Roman" w:cs="Times New Roman"/>
            <w:sz w:val="28"/>
            <w:szCs w:val="28"/>
          </w:rPr>
          <w:t>распоряжением</w:t>
        </w:r>
      </w:hyperlink>
      <w:r w:rsidRPr="00B30E27">
        <w:rPr>
          <w:rFonts w:ascii="Times New Roman" w:hAnsi="Times New Roman" w:cs="Times New Roman"/>
          <w:sz w:val="28"/>
          <w:szCs w:val="28"/>
        </w:rPr>
        <w:t xml:space="preserve"> о проведении выездной проверки и с документами, подтверждающими полномочия проводящих проверку должностных лиц, а также с целями, </w:t>
      </w:r>
      <w:r w:rsidRPr="00B30E27">
        <w:rPr>
          <w:rFonts w:ascii="Times New Roman" w:hAnsi="Times New Roman" w:cs="Times New Roman"/>
          <w:sz w:val="28"/>
          <w:szCs w:val="28"/>
        </w:rPr>
        <w:lastRenderedPageBreak/>
        <w:t>задачами, основаниями проверки, перечнем мероприятий по контролю, сроками и условиями ее проведения.</w:t>
      </w:r>
    </w:p>
    <w:p w:rsidR="00371B24" w:rsidRPr="00B30E27" w:rsidRDefault="00DF2CCF"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Физическое лицо</w:t>
      </w:r>
      <w:r w:rsidR="00371B24" w:rsidRPr="00B30E27">
        <w:rPr>
          <w:rFonts w:ascii="Times New Roman" w:hAnsi="Times New Roman" w:cs="Times New Roman"/>
          <w:sz w:val="28"/>
          <w:szCs w:val="28"/>
        </w:rPr>
        <w:t xml:space="preserve"> обязан обеспечить доступ должностн</w:t>
      </w:r>
      <w:r w:rsidRPr="00B30E27">
        <w:rPr>
          <w:rFonts w:ascii="Times New Roman" w:hAnsi="Times New Roman" w:cs="Times New Roman"/>
          <w:sz w:val="28"/>
          <w:szCs w:val="28"/>
        </w:rPr>
        <w:t xml:space="preserve">ого </w:t>
      </w:r>
      <w:r w:rsidR="00371B24" w:rsidRPr="00B30E27">
        <w:rPr>
          <w:rFonts w:ascii="Times New Roman" w:hAnsi="Times New Roman" w:cs="Times New Roman"/>
          <w:sz w:val="28"/>
          <w:szCs w:val="28"/>
        </w:rPr>
        <w:t>лиц</w:t>
      </w:r>
      <w:r w:rsidRPr="00B30E27">
        <w:rPr>
          <w:rFonts w:ascii="Times New Roman" w:hAnsi="Times New Roman" w:cs="Times New Roman"/>
          <w:sz w:val="28"/>
          <w:szCs w:val="28"/>
        </w:rPr>
        <w:t>а</w:t>
      </w:r>
      <w:r w:rsidR="00371B24" w:rsidRPr="00B30E27">
        <w:rPr>
          <w:rFonts w:ascii="Times New Roman" w:hAnsi="Times New Roman" w:cs="Times New Roman"/>
          <w:sz w:val="28"/>
          <w:szCs w:val="28"/>
        </w:rPr>
        <w:t xml:space="preserve"> органа муниципального земельного контроля на земельный участок.</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5.9. </w:t>
      </w:r>
      <w:r w:rsidR="00DF2CCF" w:rsidRPr="00B30E27">
        <w:rPr>
          <w:rFonts w:ascii="Times New Roman" w:hAnsi="Times New Roman" w:cs="Times New Roman"/>
          <w:sz w:val="28"/>
          <w:szCs w:val="28"/>
        </w:rPr>
        <w:t>Физическое лицо</w:t>
      </w:r>
      <w:r w:rsidRPr="00B30E27">
        <w:rPr>
          <w:rFonts w:ascii="Times New Roman" w:hAnsi="Times New Roman" w:cs="Times New Roman"/>
          <w:sz w:val="28"/>
          <w:szCs w:val="28"/>
        </w:rPr>
        <w:t xml:space="preserve"> или его уполномоченный представитель при проведении проверки имеет право:</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получать от </w:t>
      </w:r>
      <w:r w:rsidR="00814468" w:rsidRPr="00B30E27">
        <w:rPr>
          <w:rFonts w:ascii="Times New Roman" w:hAnsi="Times New Roman" w:cs="Times New Roman"/>
          <w:sz w:val="28"/>
          <w:szCs w:val="28"/>
        </w:rPr>
        <w:t>Должностного лица Администрации</w:t>
      </w:r>
      <w:r w:rsidRPr="00B30E27">
        <w:rPr>
          <w:rFonts w:ascii="Times New Roman" w:hAnsi="Times New Roman" w:cs="Times New Roman"/>
          <w:sz w:val="28"/>
          <w:szCs w:val="28"/>
        </w:rPr>
        <w:t>, которая относится к предмету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w:t>
      </w:r>
      <w:r w:rsidR="00814468" w:rsidRPr="00B30E27">
        <w:rPr>
          <w:rFonts w:ascii="Times New Roman" w:hAnsi="Times New Roman" w:cs="Times New Roman"/>
          <w:sz w:val="28"/>
          <w:szCs w:val="28"/>
        </w:rPr>
        <w:t>Должностного лица Администрации</w:t>
      </w:r>
      <w:r w:rsidRPr="00B30E27">
        <w:rPr>
          <w:rFonts w:ascii="Times New Roman" w:hAnsi="Times New Roman" w:cs="Times New Roman"/>
          <w:sz w:val="28"/>
          <w:szCs w:val="28"/>
        </w:rPr>
        <w:t>;</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обжаловать действия (бездействие) должностных лиц органа муниципального земельного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5.10. По результатам проверки </w:t>
      </w:r>
      <w:r w:rsidR="00814468" w:rsidRPr="00B30E27">
        <w:rPr>
          <w:rFonts w:ascii="Times New Roman" w:hAnsi="Times New Roman" w:cs="Times New Roman"/>
          <w:sz w:val="28"/>
          <w:szCs w:val="28"/>
        </w:rPr>
        <w:t>Должностное лицо Администрации</w:t>
      </w:r>
      <w:r w:rsidRPr="00B30E27">
        <w:rPr>
          <w:rFonts w:ascii="Times New Roman" w:hAnsi="Times New Roman" w:cs="Times New Roman"/>
          <w:sz w:val="28"/>
          <w:szCs w:val="28"/>
        </w:rPr>
        <w:t xml:space="preserve">, проводившее проверку в отношении </w:t>
      </w:r>
      <w:r w:rsidR="00DF2CCF" w:rsidRPr="00B30E27">
        <w:rPr>
          <w:rFonts w:ascii="Times New Roman" w:hAnsi="Times New Roman" w:cs="Times New Roman"/>
          <w:sz w:val="28"/>
          <w:szCs w:val="28"/>
        </w:rPr>
        <w:t>физического лица</w:t>
      </w:r>
      <w:r w:rsidRPr="00B30E27">
        <w:rPr>
          <w:rFonts w:ascii="Times New Roman" w:hAnsi="Times New Roman" w:cs="Times New Roman"/>
          <w:sz w:val="28"/>
          <w:szCs w:val="28"/>
        </w:rPr>
        <w:t xml:space="preserve">, составляет </w:t>
      </w:r>
      <w:hyperlink w:anchor="P216" w:history="1">
        <w:r w:rsidRPr="00B30E27">
          <w:rPr>
            <w:rFonts w:ascii="Times New Roman" w:hAnsi="Times New Roman" w:cs="Times New Roman"/>
            <w:sz w:val="28"/>
            <w:szCs w:val="28"/>
          </w:rPr>
          <w:t>акт проверки</w:t>
        </w:r>
      </w:hyperlink>
      <w:r w:rsidRPr="00B30E27">
        <w:rPr>
          <w:rFonts w:ascii="Times New Roman" w:hAnsi="Times New Roman" w:cs="Times New Roman"/>
          <w:sz w:val="28"/>
          <w:szCs w:val="28"/>
        </w:rPr>
        <w:t xml:space="preserve"> по форме, установленной в приложении 2 к настоящему Положению, в котором указываются: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-дата, время и место составления акта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-наименование органа муниципального земельного контроля;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-дата и номер распоряжения о назначении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-фамилия, имя, отчество гражданина, в отношении которого проводилась проверка, или его уполномоченного представителя;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-данные о лицах, присутствовавших при проверке и составлении акта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-даты начала и окончания проверки, место ее проведения;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-сведения об ознакомлении или отказе </w:t>
      </w:r>
      <w:r w:rsidR="00DF2CCF" w:rsidRPr="00B30E27">
        <w:rPr>
          <w:rFonts w:ascii="Times New Roman" w:hAnsi="Times New Roman" w:cs="Times New Roman"/>
          <w:sz w:val="28"/>
          <w:szCs w:val="28"/>
        </w:rPr>
        <w:t>физического лица</w:t>
      </w:r>
      <w:r w:rsidRPr="00B30E27">
        <w:rPr>
          <w:rFonts w:ascii="Times New Roman" w:hAnsi="Times New Roman" w:cs="Times New Roman"/>
          <w:sz w:val="28"/>
          <w:szCs w:val="28"/>
        </w:rPr>
        <w:t xml:space="preserve"> от ознакомления с актом проверки.</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Акт проверки подписывается должностным лицом, </w:t>
      </w:r>
      <w:proofErr w:type="gramStart"/>
      <w:r w:rsidRPr="00B30E27">
        <w:rPr>
          <w:rFonts w:ascii="Times New Roman" w:hAnsi="Times New Roman" w:cs="Times New Roman"/>
          <w:sz w:val="28"/>
          <w:szCs w:val="28"/>
        </w:rPr>
        <w:t>проводившими</w:t>
      </w:r>
      <w:proofErr w:type="gramEnd"/>
      <w:r w:rsidRPr="00B30E27">
        <w:rPr>
          <w:rFonts w:ascii="Times New Roman" w:hAnsi="Times New Roman" w:cs="Times New Roman"/>
          <w:sz w:val="28"/>
          <w:szCs w:val="28"/>
        </w:rPr>
        <w:t xml:space="preserve"> проверку.</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Акт проверки оформляется в течение двух рабочих дней со дня ее завершения в двух экземплярах, один из которых вручается </w:t>
      </w:r>
      <w:r w:rsidR="00DF2CCF" w:rsidRPr="00B30E27">
        <w:rPr>
          <w:rFonts w:ascii="Times New Roman" w:hAnsi="Times New Roman" w:cs="Times New Roman"/>
          <w:sz w:val="28"/>
          <w:szCs w:val="28"/>
        </w:rPr>
        <w:t>физическому лицу</w:t>
      </w:r>
      <w:r w:rsidRPr="00B30E27">
        <w:rPr>
          <w:rFonts w:ascii="Times New Roman" w:hAnsi="Times New Roman" w:cs="Times New Roman"/>
          <w:sz w:val="28"/>
          <w:szCs w:val="28"/>
        </w:rPr>
        <w:t xml:space="preserve"> или его уполномоченному представителю под расписку об ознакомлении либо об отказе в ознакомлении с актом проверки. В случае отказа </w:t>
      </w:r>
      <w:r w:rsidR="00DF2CCF" w:rsidRPr="00B30E27">
        <w:rPr>
          <w:rFonts w:ascii="Times New Roman" w:hAnsi="Times New Roman" w:cs="Times New Roman"/>
          <w:sz w:val="28"/>
          <w:szCs w:val="28"/>
        </w:rPr>
        <w:t>физического лица</w:t>
      </w:r>
      <w:r w:rsidRPr="00B30E27">
        <w:rPr>
          <w:rFonts w:ascii="Times New Roman" w:hAnsi="Times New Roman" w:cs="Times New Roman"/>
          <w:sz w:val="28"/>
          <w:szCs w:val="28"/>
        </w:rPr>
        <w:t xml:space="preserve">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w:t>
      </w:r>
      <w:r w:rsidRPr="00B30E27">
        <w:rPr>
          <w:rFonts w:ascii="Times New Roman" w:hAnsi="Times New Roman" w:cs="Times New Roman"/>
          <w:sz w:val="28"/>
          <w:szCs w:val="28"/>
        </w:rPr>
        <w:lastRenderedPageBreak/>
        <w:t>приобщается к экземпляру акта проверки, хранящемуся в деле органа муниципального земельного контроля.</w:t>
      </w:r>
    </w:p>
    <w:p w:rsidR="00371B24" w:rsidRPr="00B30E27" w:rsidRDefault="00371B24" w:rsidP="00371B24">
      <w:pPr>
        <w:pStyle w:val="ConsPlusNormal"/>
        <w:ind w:firstLine="540"/>
        <w:jc w:val="both"/>
        <w:rPr>
          <w:rFonts w:ascii="Times New Roman" w:hAnsi="Times New Roman" w:cs="Times New Roman"/>
          <w:sz w:val="28"/>
          <w:szCs w:val="28"/>
        </w:rPr>
      </w:pPr>
      <w:proofErr w:type="gramStart"/>
      <w:r w:rsidRPr="00B30E27">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трех рабочих дней со дня получения необходимых заключений, и в течение трех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вручении.</w:t>
      </w:r>
      <w:proofErr w:type="gramEnd"/>
      <w:r w:rsidRPr="00B30E27">
        <w:rPr>
          <w:rFonts w:ascii="Times New Roman" w:hAnsi="Times New Roman" w:cs="Times New Roman"/>
          <w:sz w:val="28"/>
          <w:szCs w:val="28"/>
        </w:rPr>
        <w:t xml:space="preserve"> Уведомление приобщается к экземпляру акта проверки, хранящемуся в деле органа муниципального земельного контроля.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5.11.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w:t>
      </w:r>
      <w:r w:rsidR="00DF2CCF" w:rsidRPr="00B30E27">
        <w:rPr>
          <w:rFonts w:ascii="Times New Roman" w:hAnsi="Times New Roman" w:cs="Times New Roman"/>
          <w:sz w:val="28"/>
          <w:szCs w:val="28"/>
        </w:rPr>
        <w:t xml:space="preserve">ое </w:t>
      </w:r>
      <w:r w:rsidR="00814468" w:rsidRPr="00B30E27">
        <w:rPr>
          <w:rFonts w:ascii="Times New Roman" w:hAnsi="Times New Roman" w:cs="Times New Roman"/>
          <w:sz w:val="28"/>
          <w:szCs w:val="28"/>
        </w:rPr>
        <w:t>Должностное лицо Администрации</w:t>
      </w:r>
      <w:r w:rsidRPr="00B30E27">
        <w:rPr>
          <w:rFonts w:ascii="Times New Roman" w:hAnsi="Times New Roman" w:cs="Times New Roman"/>
          <w:sz w:val="28"/>
          <w:szCs w:val="28"/>
        </w:rPr>
        <w:t xml:space="preserve"> указыва</w:t>
      </w:r>
      <w:r w:rsidR="00DF2CCF" w:rsidRPr="00B30E27">
        <w:rPr>
          <w:rFonts w:ascii="Times New Roman" w:hAnsi="Times New Roman" w:cs="Times New Roman"/>
          <w:sz w:val="28"/>
          <w:szCs w:val="28"/>
        </w:rPr>
        <w:t>е</w:t>
      </w:r>
      <w:r w:rsidRPr="00B30E27">
        <w:rPr>
          <w:rFonts w:ascii="Times New Roman" w:hAnsi="Times New Roman" w:cs="Times New Roman"/>
          <w:sz w:val="28"/>
          <w:szCs w:val="28"/>
        </w:rPr>
        <w:t xml:space="preserve">т в акте проверки информацию о наличии признаков выявленного </w:t>
      </w:r>
      <w:proofErr w:type="gramStart"/>
      <w:r w:rsidRPr="00B30E27">
        <w:rPr>
          <w:rFonts w:ascii="Times New Roman" w:hAnsi="Times New Roman" w:cs="Times New Roman"/>
          <w:sz w:val="28"/>
          <w:szCs w:val="28"/>
        </w:rPr>
        <w:t>нарушения</w:t>
      </w:r>
      <w:proofErr w:type="gramEnd"/>
      <w:r w:rsidRPr="00B30E27">
        <w:rPr>
          <w:rFonts w:ascii="Times New Roman" w:hAnsi="Times New Roman" w:cs="Times New Roman"/>
          <w:sz w:val="28"/>
          <w:szCs w:val="28"/>
        </w:rPr>
        <w:t xml:space="preserve"> и направляют копию акта проверки в орган государственного земельного надзора в течение 3 рабочих дней со дня его составления.</w:t>
      </w:r>
    </w:p>
    <w:p w:rsidR="007A6766" w:rsidRPr="00B30E27" w:rsidRDefault="00371B24" w:rsidP="00F34D5A">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5.12. </w:t>
      </w:r>
      <w:r w:rsidR="00814468" w:rsidRPr="00B30E27">
        <w:rPr>
          <w:rFonts w:ascii="Times New Roman" w:hAnsi="Times New Roman"/>
          <w:sz w:val="28"/>
          <w:szCs w:val="28"/>
          <w:highlight w:val="cyan"/>
        </w:rPr>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r w:rsidRPr="00B30E27">
        <w:rPr>
          <w:rFonts w:ascii="Times New Roman" w:hAnsi="Times New Roman" w:cs="Times New Roman"/>
          <w:sz w:val="28"/>
          <w:szCs w:val="28"/>
          <w:highlight w:val="cyan"/>
        </w:rPr>
        <w:t xml:space="preserve"> привлечение к ответственности за выявленное нарушение осуществляется в соответствии с </w:t>
      </w:r>
      <w:r w:rsidR="00782845" w:rsidRPr="00B30E27">
        <w:rPr>
          <w:rFonts w:ascii="Times New Roman" w:hAnsi="Times New Roman" w:cs="Times New Roman"/>
          <w:sz w:val="28"/>
          <w:szCs w:val="28"/>
          <w:highlight w:val="cyan"/>
        </w:rPr>
        <w:t>действующим</w:t>
      </w:r>
      <w:r w:rsidRPr="00B30E27">
        <w:rPr>
          <w:rFonts w:ascii="Times New Roman" w:hAnsi="Times New Roman" w:cs="Times New Roman"/>
          <w:sz w:val="28"/>
          <w:szCs w:val="28"/>
          <w:highlight w:val="cyan"/>
        </w:rPr>
        <w:t xml:space="preserve"> законодательством.</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5.13. В случае выявления при</w:t>
      </w:r>
      <w:r w:rsidR="00DF2CCF" w:rsidRPr="00B30E27">
        <w:rPr>
          <w:rFonts w:ascii="Times New Roman" w:hAnsi="Times New Roman" w:cs="Times New Roman"/>
          <w:sz w:val="28"/>
          <w:szCs w:val="28"/>
        </w:rPr>
        <w:t xml:space="preserve"> проведении проверки нарушений физическим лицом</w:t>
      </w:r>
      <w:r w:rsidRPr="00B30E27">
        <w:rPr>
          <w:rFonts w:ascii="Times New Roman" w:hAnsi="Times New Roman" w:cs="Times New Roman"/>
          <w:sz w:val="28"/>
          <w:szCs w:val="28"/>
        </w:rPr>
        <w:t xml:space="preserve"> обязательных требований </w:t>
      </w:r>
      <w:r w:rsidR="00782845" w:rsidRPr="00B30E27">
        <w:rPr>
          <w:rFonts w:ascii="Times New Roman" w:hAnsi="Times New Roman" w:cs="Times New Roman"/>
          <w:sz w:val="28"/>
          <w:szCs w:val="28"/>
        </w:rPr>
        <w:t>Должностное лицо Администрации, проводивше</w:t>
      </w:r>
      <w:r w:rsidRPr="00B30E27">
        <w:rPr>
          <w:rFonts w:ascii="Times New Roman" w:hAnsi="Times New Roman" w:cs="Times New Roman"/>
          <w:sz w:val="28"/>
          <w:szCs w:val="28"/>
        </w:rPr>
        <w:t>е проверку, в пределах полномочий, предусмотренных законодательств</w:t>
      </w:r>
      <w:r w:rsidR="00782845" w:rsidRPr="00B30E27">
        <w:rPr>
          <w:rFonts w:ascii="Times New Roman" w:hAnsi="Times New Roman" w:cs="Times New Roman"/>
          <w:sz w:val="28"/>
          <w:szCs w:val="28"/>
        </w:rPr>
        <w:t xml:space="preserve">ом Российской Федерации, </w:t>
      </w:r>
      <w:proofErr w:type="gramStart"/>
      <w:r w:rsidR="00782845" w:rsidRPr="00B30E27">
        <w:rPr>
          <w:rFonts w:ascii="Times New Roman" w:hAnsi="Times New Roman" w:cs="Times New Roman"/>
          <w:sz w:val="28"/>
          <w:szCs w:val="28"/>
        </w:rPr>
        <w:t>обязан</w:t>
      </w:r>
      <w:proofErr w:type="gramEnd"/>
      <w:r w:rsidRPr="00B30E27">
        <w:rPr>
          <w:rFonts w:ascii="Times New Roman" w:hAnsi="Times New Roman" w:cs="Times New Roman"/>
          <w:sz w:val="28"/>
          <w:szCs w:val="28"/>
        </w:rPr>
        <w:t>:</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выдать предписание</w:t>
      </w:r>
      <w:r w:rsidR="00085F5F" w:rsidRPr="00B30E27">
        <w:rPr>
          <w:rFonts w:ascii="Times New Roman" w:hAnsi="Times New Roman" w:cs="Times New Roman"/>
          <w:sz w:val="28"/>
          <w:szCs w:val="28"/>
        </w:rPr>
        <w:t xml:space="preserve"> (Приложение №5)</w:t>
      </w:r>
      <w:r w:rsidRPr="00B30E27">
        <w:rPr>
          <w:rFonts w:ascii="Times New Roman" w:hAnsi="Times New Roman" w:cs="Times New Roman"/>
          <w:sz w:val="28"/>
          <w:szCs w:val="28"/>
        </w:rPr>
        <w:t xml:space="preserve"> </w:t>
      </w:r>
      <w:r w:rsidR="006F2F17" w:rsidRPr="00B30E27">
        <w:rPr>
          <w:rFonts w:ascii="Times New Roman" w:hAnsi="Times New Roman" w:cs="Times New Roman"/>
          <w:sz w:val="28"/>
          <w:szCs w:val="28"/>
        </w:rPr>
        <w:t>физическому лицу</w:t>
      </w:r>
      <w:r w:rsidRPr="00B30E27">
        <w:rPr>
          <w:rFonts w:ascii="Times New Roman" w:hAnsi="Times New Roman" w:cs="Times New Roman"/>
          <w:sz w:val="28"/>
          <w:szCs w:val="28"/>
        </w:rPr>
        <w:t xml:space="preserve"> об устранении выявленных нарушений с указанием сроков их устранения;</w:t>
      </w:r>
    </w:p>
    <w:p w:rsidR="00371B24" w:rsidRPr="00B30E27" w:rsidRDefault="00371B24" w:rsidP="00371B24">
      <w:pPr>
        <w:pStyle w:val="ConsPlusNormal"/>
        <w:ind w:firstLine="540"/>
        <w:jc w:val="both"/>
        <w:rPr>
          <w:rFonts w:ascii="Times New Roman" w:hAnsi="Times New Roman" w:cs="Times New Roman"/>
          <w:sz w:val="28"/>
          <w:szCs w:val="28"/>
        </w:rPr>
      </w:pPr>
      <w:r w:rsidRPr="00B30E27">
        <w:rPr>
          <w:rFonts w:ascii="Times New Roman" w:hAnsi="Times New Roman" w:cs="Times New Roman"/>
          <w:sz w:val="28"/>
          <w:szCs w:val="28"/>
        </w:rPr>
        <w:t xml:space="preserve">принять меры по </w:t>
      </w:r>
      <w:proofErr w:type="gramStart"/>
      <w:r w:rsidRPr="00B30E27">
        <w:rPr>
          <w:rFonts w:ascii="Times New Roman" w:hAnsi="Times New Roman" w:cs="Times New Roman"/>
          <w:sz w:val="28"/>
          <w:szCs w:val="28"/>
        </w:rPr>
        <w:t>контролю за</w:t>
      </w:r>
      <w:proofErr w:type="gramEnd"/>
      <w:r w:rsidRPr="00B30E27">
        <w:rPr>
          <w:rFonts w:ascii="Times New Roman" w:hAnsi="Times New Roman" w:cs="Times New Roman"/>
          <w:sz w:val="28"/>
          <w:szCs w:val="28"/>
        </w:rPr>
        <w:t xml:space="preserve"> устранением выявленных нарушений, их предупреждению.</w:t>
      </w:r>
    </w:p>
    <w:p w:rsidR="00371B24" w:rsidRPr="00B30E27" w:rsidRDefault="00371B24" w:rsidP="004930B4">
      <w:pPr>
        <w:pStyle w:val="a4"/>
        <w:spacing w:before="0" w:beforeAutospacing="0" w:after="0" w:afterAutospacing="0"/>
        <w:ind w:firstLine="567"/>
        <w:jc w:val="both"/>
        <w:rPr>
          <w:sz w:val="28"/>
          <w:szCs w:val="28"/>
        </w:rPr>
      </w:pPr>
    </w:p>
    <w:p w:rsidR="006437C5" w:rsidRPr="00B30E27" w:rsidRDefault="00371B24" w:rsidP="004930B4">
      <w:pPr>
        <w:pStyle w:val="a4"/>
        <w:spacing w:before="0" w:beforeAutospacing="0" w:after="0" w:afterAutospacing="0"/>
        <w:ind w:firstLine="567"/>
        <w:jc w:val="center"/>
        <w:rPr>
          <w:sz w:val="28"/>
          <w:szCs w:val="28"/>
        </w:rPr>
      </w:pPr>
      <w:r w:rsidRPr="00B30E27">
        <w:rPr>
          <w:rStyle w:val="a5"/>
          <w:sz w:val="28"/>
          <w:szCs w:val="28"/>
        </w:rPr>
        <w:t>6</w:t>
      </w:r>
      <w:r w:rsidR="006437C5" w:rsidRPr="00B30E27">
        <w:rPr>
          <w:rStyle w:val="a5"/>
          <w:sz w:val="28"/>
          <w:szCs w:val="28"/>
        </w:rPr>
        <w:t>. ПОРЯДОК ОФОРМЛЕНИЯ РЕЗУЛЬТАТОВ ПРОВЕРКИ И МЕРЫ, ПРИНИМАЕМЫЕ В ОТНОШЕНИИ ФАКТОВ НАРУШЕНИЙ, ВЫЯВЛЕННЫХ ПРИ ПРОВЕДЕНИИ ПРОВЕРКИ</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6</w:t>
      </w:r>
      <w:r w:rsidR="006437C5" w:rsidRPr="00B30E27">
        <w:rPr>
          <w:sz w:val="28"/>
          <w:szCs w:val="28"/>
        </w:rPr>
        <w:t xml:space="preserve">.1. По результатам проверки непосредственно после её завершения </w:t>
      </w:r>
      <w:r w:rsidR="00782845" w:rsidRPr="00B30E27">
        <w:rPr>
          <w:sz w:val="28"/>
          <w:szCs w:val="28"/>
          <w:highlight w:val="cyan"/>
        </w:rPr>
        <w:t>Должностным лицом Администрации</w:t>
      </w:r>
      <w:r w:rsidR="006437C5" w:rsidRPr="00B30E27">
        <w:rPr>
          <w:sz w:val="28"/>
          <w:szCs w:val="28"/>
        </w:rPr>
        <w:t xml:space="preserve"> составляется акт по установленной форме, к которому могут прилагаться схематический чертеж земельного участка, </w:t>
      </w:r>
      <w:proofErr w:type="spellStart"/>
      <w:r w:rsidR="006437C5" w:rsidRPr="00B30E27">
        <w:rPr>
          <w:sz w:val="28"/>
          <w:szCs w:val="28"/>
        </w:rPr>
        <w:t>фототаблицы</w:t>
      </w:r>
      <w:proofErr w:type="spellEnd"/>
      <w:r w:rsidR="006437C5" w:rsidRPr="00B30E27">
        <w:rPr>
          <w:sz w:val="28"/>
          <w:szCs w:val="28"/>
        </w:rPr>
        <w:t>, иные документы и материалы. Акт проверки составляется в двух экземплярах. </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Типовая форма акта проверки устанавливается уполномоченным Правительством Российской Федерации федеральным органом исполнительной власти</w:t>
      </w:r>
      <w:proofErr w:type="gramStart"/>
      <w:r w:rsidRPr="00B30E27">
        <w:rPr>
          <w:sz w:val="28"/>
          <w:szCs w:val="28"/>
        </w:rPr>
        <w:t>.</w:t>
      </w:r>
      <w:proofErr w:type="gramEnd"/>
      <w:r w:rsidRPr="00B30E27">
        <w:rPr>
          <w:sz w:val="28"/>
          <w:szCs w:val="28"/>
        </w:rPr>
        <w:t xml:space="preserve"> (</w:t>
      </w:r>
      <w:proofErr w:type="gramStart"/>
      <w:r w:rsidRPr="00B30E27">
        <w:rPr>
          <w:sz w:val="28"/>
          <w:szCs w:val="28"/>
        </w:rPr>
        <w:t>с</w:t>
      </w:r>
      <w:proofErr w:type="gramEnd"/>
      <w:r w:rsidRPr="00B30E27">
        <w:rPr>
          <w:sz w:val="28"/>
          <w:szCs w:val="28"/>
        </w:rPr>
        <w:t xml:space="preserve">м. Приказ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w:t>
      </w:r>
      <w:r w:rsidRPr="00B30E27">
        <w:rPr>
          <w:sz w:val="28"/>
          <w:szCs w:val="28"/>
        </w:rPr>
        <w:lastRenderedPageBreak/>
        <w:t>при осуществлении государственного контроля (надзора) и муниципального контроля»»).</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6</w:t>
      </w:r>
      <w:r w:rsidR="006437C5" w:rsidRPr="00B30E27">
        <w:rPr>
          <w:sz w:val="28"/>
          <w:szCs w:val="28"/>
        </w:rPr>
        <w:t>.2. В акте проверки указываются: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 дата, время и место составления акта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2) наименование органа муниципального контроля;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3) дата и номер распоряжения </w:t>
      </w:r>
      <w:r w:rsidR="000A1F64" w:rsidRPr="00B30E27">
        <w:rPr>
          <w:sz w:val="28"/>
          <w:szCs w:val="28"/>
        </w:rPr>
        <w:t>Уполномоченного органа</w:t>
      </w:r>
      <w:r w:rsidRPr="00B30E27">
        <w:rPr>
          <w:sz w:val="28"/>
          <w:szCs w:val="28"/>
        </w:rPr>
        <w:t>;</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 фамилии, имена, отчества и должности муниципальных земельных инспекторов;</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30E27">
        <w:rPr>
          <w:sz w:val="28"/>
          <w:szCs w:val="28"/>
        </w:rPr>
        <w:t>присутствовавших</w:t>
      </w:r>
      <w:proofErr w:type="gramEnd"/>
      <w:r w:rsidRPr="00B30E27">
        <w:rPr>
          <w:sz w:val="28"/>
          <w:szCs w:val="28"/>
        </w:rPr>
        <w:t xml:space="preserve"> при проведении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6) дата, время, продолжительность и место проведения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7)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6437C5" w:rsidRPr="00B30E27" w:rsidRDefault="006437C5" w:rsidP="004930B4">
      <w:pPr>
        <w:pStyle w:val="a4"/>
        <w:spacing w:before="0" w:beforeAutospacing="0" w:after="0" w:afterAutospacing="0"/>
        <w:ind w:firstLine="567"/>
        <w:jc w:val="both"/>
        <w:rPr>
          <w:sz w:val="28"/>
          <w:szCs w:val="28"/>
        </w:rPr>
      </w:pPr>
      <w:proofErr w:type="gramStart"/>
      <w:r w:rsidRPr="00B30E27">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30E27">
        <w:rPr>
          <w:sz w:val="28"/>
          <w:szCs w:val="28"/>
        </w:rPr>
        <w:t xml:space="preserve"> с отсутствием у юридического лица, индивидуального предпринимателя указанного журнала;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9) подписи муниципальных земельных инспекторов, проводивших проверку.</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6</w:t>
      </w:r>
      <w:r w:rsidR="006437C5" w:rsidRPr="00B30E27">
        <w:rPr>
          <w:sz w:val="28"/>
          <w:szCs w:val="28"/>
        </w:rPr>
        <w:t>.3. Физическому лицу либо законному представителю юридического лица, использующему земельный участок (при установлении собственника или пользователя земельного участка),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6</w:t>
      </w:r>
      <w:r w:rsidR="006437C5" w:rsidRPr="00B30E27">
        <w:rPr>
          <w:sz w:val="28"/>
          <w:szCs w:val="28"/>
        </w:rPr>
        <w:t xml:space="preserve">.4. Акт проверки подписывается </w:t>
      </w:r>
      <w:r w:rsidR="00782845" w:rsidRPr="00B30E27">
        <w:rPr>
          <w:sz w:val="28"/>
          <w:szCs w:val="28"/>
          <w:highlight w:val="cyan"/>
        </w:rPr>
        <w:t>Должностным лицом Администрации</w:t>
      </w:r>
      <w:r w:rsidR="006437C5" w:rsidRPr="00B30E27">
        <w:rPr>
          <w:sz w:val="28"/>
          <w:szCs w:val="28"/>
          <w:highlight w:val="cyan"/>
        </w:rPr>
        <w:t>,</w:t>
      </w:r>
      <w:r w:rsidR="006437C5" w:rsidRPr="00B30E27">
        <w:rPr>
          <w:sz w:val="28"/>
          <w:szCs w:val="28"/>
        </w:rPr>
        <w:t xml:space="preserve"> а также использующим земельный участок физическим лицом либо законным представителем юридического лица, лицами, в присутствии которых проводилась проверка. В случае отказа указанных лиц от подписания акта проверки </w:t>
      </w:r>
      <w:r w:rsidR="00782845" w:rsidRPr="00B30E27">
        <w:rPr>
          <w:sz w:val="28"/>
          <w:szCs w:val="28"/>
          <w:highlight w:val="cyan"/>
        </w:rPr>
        <w:t>Должностным лицом Администрац</w:t>
      </w:r>
      <w:r w:rsidR="00472E15" w:rsidRPr="00B30E27">
        <w:rPr>
          <w:sz w:val="28"/>
          <w:szCs w:val="28"/>
          <w:highlight w:val="cyan"/>
        </w:rPr>
        <w:t>ии</w:t>
      </w:r>
      <w:r w:rsidR="006437C5" w:rsidRPr="00B30E27">
        <w:rPr>
          <w:sz w:val="28"/>
          <w:szCs w:val="28"/>
        </w:rPr>
        <w:t xml:space="preserve"> в акт проверки вносится соответствующая запись.</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6</w:t>
      </w:r>
      <w:r w:rsidR="006437C5" w:rsidRPr="00B30E27">
        <w:rPr>
          <w:sz w:val="28"/>
          <w:szCs w:val="28"/>
        </w:rPr>
        <w:t xml:space="preserve">.5. Использующему земельный участок физическому лицу либо законному представителю юридического лица вручается под расписку копия либо второй экземпляр акта проверки. В случае отказа указанных лиц от получения акта проверки </w:t>
      </w:r>
      <w:r w:rsidR="00472E15" w:rsidRPr="00B30E27">
        <w:rPr>
          <w:sz w:val="28"/>
          <w:szCs w:val="28"/>
          <w:highlight w:val="cyan"/>
        </w:rPr>
        <w:t>Должностным лицом Администрации</w:t>
      </w:r>
      <w:r w:rsidR="006437C5" w:rsidRPr="00B30E27">
        <w:rPr>
          <w:sz w:val="28"/>
          <w:szCs w:val="28"/>
        </w:rPr>
        <w:t xml:space="preserve"> в акт проверки вносится соответствующая запись.</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lastRenderedPageBreak/>
        <w:t>6</w:t>
      </w:r>
      <w:r w:rsidR="006437C5" w:rsidRPr="00B30E27">
        <w:rPr>
          <w:sz w:val="28"/>
          <w:szCs w:val="28"/>
        </w:rPr>
        <w:t xml:space="preserve">.6. В случае необходимости дополнительного выяснения обстоятельств использования земельного участка, данных об использующем земельный участок физическом лице либо юридическом лице, оформления приложений, акт проверки составляется в течение трех рабочих дней со дня проведения проверки. В этом случае использующему земельный участок физическому лицу либо законному представителю юридического лица вручается под роспись письменное приглашение в </w:t>
      </w:r>
      <w:r w:rsidR="00472E15" w:rsidRPr="00B30E27">
        <w:rPr>
          <w:sz w:val="28"/>
          <w:szCs w:val="28"/>
        </w:rPr>
        <w:t>орган муниципального земельного контроля</w:t>
      </w:r>
      <w:r w:rsidR="006437C5" w:rsidRPr="00B30E27">
        <w:rPr>
          <w:sz w:val="28"/>
          <w:szCs w:val="28"/>
        </w:rPr>
        <w:t xml:space="preserve"> для оформления акта проверки и получения его копии (второго экземпляра).</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6</w:t>
      </w:r>
      <w:r w:rsidR="006437C5" w:rsidRPr="00B30E27">
        <w:rPr>
          <w:sz w:val="28"/>
          <w:szCs w:val="28"/>
        </w:rPr>
        <w:t xml:space="preserve">.7. В случае отказа использующего земельный участок физического лица либо законного представителя юридического лица от получения письменного приглашения, акт </w:t>
      </w:r>
      <w:r w:rsidR="00E355E7" w:rsidRPr="00B30E27">
        <w:rPr>
          <w:sz w:val="28"/>
          <w:szCs w:val="28"/>
        </w:rPr>
        <w:t xml:space="preserve">проверки </w:t>
      </w:r>
      <w:r w:rsidR="006437C5" w:rsidRPr="00B30E27">
        <w:rPr>
          <w:sz w:val="28"/>
          <w:szCs w:val="28"/>
        </w:rPr>
        <w:t xml:space="preserve">составляется без участия указанных лиц, при этом </w:t>
      </w:r>
      <w:r w:rsidR="002B1EED" w:rsidRPr="00B30E27">
        <w:rPr>
          <w:sz w:val="28"/>
          <w:szCs w:val="28"/>
          <w:highlight w:val="cyan"/>
        </w:rPr>
        <w:t>Должностным лицом Администрации</w:t>
      </w:r>
      <w:r w:rsidR="002B1EED" w:rsidRPr="00B30E27">
        <w:rPr>
          <w:sz w:val="28"/>
          <w:szCs w:val="28"/>
        </w:rPr>
        <w:t xml:space="preserve"> </w:t>
      </w:r>
      <w:r w:rsidR="006437C5" w:rsidRPr="00B30E27">
        <w:rPr>
          <w:sz w:val="28"/>
          <w:szCs w:val="28"/>
        </w:rPr>
        <w:t>в акт обследования вносится соответствующая запись.</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6</w:t>
      </w:r>
      <w:r w:rsidR="006437C5" w:rsidRPr="00B30E27">
        <w:rPr>
          <w:sz w:val="28"/>
          <w:szCs w:val="28"/>
        </w:rPr>
        <w:t xml:space="preserve">.8. </w:t>
      </w:r>
      <w:proofErr w:type="gramStart"/>
      <w:r w:rsidR="006437C5" w:rsidRPr="00B30E27">
        <w:rPr>
          <w:sz w:val="28"/>
          <w:szCs w:val="28"/>
        </w:rPr>
        <w:t xml:space="preserve">В случае неявки использующего земельный участок физического лица либо законного представителя юридического лица в указанное в письменном приглашении </w:t>
      </w:r>
      <w:r w:rsidR="00D63947" w:rsidRPr="00B30E27">
        <w:rPr>
          <w:sz w:val="28"/>
          <w:szCs w:val="28"/>
        </w:rPr>
        <w:t>Должностного лица Администрации</w:t>
      </w:r>
      <w:r w:rsidR="00E355E7" w:rsidRPr="00B30E27">
        <w:rPr>
          <w:sz w:val="28"/>
          <w:szCs w:val="28"/>
        </w:rPr>
        <w:t>, акт проверки</w:t>
      </w:r>
      <w:r w:rsidR="006437C5" w:rsidRPr="00B30E27">
        <w:rPr>
          <w:sz w:val="28"/>
          <w:szCs w:val="28"/>
        </w:rPr>
        <w:t xml:space="preserve"> составляется без участия указанных лиц, при этом </w:t>
      </w:r>
      <w:r w:rsidR="00D63947" w:rsidRPr="00B30E27">
        <w:rPr>
          <w:sz w:val="28"/>
          <w:szCs w:val="28"/>
          <w:highlight w:val="cyan"/>
        </w:rPr>
        <w:t>Должностным лицом Администрации</w:t>
      </w:r>
      <w:r w:rsidR="006437C5" w:rsidRPr="00B30E27">
        <w:rPr>
          <w:sz w:val="28"/>
          <w:szCs w:val="28"/>
        </w:rPr>
        <w:t>, в акт обследования вносится соответствующая запись.</w:t>
      </w:r>
      <w:proofErr w:type="gramEnd"/>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6</w:t>
      </w:r>
      <w:r w:rsidR="006437C5" w:rsidRPr="00B30E27">
        <w:rPr>
          <w:sz w:val="28"/>
          <w:szCs w:val="28"/>
        </w:rPr>
        <w:t xml:space="preserve">.9. После составления акта проверки </w:t>
      </w:r>
      <w:r w:rsidR="002B1EED" w:rsidRPr="00B30E27">
        <w:rPr>
          <w:sz w:val="28"/>
          <w:szCs w:val="28"/>
        </w:rPr>
        <w:t>п</w:t>
      </w:r>
      <w:r w:rsidR="00D63947" w:rsidRPr="00B30E27">
        <w:rPr>
          <w:sz w:val="28"/>
          <w:szCs w:val="28"/>
        </w:rPr>
        <w:t>редседатель Администрации</w:t>
      </w:r>
      <w:r w:rsidR="006437C5" w:rsidRPr="00B30E27">
        <w:rPr>
          <w:sz w:val="28"/>
          <w:szCs w:val="28"/>
        </w:rPr>
        <w:t>:</w:t>
      </w:r>
    </w:p>
    <w:p w:rsidR="006437C5" w:rsidRPr="00B30E27" w:rsidRDefault="006437C5" w:rsidP="004930B4">
      <w:pPr>
        <w:pStyle w:val="a4"/>
        <w:spacing w:before="0" w:beforeAutospacing="0" w:after="0" w:afterAutospacing="0"/>
        <w:ind w:firstLine="567"/>
        <w:jc w:val="both"/>
        <w:rPr>
          <w:sz w:val="28"/>
          <w:szCs w:val="28"/>
        </w:rPr>
      </w:pPr>
      <w:proofErr w:type="gramStart"/>
      <w:r w:rsidRPr="00B30E27">
        <w:rPr>
          <w:sz w:val="28"/>
          <w:szCs w:val="28"/>
        </w:rPr>
        <w:t>1) принимают в соответствии с установленными полномочиями решения, выносят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w:t>
      </w:r>
      <w:proofErr w:type="gramEnd"/>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2) принимают меры по взысканию сумм необоснованного обогащения, полученных при бесплатном использовании земельных участков, находящихся в муниципальной собственности, в ведении муниципального образования;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3) принимают меры по установлению прав на бесхозяйное имущество в соответствии с правовыми актами муниципального образования;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 в зависимости от выявленных нарушений направляют копию акта обследования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соответствии с административным законодательством.</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6</w:t>
      </w:r>
      <w:r w:rsidR="006437C5" w:rsidRPr="00B30E27">
        <w:rPr>
          <w:sz w:val="28"/>
          <w:szCs w:val="28"/>
        </w:rPr>
        <w:t>.10. В случае</w:t>
      </w:r>
      <w:proofErr w:type="gramStart"/>
      <w:r w:rsidR="006437C5" w:rsidRPr="00B30E27">
        <w:rPr>
          <w:sz w:val="28"/>
          <w:szCs w:val="28"/>
        </w:rPr>
        <w:t>,</w:t>
      </w:r>
      <w:proofErr w:type="gramEnd"/>
      <w:r w:rsidR="006437C5" w:rsidRPr="00B30E27">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6</w:t>
      </w:r>
      <w:r w:rsidR="006437C5" w:rsidRPr="00B30E27">
        <w:rPr>
          <w:sz w:val="28"/>
          <w:szCs w:val="28"/>
        </w:rPr>
        <w:t xml:space="preserve">.11. </w:t>
      </w:r>
      <w:proofErr w:type="gramStart"/>
      <w:r w:rsidR="006437C5" w:rsidRPr="00B30E27">
        <w:rPr>
          <w:sz w:val="28"/>
          <w:szCs w:val="28"/>
        </w:rPr>
        <w:t xml:space="preserve">В журнале учета проверок (при его наличии) </w:t>
      </w:r>
      <w:r w:rsidR="00D63947" w:rsidRPr="00B30E27">
        <w:rPr>
          <w:sz w:val="28"/>
          <w:szCs w:val="28"/>
          <w:highlight w:val="cyan"/>
        </w:rPr>
        <w:t>Должностным лицом Администрации</w:t>
      </w:r>
      <w:r w:rsidR="006437C5" w:rsidRPr="00B30E27">
        <w:rPr>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roofErr w:type="gramEnd"/>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lastRenderedPageBreak/>
        <w:t>6</w:t>
      </w:r>
      <w:r w:rsidR="006437C5" w:rsidRPr="00B30E27">
        <w:rPr>
          <w:sz w:val="28"/>
          <w:szCs w:val="28"/>
        </w:rPr>
        <w:t>.12. При отсутствии журнала учета проверок в акте проверки делается соответствующая запись.</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6</w:t>
      </w:r>
      <w:r w:rsidR="00C14020" w:rsidRPr="00B30E27">
        <w:rPr>
          <w:sz w:val="28"/>
          <w:szCs w:val="28"/>
        </w:rPr>
        <w:t>.13</w:t>
      </w:r>
      <w:r w:rsidR="006437C5" w:rsidRPr="00B30E27">
        <w:rPr>
          <w:sz w:val="28"/>
          <w:szCs w:val="28"/>
        </w:rPr>
        <w:t>. В случае выявления при проведении проверки нарушений физическим, юридическим лицом, индивидуальным предпринимателем требований, установленных законодательством Российской Федерации, муниципальными правовыми актами, должностные лица (лицо), уполномоченные лица обязаны:</w:t>
      </w:r>
    </w:p>
    <w:p w:rsidR="006437C5" w:rsidRPr="00B30E27" w:rsidRDefault="006437C5" w:rsidP="004930B4">
      <w:pPr>
        <w:pStyle w:val="a4"/>
        <w:spacing w:before="0" w:beforeAutospacing="0" w:after="0" w:afterAutospacing="0"/>
        <w:ind w:firstLine="567"/>
        <w:jc w:val="both"/>
        <w:rPr>
          <w:sz w:val="28"/>
          <w:szCs w:val="28"/>
        </w:rPr>
      </w:pPr>
      <w:proofErr w:type="gramStart"/>
      <w:r w:rsidRPr="00B30E27">
        <w:rPr>
          <w:sz w:val="28"/>
          <w:szCs w:val="28"/>
        </w:rPr>
        <w:t>- выдать предписание физическому,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 принять меры по </w:t>
      </w:r>
      <w:proofErr w:type="gramStart"/>
      <w:r w:rsidRPr="00B30E27">
        <w:rPr>
          <w:sz w:val="28"/>
          <w:szCs w:val="28"/>
        </w:rPr>
        <w:t>контролю за</w:t>
      </w:r>
      <w:proofErr w:type="gramEnd"/>
      <w:r w:rsidRPr="00B30E27">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437C5" w:rsidRPr="00B30E27" w:rsidRDefault="00371B24" w:rsidP="004930B4">
      <w:pPr>
        <w:pStyle w:val="a4"/>
        <w:ind w:firstLine="567"/>
        <w:jc w:val="center"/>
        <w:rPr>
          <w:sz w:val="28"/>
          <w:szCs w:val="28"/>
        </w:rPr>
      </w:pPr>
      <w:r w:rsidRPr="00B30E27">
        <w:rPr>
          <w:rStyle w:val="a5"/>
          <w:sz w:val="28"/>
          <w:szCs w:val="28"/>
        </w:rPr>
        <w:t>7</w:t>
      </w:r>
      <w:r w:rsidR="006437C5" w:rsidRPr="00B30E27">
        <w:rPr>
          <w:rStyle w:val="a5"/>
          <w:sz w:val="28"/>
          <w:szCs w:val="28"/>
        </w:rPr>
        <w:t>. ПРАВА, ОБЯЗАННОСТИ И ОТВЕТСТВЕННОСТЬ ОРГАНА, ОСУЩЕСТВЛЯЮЩЕГО МУНИЦИПАЛЬНЫЙ ЗЕМЕЛЬНЫЙ КОНТРОЛЬ</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7</w:t>
      </w:r>
      <w:r w:rsidR="006437C5" w:rsidRPr="00B30E27">
        <w:rPr>
          <w:sz w:val="28"/>
          <w:szCs w:val="28"/>
        </w:rPr>
        <w:t xml:space="preserve">.1. При проведении проверки </w:t>
      </w:r>
      <w:r w:rsidR="00D63947" w:rsidRPr="00B30E27">
        <w:rPr>
          <w:sz w:val="28"/>
          <w:szCs w:val="28"/>
          <w:highlight w:val="cyan"/>
        </w:rPr>
        <w:t>Должностное лицо Администрации</w:t>
      </w:r>
      <w:r w:rsidR="006437C5" w:rsidRPr="00B30E27">
        <w:rPr>
          <w:sz w:val="28"/>
          <w:szCs w:val="28"/>
        </w:rPr>
        <w:t xml:space="preserve"> не вправе:</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D63947" w:rsidRPr="00B30E27">
        <w:rPr>
          <w:sz w:val="28"/>
          <w:szCs w:val="28"/>
        </w:rPr>
        <w:t>Должностного лица Администрации</w:t>
      </w:r>
      <w:r w:rsidRPr="00B30E27">
        <w:rPr>
          <w:sz w:val="28"/>
          <w:szCs w:val="28"/>
        </w:rPr>
        <w:t>;</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основаниям, предусмотренным в подпункте 2 пункта 4.8.2. настоящего Положения, за исключением проверки в отношении физических лиц;</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5) превышать установленные сроки проведения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lastRenderedPageBreak/>
        <w:t>6) осуществлять выдачу предписаний или предложений о проведении за их счет мероприятий по контролю.</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7</w:t>
      </w:r>
      <w:r w:rsidR="006437C5" w:rsidRPr="00B30E27">
        <w:rPr>
          <w:sz w:val="28"/>
          <w:szCs w:val="28"/>
        </w:rPr>
        <w:t xml:space="preserve">.2. </w:t>
      </w:r>
      <w:r w:rsidR="00D63947" w:rsidRPr="00B30E27">
        <w:rPr>
          <w:sz w:val="28"/>
          <w:szCs w:val="28"/>
          <w:highlight w:val="cyan"/>
        </w:rPr>
        <w:t>Должностное лицо Администрации</w:t>
      </w:r>
      <w:r w:rsidR="006437C5" w:rsidRPr="00B30E27">
        <w:rPr>
          <w:sz w:val="28"/>
          <w:szCs w:val="28"/>
        </w:rPr>
        <w:t xml:space="preserve"> вправе:</w:t>
      </w:r>
    </w:p>
    <w:p w:rsidR="006437C5" w:rsidRPr="00B30E27" w:rsidRDefault="006437C5" w:rsidP="004930B4">
      <w:pPr>
        <w:pStyle w:val="a4"/>
        <w:spacing w:before="0" w:beforeAutospacing="0" w:after="0" w:afterAutospacing="0"/>
        <w:ind w:firstLine="567"/>
        <w:jc w:val="both"/>
        <w:rPr>
          <w:sz w:val="28"/>
          <w:szCs w:val="28"/>
        </w:rPr>
      </w:pPr>
      <w:proofErr w:type="gramStart"/>
      <w:r w:rsidRPr="00B30E27">
        <w:rPr>
          <w:sz w:val="28"/>
          <w:szCs w:val="28"/>
        </w:rPr>
        <w:t xml:space="preserve">1) посещать при предъявлении служебного удостоверения и распоряжения </w:t>
      </w:r>
      <w:r w:rsidR="00E71C03" w:rsidRPr="00B30E27">
        <w:rPr>
          <w:sz w:val="28"/>
          <w:szCs w:val="28"/>
        </w:rPr>
        <w:t>Председателя Администрации МР «</w:t>
      </w:r>
      <w:r w:rsidR="0007645E" w:rsidRPr="00B30E27">
        <w:rPr>
          <w:sz w:val="28"/>
          <w:szCs w:val="28"/>
        </w:rPr>
        <w:t>Тес-Хемский</w:t>
      </w:r>
      <w:r w:rsidR="00E71C03" w:rsidRPr="00B30E27">
        <w:rPr>
          <w:sz w:val="28"/>
          <w:szCs w:val="28"/>
        </w:rPr>
        <w:t xml:space="preserve"> кожуун»</w:t>
      </w:r>
      <w:r w:rsidRPr="00B30E27">
        <w:rPr>
          <w:sz w:val="28"/>
          <w:szCs w:val="28"/>
        </w:rPr>
        <w:t xml:space="preserve"> о проведении проверки организации независимо от их организационно-правовой формы и объекты, обследовать земельные участки, находящиеся в собственности, владении, пользовании, аренде юридических лиц, индивидуальных предпринимателей и физических лиц,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w:t>
      </w:r>
      <w:proofErr w:type="gramEnd"/>
      <w:r w:rsidRPr="00B30E27">
        <w:rPr>
          <w:sz w:val="28"/>
          <w:szCs w:val="28"/>
        </w:rPr>
        <w:t xml:space="preserve"> земельного контроля;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2) привлекать при проведении выездной проверки специалистов,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6437C5" w:rsidRPr="00B30E27" w:rsidRDefault="006437C5" w:rsidP="004930B4">
      <w:pPr>
        <w:pStyle w:val="a4"/>
        <w:spacing w:before="0" w:beforeAutospacing="0" w:after="0" w:afterAutospacing="0"/>
        <w:ind w:firstLine="567"/>
        <w:jc w:val="both"/>
        <w:rPr>
          <w:sz w:val="28"/>
          <w:szCs w:val="28"/>
        </w:rPr>
      </w:pPr>
      <w:proofErr w:type="gramStart"/>
      <w:r w:rsidRPr="00B30E27">
        <w:rPr>
          <w:sz w:val="28"/>
          <w:szCs w:val="28"/>
        </w:rPr>
        <w:t>3)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физических лиц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w:t>
      </w:r>
      <w:proofErr w:type="gramEnd"/>
      <w:r w:rsidRPr="00B30E27">
        <w:rPr>
          <w:sz w:val="28"/>
          <w:szCs w:val="28"/>
        </w:rPr>
        <w:t xml:space="preserve">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земельного законодательства.</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7</w:t>
      </w:r>
      <w:r w:rsidR="006437C5" w:rsidRPr="00B30E27">
        <w:rPr>
          <w:sz w:val="28"/>
          <w:szCs w:val="28"/>
        </w:rPr>
        <w:t xml:space="preserve">.3. </w:t>
      </w:r>
      <w:r w:rsidR="00127958" w:rsidRPr="00B30E27">
        <w:rPr>
          <w:sz w:val="28"/>
          <w:szCs w:val="28"/>
          <w:highlight w:val="cyan"/>
        </w:rPr>
        <w:t>Должностное лицо Администрации</w:t>
      </w:r>
      <w:r w:rsidR="00127958" w:rsidRPr="00B30E27">
        <w:rPr>
          <w:sz w:val="28"/>
          <w:szCs w:val="28"/>
        </w:rPr>
        <w:t xml:space="preserve"> </w:t>
      </w:r>
      <w:r w:rsidR="006F2F17" w:rsidRPr="00B30E27">
        <w:rPr>
          <w:sz w:val="28"/>
          <w:szCs w:val="28"/>
        </w:rPr>
        <w:t xml:space="preserve">при проведении проверки </w:t>
      </w:r>
      <w:proofErr w:type="gramStart"/>
      <w:r w:rsidR="006F2F17" w:rsidRPr="00B30E27">
        <w:rPr>
          <w:sz w:val="28"/>
          <w:szCs w:val="28"/>
        </w:rPr>
        <w:t>обязан</w:t>
      </w:r>
      <w:proofErr w:type="gramEnd"/>
      <w:r w:rsidR="006437C5" w:rsidRPr="00B30E27">
        <w:rPr>
          <w:sz w:val="28"/>
          <w:szCs w:val="28"/>
        </w:rPr>
        <w:t>:</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3) проводить проверку на основании распоряжения </w:t>
      </w:r>
      <w:r w:rsidR="00E71C03" w:rsidRPr="00B30E27">
        <w:rPr>
          <w:sz w:val="28"/>
          <w:szCs w:val="28"/>
        </w:rPr>
        <w:t>Председателя Администрации МР «</w:t>
      </w:r>
      <w:r w:rsidR="0007645E" w:rsidRPr="00B30E27">
        <w:rPr>
          <w:sz w:val="28"/>
          <w:szCs w:val="28"/>
        </w:rPr>
        <w:t>Тес-Хемский</w:t>
      </w:r>
      <w:r w:rsidR="00E71C03" w:rsidRPr="00B30E27">
        <w:rPr>
          <w:sz w:val="28"/>
          <w:szCs w:val="28"/>
        </w:rPr>
        <w:t xml:space="preserve"> кожуун» </w:t>
      </w:r>
      <w:r w:rsidR="00BD2987" w:rsidRPr="00B30E27">
        <w:rPr>
          <w:sz w:val="28"/>
          <w:szCs w:val="28"/>
        </w:rPr>
        <w:t>орган</w:t>
      </w:r>
      <w:proofErr w:type="gramStart"/>
      <w:r w:rsidR="00BD2987" w:rsidRPr="00B30E27">
        <w:rPr>
          <w:sz w:val="28"/>
          <w:szCs w:val="28"/>
        </w:rPr>
        <w:t>а</w:t>
      </w:r>
      <w:r w:rsidRPr="00B30E27">
        <w:rPr>
          <w:sz w:val="28"/>
          <w:szCs w:val="28"/>
        </w:rPr>
        <w:t xml:space="preserve"> о ее</w:t>
      </w:r>
      <w:proofErr w:type="gramEnd"/>
      <w:r w:rsidRPr="00B30E27">
        <w:rPr>
          <w:sz w:val="28"/>
          <w:szCs w:val="28"/>
        </w:rPr>
        <w:t xml:space="preserve"> проведении, в соответствии с ее назначением;</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E71C03" w:rsidRPr="00B30E27">
        <w:rPr>
          <w:sz w:val="28"/>
          <w:szCs w:val="28"/>
        </w:rPr>
        <w:t>Председателя Администрации МР «</w:t>
      </w:r>
      <w:r w:rsidR="0007645E" w:rsidRPr="00B30E27">
        <w:rPr>
          <w:sz w:val="28"/>
          <w:szCs w:val="28"/>
        </w:rPr>
        <w:t>Тес-Хемский</w:t>
      </w:r>
      <w:r w:rsidR="00E71C03" w:rsidRPr="00B30E27">
        <w:rPr>
          <w:sz w:val="28"/>
          <w:szCs w:val="28"/>
        </w:rPr>
        <w:t xml:space="preserve"> кожуун»</w:t>
      </w:r>
      <w:r w:rsidRPr="00B30E27">
        <w:rPr>
          <w:sz w:val="28"/>
          <w:szCs w:val="28"/>
        </w:rPr>
        <w:t>, копии документа о согласовании проведения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6437C5" w:rsidRPr="00B30E27" w:rsidRDefault="006437C5" w:rsidP="004930B4">
      <w:pPr>
        <w:pStyle w:val="a4"/>
        <w:spacing w:before="0" w:beforeAutospacing="0" w:after="0" w:afterAutospacing="0"/>
        <w:ind w:firstLine="567"/>
        <w:jc w:val="both"/>
        <w:rPr>
          <w:sz w:val="28"/>
          <w:szCs w:val="28"/>
        </w:rPr>
      </w:pPr>
      <w:proofErr w:type="gramStart"/>
      <w:r w:rsidRPr="00B30E27">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roofErr w:type="gramEnd"/>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10) соблюдать сроки проведения проверки, установленные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настоящим Положением и положениями административного регламента (при его наличии), в соответствии с которым проводится проверка;</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13) осуществлять запись о проведенной проверке в журнале учета проверок.</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7</w:t>
      </w:r>
      <w:r w:rsidR="006437C5" w:rsidRPr="00B30E27">
        <w:rPr>
          <w:sz w:val="28"/>
          <w:szCs w:val="28"/>
        </w:rPr>
        <w:t xml:space="preserve">.4. Ответственность </w:t>
      </w:r>
      <w:r w:rsidR="00127958" w:rsidRPr="00B30E27">
        <w:rPr>
          <w:sz w:val="28"/>
          <w:szCs w:val="28"/>
        </w:rPr>
        <w:t xml:space="preserve">Должностного лица Администрации </w:t>
      </w:r>
      <w:r w:rsidR="006437C5" w:rsidRPr="00B30E27">
        <w:rPr>
          <w:sz w:val="28"/>
          <w:szCs w:val="28"/>
        </w:rPr>
        <w:t>при проведении проверки:</w:t>
      </w:r>
    </w:p>
    <w:p w:rsidR="006437C5" w:rsidRPr="00B30E27" w:rsidRDefault="00127958" w:rsidP="00127958">
      <w:pPr>
        <w:pStyle w:val="a4"/>
        <w:spacing w:before="0" w:beforeAutospacing="0" w:after="240" w:afterAutospacing="0"/>
        <w:ind w:firstLine="567"/>
        <w:jc w:val="both"/>
        <w:rPr>
          <w:sz w:val="28"/>
          <w:szCs w:val="28"/>
        </w:rPr>
      </w:pPr>
      <w:r w:rsidRPr="00B30E27">
        <w:rPr>
          <w:sz w:val="28"/>
          <w:szCs w:val="28"/>
        </w:rPr>
        <w:t>Должностное лицо Администрации</w:t>
      </w:r>
      <w:r w:rsidR="00A97052" w:rsidRPr="00B30E27">
        <w:rPr>
          <w:sz w:val="28"/>
          <w:szCs w:val="28"/>
        </w:rPr>
        <w:t xml:space="preserve"> </w:t>
      </w:r>
      <w:r w:rsidR="006437C5" w:rsidRPr="00B30E27">
        <w:rPr>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F2F17" w:rsidRPr="00B30E27" w:rsidRDefault="00371B24" w:rsidP="006F2F17">
      <w:pPr>
        <w:pStyle w:val="a4"/>
        <w:spacing w:before="0" w:beforeAutospacing="0" w:after="0" w:afterAutospacing="0"/>
        <w:ind w:firstLine="567"/>
        <w:jc w:val="center"/>
        <w:rPr>
          <w:rStyle w:val="a5"/>
          <w:sz w:val="28"/>
          <w:szCs w:val="28"/>
        </w:rPr>
      </w:pPr>
      <w:r w:rsidRPr="00B30E27">
        <w:rPr>
          <w:rStyle w:val="a5"/>
          <w:sz w:val="28"/>
          <w:szCs w:val="28"/>
        </w:rPr>
        <w:lastRenderedPageBreak/>
        <w:t>8</w:t>
      </w:r>
      <w:r w:rsidR="006437C5" w:rsidRPr="00B30E27">
        <w:rPr>
          <w:rStyle w:val="a5"/>
          <w:sz w:val="28"/>
          <w:szCs w:val="28"/>
        </w:rPr>
        <w:t>. ПРАВА, ОБЯЗАННОСТИ, ОТВЕТСТВЕННОСТЬ ЮРИДИЧЕСКИХ ЛИЦ,</w:t>
      </w:r>
    </w:p>
    <w:p w:rsidR="006437C5" w:rsidRPr="00B30E27" w:rsidRDefault="006F2F17" w:rsidP="00127958">
      <w:pPr>
        <w:pStyle w:val="a4"/>
        <w:spacing w:before="0" w:beforeAutospacing="0" w:after="240" w:afterAutospacing="0"/>
        <w:ind w:firstLine="567"/>
        <w:rPr>
          <w:b/>
          <w:bCs/>
          <w:sz w:val="28"/>
          <w:szCs w:val="28"/>
        </w:rPr>
      </w:pPr>
      <w:r w:rsidRPr="00B30E27">
        <w:rPr>
          <w:rStyle w:val="a5"/>
          <w:sz w:val="28"/>
          <w:szCs w:val="28"/>
        </w:rPr>
        <w:t xml:space="preserve">               </w:t>
      </w:r>
      <w:r w:rsidR="006437C5" w:rsidRPr="00B30E27">
        <w:rPr>
          <w:rStyle w:val="a5"/>
          <w:sz w:val="28"/>
          <w:szCs w:val="28"/>
        </w:rPr>
        <w:t>ИНДИВИДУАЛЬНЫХ ПРЕДПРИНИМАТЕЛЕЙ</w:t>
      </w:r>
    </w:p>
    <w:p w:rsidR="00BD6E6A" w:rsidRPr="00B30E27" w:rsidRDefault="00371B24" w:rsidP="004930B4">
      <w:pPr>
        <w:pStyle w:val="a4"/>
        <w:spacing w:before="0" w:beforeAutospacing="0" w:after="0" w:afterAutospacing="0"/>
        <w:ind w:firstLine="567"/>
        <w:jc w:val="both"/>
        <w:rPr>
          <w:sz w:val="28"/>
          <w:szCs w:val="28"/>
        </w:rPr>
      </w:pPr>
      <w:r w:rsidRPr="00B30E27">
        <w:rPr>
          <w:sz w:val="28"/>
          <w:szCs w:val="28"/>
        </w:rPr>
        <w:t>8</w:t>
      </w:r>
      <w:r w:rsidR="006437C5" w:rsidRPr="00B30E27">
        <w:rPr>
          <w:sz w:val="28"/>
          <w:szCs w:val="28"/>
        </w:rPr>
        <w:t>.1. Права, обязанности, ответственность юридических лиц, индивидуальных предпринимателей при осуществлении муниципального земельного контроля и защита их прав предусмотрены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37C5" w:rsidRPr="00B30E27" w:rsidRDefault="00371B24" w:rsidP="004930B4">
      <w:pPr>
        <w:pStyle w:val="a4"/>
        <w:ind w:firstLine="567"/>
        <w:jc w:val="center"/>
        <w:rPr>
          <w:sz w:val="28"/>
          <w:szCs w:val="28"/>
        </w:rPr>
      </w:pPr>
      <w:r w:rsidRPr="00B30E27">
        <w:rPr>
          <w:rStyle w:val="a5"/>
          <w:sz w:val="28"/>
          <w:szCs w:val="28"/>
        </w:rPr>
        <w:t>9</w:t>
      </w:r>
      <w:r w:rsidR="006437C5" w:rsidRPr="00B30E27">
        <w:rPr>
          <w:rStyle w:val="a5"/>
          <w:sz w:val="28"/>
          <w:szCs w:val="28"/>
        </w:rPr>
        <w:t>. ПРАВА, ОБЯЗАННОСТИ, ОТВЕТСТВЕННОСТЬ ФИЗИЧЕСКИХ ЛИЦ</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9</w:t>
      </w:r>
      <w:r w:rsidR="006437C5" w:rsidRPr="00B30E27">
        <w:rPr>
          <w:sz w:val="28"/>
          <w:szCs w:val="28"/>
        </w:rPr>
        <w:t>.1. Физические лица либо их уполномоченные представители при осуществлении муниципального земельного контроля имеют право:</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1) присутствовать при проведении мероприятий по земельному контролю и давать объяснения по вопросам, относящимся к предмету проверки;</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2) знакомиться с результатами мероприятий по земельному контролю в актах проверок, указывать в актах проверок о своем согласии или несогласии с выявленными нарушениями, а также с отдельным действием (бездействием) </w:t>
      </w:r>
      <w:r w:rsidR="00127958" w:rsidRPr="00B30E27">
        <w:rPr>
          <w:sz w:val="28"/>
          <w:szCs w:val="28"/>
          <w:highlight w:val="cyan"/>
        </w:rPr>
        <w:t>Должностное лицо Администрации</w:t>
      </w:r>
      <w:r w:rsidRPr="00B30E27">
        <w:rPr>
          <w:sz w:val="28"/>
          <w:szCs w:val="28"/>
        </w:rPr>
        <w:t>;</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3) обжаловать действие (бездействие) </w:t>
      </w:r>
      <w:r w:rsidR="00127958" w:rsidRPr="00B30E27">
        <w:rPr>
          <w:sz w:val="28"/>
          <w:szCs w:val="28"/>
          <w:highlight w:val="cyan"/>
        </w:rPr>
        <w:t>Должностного лица Администрации</w:t>
      </w:r>
      <w:r w:rsidRPr="00B30E27">
        <w:rPr>
          <w:sz w:val="28"/>
          <w:szCs w:val="28"/>
        </w:rPr>
        <w:t xml:space="preserve"> в досудебном и судебном порядке;</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 на возмещение вреда причиненного действием (бездействием) должностного лица, осуществляющего проверку;</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5) пользоваться иными правами, установленными действующим законодательством и муниципальными правовыми актами в области земельных отношений.</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9</w:t>
      </w:r>
      <w:r w:rsidR="006437C5" w:rsidRPr="00B30E27">
        <w:rPr>
          <w:sz w:val="28"/>
          <w:szCs w:val="28"/>
        </w:rPr>
        <w:t>.2. Физические лица либо их уполномоченные представители при осуществлении муниципального земельного контроля обязаны:</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 xml:space="preserve">1) обеспечить </w:t>
      </w:r>
      <w:r w:rsidR="00127958" w:rsidRPr="00B30E27">
        <w:rPr>
          <w:sz w:val="28"/>
          <w:szCs w:val="28"/>
          <w:highlight w:val="cyan"/>
        </w:rPr>
        <w:t>Должностному лицу Администрации</w:t>
      </w:r>
      <w:r w:rsidRPr="00B30E27">
        <w:rPr>
          <w:sz w:val="28"/>
          <w:szCs w:val="28"/>
        </w:rPr>
        <w:t xml:space="preserve"> и иным лицам, привлеченным к осуществлению муниципального земельного контроля, доступ на земельные участки, в отношении которых проводится муниципальный земельный контроль;</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2) обеспечивать свое присутствие или присутствие своих уполномоченных представителей при проведении муниципального земельного контроля;</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3) представлять документы, необходимые для проведения муниципального земельного контроля, в том числе о правах на земельные участки, об установлении сервитутов и особых режимов использования земель, проектно-технические и другие материалы, регулирующие вопросы использования земель;</w:t>
      </w:r>
    </w:p>
    <w:p w:rsidR="006437C5" w:rsidRPr="00B30E27" w:rsidRDefault="006437C5" w:rsidP="004930B4">
      <w:pPr>
        <w:pStyle w:val="a4"/>
        <w:spacing w:before="0" w:beforeAutospacing="0" w:after="0" w:afterAutospacing="0"/>
        <w:ind w:firstLine="567"/>
        <w:jc w:val="both"/>
        <w:rPr>
          <w:sz w:val="28"/>
          <w:szCs w:val="28"/>
        </w:rPr>
      </w:pPr>
      <w:r w:rsidRPr="00B30E27">
        <w:rPr>
          <w:sz w:val="28"/>
          <w:szCs w:val="28"/>
        </w:rPr>
        <w:t>4) выполнять иные обязанности, установленные действующим законодательством и муниципальными правовыми актами в области земельных отношений.</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9</w:t>
      </w:r>
      <w:r w:rsidR="006437C5" w:rsidRPr="00B30E27">
        <w:rPr>
          <w:sz w:val="28"/>
          <w:szCs w:val="28"/>
        </w:rPr>
        <w:t xml:space="preserve">.3. Физические лица либо их уполномоченные представители, препятствующие осуществлению муниципального земельного контроля, </w:t>
      </w:r>
      <w:r w:rsidR="006437C5" w:rsidRPr="00B30E27">
        <w:rPr>
          <w:sz w:val="28"/>
          <w:szCs w:val="28"/>
        </w:rPr>
        <w:lastRenderedPageBreak/>
        <w:t xml:space="preserve">применяющие угрозу насилия или насильственные действия по отношению к </w:t>
      </w:r>
      <w:r w:rsidR="008D6CC7" w:rsidRPr="00B30E27">
        <w:rPr>
          <w:sz w:val="28"/>
          <w:szCs w:val="28"/>
          <w:highlight w:val="cyan"/>
        </w:rPr>
        <w:t>Должностному лицу</w:t>
      </w:r>
      <w:r w:rsidR="00127958" w:rsidRPr="00B30E27">
        <w:rPr>
          <w:sz w:val="28"/>
          <w:szCs w:val="28"/>
          <w:highlight w:val="cyan"/>
        </w:rPr>
        <w:t xml:space="preserve"> Администрации</w:t>
      </w:r>
      <w:r w:rsidR="006437C5" w:rsidRPr="00B30E27">
        <w:rPr>
          <w:sz w:val="28"/>
          <w:szCs w:val="28"/>
        </w:rPr>
        <w:t xml:space="preserve"> или иным лицам, привлеченным к осуществлению муниципального земельного контроля, несут ответственность в соответствии с законодательством Российской Федерации.</w:t>
      </w:r>
    </w:p>
    <w:p w:rsidR="006437C5" w:rsidRPr="00B30E27" w:rsidRDefault="00371B24" w:rsidP="004930B4">
      <w:pPr>
        <w:pStyle w:val="a4"/>
        <w:ind w:firstLine="567"/>
        <w:jc w:val="center"/>
        <w:rPr>
          <w:sz w:val="28"/>
          <w:szCs w:val="28"/>
        </w:rPr>
      </w:pPr>
      <w:r w:rsidRPr="00B30E27">
        <w:rPr>
          <w:rStyle w:val="a5"/>
          <w:sz w:val="28"/>
          <w:szCs w:val="28"/>
        </w:rPr>
        <w:t>10</w:t>
      </w:r>
      <w:r w:rsidR="006437C5" w:rsidRPr="00B30E27">
        <w:rPr>
          <w:rStyle w:val="a5"/>
          <w:sz w:val="28"/>
          <w:szCs w:val="28"/>
        </w:rPr>
        <w:t xml:space="preserve">. ПОРЯДОК ОБЖАЛОВАНИЯ ДЕЙСТВИЙ (БЕЗДЕЙСТВИЯ) ДОЛЖНОСТНОГО ЛИЦА, А ТАКЖЕ </w:t>
      </w:r>
      <w:r w:rsidR="00011489" w:rsidRPr="00B30E27">
        <w:rPr>
          <w:rStyle w:val="a5"/>
          <w:sz w:val="28"/>
          <w:szCs w:val="28"/>
        </w:rPr>
        <w:t>ПРИНИМАЕМОГО ИМ</w:t>
      </w:r>
      <w:r w:rsidR="006437C5" w:rsidRPr="00B30E27">
        <w:rPr>
          <w:rStyle w:val="a5"/>
          <w:sz w:val="28"/>
          <w:szCs w:val="28"/>
        </w:rPr>
        <w:t xml:space="preserve"> РЕШЕНИЯ ПО РЕЗУЛЬТАТАМ ПРОВЕРКИ</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10</w:t>
      </w:r>
      <w:r w:rsidR="006437C5" w:rsidRPr="00B30E27">
        <w:rPr>
          <w:sz w:val="28"/>
          <w:szCs w:val="28"/>
        </w:rPr>
        <w:t xml:space="preserve">.1. </w:t>
      </w:r>
      <w:proofErr w:type="gramStart"/>
      <w:r w:rsidR="006437C5" w:rsidRPr="00B30E27">
        <w:rPr>
          <w:sz w:val="28"/>
          <w:szCs w:val="28"/>
        </w:rPr>
        <w:t xml:space="preserve">Лица,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w:t>
      </w:r>
      <w:r w:rsidR="00127958" w:rsidRPr="00B30E27">
        <w:rPr>
          <w:sz w:val="28"/>
          <w:szCs w:val="28"/>
        </w:rPr>
        <w:t>Администрацию</w:t>
      </w:r>
      <w:r w:rsidR="006437C5" w:rsidRPr="00B30E27">
        <w:rPr>
          <w:sz w:val="28"/>
          <w:szCs w:val="28"/>
        </w:rPr>
        <w:t xml:space="preserve"> в письменной форме возражения в отношении акта проверки об устранении выявленных нарушений в целом или </w:t>
      </w:r>
      <w:r w:rsidR="00011489" w:rsidRPr="00B30E27">
        <w:rPr>
          <w:sz w:val="28"/>
          <w:szCs w:val="28"/>
        </w:rPr>
        <w:t>его отдельных положений,</w:t>
      </w:r>
      <w:r w:rsidR="006437C5" w:rsidRPr="00B30E27">
        <w:rPr>
          <w:sz w:val="28"/>
          <w:szCs w:val="28"/>
        </w:rPr>
        <w:t xml:space="preserve"> или суд в порядке, установленном законодательством Российской Федерации.</w:t>
      </w:r>
      <w:proofErr w:type="gramEnd"/>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10</w:t>
      </w:r>
      <w:r w:rsidR="006437C5" w:rsidRPr="00B30E27">
        <w:rPr>
          <w:sz w:val="28"/>
          <w:szCs w:val="28"/>
        </w:rPr>
        <w:t>.2. Лица, в отношении которых проводилась проверка, имеют право обратиться с жалобой лично или направить письменное обращение (жалобу).</w:t>
      </w:r>
    </w:p>
    <w:p w:rsidR="006437C5" w:rsidRPr="00B30E27" w:rsidRDefault="00371B24" w:rsidP="004930B4">
      <w:pPr>
        <w:pStyle w:val="a4"/>
        <w:spacing w:before="0" w:beforeAutospacing="0" w:after="0" w:afterAutospacing="0"/>
        <w:ind w:firstLine="567"/>
        <w:jc w:val="both"/>
        <w:rPr>
          <w:sz w:val="28"/>
          <w:szCs w:val="28"/>
        </w:rPr>
      </w:pPr>
      <w:r w:rsidRPr="00B30E27">
        <w:rPr>
          <w:sz w:val="28"/>
          <w:szCs w:val="28"/>
        </w:rPr>
        <w:t>10</w:t>
      </w:r>
      <w:r w:rsidR="006437C5" w:rsidRPr="00B30E27">
        <w:rPr>
          <w:sz w:val="28"/>
          <w:szCs w:val="28"/>
        </w:rPr>
        <w:t xml:space="preserve">.3. Личный прием проводится </w:t>
      </w:r>
      <w:r w:rsidR="00E71C03" w:rsidRPr="00B30E27">
        <w:rPr>
          <w:sz w:val="28"/>
          <w:szCs w:val="28"/>
        </w:rPr>
        <w:t>Председателем администрации МР «</w:t>
      </w:r>
      <w:r w:rsidR="00BD6E6A" w:rsidRPr="00B30E27">
        <w:rPr>
          <w:sz w:val="28"/>
          <w:szCs w:val="28"/>
        </w:rPr>
        <w:t>Тес-Хемский</w:t>
      </w:r>
      <w:r w:rsidR="00E71C03" w:rsidRPr="00B30E27">
        <w:rPr>
          <w:sz w:val="28"/>
          <w:szCs w:val="28"/>
        </w:rPr>
        <w:t xml:space="preserve"> кожуун»</w:t>
      </w:r>
      <w:r w:rsidR="006437C5" w:rsidRPr="00B30E27">
        <w:rPr>
          <w:sz w:val="28"/>
          <w:szCs w:val="28"/>
        </w:rPr>
        <w:t xml:space="preserve"> в соответствии с графиком приема граждан. </w:t>
      </w:r>
    </w:p>
    <w:p w:rsidR="009164FE" w:rsidRPr="00B30E27" w:rsidRDefault="00371B24" w:rsidP="00127958">
      <w:pPr>
        <w:pStyle w:val="a4"/>
        <w:spacing w:before="0" w:beforeAutospacing="0" w:after="0" w:afterAutospacing="0"/>
        <w:ind w:firstLine="567"/>
        <w:jc w:val="both"/>
        <w:rPr>
          <w:sz w:val="28"/>
          <w:szCs w:val="28"/>
        </w:rPr>
      </w:pPr>
      <w:r w:rsidRPr="00B30E27">
        <w:rPr>
          <w:sz w:val="28"/>
          <w:szCs w:val="28"/>
        </w:rPr>
        <w:t>10</w:t>
      </w:r>
      <w:r w:rsidR="006437C5" w:rsidRPr="00B30E27">
        <w:rPr>
          <w:sz w:val="28"/>
          <w:szCs w:val="28"/>
        </w:rPr>
        <w:t>.4. Письменное обращение заявителя рассматривается в течение 30 дней со д</w:t>
      </w:r>
      <w:r w:rsidR="00127958" w:rsidRPr="00B30E27">
        <w:rPr>
          <w:sz w:val="28"/>
          <w:szCs w:val="28"/>
        </w:rPr>
        <w:t>ня регистрации такого обращения</w:t>
      </w:r>
    </w:p>
    <w:p w:rsidR="002B1EED" w:rsidRDefault="002B1EED"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A42BA7" w:rsidRDefault="00A42BA7" w:rsidP="00127958">
      <w:pPr>
        <w:pStyle w:val="a4"/>
        <w:spacing w:before="0" w:beforeAutospacing="0" w:after="0" w:afterAutospacing="0"/>
        <w:ind w:firstLine="567"/>
        <w:jc w:val="both"/>
        <w:rPr>
          <w:sz w:val="28"/>
          <w:szCs w:val="28"/>
        </w:rPr>
      </w:pPr>
    </w:p>
    <w:p w:rsidR="00127958" w:rsidRDefault="00127958" w:rsidP="00127958">
      <w:pPr>
        <w:pStyle w:val="a4"/>
        <w:spacing w:before="0" w:beforeAutospacing="0" w:after="0" w:afterAutospacing="0"/>
        <w:ind w:firstLine="567"/>
        <w:jc w:val="both"/>
        <w:rPr>
          <w:sz w:val="28"/>
          <w:szCs w:val="28"/>
        </w:rPr>
      </w:pPr>
    </w:p>
    <w:p w:rsidR="00127958" w:rsidRDefault="00127958" w:rsidP="00127958">
      <w:pPr>
        <w:pStyle w:val="a4"/>
        <w:spacing w:before="0" w:beforeAutospacing="0" w:after="0" w:afterAutospacing="0"/>
        <w:ind w:firstLine="567"/>
        <w:jc w:val="both"/>
        <w:rPr>
          <w:sz w:val="28"/>
          <w:szCs w:val="28"/>
        </w:rPr>
      </w:pPr>
    </w:p>
    <w:p w:rsidR="00EB4EFC" w:rsidRDefault="00EB4EFC" w:rsidP="00127958">
      <w:pPr>
        <w:pStyle w:val="a4"/>
        <w:spacing w:before="0" w:beforeAutospacing="0" w:after="0" w:afterAutospacing="0"/>
        <w:ind w:firstLine="567"/>
        <w:jc w:val="both"/>
        <w:rPr>
          <w:sz w:val="28"/>
          <w:szCs w:val="28"/>
        </w:rPr>
      </w:pPr>
    </w:p>
    <w:p w:rsidR="00EB4EFC" w:rsidRDefault="00EB4EFC" w:rsidP="00127958">
      <w:pPr>
        <w:pStyle w:val="a4"/>
        <w:spacing w:before="0" w:beforeAutospacing="0" w:after="0" w:afterAutospacing="0"/>
        <w:ind w:firstLine="567"/>
        <w:jc w:val="both"/>
        <w:rPr>
          <w:sz w:val="28"/>
          <w:szCs w:val="28"/>
        </w:rPr>
      </w:pPr>
    </w:p>
    <w:p w:rsidR="00EB4EFC" w:rsidRDefault="00EB4EFC" w:rsidP="00127958">
      <w:pPr>
        <w:pStyle w:val="a4"/>
        <w:spacing w:before="0" w:beforeAutospacing="0" w:after="0" w:afterAutospacing="0"/>
        <w:ind w:firstLine="567"/>
        <w:jc w:val="both"/>
        <w:rPr>
          <w:sz w:val="28"/>
          <w:szCs w:val="28"/>
        </w:rPr>
      </w:pPr>
    </w:p>
    <w:p w:rsidR="00EB4EFC" w:rsidRDefault="00EB4EFC" w:rsidP="00127958">
      <w:pPr>
        <w:pStyle w:val="a4"/>
        <w:spacing w:before="0" w:beforeAutospacing="0" w:after="0" w:afterAutospacing="0"/>
        <w:ind w:firstLine="567"/>
        <w:jc w:val="both"/>
        <w:rPr>
          <w:sz w:val="28"/>
          <w:szCs w:val="28"/>
        </w:rPr>
      </w:pPr>
    </w:p>
    <w:p w:rsidR="00EB4EFC" w:rsidRDefault="00EB4EFC" w:rsidP="00127958">
      <w:pPr>
        <w:pStyle w:val="a4"/>
        <w:spacing w:before="0" w:beforeAutospacing="0" w:after="0" w:afterAutospacing="0"/>
        <w:ind w:firstLine="567"/>
        <w:jc w:val="both"/>
        <w:rPr>
          <w:sz w:val="28"/>
          <w:szCs w:val="28"/>
        </w:rPr>
      </w:pPr>
    </w:p>
    <w:p w:rsidR="00EB4EFC" w:rsidRDefault="00EB4EFC" w:rsidP="00127958">
      <w:pPr>
        <w:pStyle w:val="a4"/>
        <w:spacing w:before="0" w:beforeAutospacing="0" w:after="0" w:afterAutospacing="0"/>
        <w:ind w:firstLine="567"/>
        <w:jc w:val="both"/>
        <w:rPr>
          <w:sz w:val="28"/>
          <w:szCs w:val="28"/>
        </w:rPr>
      </w:pPr>
    </w:p>
    <w:p w:rsidR="00EB4EFC" w:rsidRDefault="00EB4EFC" w:rsidP="00127958">
      <w:pPr>
        <w:pStyle w:val="a4"/>
        <w:spacing w:before="0" w:beforeAutospacing="0" w:after="0" w:afterAutospacing="0"/>
        <w:ind w:firstLine="567"/>
        <w:jc w:val="both"/>
        <w:rPr>
          <w:sz w:val="28"/>
          <w:szCs w:val="28"/>
        </w:rPr>
      </w:pPr>
    </w:p>
    <w:p w:rsidR="00EB4EFC" w:rsidRDefault="00EB4EFC" w:rsidP="00127958">
      <w:pPr>
        <w:pStyle w:val="a4"/>
        <w:spacing w:before="0" w:beforeAutospacing="0" w:after="0" w:afterAutospacing="0"/>
        <w:ind w:firstLine="567"/>
        <w:jc w:val="both"/>
        <w:rPr>
          <w:sz w:val="28"/>
          <w:szCs w:val="28"/>
        </w:rPr>
      </w:pPr>
    </w:p>
    <w:p w:rsidR="00EB4EFC" w:rsidRDefault="00EB4EFC" w:rsidP="00127958">
      <w:pPr>
        <w:pStyle w:val="a4"/>
        <w:spacing w:before="0" w:beforeAutospacing="0" w:after="0" w:afterAutospacing="0"/>
        <w:ind w:firstLine="567"/>
        <w:jc w:val="both"/>
        <w:rPr>
          <w:sz w:val="28"/>
          <w:szCs w:val="28"/>
        </w:rPr>
      </w:pPr>
    </w:p>
    <w:p w:rsidR="00EB4EFC" w:rsidRDefault="00EB4EFC" w:rsidP="00127958">
      <w:pPr>
        <w:pStyle w:val="a4"/>
        <w:spacing w:before="0" w:beforeAutospacing="0" w:after="0" w:afterAutospacing="0"/>
        <w:ind w:firstLine="567"/>
        <w:jc w:val="both"/>
        <w:rPr>
          <w:sz w:val="28"/>
          <w:szCs w:val="28"/>
        </w:rPr>
      </w:pPr>
    </w:p>
    <w:p w:rsidR="00127958" w:rsidRPr="00127958" w:rsidRDefault="00127958" w:rsidP="00127958">
      <w:pPr>
        <w:pStyle w:val="a4"/>
        <w:spacing w:before="0" w:beforeAutospacing="0" w:after="0" w:afterAutospacing="0"/>
        <w:ind w:firstLine="567"/>
        <w:jc w:val="both"/>
        <w:rPr>
          <w:sz w:val="28"/>
          <w:szCs w:val="28"/>
        </w:rPr>
      </w:pPr>
    </w:p>
    <w:p w:rsidR="00371B24" w:rsidRPr="000D6AF1" w:rsidRDefault="00371B24" w:rsidP="00371B24">
      <w:pPr>
        <w:autoSpaceDE w:val="0"/>
        <w:autoSpaceDN w:val="0"/>
        <w:adjustRightInd w:val="0"/>
        <w:ind w:left="5245"/>
        <w:rPr>
          <w:sz w:val="20"/>
          <w:szCs w:val="20"/>
        </w:rPr>
      </w:pPr>
      <w:r>
        <w:rPr>
          <w:sz w:val="20"/>
          <w:szCs w:val="20"/>
        </w:rPr>
        <w:t>Приложение № 1</w:t>
      </w:r>
    </w:p>
    <w:p w:rsidR="00371B24" w:rsidRPr="000D6AF1" w:rsidRDefault="00371B24" w:rsidP="00371B24">
      <w:pPr>
        <w:pStyle w:val="ConsPlusNormal"/>
        <w:ind w:left="5245" w:firstLine="0"/>
        <w:rPr>
          <w:rFonts w:ascii="Times New Roman" w:hAnsi="Times New Roman" w:cs="Times New Roman"/>
        </w:rPr>
      </w:pPr>
      <w:r w:rsidRPr="000D6AF1">
        <w:rPr>
          <w:rFonts w:ascii="Times New Roman" w:hAnsi="Times New Roman" w:cs="Times New Roman"/>
        </w:rPr>
        <w:t xml:space="preserve">к Положению о </w:t>
      </w:r>
      <w:proofErr w:type="gramStart"/>
      <w:r w:rsidRPr="000D6AF1">
        <w:rPr>
          <w:rFonts w:ascii="Times New Roman" w:hAnsi="Times New Roman" w:cs="Times New Roman"/>
        </w:rPr>
        <w:t>муниципальном</w:t>
      </w:r>
      <w:proofErr w:type="gramEnd"/>
      <w:r w:rsidRPr="000D6AF1">
        <w:rPr>
          <w:rFonts w:ascii="Times New Roman" w:hAnsi="Times New Roman" w:cs="Times New Roman"/>
        </w:rPr>
        <w:t xml:space="preserve"> земельном                                                                                 </w:t>
      </w:r>
    </w:p>
    <w:p w:rsidR="00371B24" w:rsidRPr="000D6AF1" w:rsidRDefault="00371B24" w:rsidP="00371B24">
      <w:pPr>
        <w:pStyle w:val="ConsPlusNormal"/>
        <w:ind w:left="5245" w:firstLine="0"/>
        <w:rPr>
          <w:rFonts w:ascii="Times New Roman" w:hAnsi="Times New Roman" w:cs="Times New Roman"/>
        </w:rPr>
      </w:pPr>
      <w:proofErr w:type="gramStart"/>
      <w:r w:rsidRPr="000D6AF1">
        <w:rPr>
          <w:rFonts w:ascii="Times New Roman" w:hAnsi="Times New Roman" w:cs="Times New Roman"/>
        </w:rPr>
        <w:t>контроле</w:t>
      </w:r>
      <w:proofErr w:type="gramEnd"/>
      <w:r w:rsidRPr="000D6AF1">
        <w:rPr>
          <w:rFonts w:ascii="Times New Roman" w:hAnsi="Times New Roman" w:cs="Times New Roman"/>
        </w:rPr>
        <w:t xml:space="preserve"> на территории</w:t>
      </w:r>
      <w:r w:rsidRPr="000D6AF1">
        <w:rPr>
          <w:rFonts w:ascii="Times New Roman" w:hAnsi="Times New Roman" w:cs="Times New Roman"/>
        </w:rPr>
        <w:br/>
      </w:r>
      <w:r w:rsidRPr="000D6AF1">
        <w:rPr>
          <w:rFonts w:ascii="Times New Roman" w:hAnsi="Times New Roman"/>
        </w:rPr>
        <w:t>МР «Тес-Хемский кожуун Республики Тыва»</w:t>
      </w:r>
    </w:p>
    <w:p w:rsidR="00371B24" w:rsidRDefault="00371B24" w:rsidP="00371B24">
      <w:pPr>
        <w:pStyle w:val="ConsPlusNormal"/>
        <w:ind w:left="5245" w:firstLine="540"/>
        <w:jc w:val="both"/>
        <w:rPr>
          <w:rFonts w:ascii="Times New Roman" w:hAnsi="Times New Roman" w:cs="Times New Roman"/>
          <w:sz w:val="24"/>
          <w:szCs w:val="24"/>
        </w:rPr>
      </w:pPr>
    </w:p>
    <w:p w:rsidR="00371B24" w:rsidRDefault="00371B24" w:rsidP="00371B24">
      <w:pPr>
        <w:pStyle w:val="ConsPlusNormal"/>
        <w:ind w:firstLine="540"/>
        <w:jc w:val="both"/>
        <w:rPr>
          <w:rFonts w:ascii="Times New Roman" w:hAnsi="Times New Roman" w:cs="Times New Roman"/>
          <w:sz w:val="24"/>
          <w:szCs w:val="24"/>
        </w:rPr>
      </w:pPr>
    </w:p>
    <w:p w:rsidR="00371B24" w:rsidRDefault="00371B24" w:rsidP="00371B24">
      <w:pPr>
        <w:pStyle w:val="ConsPlusNormal"/>
        <w:ind w:firstLine="540"/>
        <w:jc w:val="both"/>
        <w:rPr>
          <w:rFonts w:ascii="Times New Roman" w:hAnsi="Times New Roman" w:cs="Times New Roman"/>
          <w:sz w:val="24"/>
          <w:szCs w:val="24"/>
        </w:rPr>
      </w:pPr>
    </w:p>
    <w:p w:rsidR="00BC553F" w:rsidRPr="00225740" w:rsidRDefault="00BC553F" w:rsidP="00BC553F">
      <w:pPr>
        <w:pStyle w:val="ab"/>
        <w:jc w:val="center"/>
        <w:rPr>
          <w:sz w:val="26"/>
          <w:szCs w:val="26"/>
        </w:rPr>
      </w:pPr>
      <w:r>
        <w:rPr>
          <w:noProof/>
          <w:sz w:val="26"/>
          <w:szCs w:val="26"/>
        </w:rPr>
        <w:drawing>
          <wp:inline distT="0" distB="0" distL="0" distR="0" wp14:anchorId="1364DC54" wp14:editId="1F653D1D">
            <wp:extent cx="1028700" cy="990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BC553F"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vertAlign w:val="superscript"/>
        </w:rPr>
      </w:pPr>
      <w:r w:rsidRPr="00243317">
        <w:rPr>
          <w:b/>
          <w:sz w:val="26"/>
          <w:szCs w:val="26"/>
        </w:rPr>
        <w:t>АДМИНИСТРАЦИИ ТЕС-ХЕМСКОГО КОЖУУНА РЕСПУБЛИКИ ТЫВА</w:t>
      </w:r>
      <w:r w:rsidRPr="00243317">
        <w:rPr>
          <w:sz w:val="26"/>
          <w:szCs w:val="26"/>
          <w:vertAlign w:val="superscript"/>
        </w:rPr>
        <w:t xml:space="preserve"> </w:t>
      </w:r>
    </w:p>
    <w:p w:rsidR="00BC553F" w:rsidRPr="00740489"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40489">
        <w:rPr>
          <w:b/>
          <w:sz w:val="20"/>
          <w:szCs w:val="20"/>
        </w:rPr>
        <w:t xml:space="preserve">Республика Тыва Тес-Хемский кожуун </w:t>
      </w:r>
      <w:proofErr w:type="spellStart"/>
      <w:r w:rsidRPr="00740489">
        <w:rPr>
          <w:b/>
          <w:sz w:val="20"/>
          <w:szCs w:val="20"/>
        </w:rPr>
        <w:t>с</w:t>
      </w:r>
      <w:proofErr w:type="gramStart"/>
      <w:r w:rsidRPr="00740489">
        <w:rPr>
          <w:b/>
          <w:sz w:val="20"/>
          <w:szCs w:val="20"/>
        </w:rPr>
        <w:t>.С</w:t>
      </w:r>
      <w:proofErr w:type="gramEnd"/>
      <w:r w:rsidRPr="00740489">
        <w:rPr>
          <w:b/>
          <w:sz w:val="20"/>
          <w:szCs w:val="20"/>
        </w:rPr>
        <w:t>амагалтай</w:t>
      </w:r>
      <w:proofErr w:type="spellEnd"/>
      <w:r w:rsidRPr="00740489">
        <w:rPr>
          <w:b/>
          <w:sz w:val="20"/>
          <w:szCs w:val="20"/>
        </w:rPr>
        <w:t xml:space="preserve"> </w:t>
      </w:r>
      <w:proofErr w:type="spellStart"/>
      <w:r w:rsidRPr="00740489">
        <w:rPr>
          <w:b/>
          <w:sz w:val="20"/>
          <w:szCs w:val="20"/>
        </w:rPr>
        <w:t>ул.А.Ч.Кунаа</w:t>
      </w:r>
      <w:proofErr w:type="spellEnd"/>
      <w:r w:rsidRPr="00740489">
        <w:rPr>
          <w:b/>
          <w:sz w:val="20"/>
          <w:szCs w:val="20"/>
        </w:rPr>
        <w:t xml:space="preserve"> 58</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243317">
        <w:rPr>
          <w:vertAlign w:val="superscript"/>
        </w:rPr>
        <w:t>(наименование органа государственного контроля (надзора</w:t>
      </w:r>
      <w:proofErr w:type="gramStart"/>
      <w:r w:rsidRPr="00243317">
        <w:rPr>
          <w:vertAlign w:val="superscript"/>
        </w:rPr>
        <w:t>)и</w:t>
      </w:r>
      <w:proofErr w:type="gramEnd"/>
      <w:r w:rsidRPr="00243317">
        <w:rPr>
          <w:vertAlign w:val="superscript"/>
        </w:rPr>
        <w:t>ли органа муниципального контроля)</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3317">
        <w:t>РАСПОРЯЖЕНИЕ</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3317">
        <w:t>органа муниципального земельного контроля</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3317">
        <w:t xml:space="preserve">о проведении </w:t>
      </w:r>
      <w:r>
        <w:rPr>
          <w:b/>
          <w:u w:val="single"/>
        </w:rPr>
        <w:t>____________________</w:t>
      </w:r>
      <w:r w:rsidRPr="00243317">
        <w:t>проверки</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3317">
        <w:t>(плановой/внеплановой, документарной/выездной)</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юридического лица, индивидуального предпринимателя</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3317">
        <w:t>от "__" ________________ 2017 г. №____________</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37A2">
        <w:t> </w:t>
      </w:r>
    </w:p>
    <w:p w:rsidR="00BC553F" w:rsidRPr="00243317" w:rsidRDefault="00BC553F" w:rsidP="00BC553F">
      <w:pPr>
        <w:jc w:val="both"/>
        <w:rPr>
          <w:u w:val="single"/>
        </w:rPr>
      </w:pPr>
      <w:r w:rsidRPr="00243317">
        <w:rPr>
          <w:b/>
          <w:u w:val="single"/>
        </w:rPr>
        <w:t>1</w:t>
      </w:r>
      <w:r w:rsidRPr="00243317">
        <w:rPr>
          <w:u w:val="single"/>
        </w:rPr>
        <w:t xml:space="preserve">. </w:t>
      </w:r>
      <w:r w:rsidRPr="00243317">
        <w:rPr>
          <w:b/>
          <w:u w:val="single"/>
        </w:rPr>
        <w:t>Провести проверку в отношении</w:t>
      </w:r>
      <w:r w:rsidRPr="00243317">
        <w:rPr>
          <w:u w:val="single"/>
        </w:rPr>
        <w:t xml:space="preserve"> гр. _________</w:t>
      </w:r>
      <w:r>
        <w:rPr>
          <w:u w:val="single"/>
        </w:rPr>
        <w:t>____________________________</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proofErr w:type="gramStart"/>
      <w:r w:rsidRPr="00243317">
        <w:rPr>
          <w:vertAlign w:val="superscript"/>
        </w:rPr>
        <w:t>(наименование юридического лица, фамилия, имя, отчество (последнее - при наличии) индивидуального предпринимателя)</w:t>
      </w:r>
      <w:proofErr w:type="gramEnd"/>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243317">
        <w:rPr>
          <w:b/>
        </w:rPr>
        <w:t>2. Место нахождения</w:t>
      </w:r>
      <w:r w:rsidRPr="00243317">
        <w:t xml:space="preserve">: </w:t>
      </w:r>
      <w:proofErr w:type="gramStart"/>
      <w:r w:rsidRPr="00243317">
        <w:t>Республика Тыва, Тес-Хемский район, с., ул., д.</w:t>
      </w:r>
      <w:r>
        <w:rPr>
          <w:u w:val="single"/>
        </w:rPr>
        <w:t>, кв..;___________</w:t>
      </w:r>
      <w:proofErr w:type="gramEnd"/>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vertAlign w:val="superscript"/>
        </w:rPr>
      </w:pPr>
      <w:r w:rsidRPr="00243317">
        <w:rPr>
          <w:sz w:val="20"/>
          <w:szCs w:val="20"/>
          <w:vertAlign w:val="superscript"/>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43317">
        <w:rPr>
          <w:b/>
        </w:rPr>
        <w:t>3. Назначить лицо</w:t>
      </w:r>
      <w:proofErr w:type="gramStart"/>
      <w:r w:rsidRPr="00243317">
        <w:rPr>
          <w:b/>
        </w:rPr>
        <w:t>м(</w:t>
      </w:r>
      <w:proofErr w:type="spellStart"/>
      <w:proofErr w:type="gramEnd"/>
      <w:r w:rsidRPr="00243317">
        <w:rPr>
          <w:b/>
        </w:rPr>
        <w:t>ами</w:t>
      </w:r>
      <w:proofErr w:type="spellEnd"/>
      <w:r w:rsidRPr="00243317">
        <w:rPr>
          <w:b/>
        </w:rPr>
        <w:t>), уполномоченным(и) на проведение проверки: ________________ __________________________________________________</w:t>
      </w:r>
      <w:r>
        <w:rPr>
          <w:b/>
        </w:rPr>
        <w:t>___________</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243317">
        <w:rPr>
          <w:vertAlign w:val="superscript"/>
        </w:rPr>
        <w:t xml:space="preserve"> (фамилия, имя, отчество (последнее - при наличии), должность должностного лица (должностных лиц), уполномоченног</w:t>
      </w:r>
      <w:proofErr w:type="gramStart"/>
      <w:r w:rsidRPr="00243317">
        <w:rPr>
          <w:vertAlign w:val="superscript"/>
        </w:rPr>
        <w:t>о(</w:t>
      </w:r>
      <w:proofErr w:type="spellStart"/>
      <w:proofErr w:type="gramEnd"/>
      <w:r w:rsidRPr="00243317">
        <w:rPr>
          <w:vertAlign w:val="superscript"/>
        </w:rPr>
        <w:t>ых</w:t>
      </w:r>
      <w:proofErr w:type="spellEnd"/>
      <w:r w:rsidRPr="00243317">
        <w:rPr>
          <w:vertAlign w:val="superscript"/>
        </w:rPr>
        <w:t xml:space="preserve">) </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243317">
        <w:rPr>
          <w:vertAlign w:val="superscript"/>
        </w:rPr>
        <w:t>на проведение проверки)</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3317">
        <w:rPr>
          <w:b/>
        </w:rPr>
        <w:t>4.  Привлечь к проведению проверки в качестве экспертов, представителей экспертных организаций следующих лиц:</w:t>
      </w:r>
      <w:r w:rsidRPr="00243317">
        <w:t xml:space="preserve"> </w:t>
      </w:r>
      <w:r>
        <w:rPr>
          <w:u w:val="single"/>
        </w:rPr>
        <w:t>_______________</w:t>
      </w:r>
      <w:r w:rsidRPr="00243317">
        <w:t>________</w:t>
      </w:r>
      <w:r>
        <w:t>________________</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243317">
        <w:rPr>
          <w:vertAlign w:val="superscript"/>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243317">
        <w:rPr>
          <w:b/>
        </w:rPr>
        <w:t>5.</w:t>
      </w:r>
      <w:r w:rsidRPr="00243317">
        <w:t xml:space="preserve"> </w:t>
      </w:r>
      <w:r w:rsidRPr="00243317">
        <w:rPr>
          <w:b/>
        </w:rPr>
        <w:t>Настоящая проверка проводится</w:t>
      </w:r>
      <w:r w:rsidRPr="00243317">
        <w:t xml:space="preserve"> </w:t>
      </w:r>
      <w:r>
        <w:rPr>
          <w:u w:val="single"/>
        </w:rPr>
        <w:t>_____________________________________________</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243317">
        <w:rPr>
          <w:vertAlign w:val="superscript"/>
        </w:rPr>
        <w:t>(наименование вида (видов) государственного контроля (надзора), муниципального контроля, реестровы</w:t>
      </w:r>
      <w:proofErr w:type="gramStart"/>
      <w:r w:rsidRPr="00243317">
        <w:rPr>
          <w:vertAlign w:val="superscript"/>
        </w:rPr>
        <w:t>й(</w:t>
      </w:r>
      <w:proofErr w:type="spellStart"/>
      <w:proofErr w:type="gramEnd"/>
      <w:r w:rsidRPr="00243317">
        <w:rPr>
          <w:vertAlign w:val="superscript"/>
        </w:rPr>
        <w:t>ые</w:t>
      </w:r>
      <w:proofErr w:type="spellEnd"/>
      <w:r w:rsidRPr="00243317">
        <w:rPr>
          <w:vertAlign w:val="superscript"/>
        </w:rPr>
        <w:t>) номер(а) функции(й)</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243317">
        <w:rPr>
          <w:vertAlign w:val="superscript"/>
        </w:rPr>
        <w:t>в федеральной государственной информационной системе "Федеральный реестр государственных и муниципальных услуг (функций)")</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3317">
        <w:rPr>
          <w:b/>
        </w:rPr>
        <w:t>6.</w:t>
      </w:r>
      <w:r w:rsidRPr="00243317">
        <w:t xml:space="preserve"> </w:t>
      </w:r>
      <w:r w:rsidRPr="00243317">
        <w:rPr>
          <w:b/>
        </w:rPr>
        <w:t>Установить, что:</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43317">
        <w:lastRenderedPageBreak/>
        <w:t xml:space="preserve">настоящая проверка проводится с целью: исполнения Плана проведения плановых проверок в отношении </w:t>
      </w:r>
      <w:r>
        <w:t>юридических лиц, индивидуальных предпринимателей на 20__</w:t>
      </w:r>
      <w:r w:rsidRPr="00243317">
        <w:t xml:space="preserve"> год, утвержденного постановлением Председателя администрации Тес-Хемского кожууна № _____ от «___» ______ 20__ г.</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243317">
        <w:t>задачами настоящей проверки являются: предупреждение, выявление и пресечение нарушения требований земельного законодательства.</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jc w:val="both"/>
        <w:rPr>
          <w:b/>
        </w:rPr>
      </w:pPr>
      <w:r w:rsidRPr="00243317">
        <w:rPr>
          <w:b/>
        </w:rPr>
        <w:t xml:space="preserve">7. Предметом настоящей проверки является (отметить </w:t>
      </w:r>
      <w:proofErr w:type="gramStart"/>
      <w:r w:rsidRPr="00243317">
        <w:rPr>
          <w:b/>
        </w:rPr>
        <w:t>нужное</w:t>
      </w:r>
      <w:proofErr w:type="gramEnd"/>
      <w:r w:rsidRPr="00243317">
        <w:rPr>
          <w:b/>
        </w:rPr>
        <w:t>):</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jc w:val="both"/>
        <w:rPr>
          <w:u w:val="single"/>
        </w:rPr>
      </w:pPr>
      <w:bookmarkStart w:id="2" w:name="dst100036"/>
      <w:bookmarkEnd w:id="2"/>
      <w:r w:rsidRPr="00243317">
        <w:rPr>
          <w:u w:val="single"/>
        </w:rPr>
        <w:t xml:space="preserve">  - соблюдение обязательных  требований  и (или) требований, установленных муниципальными правовыми актами;</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jc w:val="both"/>
      </w:pPr>
      <w:bookmarkStart w:id="3" w:name="dst100037"/>
      <w:bookmarkEnd w:id="3"/>
      <w:r w:rsidRPr="00243317">
        <w:t xml:space="preserve">  -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jc w:val="both"/>
      </w:pPr>
      <w:bookmarkStart w:id="4" w:name="dst100038"/>
      <w:bookmarkEnd w:id="4"/>
      <w:r w:rsidRPr="00243317">
        <w:t xml:space="preserve"> </w:t>
      </w:r>
      <w:proofErr w:type="gramStart"/>
      <w:r w:rsidRPr="00243317">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243317">
        <w:t xml:space="preserve"> </w:t>
      </w:r>
      <w:proofErr w:type="gramStart"/>
      <w:r w:rsidRPr="00243317">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jc w:val="both"/>
      </w:pPr>
      <w:bookmarkStart w:id="5" w:name="dst100039"/>
      <w:bookmarkEnd w:id="5"/>
      <w:r w:rsidRPr="00243317">
        <w:t xml:space="preserve"> - выполнение предписаний органов государственного контроля (надзора), органов муниципального контроля;</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jc w:val="both"/>
      </w:pPr>
      <w:bookmarkStart w:id="6" w:name="dst100040"/>
      <w:bookmarkEnd w:id="6"/>
      <w:r w:rsidRPr="00243317">
        <w:t>- проведение мероприятий:</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jc w:val="both"/>
      </w:pPr>
      <w:bookmarkStart w:id="7" w:name="dst100041"/>
      <w:bookmarkEnd w:id="7"/>
      <w:r w:rsidRPr="00243317">
        <w:t xml:space="preserve">  </w:t>
      </w:r>
      <w:proofErr w:type="gramStart"/>
      <w:r w:rsidRPr="00243317">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jc w:val="both"/>
      </w:pPr>
      <w:bookmarkStart w:id="8" w:name="dst100042"/>
      <w:bookmarkEnd w:id="8"/>
      <w:r w:rsidRPr="00243317">
        <w:t xml:space="preserve">  - по предупреждению возникновения чрезвычайных ситуаций природного и техногенного характера;</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jc w:val="both"/>
      </w:pPr>
      <w:bookmarkStart w:id="9" w:name="dst100043"/>
      <w:bookmarkEnd w:id="9"/>
      <w:r w:rsidRPr="00243317">
        <w:t xml:space="preserve">  - по обеспечению безопасности государства;</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923"/>
          <w:tab w:val="left" w:pos="10076"/>
          <w:tab w:val="left" w:pos="10992"/>
          <w:tab w:val="left" w:pos="11908"/>
          <w:tab w:val="left" w:pos="12824"/>
          <w:tab w:val="left" w:pos="13740"/>
          <w:tab w:val="left" w:pos="14656"/>
        </w:tabs>
        <w:jc w:val="both"/>
      </w:pPr>
      <w:bookmarkStart w:id="10" w:name="dst100044"/>
      <w:bookmarkEnd w:id="10"/>
      <w:r w:rsidRPr="00243317">
        <w:t xml:space="preserve">  - по ликвидации последствий причинения такого вреда.</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43317">
        <w:rPr>
          <w:b/>
        </w:rPr>
        <w:t xml:space="preserve">8. Срок проведения проверки: </w:t>
      </w:r>
      <w:r>
        <w:rPr>
          <w:u w:val="single"/>
        </w:rPr>
        <w:t>___</w:t>
      </w:r>
      <w:r w:rsidRPr="00243317">
        <w:rPr>
          <w:u w:val="single"/>
        </w:rPr>
        <w:t>рабочих дней</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bookmarkStart w:id="11" w:name="dst100046"/>
      <w:bookmarkEnd w:id="11"/>
      <w:r w:rsidRPr="00243317">
        <w:rPr>
          <w:sz w:val="20"/>
          <w:szCs w:val="20"/>
        </w:rPr>
        <w:t xml:space="preserve">    </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243317">
        <w:t xml:space="preserve">К проведению проверки приступить с </w:t>
      </w:r>
      <w:r>
        <w:rPr>
          <w:u w:val="single"/>
        </w:rPr>
        <w:t xml:space="preserve"> «__» ____ 20_</w:t>
      </w:r>
      <w:r w:rsidRPr="00243317">
        <w:rPr>
          <w:u w:val="single"/>
        </w:rPr>
        <w:t xml:space="preserve"> года.</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bookmarkStart w:id="12" w:name="dst100047"/>
      <w:bookmarkEnd w:id="12"/>
      <w:r w:rsidRPr="00243317">
        <w:t xml:space="preserve">Проверку окончить не позднее </w:t>
      </w:r>
      <w:r>
        <w:rPr>
          <w:u w:val="single"/>
        </w:rPr>
        <w:t xml:space="preserve"> «___» ____ 20__</w:t>
      </w:r>
      <w:r w:rsidRPr="00243317">
        <w:rPr>
          <w:u w:val="single"/>
        </w:rPr>
        <w:t xml:space="preserve"> года.</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bookmarkStart w:id="13" w:name="dst100048"/>
      <w:bookmarkEnd w:id="13"/>
      <w:r w:rsidRPr="00243317">
        <w:rPr>
          <w:b/>
        </w:rPr>
        <w:t xml:space="preserve">9. Правовые основания проведения проверки: </w:t>
      </w:r>
    </w:p>
    <w:p w:rsidR="00BC553F" w:rsidRPr="001821DB" w:rsidRDefault="00BC553F" w:rsidP="00BC553F">
      <w:pPr>
        <w:pStyle w:val="a4"/>
        <w:spacing w:before="0" w:beforeAutospacing="0" w:after="0"/>
        <w:jc w:val="both"/>
      </w:pPr>
      <w:r>
        <w:t>- ст. 72</w:t>
      </w:r>
      <w:r w:rsidRPr="001821DB">
        <w:t xml:space="preserve"> Земельного кодекса РФ от 25.10.2001 № 136-ФЗ;</w:t>
      </w:r>
    </w:p>
    <w:p w:rsidR="00BC553F" w:rsidRPr="001821DB" w:rsidRDefault="00BC553F" w:rsidP="00BC553F">
      <w:pPr>
        <w:pStyle w:val="a4"/>
        <w:spacing w:before="0" w:beforeAutospacing="0" w:after="0"/>
        <w:jc w:val="both"/>
      </w:pPr>
      <w:r w:rsidRPr="001821DB">
        <w:rPr>
          <w:color w:val="000000"/>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53F" w:rsidRDefault="00BC553F" w:rsidP="00BC553F">
      <w:pPr>
        <w:pStyle w:val="a4"/>
        <w:spacing w:before="0" w:beforeAutospacing="0" w:after="0"/>
        <w:jc w:val="both"/>
        <w:rPr>
          <w:u w:val="single"/>
        </w:rPr>
      </w:pPr>
      <w:r>
        <w:t>- постановление Правительства РТ от 18.02.2015 № 67</w:t>
      </w:r>
      <w:r w:rsidRPr="001821DB">
        <w:t xml:space="preserve"> «Об утверждении </w:t>
      </w:r>
      <w:r>
        <w:t>Порядка осуществления муниципального земельного контроля на территории Республики Тыва»</w:t>
      </w:r>
    </w:p>
    <w:p w:rsidR="00BC553F" w:rsidRPr="001821DB" w:rsidRDefault="00BC553F" w:rsidP="00BC553F">
      <w:pPr>
        <w:pStyle w:val="a4"/>
        <w:spacing w:before="0" w:beforeAutospacing="0" w:after="0"/>
        <w:jc w:val="both"/>
        <w:rPr>
          <w:u w:val="single"/>
        </w:rPr>
      </w:pPr>
      <w:r>
        <w:rPr>
          <w:u w:val="single"/>
        </w:rPr>
        <w:t>_____________________________________________________________________________</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243317">
        <w:rPr>
          <w:vertAlign w:val="superscript"/>
        </w:rPr>
        <w:t>(ссылка на положения нормативного правового акта, в соответствии с которым осуществляется проверка)</w:t>
      </w:r>
      <w:bookmarkStart w:id="14" w:name="dst100049"/>
      <w:bookmarkEnd w:id="14"/>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43317">
        <w:rPr>
          <w:b/>
        </w:rPr>
        <w:lastRenderedPageBreak/>
        <w:t>10. Обязательные требования и (или) требования,  установленные муниципальными     правовыми актами, подлежащие проверке:</w:t>
      </w:r>
    </w:p>
    <w:p w:rsidR="00BC553F" w:rsidRPr="00243317" w:rsidRDefault="00BC553F" w:rsidP="00BC553F">
      <w:pPr>
        <w:autoSpaceDE w:val="0"/>
        <w:autoSpaceDN w:val="0"/>
        <w:adjustRightInd w:val="0"/>
        <w:ind w:firstLine="540"/>
        <w:jc w:val="both"/>
      </w:pPr>
      <w:r w:rsidRPr="00243317">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BC553F" w:rsidRPr="00243317" w:rsidRDefault="00BC553F" w:rsidP="00BC553F">
      <w:pPr>
        <w:autoSpaceDE w:val="0"/>
        <w:autoSpaceDN w:val="0"/>
        <w:adjustRightInd w:val="0"/>
        <w:ind w:firstLine="540"/>
        <w:jc w:val="both"/>
      </w:pPr>
      <w:r w:rsidRPr="00243317">
        <w:t>б)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C553F" w:rsidRPr="00243317" w:rsidRDefault="00BC553F" w:rsidP="00BC553F">
      <w:pPr>
        <w:autoSpaceDE w:val="0"/>
        <w:autoSpaceDN w:val="0"/>
        <w:adjustRightInd w:val="0"/>
        <w:ind w:firstLine="540"/>
        <w:jc w:val="both"/>
      </w:pPr>
      <w:r w:rsidRPr="00243317">
        <w:t>в)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BC553F" w:rsidRPr="00243317" w:rsidRDefault="00BC553F" w:rsidP="00BC553F">
      <w:pPr>
        <w:autoSpaceDE w:val="0"/>
        <w:autoSpaceDN w:val="0"/>
        <w:adjustRightInd w:val="0"/>
        <w:ind w:firstLine="540"/>
        <w:jc w:val="both"/>
      </w:pPr>
      <w:r w:rsidRPr="00243317">
        <w:t>г) требований законодательства, связанных с обязанностью по приведению земель в состояние, пригодное для использования по целевому назначению;</w:t>
      </w:r>
      <w:bookmarkStart w:id="15" w:name="dst100050"/>
      <w:bookmarkEnd w:id="15"/>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43317">
        <w:rPr>
          <w:b/>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3317">
        <w:t>1) сбор необходимых сведений и материалов о состоянии и использовании проверяемого земельного участка, о зарегистрированных правах на него, лицах, использующих данный земельный участок;</w:t>
      </w:r>
    </w:p>
    <w:p w:rsidR="00BC553F" w:rsidRPr="003B517C" w:rsidRDefault="00BC553F" w:rsidP="00BC553F">
      <w:pPr>
        <w:pStyle w:val="a4"/>
        <w:spacing w:before="0" w:beforeAutospacing="0" w:after="0"/>
        <w:jc w:val="both"/>
      </w:pPr>
      <w:bookmarkStart w:id="16" w:name="dst100051"/>
      <w:bookmarkEnd w:id="16"/>
      <w:r w:rsidRPr="003B517C">
        <w:t>2) ознакомление с распоряжением о проведении проверки</w:t>
      </w:r>
      <w:r>
        <w:t>,</w:t>
      </w:r>
      <w:r w:rsidRPr="003B517C">
        <w:t xml:space="preserve"> осмотр и обмер </w:t>
      </w:r>
      <w:r>
        <w:t>используемого земельного участка</w:t>
      </w:r>
      <w:r w:rsidRPr="003B517C">
        <w:t xml:space="preserve">;  </w:t>
      </w:r>
    </w:p>
    <w:p w:rsidR="00BC553F" w:rsidRPr="001821DB" w:rsidRDefault="00BC553F" w:rsidP="00BC553F">
      <w:pPr>
        <w:pStyle w:val="a4"/>
        <w:spacing w:before="0" w:beforeAutospacing="0" w:after="0"/>
        <w:jc w:val="both"/>
      </w:pPr>
      <w:r w:rsidRPr="003B517C">
        <w:t>4) составление акта проверки по установленной форме</w:t>
      </w:r>
      <w:r>
        <w:t>,</w:t>
      </w:r>
      <w:r w:rsidRPr="003B517C">
        <w:t xml:space="preserve"> в случае необходимости</w:t>
      </w:r>
      <w:r>
        <w:t xml:space="preserve"> </w:t>
      </w:r>
      <w:r w:rsidRPr="003B517C">
        <w:t xml:space="preserve">- иные предусмотренные </w:t>
      </w:r>
      <w:r>
        <w:t>законом процессуальные действия</w:t>
      </w:r>
      <w:r w:rsidRPr="003B517C">
        <w:t>;</w:t>
      </w:r>
      <w:bookmarkStart w:id="17" w:name="dst100054"/>
      <w:bookmarkEnd w:id="17"/>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43317">
        <w:rPr>
          <w:b/>
        </w:rPr>
        <w:t xml:space="preserve">12. Перечень положений об осуществлении муниципального земельного контроля, административных регламентов по осуществлению: </w:t>
      </w:r>
    </w:p>
    <w:p w:rsidR="00BC553F" w:rsidRPr="001821DB" w:rsidRDefault="00BC553F" w:rsidP="00BC553F">
      <w:pPr>
        <w:pStyle w:val="a4"/>
        <w:spacing w:before="0" w:beforeAutospacing="0" w:after="0"/>
        <w:jc w:val="both"/>
      </w:pPr>
      <w:r w:rsidRPr="001821DB">
        <w:t xml:space="preserve">- Положение о </w:t>
      </w:r>
      <w:r>
        <w:t>муниципальном земельном</w:t>
      </w:r>
      <w:r w:rsidRPr="001821DB">
        <w:t xml:space="preserve"> </w:t>
      </w:r>
      <w:r>
        <w:t>контроле</w:t>
      </w:r>
      <w:r w:rsidRPr="001821DB">
        <w:t xml:space="preserve">, утвержденное </w:t>
      </w:r>
      <w:r>
        <w:t>Решением Хурала Представителей Тес-Хемского кожууна от 21.03.2017г №39</w:t>
      </w:r>
      <w:r w:rsidRPr="001821DB">
        <w:t xml:space="preserve">; </w:t>
      </w:r>
    </w:p>
    <w:p w:rsidR="00BC553F" w:rsidRDefault="00BC553F" w:rsidP="00BC553F">
      <w:pPr>
        <w:pStyle w:val="a4"/>
        <w:spacing w:before="0" w:beforeAutospacing="0" w:after="0"/>
        <w:jc w:val="both"/>
      </w:pPr>
      <w:r w:rsidRPr="001821DB">
        <w:t xml:space="preserve">- Административный регламент </w:t>
      </w:r>
      <w:r>
        <w:t xml:space="preserve">органа муниципального земельного </w:t>
      </w:r>
      <w:proofErr w:type="gramStart"/>
      <w:r>
        <w:t>контроля</w:t>
      </w:r>
      <w:proofErr w:type="gramEnd"/>
      <w:r>
        <w:t xml:space="preserve"> утвержденный постановлением №____ от «___» _______ 20__ г.</w:t>
      </w:r>
    </w:p>
    <w:p w:rsidR="00BC553F" w:rsidRPr="00385626" w:rsidRDefault="00BC553F" w:rsidP="00BC553F">
      <w:pPr>
        <w:pStyle w:val="a4"/>
        <w:spacing w:before="0" w:beforeAutospacing="0" w:after="0"/>
        <w:jc w:val="both"/>
        <w:rPr>
          <w:sz w:val="20"/>
          <w:szCs w:val="20"/>
        </w:rPr>
      </w:pPr>
      <w:r w:rsidRPr="00385626">
        <w:rPr>
          <w:sz w:val="20"/>
          <w:szCs w:val="20"/>
        </w:rPr>
        <w:t>______________________________________________________________________</w:t>
      </w:r>
      <w:r>
        <w:rPr>
          <w:sz w:val="20"/>
          <w:szCs w:val="20"/>
        </w:rPr>
        <w:t>_______________</w:t>
      </w:r>
      <w:r w:rsidRPr="00385626">
        <w:rPr>
          <w:sz w:val="20"/>
          <w:szCs w:val="20"/>
        </w:rPr>
        <w:t>__</w:t>
      </w:r>
      <w:r>
        <w:rPr>
          <w:sz w:val="20"/>
          <w:szCs w:val="20"/>
        </w:rPr>
        <w:t>______</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243317">
        <w:rPr>
          <w:vertAlign w:val="superscript"/>
        </w:rPr>
        <w:t>(с указанием наименований, номеров и дат их принятия)</w:t>
      </w:r>
    </w:p>
    <w:p w:rsidR="00BC553F" w:rsidRPr="00243317"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43317">
        <w:rPr>
          <w:b/>
        </w:rPr>
        <w:t>13. Перечень документов, представление которых гражданином необходимо для достижения целей и задач проведения проверки:</w:t>
      </w:r>
    </w:p>
    <w:p w:rsidR="00BC553F" w:rsidRDefault="00BC553F" w:rsidP="00BC553F">
      <w:pPr>
        <w:jc w:val="both"/>
      </w:pPr>
      <w:r>
        <w:t xml:space="preserve">1. </w:t>
      </w:r>
      <w:proofErr w:type="gramStart"/>
      <w:r>
        <w:t>Документ</w:t>
      </w:r>
      <w:proofErr w:type="gramEnd"/>
      <w:r>
        <w:t xml:space="preserve"> удостоверяющий личность</w:t>
      </w:r>
    </w:p>
    <w:p w:rsidR="00BC553F" w:rsidRDefault="00BC553F" w:rsidP="00BC553F">
      <w:pPr>
        <w:jc w:val="both"/>
      </w:pPr>
      <w:r>
        <w:t>2. Доверенность</w:t>
      </w:r>
    </w:p>
    <w:p w:rsidR="00BC553F" w:rsidRPr="00CA270F" w:rsidRDefault="00BC553F" w:rsidP="00BC553F">
      <w:pPr>
        <w:jc w:val="both"/>
      </w:pPr>
    </w:p>
    <w:p w:rsidR="00BC553F" w:rsidRPr="00CA270F" w:rsidRDefault="00BC553F" w:rsidP="00BC553F">
      <w:pPr>
        <w:jc w:val="both"/>
      </w:pPr>
    </w:p>
    <w:p w:rsidR="00BC553F" w:rsidRPr="00CA270F" w:rsidRDefault="00BC553F" w:rsidP="00BC553F">
      <w:pPr>
        <w:jc w:val="both"/>
      </w:pPr>
      <w:r w:rsidRPr="00CA270F">
        <w:t xml:space="preserve"> </w:t>
      </w:r>
    </w:p>
    <w:p w:rsidR="00BC553F" w:rsidRPr="00CA270F" w:rsidRDefault="00BC553F" w:rsidP="00BC553F">
      <w:pPr>
        <w:jc w:val="both"/>
      </w:pPr>
    </w:p>
    <w:p w:rsidR="00BC553F" w:rsidRPr="00CA270F"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385626">
        <w:rPr>
          <w:sz w:val="20"/>
          <w:szCs w:val="20"/>
        </w:rPr>
        <w:t> </w:t>
      </w:r>
    </w:p>
    <w:p w:rsidR="00BC553F" w:rsidRPr="00CA270F"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BC553F" w:rsidRPr="00CA270F"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A270F">
        <w:t>Председатель Администрации</w:t>
      </w:r>
    </w:p>
    <w:p w:rsidR="00BC553F"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43317">
        <w:t xml:space="preserve">Тес-Хемского кожууна                                                                                            </w:t>
      </w:r>
    </w:p>
    <w:p w:rsidR="00BC553F"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553F" w:rsidRDefault="00BC553F" w:rsidP="00BC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553F" w:rsidRDefault="00BC553F" w:rsidP="00BC553F">
      <w:pPr>
        <w:widowControl w:val="0"/>
        <w:overflowPunct w:val="0"/>
        <w:autoSpaceDE w:val="0"/>
        <w:autoSpaceDN w:val="0"/>
        <w:adjustRightInd w:val="0"/>
        <w:ind w:left="5954" w:right="860"/>
        <w:jc w:val="both"/>
      </w:pPr>
    </w:p>
    <w:p w:rsidR="00BC553F" w:rsidRDefault="00BC553F" w:rsidP="00BC553F">
      <w:pPr>
        <w:widowControl w:val="0"/>
        <w:overflowPunct w:val="0"/>
        <w:autoSpaceDE w:val="0"/>
        <w:autoSpaceDN w:val="0"/>
        <w:adjustRightInd w:val="0"/>
        <w:ind w:left="5954" w:right="860"/>
        <w:jc w:val="both"/>
      </w:pPr>
    </w:p>
    <w:p w:rsidR="00BC553F" w:rsidRDefault="00BC553F" w:rsidP="00BC553F">
      <w:pPr>
        <w:widowControl w:val="0"/>
        <w:overflowPunct w:val="0"/>
        <w:autoSpaceDE w:val="0"/>
        <w:autoSpaceDN w:val="0"/>
        <w:adjustRightInd w:val="0"/>
        <w:ind w:left="5954" w:right="860"/>
        <w:jc w:val="both"/>
      </w:pPr>
    </w:p>
    <w:p w:rsidR="00BC553F" w:rsidRDefault="00BC553F" w:rsidP="00BC553F">
      <w:pPr>
        <w:widowControl w:val="0"/>
        <w:overflowPunct w:val="0"/>
        <w:autoSpaceDE w:val="0"/>
        <w:autoSpaceDN w:val="0"/>
        <w:adjustRightInd w:val="0"/>
        <w:ind w:left="5954" w:right="860"/>
        <w:jc w:val="both"/>
      </w:pPr>
    </w:p>
    <w:p w:rsidR="00BC553F" w:rsidRDefault="00BC553F" w:rsidP="00BC553F">
      <w:pPr>
        <w:widowControl w:val="0"/>
        <w:overflowPunct w:val="0"/>
        <w:autoSpaceDE w:val="0"/>
        <w:autoSpaceDN w:val="0"/>
        <w:adjustRightInd w:val="0"/>
        <w:ind w:left="5954" w:right="860"/>
        <w:jc w:val="both"/>
      </w:pPr>
    </w:p>
    <w:p w:rsidR="00BC553F" w:rsidRDefault="00BC553F" w:rsidP="00BC553F">
      <w:pPr>
        <w:widowControl w:val="0"/>
        <w:overflowPunct w:val="0"/>
        <w:autoSpaceDE w:val="0"/>
        <w:autoSpaceDN w:val="0"/>
        <w:adjustRightInd w:val="0"/>
        <w:ind w:left="5954" w:right="860"/>
        <w:jc w:val="both"/>
      </w:pPr>
    </w:p>
    <w:p w:rsidR="00BC553F" w:rsidRDefault="00BC553F" w:rsidP="00BC553F">
      <w:pPr>
        <w:widowControl w:val="0"/>
        <w:overflowPunct w:val="0"/>
        <w:autoSpaceDE w:val="0"/>
        <w:autoSpaceDN w:val="0"/>
        <w:adjustRightInd w:val="0"/>
        <w:ind w:left="5954" w:right="860"/>
        <w:jc w:val="both"/>
      </w:pPr>
    </w:p>
    <w:p w:rsidR="00BC553F" w:rsidRDefault="00BC553F" w:rsidP="00BC553F">
      <w:pPr>
        <w:widowControl w:val="0"/>
        <w:overflowPunct w:val="0"/>
        <w:autoSpaceDE w:val="0"/>
        <w:autoSpaceDN w:val="0"/>
        <w:adjustRightInd w:val="0"/>
        <w:ind w:left="5954" w:right="860"/>
        <w:jc w:val="both"/>
        <w:rPr>
          <w:bCs/>
          <w:sz w:val="16"/>
          <w:szCs w:val="16"/>
        </w:rPr>
      </w:pPr>
    </w:p>
    <w:p w:rsidR="00BC553F" w:rsidRDefault="00BC553F" w:rsidP="00BC553F">
      <w:pPr>
        <w:widowControl w:val="0"/>
        <w:overflowPunct w:val="0"/>
        <w:autoSpaceDE w:val="0"/>
        <w:autoSpaceDN w:val="0"/>
        <w:adjustRightInd w:val="0"/>
        <w:ind w:left="5954" w:right="860"/>
        <w:jc w:val="both"/>
        <w:rPr>
          <w:bCs/>
          <w:sz w:val="16"/>
          <w:szCs w:val="16"/>
        </w:rPr>
      </w:pPr>
    </w:p>
    <w:p w:rsidR="00BC553F" w:rsidRDefault="00BC553F" w:rsidP="00BC553F">
      <w:pPr>
        <w:widowControl w:val="0"/>
        <w:overflowPunct w:val="0"/>
        <w:autoSpaceDE w:val="0"/>
        <w:autoSpaceDN w:val="0"/>
        <w:adjustRightInd w:val="0"/>
        <w:ind w:left="5954" w:right="860"/>
        <w:jc w:val="both"/>
        <w:rPr>
          <w:bCs/>
          <w:sz w:val="16"/>
          <w:szCs w:val="16"/>
        </w:rPr>
      </w:pPr>
    </w:p>
    <w:p w:rsidR="00BC553F" w:rsidRDefault="00BC553F" w:rsidP="00BC553F">
      <w:pPr>
        <w:widowControl w:val="0"/>
        <w:overflowPunct w:val="0"/>
        <w:autoSpaceDE w:val="0"/>
        <w:autoSpaceDN w:val="0"/>
        <w:adjustRightInd w:val="0"/>
        <w:ind w:left="5954" w:right="860"/>
        <w:jc w:val="both"/>
        <w:rPr>
          <w:bCs/>
          <w:sz w:val="16"/>
          <w:szCs w:val="16"/>
        </w:rPr>
      </w:pPr>
    </w:p>
    <w:p w:rsidR="00BC553F" w:rsidRPr="00CE4A89" w:rsidRDefault="00BC553F" w:rsidP="00BC553F">
      <w:pPr>
        <w:pBdr>
          <w:top w:val="single" w:sz="4" w:space="1" w:color="auto"/>
        </w:pBdr>
        <w:jc w:val="center"/>
        <w:rPr>
          <w:sz w:val="16"/>
          <w:szCs w:val="16"/>
        </w:rPr>
      </w:pPr>
      <w:proofErr w:type="gramStart"/>
      <w:r w:rsidRPr="00CE4A89">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F34D5A" w:rsidRDefault="00F34D5A" w:rsidP="00371B24">
      <w:pPr>
        <w:pBdr>
          <w:top w:val="single" w:sz="4" w:space="1" w:color="auto"/>
        </w:pBdr>
      </w:pPr>
    </w:p>
    <w:p w:rsidR="00BC553F" w:rsidRDefault="00BC553F" w:rsidP="00371B24">
      <w:pPr>
        <w:pBdr>
          <w:top w:val="single" w:sz="4" w:space="1" w:color="auto"/>
        </w:pBdr>
      </w:pPr>
    </w:p>
    <w:p w:rsidR="00BC553F" w:rsidRDefault="00BC553F" w:rsidP="00371B24">
      <w:pPr>
        <w:pBdr>
          <w:top w:val="single" w:sz="4" w:space="1" w:color="auto"/>
        </w:pBdr>
      </w:pPr>
    </w:p>
    <w:p w:rsidR="00BC553F" w:rsidRDefault="00BC553F" w:rsidP="00371B24">
      <w:pPr>
        <w:pBdr>
          <w:top w:val="single" w:sz="4" w:space="1" w:color="auto"/>
        </w:pBdr>
      </w:pPr>
    </w:p>
    <w:p w:rsidR="00F34D5A" w:rsidRDefault="00F34D5A" w:rsidP="00F34D5A">
      <w:pPr>
        <w:pStyle w:val="ab"/>
        <w:jc w:val="center"/>
      </w:pPr>
      <w:r>
        <w:rPr>
          <w:noProof/>
        </w:rPr>
        <w:drawing>
          <wp:inline distT="0" distB="0" distL="0" distR="0" wp14:anchorId="09E636AA" wp14:editId="5FCBC2EA">
            <wp:extent cx="102870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F34D5A" w:rsidRDefault="00F34D5A" w:rsidP="00F34D5A">
      <w:pPr>
        <w:pStyle w:val="ab"/>
        <w:jc w:val="center"/>
        <w:rPr>
          <w:b/>
          <w:sz w:val="24"/>
        </w:rPr>
      </w:pPr>
      <w:r>
        <w:rPr>
          <w:b/>
          <w:sz w:val="24"/>
        </w:rPr>
        <w:t xml:space="preserve">ТЫВА РЕСПУБЛИКАНЫН ТЕС-ХЕМ КОЖУУН ЧАГЫРГАЗЫНЫН </w:t>
      </w:r>
    </w:p>
    <w:p w:rsidR="00F34D5A" w:rsidRPr="003B687E" w:rsidRDefault="00F34D5A" w:rsidP="00F34D5A">
      <w:pPr>
        <w:pStyle w:val="ab"/>
        <w:jc w:val="center"/>
        <w:rPr>
          <w:b/>
          <w:sz w:val="40"/>
        </w:rPr>
      </w:pPr>
      <w:r>
        <w:rPr>
          <w:b/>
          <w:sz w:val="40"/>
        </w:rPr>
        <w:t>АЙТЫЫШКЫНЫ</w:t>
      </w:r>
    </w:p>
    <w:p w:rsidR="00F34D5A" w:rsidRDefault="00F34D5A" w:rsidP="00F34D5A">
      <w:pPr>
        <w:pStyle w:val="ab"/>
        <w:jc w:val="center"/>
        <w:rPr>
          <w:b/>
          <w:sz w:val="40"/>
        </w:rPr>
      </w:pPr>
      <w:r>
        <w:rPr>
          <w:b/>
          <w:sz w:val="40"/>
        </w:rPr>
        <w:t>РАСПОРЯЖЕНИЕ</w:t>
      </w:r>
    </w:p>
    <w:p w:rsidR="00F34D5A" w:rsidRDefault="00F34D5A" w:rsidP="00F34D5A">
      <w:pPr>
        <w:pStyle w:val="ab"/>
        <w:jc w:val="center"/>
        <w:rPr>
          <w:b/>
          <w:sz w:val="22"/>
        </w:rPr>
      </w:pPr>
      <w:r>
        <w:rPr>
          <w:b/>
          <w:sz w:val="22"/>
        </w:rPr>
        <w:t xml:space="preserve"> АДМИНИСТРАЦИИ ТЕС-ХЕМСКОГО КОЖУУНА РЕСПУБЛИКИ ТЫВА</w:t>
      </w:r>
    </w:p>
    <w:p w:rsidR="00F34D5A" w:rsidRDefault="00F34D5A" w:rsidP="00F34D5A">
      <w:pPr>
        <w:pStyle w:val="ab"/>
        <w:jc w:val="center"/>
        <w:rPr>
          <w:b/>
          <w:sz w:val="22"/>
        </w:rPr>
      </w:pPr>
      <w:r>
        <w:rPr>
          <w:b/>
          <w:sz w:val="22"/>
        </w:rPr>
        <w:t>____________________________________________________________________________________</w:t>
      </w:r>
    </w:p>
    <w:p w:rsidR="00F34D5A" w:rsidRDefault="00F34D5A" w:rsidP="00F34D5A">
      <w:pPr>
        <w:pStyle w:val="ab"/>
        <w:rPr>
          <w:sz w:val="28"/>
        </w:rPr>
      </w:pPr>
      <w:r>
        <w:rPr>
          <w:sz w:val="28"/>
        </w:rPr>
        <w:t>№  ____                                                                           от «__» ______ 2017 года</w:t>
      </w:r>
    </w:p>
    <w:p w:rsidR="00F34D5A" w:rsidRDefault="00F34D5A" w:rsidP="00F34D5A">
      <w:pPr>
        <w:pStyle w:val="ab"/>
        <w:jc w:val="center"/>
        <w:rPr>
          <w:sz w:val="28"/>
          <w:szCs w:val="28"/>
        </w:rPr>
      </w:pPr>
      <w:r>
        <w:rPr>
          <w:sz w:val="28"/>
          <w:szCs w:val="28"/>
        </w:rPr>
        <w:t>с. Самагалтай</w:t>
      </w:r>
    </w:p>
    <w:p w:rsidR="00F34D5A" w:rsidRDefault="00F34D5A" w:rsidP="00F34D5A">
      <w:pPr>
        <w:pStyle w:val="ab"/>
        <w:jc w:val="center"/>
        <w:rPr>
          <w:sz w:val="28"/>
          <w:szCs w:val="28"/>
        </w:rPr>
      </w:pPr>
    </w:p>
    <w:p w:rsidR="008F562D" w:rsidRDefault="00F34D5A" w:rsidP="00F34D5A">
      <w:pPr>
        <w:pStyle w:val="ab"/>
        <w:jc w:val="center"/>
        <w:rPr>
          <w:sz w:val="26"/>
          <w:szCs w:val="26"/>
        </w:rPr>
      </w:pPr>
      <w:r w:rsidRPr="007D3591">
        <w:rPr>
          <w:sz w:val="26"/>
          <w:szCs w:val="26"/>
        </w:rPr>
        <w:t xml:space="preserve">О проведении </w:t>
      </w:r>
      <w:r w:rsidR="008F562D">
        <w:rPr>
          <w:sz w:val="26"/>
          <w:szCs w:val="26"/>
        </w:rPr>
        <w:t>__________________________</w:t>
      </w:r>
      <w:r w:rsidRPr="007D3591">
        <w:rPr>
          <w:sz w:val="26"/>
          <w:szCs w:val="26"/>
        </w:rPr>
        <w:t xml:space="preserve"> проверки соблюдения земельного </w:t>
      </w:r>
    </w:p>
    <w:p w:rsidR="008F562D" w:rsidRPr="00243317" w:rsidRDefault="008F562D" w:rsidP="008F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43317">
        <w:t>(плановой/внеплановой, документарной/выездной)</w:t>
      </w:r>
    </w:p>
    <w:p w:rsidR="00F34D5A" w:rsidRPr="007D3591" w:rsidRDefault="00F34D5A" w:rsidP="00F34D5A">
      <w:pPr>
        <w:pStyle w:val="ab"/>
        <w:jc w:val="center"/>
        <w:rPr>
          <w:sz w:val="26"/>
          <w:szCs w:val="26"/>
        </w:rPr>
      </w:pPr>
      <w:r w:rsidRPr="007D3591">
        <w:rPr>
          <w:sz w:val="26"/>
          <w:szCs w:val="26"/>
        </w:rPr>
        <w:t>законодательства муниципальным земельным контролем</w:t>
      </w:r>
    </w:p>
    <w:p w:rsidR="00F34D5A" w:rsidRPr="007D3591" w:rsidRDefault="00F34D5A" w:rsidP="00F34D5A">
      <w:pPr>
        <w:pStyle w:val="ab"/>
        <w:jc w:val="center"/>
        <w:rPr>
          <w:sz w:val="26"/>
          <w:szCs w:val="26"/>
        </w:rPr>
      </w:pPr>
    </w:p>
    <w:p w:rsidR="00F34D5A" w:rsidRPr="00575B92" w:rsidRDefault="00F34D5A" w:rsidP="00F34D5A">
      <w:pPr>
        <w:spacing w:before="200"/>
        <w:jc w:val="both"/>
        <w:rPr>
          <w:sz w:val="26"/>
          <w:szCs w:val="26"/>
        </w:rPr>
      </w:pPr>
      <w:r w:rsidRPr="00575B92">
        <w:rPr>
          <w:sz w:val="26"/>
          <w:szCs w:val="26"/>
        </w:rPr>
        <w:t xml:space="preserve">1. Провести проверку в отношении гр. </w:t>
      </w:r>
      <w:r>
        <w:rPr>
          <w:sz w:val="26"/>
          <w:szCs w:val="26"/>
        </w:rPr>
        <w:t>______________________________________</w:t>
      </w:r>
    </w:p>
    <w:p w:rsidR="00F34D5A" w:rsidRPr="00575B92" w:rsidRDefault="00F34D5A" w:rsidP="00F34D5A">
      <w:pPr>
        <w:pBdr>
          <w:top w:val="single" w:sz="4" w:space="1" w:color="auto"/>
        </w:pBdr>
        <w:jc w:val="center"/>
        <w:rPr>
          <w:sz w:val="16"/>
          <w:szCs w:val="16"/>
        </w:rPr>
      </w:pPr>
      <w:proofErr w:type="gramStart"/>
      <w:r w:rsidRPr="00575B92">
        <w:rPr>
          <w:sz w:val="16"/>
          <w:szCs w:val="16"/>
        </w:rPr>
        <w:t>(наименование юридического лица, органа местного самоуправления, органа государственной власти, фамилия, имя, отчество (последнее - при наличии) индивидуального предпринимателя, гражданина)</w:t>
      </w:r>
      <w:proofErr w:type="gramEnd"/>
    </w:p>
    <w:p w:rsidR="00F34D5A" w:rsidRPr="00575B92" w:rsidRDefault="00F34D5A" w:rsidP="00F34D5A">
      <w:pPr>
        <w:pBdr>
          <w:top w:val="single" w:sz="4" w:space="1" w:color="auto"/>
        </w:pBdr>
        <w:jc w:val="both"/>
        <w:rPr>
          <w:sz w:val="26"/>
          <w:szCs w:val="26"/>
          <w:u w:val="single"/>
        </w:rPr>
      </w:pPr>
      <w:r w:rsidRPr="00575B92">
        <w:rPr>
          <w:sz w:val="26"/>
          <w:szCs w:val="26"/>
        </w:rPr>
        <w:t>2. Место нахождения</w:t>
      </w:r>
      <w:r w:rsidRPr="00575B92">
        <w:rPr>
          <w:sz w:val="26"/>
          <w:szCs w:val="26"/>
          <w:u w:val="single"/>
        </w:rPr>
        <w:t xml:space="preserve">: Республика Тыва, </w:t>
      </w:r>
      <w:r>
        <w:rPr>
          <w:sz w:val="26"/>
          <w:szCs w:val="26"/>
          <w:u w:val="single"/>
        </w:rPr>
        <w:t>Тес-Хемский район,</w:t>
      </w:r>
      <w:r w:rsidRPr="00575B92">
        <w:rPr>
          <w:sz w:val="26"/>
          <w:szCs w:val="26"/>
        </w:rPr>
        <w:t>___________________</w:t>
      </w:r>
    </w:p>
    <w:p w:rsidR="00F34D5A" w:rsidRPr="00575B92" w:rsidRDefault="00F34D5A" w:rsidP="00F34D5A">
      <w:pPr>
        <w:pBdr>
          <w:top w:val="single" w:sz="4" w:space="1" w:color="auto"/>
        </w:pBdr>
        <w:jc w:val="center"/>
        <w:rPr>
          <w:sz w:val="16"/>
          <w:szCs w:val="16"/>
        </w:rPr>
      </w:pPr>
      <w:r w:rsidRPr="00575B92">
        <w:rPr>
          <w:sz w:val="16"/>
          <w:szCs w:val="16"/>
        </w:rPr>
        <w:t>(адрес юридического лица (их филиалов, представительств, обособленных структурных подразделений), органа местного самоуправления, органа государственной власти или место жительства гражданина, индивидуального предпринимателя и место (а) фактического осуществления им деятельности)</w:t>
      </w:r>
    </w:p>
    <w:p w:rsidR="00F34D5A" w:rsidRPr="00575B92" w:rsidRDefault="00F34D5A" w:rsidP="00F34D5A">
      <w:pPr>
        <w:jc w:val="both"/>
        <w:rPr>
          <w:sz w:val="26"/>
          <w:szCs w:val="26"/>
        </w:rPr>
      </w:pPr>
      <w:r>
        <w:rPr>
          <w:sz w:val="26"/>
          <w:szCs w:val="26"/>
        </w:rPr>
        <w:t>3.</w:t>
      </w:r>
      <w:r w:rsidRPr="00575B92">
        <w:rPr>
          <w:sz w:val="26"/>
          <w:szCs w:val="26"/>
        </w:rPr>
        <w:t>Назначить лицо</w:t>
      </w:r>
      <w:proofErr w:type="gramStart"/>
      <w:r w:rsidRPr="00575B92">
        <w:rPr>
          <w:sz w:val="26"/>
          <w:szCs w:val="26"/>
        </w:rPr>
        <w:t>м(</w:t>
      </w:r>
      <w:proofErr w:type="gramEnd"/>
      <w:r w:rsidRPr="00575B92">
        <w:rPr>
          <w:sz w:val="26"/>
          <w:szCs w:val="26"/>
        </w:rPr>
        <w:t>ми), уполномоченным(ми) на проведение проверки:</w:t>
      </w:r>
    </w:p>
    <w:p w:rsidR="00F34D5A" w:rsidRDefault="00F34D5A" w:rsidP="00F34D5A">
      <w:pPr>
        <w:jc w:val="both"/>
        <w:rPr>
          <w:sz w:val="26"/>
          <w:szCs w:val="26"/>
          <w:u w:val="single"/>
        </w:rPr>
      </w:pPr>
      <w:r>
        <w:rPr>
          <w:sz w:val="26"/>
          <w:szCs w:val="26"/>
        </w:rPr>
        <w:t>______________________________________________________________________</w:t>
      </w:r>
      <w:r w:rsidRPr="00575B92">
        <w:rPr>
          <w:sz w:val="26"/>
          <w:szCs w:val="26"/>
        </w:rPr>
        <w:t xml:space="preserve"> </w:t>
      </w:r>
    </w:p>
    <w:p w:rsidR="00F34D5A" w:rsidRPr="00575B92" w:rsidRDefault="00F34D5A" w:rsidP="00F34D5A">
      <w:pPr>
        <w:jc w:val="center"/>
        <w:rPr>
          <w:sz w:val="26"/>
          <w:szCs w:val="26"/>
          <w:u w:val="single"/>
        </w:rPr>
      </w:pPr>
      <w:r w:rsidRPr="00575B92">
        <w:rPr>
          <w:sz w:val="26"/>
          <w:szCs w:val="26"/>
        </w:rPr>
        <w:t>(</w:t>
      </w:r>
      <w:r w:rsidRPr="00575B92">
        <w:rPr>
          <w:sz w:val="16"/>
          <w:szCs w:val="16"/>
        </w:rPr>
        <w:t>фамилия, имя, отчество (последнее - при наличии), должность должностного лица (должностных лиц), уполномоченног</w:t>
      </w:r>
      <w:proofErr w:type="gramStart"/>
      <w:r w:rsidRPr="00575B92">
        <w:rPr>
          <w:sz w:val="16"/>
          <w:szCs w:val="16"/>
        </w:rPr>
        <w:t>о(</w:t>
      </w:r>
      <w:proofErr w:type="spellStart"/>
      <w:proofErr w:type="gramEnd"/>
      <w:r w:rsidRPr="00575B92">
        <w:rPr>
          <w:sz w:val="16"/>
          <w:szCs w:val="16"/>
        </w:rPr>
        <w:t>ых</w:t>
      </w:r>
      <w:proofErr w:type="spellEnd"/>
      <w:r w:rsidRPr="00575B92">
        <w:rPr>
          <w:sz w:val="16"/>
          <w:szCs w:val="16"/>
        </w:rPr>
        <w:t>) на проведение проверки)</w:t>
      </w:r>
    </w:p>
    <w:p w:rsidR="00F34D5A" w:rsidRPr="00575B92" w:rsidRDefault="00F34D5A" w:rsidP="00F34D5A">
      <w:pPr>
        <w:jc w:val="both"/>
        <w:rPr>
          <w:sz w:val="26"/>
          <w:szCs w:val="26"/>
        </w:rPr>
      </w:pPr>
      <w:r w:rsidRPr="00575B92">
        <w:rPr>
          <w:sz w:val="26"/>
          <w:szCs w:val="26"/>
        </w:rPr>
        <w:t>4. Привлечь к проведению проверки в качестве экспертов, представителей экспертных организаций следующих лиц:  не привлекаются</w:t>
      </w:r>
    </w:p>
    <w:p w:rsidR="00F34D5A" w:rsidRPr="00575B92" w:rsidRDefault="00F34D5A" w:rsidP="00F34D5A">
      <w:pPr>
        <w:pBdr>
          <w:top w:val="single" w:sz="4" w:space="1" w:color="auto"/>
        </w:pBdr>
        <w:jc w:val="center"/>
        <w:rPr>
          <w:sz w:val="16"/>
          <w:szCs w:val="16"/>
        </w:rPr>
      </w:pPr>
      <w:r w:rsidRPr="00575B92">
        <w:rPr>
          <w:sz w:val="16"/>
          <w:szCs w:val="16"/>
        </w:rPr>
        <w:t>(фамилия, имя, отчество (последнее - при наличии),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F34D5A" w:rsidRPr="00575B92" w:rsidRDefault="00F34D5A" w:rsidP="00F34D5A">
      <w:pPr>
        <w:rPr>
          <w:sz w:val="26"/>
          <w:szCs w:val="26"/>
        </w:rPr>
      </w:pPr>
      <w:r>
        <w:rPr>
          <w:sz w:val="26"/>
          <w:szCs w:val="26"/>
        </w:rPr>
        <w:t>5. Установить, что:</w:t>
      </w:r>
    </w:p>
    <w:p w:rsidR="00F34D5A" w:rsidRPr="00575B92" w:rsidRDefault="00F34D5A" w:rsidP="00F34D5A">
      <w:pPr>
        <w:ind w:firstLine="567"/>
        <w:jc w:val="both"/>
        <w:rPr>
          <w:sz w:val="26"/>
          <w:szCs w:val="26"/>
          <w:u w:val="single"/>
        </w:rPr>
      </w:pPr>
      <w:r w:rsidRPr="00575B92">
        <w:rPr>
          <w:sz w:val="26"/>
          <w:szCs w:val="26"/>
        </w:rPr>
        <w:t xml:space="preserve">настоящая проверка проводится с целью: </w:t>
      </w:r>
      <w:r w:rsidRPr="00575B92">
        <w:rPr>
          <w:sz w:val="26"/>
          <w:szCs w:val="26"/>
          <w:u w:val="single"/>
        </w:rPr>
        <w:t>исполнения Плана проведения проверок по соблюдению земельного законодател</w:t>
      </w:r>
      <w:r>
        <w:rPr>
          <w:sz w:val="26"/>
          <w:szCs w:val="26"/>
          <w:u w:val="single"/>
        </w:rPr>
        <w:t>ьства физическими лицами на 20__</w:t>
      </w:r>
      <w:r w:rsidRPr="00575B92">
        <w:rPr>
          <w:sz w:val="26"/>
          <w:szCs w:val="26"/>
          <w:u w:val="single"/>
        </w:rPr>
        <w:t xml:space="preserve"> год, утвержденного </w:t>
      </w:r>
      <w:r>
        <w:rPr>
          <w:sz w:val="26"/>
          <w:szCs w:val="26"/>
          <w:u w:val="single"/>
        </w:rPr>
        <w:t xml:space="preserve">постановлением </w:t>
      </w:r>
      <w:proofErr w:type="spellStart"/>
      <w:r>
        <w:rPr>
          <w:sz w:val="26"/>
          <w:szCs w:val="26"/>
          <w:u w:val="single"/>
        </w:rPr>
        <w:t>Предсдателя</w:t>
      </w:r>
      <w:proofErr w:type="spellEnd"/>
      <w:r w:rsidRPr="00575B92">
        <w:rPr>
          <w:sz w:val="26"/>
          <w:szCs w:val="26"/>
          <w:u w:val="single"/>
        </w:rPr>
        <w:t xml:space="preserve"> администрации </w:t>
      </w:r>
      <w:r>
        <w:rPr>
          <w:sz w:val="26"/>
          <w:szCs w:val="26"/>
          <w:u w:val="single"/>
        </w:rPr>
        <w:t>Тес-Хемского района Республики</w:t>
      </w:r>
      <w:r w:rsidRPr="00575B92">
        <w:rPr>
          <w:sz w:val="26"/>
          <w:szCs w:val="26"/>
          <w:u w:val="single"/>
        </w:rPr>
        <w:t xml:space="preserve"> Тыва </w:t>
      </w:r>
      <w:proofErr w:type="gramStart"/>
      <w:r w:rsidRPr="00575B92">
        <w:rPr>
          <w:sz w:val="26"/>
          <w:szCs w:val="26"/>
          <w:u w:val="single"/>
        </w:rPr>
        <w:t>от</w:t>
      </w:r>
      <w:proofErr w:type="gramEnd"/>
      <w:r w:rsidRPr="00575B92">
        <w:rPr>
          <w:sz w:val="26"/>
          <w:szCs w:val="26"/>
          <w:u w:val="single"/>
        </w:rPr>
        <w:t xml:space="preserve"> </w:t>
      </w:r>
      <w:r>
        <w:rPr>
          <w:sz w:val="26"/>
          <w:szCs w:val="26"/>
          <w:u w:val="single"/>
        </w:rPr>
        <w:t>реквизиты</w:t>
      </w:r>
      <w:r w:rsidRPr="00575B92">
        <w:rPr>
          <w:sz w:val="26"/>
          <w:szCs w:val="26"/>
          <w:u w:val="single"/>
        </w:rPr>
        <w:t>,</w:t>
      </w:r>
    </w:p>
    <w:p w:rsidR="00F34D5A" w:rsidRPr="00575B92" w:rsidRDefault="00F34D5A" w:rsidP="00F34D5A">
      <w:pPr>
        <w:ind w:firstLine="567"/>
        <w:jc w:val="both"/>
        <w:rPr>
          <w:sz w:val="26"/>
          <w:szCs w:val="26"/>
        </w:rPr>
      </w:pPr>
      <w:r w:rsidRPr="00575B92">
        <w:rPr>
          <w:sz w:val="26"/>
          <w:szCs w:val="26"/>
        </w:rPr>
        <w:t>задачами настоящей проверки являются</w:t>
      </w:r>
      <w:r w:rsidRPr="00575B92">
        <w:rPr>
          <w:sz w:val="26"/>
          <w:szCs w:val="26"/>
          <w:u w:val="single"/>
        </w:rPr>
        <w:t xml:space="preserve">: предупреждение, выявление и пресечение нарушения требований земельного законодательства </w:t>
      </w:r>
    </w:p>
    <w:p w:rsidR="00F34D5A" w:rsidRPr="00575B92" w:rsidRDefault="00F34D5A" w:rsidP="00F34D5A">
      <w:pPr>
        <w:rPr>
          <w:sz w:val="26"/>
          <w:szCs w:val="26"/>
        </w:rPr>
      </w:pPr>
      <w:r w:rsidRPr="00575B92">
        <w:rPr>
          <w:sz w:val="26"/>
          <w:szCs w:val="26"/>
        </w:rPr>
        <w:lastRenderedPageBreak/>
        <w:t>6. Предметом настоящей проверки является:</w:t>
      </w:r>
    </w:p>
    <w:p w:rsidR="00F34D5A" w:rsidRPr="00731D40" w:rsidRDefault="00F34D5A" w:rsidP="00F34D5A">
      <w:pPr>
        <w:ind w:firstLine="567"/>
        <w:jc w:val="both"/>
        <w:rPr>
          <w:b/>
          <w:bCs/>
          <w:sz w:val="26"/>
          <w:szCs w:val="26"/>
        </w:rPr>
      </w:pPr>
      <w:r w:rsidRPr="00575B92">
        <w:rPr>
          <w:b/>
          <w:bCs/>
          <w:sz w:val="26"/>
          <w:szCs w:val="26"/>
        </w:rPr>
        <w:t>соблюдение обязательных требований, установленных земельным законодательством.</w:t>
      </w:r>
    </w:p>
    <w:p w:rsidR="00F34D5A" w:rsidRPr="00575B92" w:rsidRDefault="00F34D5A" w:rsidP="00F34D5A">
      <w:pPr>
        <w:rPr>
          <w:sz w:val="26"/>
          <w:szCs w:val="26"/>
          <w:u w:val="single"/>
        </w:rPr>
      </w:pPr>
      <w:r w:rsidRPr="00575B92">
        <w:rPr>
          <w:sz w:val="26"/>
          <w:szCs w:val="26"/>
        </w:rPr>
        <w:t xml:space="preserve">7. Срок проведения проверки:   </w:t>
      </w:r>
      <w:r w:rsidRPr="00575B92">
        <w:rPr>
          <w:sz w:val="26"/>
          <w:szCs w:val="26"/>
          <w:u w:val="single"/>
        </w:rPr>
        <w:t>20 рабочих дней</w:t>
      </w:r>
    </w:p>
    <w:p w:rsidR="00F34D5A" w:rsidRDefault="00F34D5A" w:rsidP="00F34D5A">
      <w:pPr>
        <w:ind w:firstLine="567"/>
        <w:rPr>
          <w:sz w:val="26"/>
          <w:szCs w:val="26"/>
        </w:rPr>
      </w:pPr>
      <w:r w:rsidRPr="00575B92">
        <w:rPr>
          <w:sz w:val="26"/>
          <w:szCs w:val="26"/>
        </w:rPr>
        <w:t>К проведению проверки приступить</w:t>
      </w:r>
    </w:p>
    <w:p w:rsidR="00F34D5A" w:rsidRDefault="00F34D5A" w:rsidP="00F34D5A">
      <w:pPr>
        <w:ind w:firstLine="567"/>
        <w:rPr>
          <w:sz w:val="26"/>
          <w:szCs w:val="26"/>
        </w:rPr>
      </w:pPr>
      <w:r>
        <w:rPr>
          <w:sz w:val="26"/>
          <w:szCs w:val="26"/>
        </w:rPr>
        <w:t>с «___» __________ 20__ г.</w:t>
      </w:r>
    </w:p>
    <w:p w:rsidR="00F34D5A" w:rsidRDefault="00F34D5A" w:rsidP="00F34D5A">
      <w:pPr>
        <w:ind w:firstLine="567"/>
        <w:rPr>
          <w:sz w:val="26"/>
          <w:szCs w:val="26"/>
        </w:rPr>
      </w:pPr>
      <w:r>
        <w:rPr>
          <w:sz w:val="26"/>
          <w:szCs w:val="26"/>
        </w:rPr>
        <w:t>Проверку окончить не позднее</w:t>
      </w:r>
    </w:p>
    <w:p w:rsidR="00F34D5A" w:rsidRPr="00731D40" w:rsidRDefault="00F34D5A" w:rsidP="00F34D5A">
      <w:pPr>
        <w:ind w:firstLine="567"/>
        <w:rPr>
          <w:sz w:val="26"/>
          <w:szCs w:val="26"/>
        </w:rPr>
      </w:pPr>
      <w:r>
        <w:rPr>
          <w:sz w:val="26"/>
          <w:szCs w:val="26"/>
        </w:rPr>
        <w:t>«____» _____________ 20___ г.</w:t>
      </w:r>
    </w:p>
    <w:p w:rsidR="00F34D5A" w:rsidRPr="00731D40" w:rsidRDefault="00F34D5A" w:rsidP="00F34D5A">
      <w:pPr>
        <w:pStyle w:val="ConsPlusNonformat"/>
        <w:widowControl/>
        <w:jc w:val="both"/>
        <w:rPr>
          <w:rFonts w:ascii="Times New Roman" w:hAnsi="Times New Roman" w:cs="Times New Roman"/>
          <w:sz w:val="26"/>
          <w:szCs w:val="26"/>
        </w:rPr>
      </w:pPr>
      <w:r w:rsidRPr="00575B92">
        <w:rPr>
          <w:rFonts w:ascii="Times New Roman" w:hAnsi="Times New Roman" w:cs="Times New Roman"/>
          <w:sz w:val="26"/>
          <w:szCs w:val="26"/>
        </w:rPr>
        <w:t xml:space="preserve">8. </w:t>
      </w:r>
      <w:r w:rsidRPr="00731D40">
        <w:rPr>
          <w:rFonts w:ascii="Times New Roman" w:hAnsi="Times New Roman" w:cs="Times New Roman"/>
          <w:sz w:val="26"/>
          <w:szCs w:val="26"/>
        </w:rPr>
        <w:t xml:space="preserve">Правовые основания проведения проверки:  </w:t>
      </w:r>
    </w:p>
    <w:p w:rsidR="00F34D5A" w:rsidRPr="00731D40" w:rsidRDefault="00F34D5A" w:rsidP="00F34D5A">
      <w:pPr>
        <w:pStyle w:val="ConsPlusNonformat"/>
        <w:widowControl/>
        <w:jc w:val="both"/>
        <w:rPr>
          <w:rFonts w:ascii="Times New Roman" w:hAnsi="Times New Roman" w:cs="Times New Roman"/>
          <w:sz w:val="26"/>
          <w:szCs w:val="26"/>
        </w:rPr>
      </w:pPr>
      <w:r w:rsidRPr="00731D40">
        <w:rPr>
          <w:rFonts w:ascii="Times New Roman" w:hAnsi="Times New Roman" w:cs="Times New Roman"/>
          <w:sz w:val="26"/>
          <w:szCs w:val="26"/>
        </w:rPr>
        <w:t>- ст. 72 Земельного кодекса РФ от 25.10.2001 № 136-ФЗ;</w:t>
      </w:r>
    </w:p>
    <w:p w:rsidR="00F34D5A" w:rsidRDefault="00F34D5A" w:rsidP="00F34D5A">
      <w:pPr>
        <w:pStyle w:val="ConsPlusNonformat"/>
        <w:widowControl/>
        <w:jc w:val="both"/>
        <w:rPr>
          <w:rFonts w:ascii="Times New Roman" w:hAnsi="Times New Roman" w:cs="Times New Roman"/>
          <w:sz w:val="26"/>
          <w:szCs w:val="26"/>
        </w:rPr>
      </w:pPr>
      <w:r w:rsidRPr="00731D40">
        <w:rPr>
          <w:rFonts w:ascii="Times New Roman" w:hAnsi="Times New Roman" w:cs="Times New Roman"/>
          <w:sz w:val="26"/>
          <w:szCs w:val="26"/>
        </w:rPr>
        <w:t>- постановление Правительства РТ от 18.02.2015 № 67 «Об утверждении Порядка осуществления муниципального земельного контроля на территории Республики Тыва»;</w:t>
      </w:r>
    </w:p>
    <w:p w:rsidR="00F34D5A" w:rsidRPr="00731D40" w:rsidRDefault="00F34D5A" w:rsidP="00F34D5A">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F34D5A" w:rsidRPr="00731D40" w:rsidRDefault="00F34D5A" w:rsidP="00F34D5A">
      <w:pPr>
        <w:pStyle w:val="ConsPlusNonformat"/>
        <w:widowControl/>
        <w:jc w:val="center"/>
        <w:rPr>
          <w:rFonts w:ascii="Times New Roman" w:hAnsi="Times New Roman" w:cs="Times New Roman"/>
          <w:sz w:val="16"/>
          <w:szCs w:val="16"/>
        </w:rPr>
      </w:pPr>
      <w:r w:rsidRPr="00575B92">
        <w:rPr>
          <w:rFonts w:ascii="Times New Roman" w:hAnsi="Times New Roman" w:cs="Times New Roman"/>
          <w:sz w:val="26"/>
          <w:szCs w:val="26"/>
        </w:rPr>
        <w:t xml:space="preserve"> </w:t>
      </w:r>
      <w:r w:rsidRPr="00731D40">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rsidRPr="00731D40">
        <w:rPr>
          <w:rFonts w:ascii="Times New Roman" w:hAnsi="Times New Roman" w:cs="Times New Roman"/>
          <w:sz w:val="16"/>
          <w:szCs w:val="16"/>
        </w:rPr>
        <w:br/>
        <w:t>предметом проверки)</w:t>
      </w:r>
    </w:p>
    <w:p w:rsidR="00F34D5A" w:rsidRDefault="00F34D5A" w:rsidP="00F34D5A">
      <w:pPr>
        <w:adjustRightInd w:val="0"/>
        <w:jc w:val="both"/>
        <w:outlineLvl w:val="2"/>
        <w:rPr>
          <w:sz w:val="26"/>
          <w:szCs w:val="26"/>
        </w:rPr>
      </w:pPr>
      <w:r w:rsidRPr="00575B92">
        <w:rPr>
          <w:sz w:val="26"/>
          <w:szCs w:val="26"/>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34D5A" w:rsidRPr="00731D40" w:rsidRDefault="00F34D5A" w:rsidP="00F34D5A">
      <w:pPr>
        <w:adjustRightInd w:val="0"/>
        <w:jc w:val="both"/>
        <w:outlineLvl w:val="2"/>
        <w:rPr>
          <w:sz w:val="26"/>
          <w:szCs w:val="26"/>
        </w:rPr>
      </w:pPr>
      <w:r>
        <w:rPr>
          <w:sz w:val="26"/>
          <w:szCs w:val="26"/>
        </w:rPr>
        <w:t>9.1. Ознакомление с распоряжением о проведении проверки (день/месяц)</w:t>
      </w:r>
    </w:p>
    <w:p w:rsidR="00F34D5A" w:rsidRPr="00575B92" w:rsidRDefault="00F34D5A" w:rsidP="00F34D5A">
      <w:pPr>
        <w:adjustRightInd w:val="0"/>
        <w:jc w:val="both"/>
        <w:outlineLvl w:val="2"/>
        <w:rPr>
          <w:sz w:val="26"/>
          <w:szCs w:val="26"/>
          <w:u w:val="single"/>
        </w:rPr>
      </w:pPr>
      <w:r w:rsidRPr="00575B92">
        <w:rPr>
          <w:sz w:val="26"/>
          <w:szCs w:val="26"/>
        </w:rPr>
        <w:t>9.</w:t>
      </w:r>
      <w:r>
        <w:rPr>
          <w:sz w:val="26"/>
          <w:szCs w:val="26"/>
        </w:rPr>
        <w:t>2</w:t>
      </w:r>
      <w:r w:rsidRPr="00575B92">
        <w:rPr>
          <w:sz w:val="26"/>
          <w:szCs w:val="26"/>
        </w:rPr>
        <w:t>. на этапе подготовки к проведению проверки:</w:t>
      </w:r>
    </w:p>
    <w:p w:rsidR="00F34D5A" w:rsidRPr="00731D40" w:rsidRDefault="00F34D5A" w:rsidP="00F34D5A">
      <w:pPr>
        <w:adjustRightInd w:val="0"/>
        <w:jc w:val="both"/>
        <w:outlineLvl w:val="2"/>
        <w:rPr>
          <w:sz w:val="26"/>
          <w:szCs w:val="26"/>
        </w:rPr>
      </w:pPr>
      <w:r w:rsidRPr="00731D40">
        <w:rPr>
          <w:sz w:val="26"/>
          <w:szCs w:val="26"/>
        </w:rPr>
        <w:t>- сбор необходимых сведений и материалов о состоянии и использовании проверяемого земельного участка, о зарегистрированных правах на него, лицах, использующих данный земельный участок</w:t>
      </w:r>
      <w:r>
        <w:rPr>
          <w:sz w:val="26"/>
          <w:szCs w:val="26"/>
        </w:rPr>
        <w:t xml:space="preserve"> (день/месяц)</w:t>
      </w:r>
      <w:r w:rsidRPr="00731D40">
        <w:rPr>
          <w:sz w:val="26"/>
          <w:szCs w:val="26"/>
        </w:rPr>
        <w:t>;</w:t>
      </w:r>
    </w:p>
    <w:p w:rsidR="00F34D5A" w:rsidRPr="008D02B4" w:rsidRDefault="00F34D5A" w:rsidP="00F34D5A">
      <w:pPr>
        <w:adjustRightInd w:val="0"/>
        <w:jc w:val="both"/>
        <w:outlineLvl w:val="2"/>
        <w:rPr>
          <w:sz w:val="26"/>
          <w:szCs w:val="26"/>
        </w:rPr>
      </w:pPr>
      <w:r w:rsidRPr="008D02B4">
        <w:rPr>
          <w:sz w:val="26"/>
          <w:szCs w:val="26"/>
        </w:rPr>
        <w:t>- анализ сведений о зарегистрированных правах, в базе данных Единого государственного реестра прав на недвижимое имущество и сделок с ним</w:t>
      </w:r>
      <w:r>
        <w:rPr>
          <w:sz w:val="26"/>
          <w:szCs w:val="26"/>
        </w:rPr>
        <w:t xml:space="preserve"> (день/месяц)</w:t>
      </w:r>
      <w:r w:rsidRPr="008D02B4">
        <w:rPr>
          <w:sz w:val="26"/>
          <w:szCs w:val="26"/>
        </w:rPr>
        <w:t>.</w:t>
      </w:r>
    </w:p>
    <w:p w:rsidR="00F34D5A" w:rsidRPr="00575B92" w:rsidRDefault="00F34D5A" w:rsidP="00F34D5A">
      <w:pPr>
        <w:adjustRightInd w:val="0"/>
        <w:jc w:val="both"/>
        <w:outlineLvl w:val="2"/>
        <w:rPr>
          <w:sz w:val="26"/>
          <w:szCs w:val="26"/>
        </w:rPr>
      </w:pPr>
      <w:r w:rsidRPr="00575B92">
        <w:rPr>
          <w:sz w:val="26"/>
          <w:szCs w:val="26"/>
        </w:rPr>
        <w:t>9.</w:t>
      </w:r>
      <w:r>
        <w:rPr>
          <w:sz w:val="26"/>
          <w:szCs w:val="26"/>
        </w:rPr>
        <w:t>3</w:t>
      </w:r>
      <w:r w:rsidRPr="00575B92">
        <w:rPr>
          <w:sz w:val="26"/>
          <w:szCs w:val="26"/>
        </w:rPr>
        <w:t>. в ходе проведения проверки:</w:t>
      </w:r>
    </w:p>
    <w:p w:rsidR="00F34D5A" w:rsidRPr="008D02B4" w:rsidRDefault="00F34D5A" w:rsidP="00F34D5A">
      <w:pPr>
        <w:adjustRightInd w:val="0"/>
        <w:jc w:val="both"/>
        <w:outlineLvl w:val="2"/>
        <w:rPr>
          <w:sz w:val="26"/>
          <w:szCs w:val="26"/>
        </w:rPr>
      </w:pPr>
      <w:r w:rsidRPr="008D02B4">
        <w:rPr>
          <w:sz w:val="26"/>
          <w:szCs w:val="26"/>
        </w:rPr>
        <w:t>- осмотр и обмер используемого земельного участка</w:t>
      </w:r>
      <w:r>
        <w:rPr>
          <w:sz w:val="26"/>
          <w:szCs w:val="26"/>
        </w:rPr>
        <w:t xml:space="preserve"> (день/месяц)</w:t>
      </w:r>
      <w:r w:rsidRPr="008D02B4">
        <w:rPr>
          <w:sz w:val="26"/>
          <w:szCs w:val="26"/>
        </w:rPr>
        <w:t>;</w:t>
      </w:r>
    </w:p>
    <w:p w:rsidR="00F34D5A" w:rsidRPr="00575B92" w:rsidRDefault="00F34D5A" w:rsidP="00F34D5A">
      <w:pPr>
        <w:adjustRightInd w:val="0"/>
        <w:jc w:val="both"/>
        <w:outlineLvl w:val="2"/>
        <w:rPr>
          <w:sz w:val="26"/>
          <w:szCs w:val="26"/>
          <w:u w:val="single"/>
        </w:rPr>
      </w:pPr>
      <w:r w:rsidRPr="008D02B4">
        <w:rPr>
          <w:sz w:val="26"/>
          <w:szCs w:val="26"/>
        </w:rPr>
        <w:t>- составление акта проверки по установленной форме</w:t>
      </w:r>
      <w:r>
        <w:rPr>
          <w:sz w:val="26"/>
          <w:szCs w:val="26"/>
        </w:rPr>
        <w:t xml:space="preserve"> (день/месяц)</w:t>
      </w:r>
      <w:r w:rsidRPr="00575B92">
        <w:rPr>
          <w:sz w:val="26"/>
          <w:szCs w:val="26"/>
          <w:u w:val="single"/>
        </w:rPr>
        <w:t>;</w:t>
      </w:r>
    </w:p>
    <w:p w:rsidR="00F34D5A" w:rsidRPr="008D02B4" w:rsidRDefault="00F34D5A" w:rsidP="00F34D5A">
      <w:pPr>
        <w:adjustRightInd w:val="0"/>
        <w:jc w:val="both"/>
        <w:outlineLvl w:val="2"/>
        <w:rPr>
          <w:sz w:val="26"/>
          <w:szCs w:val="26"/>
        </w:rPr>
      </w:pPr>
      <w:r w:rsidRPr="008D02B4">
        <w:rPr>
          <w:sz w:val="26"/>
          <w:szCs w:val="26"/>
        </w:rPr>
        <w:t>- в случае необходимост</w:t>
      </w:r>
      <w:proofErr w:type="gramStart"/>
      <w:r w:rsidRPr="008D02B4">
        <w:rPr>
          <w:sz w:val="26"/>
          <w:szCs w:val="26"/>
        </w:rPr>
        <w:t>и-</w:t>
      </w:r>
      <w:proofErr w:type="gramEnd"/>
      <w:r w:rsidRPr="008D02B4">
        <w:rPr>
          <w:sz w:val="26"/>
          <w:szCs w:val="26"/>
        </w:rPr>
        <w:t xml:space="preserve"> иные предусмотренные законом процессуальные действия</w:t>
      </w:r>
      <w:r>
        <w:rPr>
          <w:sz w:val="26"/>
          <w:szCs w:val="26"/>
        </w:rPr>
        <w:t xml:space="preserve"> (день/месяц)</w:t>
      </w:r>
      <w:r w:rsidRPr="008D02B4">
        <w:rPr>
          <w:sz w:val="26"/>
          <w:szCs w:val="26"/>
        </w:rPr>
        <w:t>.</w:t>
      </w:r>
    </w:p>
    <w:p w:rsidR="00F34D5A" w:rsidRDefault="00F34D5A" w:rsidP="00F34D5A">
      <w:pPr>
        <w:adjustRightInd w:val="0"/>
        <w:jc w:val="both"/>
        <w:outlineLvl w:val="2"/>
        <w:rPr>
          <w:sz w:val="26"/>
          <w:szCs w:val="26"/>
          <w:u w:val="single"/>
        </w:rPr>
      </w:pPr>
      <w:r w:rsidRPr="008D02B4">
        <w:rPr>
          <w:sz w:val="26"/>
          <w:szCs w:val="26"/>
        </w:rPr>
        <w:t xml:space="preserve">10. Перечень административных регламентов по осуществлению </w:t>
      </w:r>
      <w:r>
        <w:rPr>
          <w:sz w:val="26"/>
          <w:szCs w:val="26"/>
        </w:rPr>
        <w:t xml:space="preserve">муниципального </w:t>
      </w:r>
      <w:r w:rsidRPr="008D02B4">
        <w:rPr>
          <w:sz w:val="26"/>
          <w:szCs w:val="26"/>
        </w:rPr>
        <w:t xml:space="preserve"> контроля (надзора), осуществлению муниципального контроля (при их наличии):</w:t>
      </w:r>
    </w:p>
    <w:p w:rsidR="00F34D5A" w:rsidRDefault="00F34D5A" w:rsidP="00F34D5A">
      <w:pPr>
        <w:adjustRightInd w:val="0"/>
        <w:jc w:val="both"/>
        <w:outlineLvl w:val="2"/>
        <w:rPr>
          <w:sz w:val="26"/>
          <w:szCs w:val="26"/>
        </w:rPr>
      </w:pPr>
      <w:r>
        <w:rPr>
          <w:sz w:val="26"/>
          <w:szCs w:val="26"/>
        </w:rPr>
        <w:t>Решение Хурала Представителей Тес-Хемского кожууна от «21» марта 2017 г. №39 «Положение о муниципальном земельном контроле на территории муниципального района «Тес-Хемский кожуун Республики Тыва».</w:t>
      </w:r>
    </w:p>
    <w:p w:rsidR="00F34D5A" w:rsidRPr="008D02B4" w:rsidRDefault="00F34D5A" w:rsidP="00F34D5A">
      <w:pPr>
        <w:adjustRightInd w:val="0"/>
        <w:jc w:val="both"/>
        <w:outlineLvl w:val="2"/>
        <w:rPr>
          <w:sz w:val="26"/>
          <w:szCs w:val="26"/>
        </w:rPr>
      </w:pPr>
      <w:r>
        <w:rPr>
          <w:sz w:val="26"/>
          <w:szCs w:val="26"/>
        </w:rPr>
        <w:t>Постановление</w:t>
      </w:r>
      <w:r w:rsidRPr="008D02B4">
        <w:rPr>
          <w:sz w:val="26"/>
          <w:szCs w:val="26"/>
        </w:rPr>
        <w:t xml:space="preserve"> администрации </w:t>
      </w:r>
      <w:r>
        <w:rPr>
          <w:sz w:val="26"/>
          <w:szCs w:val="26"/>
        </w:rPr>
        <w:t>Тес-Хемского</w:t>
      </w:r>
      <w:r w:rsidRPr="008D02B4">
        <w:rPr>
          <w:sz w:val="26"/>
          <w:szCs w:val="26"/>
        </w:rPr>
        <w:t xml:space="preserve"> района от </w:t>
      </w:r>
      <w:r>
        <w:rPr>
          <w:sz w:val="26"/>
          <w:szCs w:val="26"/>
        </w:rPr>
        <w:t>«__»</w:t>
      </w:r>
      <w:r w:rsidRPr="008D02B4">
        <w:rPr>
          <w:sz w:val="26"/>
          <w:szCs w:val="26"/>
        </w:rPr>
        <w:t xml:space="preserve"> </w:t>
      </w:r>
      <w:r>
        <w:rPr>
          <w:sz w:val="26"/>
          <w:szCs w:val="26"/>
        </w:rPr>
        <w:t>______ 20__</w:t>
      </w:r>
      <w:r w:rsidRPr="008D02B4">
        <w:rPr>
          <w:sz w:val="26"/>
          <w:szCs w:val="26"/>
        </w:rPr>
        <w:t xml:space="preserve"> г. N</w:t>
      </w:r>
      <w:r>
        <w:rPr>
          <w:sz w:val="26"/>
          <w:szCs w:val="26"/>
        </w:rPr>
        <w:t>____</w:t>
      </w:r>
      <w:r w:rsidRPr="008D02B4">
        <w:rPr>
          <w:sz w:val="26"/>
          <w:szCs w:val="26"/>
        </w:rPr>
        <w:t xml:space="preserve"> </w:t>
      </w:r>
      <w:r>
        <w:rPr>
          <w:sz w:val="26"/>
          <w:szCs w:val="26"/>
        </w:rPr>
        <w:t>«</w:t>
      </w:r>
      <w:r w:rsidRPr="008D02B4">
        <w:rPr>
          <w:sz w:val="26"/>
          <w:szCs w:val="26"/>
        </w:rPr>
        <w:t>Об утвержден</w:t>
      </w:r>
      <w:r>
        <w:rPr>
          <w:sz w:val="26"/>
          <w:szCs w:val="26"/>
        </w:rPr>
        <w:t>ии Административного регламента                 »</w:t>
      </w:r>
      <w:r w:rsidRPr="008D02B4">
        <w:rPr>
          <w:sz w:val="26"/>
          <w:szCs w:val="26"/>
        </w:rPr>
        <w:t>.</w:t>
      </w:r>
    </w:p>
    <w:p w:rsidR="00F34D5A" w:rsidRPr="008D02B4" w:rsidRDefault="00F34D5A" w:rsidP="00F34D5A">
      <w:pPr>
        <w:pBdr>
          <w:top w:val="single" w:sz="4" w:space="1" w:color="auto"/>
        </w:pBdr>
        <w:jc w:val="center"/>
        <w:rPr>
          <w:sz w:val="16"/>
          <w:szCs w:val="16"/>
        </w:rPr>
      </w:pPr>
      <w:r w:rsidRPr="008D02B4">
        <w:rPr>
          <w:sz w:val="16"/>
          <w:szCs w:val="16"/>
        </w:rPr>
        <w:t xml:space="preserve"> (с указанием наименований, номеров и дат их принятия)</w:t>
      </w:r>
    </w:p>
    <w:p w:rsidR="00F34D5A" w:rsidRPr="00575B92" w:rsidRDefault="00F34D5A" w:rsidP="00F34D5A">
      <w:pPr>
        <w:jc w:val="both"/>
        <w:rPr>
          <w:sz w:val="26"/>
          <w:szCs w:val="26"/>
        </w:rPr>
      </w:pPr>
      <w:r w:rsidRPr="00575B92">
        <w:rPr>
          <w:sz w:val="26"/>
          <w:szCs w:val="26"/>
        </w:rPr>
        <w:t>11. Перечень документов, представление которых гражданином необходимо для достижения целей задач проведения проверки:</w:t>
      </w:r>
    </w:p>
    <w:p w:rsidR="00F34D5A" w:rsidRPr="00575B92" w:rsidRDefault="00F34D5A" w:rsidP="00F34D5A">
      <w:pPr>
        <w:jc w:val="both"/>
        <w:rPr>
          <w:sz w:val="26"/>
          <w:szCs w:val="26"/>
        </w:rPr>
      </w:pPr>
      <w:r w:rsidRPr="00575B92">
        <w:rPr>
          <w:sz w:val="26"/>
          <w:szCs w:val="26"/>
          <w:u w:val="single"/>
        </w:rPr>
        <w:t>- документ, удостоверяющий личность;</w:t>
      </w:r>
    </w:p>
    <w:p w:rsidR="00F34D5A" w:rsidRDefault="00F34D5A" w:rsidP="00F34D5A">
      <w:pPr>
        <w:jc w:val="both"/>
        <w:rPr>
          <w:sz w:val="26"/>
          <w:szCs w:val="26"/>
          <w:u w:val="single"/>
        </w:rPr>
      </w:pPr>
      <w:r w:rsidRPr="00575B92">
        <w:rPr>
          <w:sz w:val="26"/>
          <w:szCs w:val="26"/>
        </w:rPr>
        <w:t xml:space="preserve">- </w:t>
      </w:r>
      <w:r w:rsidRPr="00575B92">
        <w:rPr>
          <w:sz w:val="26"/>
          <w:szCs w:val="26"/>
          <w:u w:val="single"/>
        </w:rPr>
        <w:t>доверенность;</w:t>
      </w:r>
    </w:p>
    <w:p w:rsidR="00F34D5A" w:rsidRDefault="00F34D5A" w:rsidP="00F34D5A">
      <w:pPr>
        <w:jc w:val="both"/>
        <w:rPr>
          <w:sz w:val="26"/>
          <w:szCs w:val="26"/>
          <w:u w:val="single"/>
        </w:rPr>
      </w:pPr>
    </w:p>
    <w:p w:rsidR="00F34D5A" w:rsidRDefault="00F34D5A" w:rsidP="00F34D5A">
      <w:pPr>
        <w:jc w:val="both"/>
        <w:rPr>
          <w:sz w:val="26"/>
          <w:szCs w:val="26"/>
          <w:u w:val="single"/>
        </w:rPr>
      </w:pPr>
    </w:p>
    <w:p w:rsidR="00F34D5A" w:rsidRDefault="00F34D5A" w:rsidP="00F34D5A">
      <w:pPr>
        <w:jc w:val="both"/>
        <w:rPr>
          <w:sz w:val="26"/>
          <w:szCs w:val="26"/>
          <w:u w:val="single"/>
        </w:rPr>
      </w:pPr>
    </w:p>
    <w:p w:rsidR="00F34D5A" w:rsidRDefault="00F34D5A" w:rsidP="00F34D5A">
      <w:pPr>
        <w:jc w:val="both"/>
        <w:rPr>
          <w:sz w:val="26"/>
          <w:szCs w:val="26"/>
        </w:rPr>
      </w:pPr>
      <w:r w:rsidRPr="00CE4A89">
        <w:rPr>
          <w:sz w:val="26"/>
          <w:szCs w:val="26"/>
        </w:rPr>
        <w:t>Председатель Администрации</w:t>
      </w:r>
    </w:p>
    <w:p w:rsidR="00F34D5A" w:rsidRDefault="00F34D5A" w:rsidP="00F34D5A">
      <w:pPr>
        <w:jc w:val="both"/>
        <w:rPr>
          <w:sz w:val="26"/>
          <w:szCs w:val="26"/>
        </w:rPr>
      </w:pPr>
      <w:r>
        <w:rPr>
          <w:sz w:val="26"/>
          <w:szCs w:val="26"/>
        </w:rPr>
        <w:t xml:space="preserve">Тес-Хемского кожууна                                                                                    </w:t>
      </w:r>
    </w:p>
    <w:p w:rsidR="00F34D5A" w:rsidRDefault="00F34D5A" w:rsidP="00F34D5A">
      <w:pPr>
        <w:jc w:val="both"/>
        <w:rPr>
          <w:sz w:val="16"/>
          <w:szCs w:val="16"/>
        </w:rPr>
      </w:pPr>
    </w:p>
    <w:p w:rsidR="00F34D5A" w:rsidRDefault="00F34D5A" w:rsidP="00F34D5A">
      <w:pPr>
        <w:jc w:val="both"/>
        <w:rPr>
          <w:sz w:val="16"/>
          <w:szCs w:val="16"/>
        </w:rPr>
      </w:pPr>
    </w:p>
    <w:p w:rsidR="00F34D5A" w:rsidRDefault="00F34D5A" w:rsidP="00F34D5A">
      <w:pPr>
        <w:jc w:val="both"/>
        <w:rPr>
          <w:sz w:val="16"/>
          <w:szCs w:val="16"/>
        </w:rPr>
      </w:pPr>
    </w:p>
    <w:p w:rsidR="00F34D5A" w:rsidRPr="00CE4A89" w:rsidRDefault="00F34D5A" w:rsidP="00F34D5A">
      <w:pPr>
        <w:jc w:val="both"/>
        <w:rPr>
          <w:sz w:val="16"/>
          <w:szCs w:val="16"/>
        </w:rPr>
      </w:pPr>
    </w:p>
    <w:p w:rsidR="00F34D5A" w:rsidRPr="00CE4A89" w:rsidRDefault="00F34D5A" w:rsidP="00F34D5A">
      <w:pPr>
        <w:pBdr>
          <w:top w:val="single" w:sz="4" w:space="1" w:color="auto"/>
        </w:pBdr>
        <w:jc w:val="center"/>
        <w:rPr>
          <w:sz w:val="16"/>
          <w:szCs w:val="16"/>
        </w:rPr>
      </w:pPr>
      <w:proofErr w:type="gramStart"/>
      <w:r w:rsidRPr="00CE4A89">
        <w:rPr>
          <w:sz w:val="16"/>
          <w:szCs w:val="16"/>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71B24" w:rsidRPr="00DD2999" w:rsidRDefault="00371B24" w:rsidP="00371B24">
      <w:pPr>
        <w:pBdr>
          <w:top w:val="single" w:sz="4" w:space="1" w:color="auto"/>
        </w:pBdr>
      </w:pPr>
    </w:p>
    <w:p w:rsidR="00371B24" w:rsidRDefault="00371B24" w:rsidP="00371B24">
      <w:pPr>
        <w:pStyle w:val="ConsPlusNormal"/>
        <w:ind w:firstLine="540"/>
        <w:jc w:val="both"/>
        <w:rPr>
          <w:rFonts w:ascii="Times New Roman" w:hAnsi="Times New Roman" w:cs="Times New Roman"/>
          <w:sz w:val="24"/>
          <w:szCs w:val="24"/>
        </w:rPr>
      </w:pPr>
    </w:p>
    <w:p w:rsidR="00371B24" w:rsidRDefault="00371B24" w:rsidP="00371B24">
      <w:pPr>
        <w:pStyle w:val="ConsPlusNormal"/>
        <w:ind w:firstLine="540"/>
        <w:jc w:val="both"/>
        <w:rPr>
          <w:rFonts w:ascii="Times New Roman" w:hAnsi="Times New Roman" w:cs="Times New Roman"/>
          <w:sz w:val="24"/>
          <w:szCs w:val="24"/>
        </w:rPr>
      </w:pPr>
    </w:p>
    <w:p w:rsidR="00371B24" w:rsidRDefault="00371B24" w:rsidP="00371B24">
      <w:pPr>
        <w:pStyle w:val="ConsPlusNormal"/>
        <w:ind w:firstLine="540"/>
        <w:jc w:val="both"/>
        <w:rPr>
          <w:rFonts w:ascii="Times New Roman" w:hAnsi="Times New Roman" w:cs="Times New Roman"/>
          <w:sz w:val="24"/>
          <w:szCs w:val="24"/>
        </w:rPr>
      </w:pPr>
    </w:p>
    <w:p w:rsidR="00371B24" w:rsidRDefault="00371B24" w:rsidP="00371B24">
      <w:pPr>
        <w:pStyle w:val="ConsPlusNormal"/>
        <w:ind w:firstLine="540"/>
        <w:jc w:val="both"/>
        <w:rPr>
          <w:rFonts w:ascii="Times New Roman" w:hAnsi="Times New Roman" w:cs="Times New Roman"/>
          <w:sz w:val="24"/>
          <w:szCs w:val="24"/>
        </w:rPr>
      </w:pPr>
    </w:p>
    <w:p w:rsidR="005B36F2" w:rsidRDefault="005B36F2" w:rsidP="00371B24">
      <w:pPr>
        <w:pStyle w:val="ConsPlusNonformat"/>
        <w:rPr>
          <w:rFonts w:ascii="Times New Roman" w:hAnsi="Times New Roman" w:cs="Times New Roman"/>
          <w:sz w:val="24"/>
          <w:szCs w:val="24"/>
        </w:rPr>
      </w:pPr>
    </w:p>
    <w:p w:rsidR="00127958" w:rsidRDefault="00127958" w:rsidP="00371B24">
      <w:pPr>
        <w:pStyle w:val="ConsPlusNonformat"/>
        <w:rPr>
          <w:rFonts w:ascii="Times New Roman" w:hAnsi="Times New Roman" w:cs="Times New Roman"/>
          <w:sz w:val="24"/>
          <w:szCs w:val="24"/>
        </w:rPr>
      </w:pPr>
    </w:p>
    <w:p w:rsidR="00F34D5A" w:rsidRDefault="00F34D5A" w:rsidP="00371B24">
      <w:pPr>
        <w:pStyle w:val="ConsPlusNonformat"/>
        <w:rPr>
          <w:rFonts w:ascii="Times New Roman" w:hAnsi="Times New Roman" w:cs="Times New Roman"/>
          <w:sz w:val="24"/>
          <w:szCs w:val="24"/>
        </w:rPr>
      </w:pPr>
    </w:p>
    <w:p w:rsidR="005B36F2" w:rsidRPr="00DD2999" w:rsidRDefault="005B36F2" w:rsidP="00371B24">
      <w:pPr>
        <w:pStyle w:val="ConsPlusNonformat"/>
        <w:rPr>
          <w:rFonts w:ascii="Times New Roman" w:hAnsi="Times New Roman" w:cs="Times New Roman"/>
          <w:sz w:val="24"/>
          <w:szCs w:val="24"/>
        </w:rPr>
      </w:pPr>
    </w:p>
    <w:p w:rsidR="00371B24" w:rsidRPr="000D6AF1" w:rsidRDefault="00371B24" w:rsidP="00371B24">
      <w:pPr>
        <w:autoSpaceDE w:val="0"/>
        <w:autoSpaceDN w:val="0"/>
        <w:adjustRightInd w:val="0"/>
        <w:ind w:left="5245"/>
        <w:rPr>
          <w:sz w:val="20"/>
          <w:szCs w:val="20"/>
        </w:rPr>
      </w:pPr>
      <w:r>
        <w:rPr>
          <w:sz w:val="20"/>
          <w:szCs w:val="20"/>
        </w:rPr>
        <w:t>Приложение № 2</w:t>
      </w:r>
    </w:p>
    <w:p w:rsidR="00371B24" w:rsidRPr="000D6AF1" w:rsidRDefault="00371B24" w:rsidP="00371B24">
      <w:pPr>
        <w:pStyle w:val="ConsPlusNormal"/>
        <w:ind w:left="5245" w:firstLine="0"/>
        <w:rPr>
          <w:rFonts w:ascii="Times New Roman" w:hAnsi="Times New Roman" w:cs="Times New Roman"/>
        </w:rPr>
      </w:pPr>
      <w:r w:rsidRPr="000D6AF1">
        <w:rPr>
          <w:rFonts w:ascii="Times New Roman" w:hAnsi="Times New Roman" w:cs="Times New Roman"/>
        </w:rPr>
        <w:t xml:space="preserve">к Положению о </w:t>
      </w:r>
      <w:proofErr w:type="gramStart"/>
      <w:r w:rsidRPr="000D6AF1">
        <w:rPr>
          <w:rFonts w:ascii="Times New Roman" w:hAnsi="Times New Roman" w:cs="Times New Roman"/>
        </w:rPr>
        <w:t>муниципальном</w:t>
      </w:r>
      <w:proofErr w:type="gramEnd"/>
      <w:r w:rsidRPr="000D6AF1">
        <w:rPr>
          <w:rFonts w:ascii="Times New Roman" w:hAnsi="Times New Roman" w:cs="Times New Roman"/>
        </w:rPr>
        <w:t xml:space="preserve"> земельном                                                                                 </w:t>
      </w:r>
    </w:p>
    <w:p w:rsidR="00371B24" w:rsidRPr="000D6AF1" w:rsidRDefault="00371B24" w:rsidP="00371B24">
      <w:pPr>
        <w:pStyle w:val="ConsPlusNormal"/>
        <w:ind w:left="5245" w:firstLine="0"/>
        <w:rPr>
          <w:rFonts w:ascii="Times New Roman" w:hAnsi="Times New Roman" w:cs="Times New Roman"/>
        </w:rPr>
      </w:pPr>
      <w:proofErr w:type="gramStart"/>
      <w:r w:rsidRPr="000D6AF1">
        <w:rPr>
          <w:rFonts w:ascii="Times New Roman" w:hAnsi="Times New Roman" w:cs="Times New Roman"/>
        </w:rPr>
        <w:t>контроле</w:t>
      </w:r>
      <w:proofErr w:type="gramEnd"/>
      <w:r w:rsidRPr="000D6AF1">
        <w:rPr>
          <w:rFonts w:ascii="Times New Roman" w:hAnsi="Times New Roman" w:cs="Times New Roman"/>
        </w:rPr>
        <w:t xml:space="preserve"> на территории</w:t>
      </w:r>
      <w:r w:rsidRPr="000D6AF1">
        <w:rPr>
          <w:rFonts w:ascii="Times New Roman" w:hAnsi="Times New Roman" w:cs="Times New Roman"/>
        </w:rPr>
        <w:br/>
      </w:r>
      <w:r w:rsidRPr="000D6AF1">
        <w:rPr>
          <w:rFonts w:ascii="Times New Roman" w:hAnsi="Times New Roman"/>
        </w:rPr>
        <w:t>МР «Тес-Хемский кожуун Республики Тыва»</w:t>
      </w:r>
    </w:p>
    <w:p w:rsidR="00371B24" w:rsidRPr="00DD2999" w:rsidRDefault="00371B24" w:rsidP="00371B24">
      <w:pPr>
        <w:pStyle w:val="ConsPlusNonformat"/>
        <w:rPr>
          <w:rFonts w:ascii="Times New Roman" w:hAnsi="Times New Roman" w:cs="Times New Roman"/>
          <w:sz w:val="24"/>
          <w:szCs w:val="24"/>
        </w:rPr>
      </w:pPr>
    </w:p>
    <w:p w:rsidR="008F562D" w:rsidRDefault="008F562D" w:rsidP="008F562D">
      <w:pPr>
        <w:pStyle w:val="ab"/>
        <w:jc w:val="center"/>
      </w:pPr>
      <w:r>
        <w:rPr>
          <w:noProof/>
        </w:rPr>
        <w:drawing>
          <wp:inline distT="0" distB="0" distL="0" distR="0" wp14:anchorId="27017CD3" wp14:editId="7F1E811E">
            <wp:extent cx="1028700" cy="990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8F562D" w:rsidRPr="00A83065" w:rsidRDefault="008F562D" w:rsidP="008F562D">
      <w:pPr>
        <w:pStyle w:val="ab"/>
        <w:jc w:val="center"/>
        <w:rPr>
          <w:b/>
          <w:sz w:val="26"/>
          <w:szCs w:val="26"/>
        </w:rPr>
      </w:pPr>
      <w:r>
        <w:rPr>
          <w:b/>
          <w:sz w:val="26"/>
          <w:szCs w:val="26"/>
        </w:rPr>
        <w:t>АДМИНИСТРАЦИЯ</w:t>
      </w:r>
      <w:r w:rsidRPr="00B00325">
        <w:rPr>
          <w:b/>
          <w:sz w:val="26"/>
          <w:szCs w:val="26"/>
        </w:rPr>
        <w:t xml:space="preserve"> ТЕС-Х</w:t>
      </w:r>
      <w:r>
        <w:rPr>
          <w:b/>
          <w:sz w:val="26"/>
          <w:szCs w:val="26"/>
        </w:rPr>
        <w:t>ЕМСКОГО КОЖУУНА РЕСПУБЛИКИ ТЫВА</w:t>
      </w:r>
    </w:p>
    <w:p w:rsidR="008F562D" w:rsidRPr="00A83065" w:rsidRDefault="008F562D" w:rsidP="008F562D">
      <w:pPr>
        <w:ind w:left="4537" w:firstLine="708"/>
      </w:pPr>
      <w:r w:rsidRPr="00A83065">
        <w:t>«___» ____________________ 20___ г.</w:t>
      </w:r>
    </w:p>
    <w:p w:rsidR="008F562D" w:rsidRPr="00DD2999" w:rsidRDefault="008F562D" w:rsidP="008F562D">
      <w:pPr>
        <w:pStyle w:val="ConsPlusNonformat"/>
        <w:rPr>
          <w:rFonts w:ascii="Times New Roman" w:hAnsi="Times New Roman" w:cs="Times New Roman"/>
          <w:sz w:val="18"/>
          <w:szCs w:val="18"/>
        </w:rPr>
      </w:pPr>
      <w:r w:rsidRPr="00DD2999">
        <w:rPr>
          <w:rFonts w:ascii="Times New Roman" w:hAnsi="Times New Roman" w:cs="Times New Roman"/>
          <w:sz w:val="18"/>
          <w:szCs w:val="18"/>
        </w:rPr>
        <w:t>(место составления)                                                                                                        (дата составления акта)</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w:t>
      </w:r>
      <w:r>
        <w:rPr>
          <w:rFonts w:ascii="Times New Roman" w:hAnsi="Times New Roman" w:cs="Times New Roman"/>
          <w:sz w:val="24"/>
          <w:szCs w:val="24"/>
        </w:rPr>
        <w:t>____________________________</w:t>
      </w:r>
      <w:r w:rsidRPr="00DD2999">
        <w:rPr>
          <w:rFonts w:ascii="Times New Roman" w:hAnsi="Times New Roman" w:cs="Times New Roman"/>
          <w:sz w:val="24"/>
          <w:szCs w:val="24"/>
        </w:rPr>
        <w:t xml:space="preserve">         </w:t>
      </w:r>
      <w:r w:rsidRPr="00DD2999">
        <w:rPr>
          <w:rFonts w:ascii="Times New Roman" w:hAnsi="Times New Roman" w:cs="Times New Roman"/>
          <w:sz w:val="24"/>
          <w:szCs w:val="24"/>
        </w:rPr>
        <w:br/>
        <w:t xml:space="preserve">                                                                                        ________________________________</w:t>
      </w:r>
    </w:p>
    <w:p w:rsidR="008F562D" w:rsidRPr="00DD2999" w:rsidRDefault="008F562D" w:rsidP="008F562D">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(время составления акта)</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jc w:val="center"/>
        <w:rPr>
          <w:rFonts w:ascii="Times New Roman" w:hAnsi="Times New Roman" w:cs="Times New Roman"/>
          <w:b/>
          <w:sz w:val="24"/>
          <w:szCs w:val="24"/>
        </w:rPr>
      </w:pPr>
      <w:r w:rsidRPr="00DD2999">
        <w:rPr>
          <w:rFonts w:ascii="Times New Roman" w:hAnsi="Times New Roman" w:cs="Times New Roman"/>
          <w:b/>
          <w:sz w:val="24"/>
          <w:szCs w:val="24"/>
        </w:rPr>
        <w:t>АКТ ПРОВЕРКИ</w:t>
      </w:r>
    </w:p>
    <w:p w:rsidR="008F562D" w:rsidRPr="00DD2999" w:rsidRDefault="008F562D" w:rsidP="008F562D">
      <w:pPr>
        <w:pStyle w:val="ConsPlusNonformat"/>
        <w:jc w:val="center"/>
        <w:rPr>
          <w:rFonts w:ascii="Times New Roman" w:hAnsi="Times New Roman" w:cs="Times New Roman"/>
          <w:b/>
          <w:sz w:val="24"/>
          <w:szCs w:val="24"/>
        </w:rPr>
      </w:pPr>
      <w:r w:rsidRPr="00DD2999">
        <w:rPr>
          <w:rFonts w:ascii="Times New Roman" w:hAnsi="Times New Roman" w:cs="Times New Roman"/>
          <w:b/>
          <w:sz w:val="24"/>
          <w:szCs w:val="24"/>
        </w:rPr>
        <w:t>органом муниципального контроля юридического лица, индивидуального предпринимателя</w:t>
      </w:r>
    </w:p>
    <w:p w:rsidR="008F562D" w:rsidRPr="00DD2999" w:rsidRDefault="008F562D" w:rsidP="008F562D">
      <w:pPr>
        <w:pStyle w:val="ConsPlusNonformat"/>
        <w:jc w:val="center"/>
        <w:rPr>
          <w:rFonts w:ascii="Times New Roman" w:hAnsi="Times New Roman" w:cs="Times New Roman"/>
          <w:b/>
          <w:sz w:val="24"/>
          <w:szCs w:val="24"/>
        </w:rPr>
      </w:pPr>
      <w:r w:rsidRPr="00DD2999">
        <w:rPr>
          <w:rFonts w:ascii="Times New Roman" w:hAnsi="Times New Roman" w:cs="Times New Roman"/>
          <w:sz w:val="24"/>
          <w:szCs w:val="24"/>
        </w:rPr>
        <w:t xml:space="preserve">№ </w:t>
      </w:r>
      <w:r w:rsidRPr="00DD2999">
        <w:rPr>
          <w:rFonts w:ascii="Times New Roman" w:hAnsi="Times New Roman" w:cs="Times New Roman"/>
          <w:b/>
          <w:sz w:val="24"/>
          <w:szCs w:val="24"/>
        </w:rPr>
        <w:t>______________</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 _____________ 20__ г. по адресу:     ___________</w:t>
      </w:r>
      <w:r>
        <w:rPr>
          <w:rFonts w:ascii="Times New Roman" w:hAnsi="Times New Roman" w:cs="Times New Roman"/>
          <w:sz w:val="24"/>
          <w:szCs w:val="24"/>
        </w:rPr>
        <w:t>______________________________</w:t>
      </w:r>
    </w:p>
    <w:p w:rsidR="008F562D" w:rsidRPr="00DD2999" w:rsidRDefault="008F562D" w:rsidP="008F562D">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(место проведения проверки)</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На основании:   __________________________________</w:t>
      </w:r>
      <w:r>
        <w:rPr>
          <w:rFonts w:ascii="Times New Roman" w:hAnsi="Times New Roman" w:cs="Times New Roman"/>
          <w:sz w:val="24"/>
          <w:szCs w:val="24"/>
        </w:rPr>
        <w:t>______________________________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была проведена проверка в отношении:  _____________</w:t>
      </w:r>
      <w:r>
        <w:rPr>
          <w:rFonts w:ascii="Times New Roman" w:hAnsi="Times New Roman" w:cs="Times New Roman"/>
          <w:sz w:val="24"/>
          <w:szCs w:val="24"/>
        </w:rPr>
        <w:t>______________________________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8F562D" w:rsidRPr="00DD2999" w:rsidRDefault="008F562D" w:rsidP="008F562D">
      <w:pPr>
        <w:pStyle w:val="ConsPlusNonformat"/>
        <w:jc w:val="center"/>
        <w:rPr>
          <w:rFonts w:ascii="Times New Roman" w:hAnsi="Times New Roman" w:cs="Times New Roman"/>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Продолжительность проверки: _____________________</w:t>
      </w:r>
      <w:r>
        <w:rPr>
          <w:rFonts w:ascii="Times New Roman" w:hAnsi="Times New Roman" w:cs="Times New Roman"/>
          <w:sz w:val="24"/>
          <w:szCs w:val="24"/>
        </w:rPr>
        <w:t>______________________________</w:t>
      </w:r>
    </w:p>
    <w:p w:rsidR="008F562D" w:rsidRPr="003F2E14" w:rsidRDefault="008F562D" w:rsidP="008F562D">
      <w:pPr>
        <w:pStyle w:val="ConsPlusNonformat"/>
        <w:rPr>
          <w:rFonts w:ascii="Times New Roman" w:hAnsi="Times New Roman" w:cs="Times New Roman"/>
          <w:sz w:val="16"/>
          <w:szCs w:val="16"/>
        </w:rPr>
      </w:pPr>
      <w:r w:rsidRPr="00DD2999">
        <w:rPr>
          <w:rFonts w:ascii="Times New Roman" w:hAnsi="Times New Roman" w:cs="Times New Roman"/>
          <w:sz w:val="18"/>
          <w:szCs w:val="18"/>
        </w:rPr>
        <w:t xml:space="preserve">                                                                                                                                  </w:t>
      </w:r>
      <w:r w:rsidRPr="003F2E14">
        <w:rPr>
          <w:rFonts w:ascii="Times New Roman" w:hAnsi="Times New Roman" w:cs="Times New Roman"/>
          <w:sz w:val="16"/>
          <w:szCs w:val="16"/>
        </w:rPr>
        <w:t xml:space="preserve"> (дней/часов)</w:t>
      </w:r>
    </w:p>
    <w:p w:rsidR="008F562D" w:rsidRPr="00DD2999" w:rsidRDefault="008F562D" w:rsidP="008F562D">
      <w:pPr>
        <w:pStyle w:val="ConsPlusNonformat"/>
        <w:rPr>
          <w:rFonts w:ascii="Times New Roman" w:hAnsi="Times New Roman" w:cs="Times New Roman"/>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Акт составлен:  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8F562D" w:rsidRPr="003F2E14" w:rsidRDefault="008F562D" w:rsidP="008F562D">
      <w:pPr>
        <w:pStyle w:val="ConsPlusNonformat"/>
        <w:jc w:val="center"/>
        <w:rPr>
          <w:rFonts w:ascii="Times New Roman" w:hAnsi="Times New Roman" w:cs="Times New Roman"/>
          <w:sz w:val="16"/>
          <w:szCs w:val="16"/>
        </w:rPr>
      </w:pPr>
    </w:p>
    <w:p w:rsidR="008F562D" w:rsidRPr="00DD2999" w:rsidRDefault="008F562D" w:rsidP="008F562D">
      <w:pPr>
        <w:pStyle w:val="ConsPlusNonformat"/>
        <w:jc w:val="center"/>
        <w:rPr>
          <w:rFonts w:ascii="Times New Roman" w:hAnsi="Times New Roman" w:cs="Times New Roman"/>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С копией распоряжения/приказа о проведении проверки </w:t>
      </w:r>
      <w:proofErr w:type="gramStart"/>
      <w:r w:rsidRPr="00DD2999">
        <w:rPr>
          <w:rFonts w:ascii="Times New Roman" w:hAnsi="Times New Roman" w:cs="Times New Roman"/>
          <w:sz w:val="24"/>
          <w:szCs w:val="24"/>
        </w:rPr>
        <w:t>ознакомлен</w:t>
      </w:r>
      <w:proofErr w:type="gramEnd"/>
      <w:r w:rsidRPr="00DD2999">
        <w:rPr>
          <w:rFonts w:ascii="Times New Roman" w:hAnsi="Times New Roman" w:cs="Times New Roman"/>
          <w:sz w:val="24"/>
          <w:szCs w:val="24"/>
        </w:rPr>
        <w:t>:</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(заполняется при проведении выездной проверки)  ________</w:t>
      </w:r>
      <w:r>
        <w:rPr>
          <w:rFonts w:ascii="Times New Roman" w:hAnsi="Times New Roman" w:cs="Times New Roman"/>
          <w:sz w:val="24"/>
          <w:szCs w:val="24"/>
        </w:rPr>
        <w:t>_________________________</w:t>
      </w:r>
    </w:p>
    <w:p w:rsidR="008F562D" w:rsidRPr="00563E8A"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w:t>
      </w:r>
      <w:r w:rsidRPr="00DD2999">
        <w:rPr>
          <w:rFonts w:ascii="Times New Roman" w:hAnsi="Times New Roman" w:cs="Times New Roman"/>
          <w:sz w:val="24"/>
          <w:szCs w:val="24"/>
        </w:rPr>
        <w:lastRenderedPageBreak/>
        <w:t>________________________________________________</w:t>
      </w:r>
      <w:r>
        <w:rPr>
          <w:rFonts w:ascii="Times New Roman" w:hAnsi="Times New Roman" w:cs="Times New Roman"/>
          <w:sz w:val="24"/>
          <w:szCs w:val="24"/>
        </w:rPr>
        <w:t>__________________________</w:t>
      </w:r>
    </w:p>
    <w:p w:rsidR="008F562D" w:rsidRPr="00DD2999" w:rsidRDefault="008F562D" w:rsidP="008F562D">
      <w:pPr>
        <w:pStyle w:val="ConsPlusNonformat"/>
        <w:jc w:val="center"/>
        <w:rPr>
          <w:rFonts w:ascii="Times New Roman" w:hAnsi="Times New Roman" w:cs="Times New Roman"/>
        </w:rPr>
      </w:pPr>
    </w:p>
    <w:p w:rsidR="008F562D" w:rsidRPr="00563E8A"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Лиц</w:t>
      </w:r>
      <w:proofErr w:type="gramStart"/>
      <w:r w:rsidRPr="00DD2999">
        <w:rPr>
          <w:rFonts w:ascii="Times New Roman" w:hAnsi="Times New Roman" w:cs="Times New Roman"/>
          <w:sz w:val="24"/>
          <w:szCs w:val="24"/>
        </w:rPr>
        <w:t>о(</w:t>
      </w:r>
      <w:proofErr w:type="gramEnd"/>
      <w:r w:rsidRPr="00DD2999">
        <w:rPr>
          <w:rFonts w:ascii="Times New Roman" w:hAnsi="Times New Roman" w:cs="Times New Roman"/>
          <w:sz w:val="24"/>
          <w:szCs w:val="24"/>
        </w:rPr>
        <w:t>а), проводившее проверку: ___________________</w:t>
      </w:r>
      <w:r>
        <w:rPr>
          <w:rFonts w:ascii="Times New Roman" w:hAnsi="Times New Roman" w:cs="Times New Roman"/>
          <w:sz w:val="24"/>
          <w:szCs w:val="24"/>
        </w:rPr>
        <w:t>_____________________________</w:t>
      </w:r>
    </w:p>
    <w:p w:rsidR="008F562D" w:rsidRPr="00563E8A"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При проведении проверки присутствовали:  __________</w:t>
      </w:r>
      <w:r>
        <w:rPr>
          <w:rFonts w:ascii="Times New Roman" w:hAnsi="Times New Roman" w:cs="Times New Roman"/>
          <w:sz w:val="24"/>
          <w:szCs w:val="24"/>
        </w:rPr>
        <w:t>____________________________</w:t>
      </w:r>
    </w:p>
    <w:p w:rsidR="008F562D" w:rsidRPr="00563E8A"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8F562D" w:rsidRPr="00DD2999" w:rsidRDefault="008F562D" w:rsidP="008F562D">
      <w:pPr>
        <w:pStyle w:val="ConsPlusNonformat"/>
        <w:jc w:val="center"/>
        <w:rPr>
          <w:rFonts w:ascii="Times New Roman" w:hAnsi="Times New Roman" w:cs="Times New Roman"/>
        </w:rPr>
      </w:pPr>
    </w:p>
    <w:p w:rsidR="008F562D"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В ходе проведения проверки:</w:t>
      </w:r>
    </w:p>
    <w:p w:rsidR="008F562D" w:rsidRPr="00DD2999" w:rsidRDefault="008F562D" w:rsidP="008F562D">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3F2E14" w:rsidRDefault="008F562D" w:rsidP="008F562D">
      <w:pPr>
        <w:pStyle w:val="ConsPlusNonformat"/>
        <w:jc w:val="center"/>
        <w:rPr>
          <w:rFonts w:ascii="Times New Roman" w:hAnsi="Times New Roman" w:cs="Times New Roman"/>
          <w:sz w:val="16"/>
          <w:szCs w:val="16"/>
        </w:rPr>
      </w:pPr>
      <w:r w:rsidRPr="003F2E14">
        <w:rPr>
          <w:rFonts w:ascii="Times New Roman" w:hAnsi="Times New Roman" w:cs="Times New Roman"/>
          <w:sz w:val="16"/>
          <w:szCs w:val="16"/>
        </w:rPr>
        <w:t>(с указанием характера нарушений; лиц, допустивших нарушения)</w:t>
      </w:r>
    </w:p>
    <w:p w:rsidR="008F562D" w:rsidRPr="00DD2999" w:rsidRDefault="008F562D" w:rsidP="008F562D">
      <w:pPr>
        <w:pStyle w:val="ConsPlusNonformat"/>
        <w:jc w:val="center"/>
        <w:rPr>
          <w:rFonts w:ascii="Times New Roman" w:hAnsi="Times New Roman" w:cs="Times New Roman"/>
        </w:rPr>
      </w:pPr>
    </w:p>
    <w:p w:rsidR="008F562D" w:rsidRPr="00DD2999" w:rsidRDefault="008F562D" w:rsidP="008F562D">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ind w:firstLine="720"/>
        <w:rPr>
          <w:rFonts w:ascii="Times New Roman" w:hAnsi="Times New Roman" w:cs="Times New Roman"/>
          <w:sz w:val="24"/>
          <w:szCs w:val="24"/>
        </w:rPr>
      </w:pPr>
    </w:p>
    <w:p w:rsidR="008F562D" w:rsidRPr="00DD2999" w:rsidRDefault="008F562D" w:rsidP="008F562D">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нарушений не выявлено ___________________________</w:t>
      </w:r>
      <w:r>
        <w:rPr>
          <w:rFonts w:ascii="Times New Roman" w:hAnsi="Times New Roman" w:cs="Times New Roman"/>
          <w:sz w:val="24"/>
          <w:szCs w:val="24"/>
        </w:rPr>
        <w:t>_____________________________</w:t>
      </w:r>
    </w:p>
    <w:p w:rsidR="008F562D" w:rsidRPr="00563E8A"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jc w:val="both"/>
        <w:rPr>
          <w:rFonts w:ascii="Times New Roman" w:hAnsi="Times New Roman" w:cs="Times New Roman"/>
          <w:sz w:val="24"/>
          <w:szCs w:val="24"/>
        </w:rPr>
      </w:pPr>
      <w:r w:rsidRPr="00DD2999">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                      ________</w:t>
      </w:r>
      <w:r>
        <w:rPr>
          <w:rFonts w:ascii="Times New Roman" w:hAnsi="Times New Roman" w:cs="Times New Roman"/>
          <w:sz w:val="24"/>
          <w:szCs w:val="24"/>
        </w:rPr>
        <w:t>_____________________________</w:t>
      </w:r>
    </w:p>
    <w:p w:rsidR="008F562D" w:rsidRPr="003F2E14" w:rsidRDefault="008F562D" w:rsidP="008F562D">
      <w:pPr>
        <w:pStyle w:val="ConsPlusNonformat"/>
        <w:jc w:val="both"/>
        <w:rPr>
          <w:rFonts w:ascii="Times New Roman" w:hAnsi="Times New Roman" w:cs="Times New Roman"/>
          <w:sz w:val="16"/>
          <w:szCs w:val="16"/>
        </w:rPr>
      </w:pPr>
      <w:r w:rsidRPr="003F2E14">
        <w:rPr>
          <w:rFonts w:ascii="Times New Roman" w:hAnsi="Times New Roman" w:cs="Times New Roman"/>
          <w:sz w:val="16"/>
          <w:szCs w:val="16"/>
        </w:rPr>
        <w:t xml:space="preserve">               </w:t>
      </w:r>
      <w:proofErr w:type="gramStart"/>
      <w:r w:rsidRPr="003F2E14">
        <w:rPr>
          <w:rFonts w:ascii="Times New Roman" w:hAnsi="Times New Roman" w:cs="Times New Roman"/>
          <w:sz w:val="16"/>
          <w:szCs w:val="16"/>
        </w:rPr>
        <w:t>(подпись проверяющего)                                         (подпись уполномоченного представителя юридического лица,</w:t>
      </w:r>
      <w:proofErr w:type="gramEnd"/>
    </w:p>
    <w:p w:rsidR="008F562D" w:rsidRPr="003F2E14" w:rsidRDefault="008F562D" w:rsidP="008F562D">
      <w:pPr>
        <w:pStyle w:val="ConsPlusNonformat"/>
        <w:ind w:left="4500"/>
        <w:jc w:val="center"/>
        <w:rPr>
          <w:rFonts w:ascii="Times New Roman" w:hAnsi="Times New Roman" w:cs="Times New Roman"/>
          <w:sz w:val="16"/>
          <w:szCs w:val="16"/>
        </w:rPr>
      </w:pPr>
      <w:r w:rsidRPr="003F2E14">
        <w:rPr>
          <w:rFonts w:ascii="Times New Roman" w:hAnsi="Times New Roman" w:cs="Times New Roman"/>
          <w:sz w:val="16"/>
          <w:szCs w:val="16"/>
        </w:rPr>
        <w:t xml:space="preserve">  индивидуального предпринимателя, его уполномоченного представителя)</w:t>
      </w:r>
    </w:p>
    <w:p w:rsidR="008F562D" w:rsidRPr="00DD2999" w:rsidRDefault="008F562D" w:rsidP="008F562D">
      <w:pPr>
        <w:pStyle w:val="ConsPlusNonformat"/>
        <w:ind w:left="6300" w:hanging="1800"/>
        <w:rPr>
          <w:rFonts w:ascii="Times New Roman" w:hAnsi="Times New Roman" w:cs="Times New Roman"/>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Прилагаемые документы: __________________________________________</w:t>
      </w:r>
      <w:r>
        <w:rPr>
          <w:rFonts w:ascii="Times New Roman" w:hAnsi="Times New Roman" w:cs="Times New Roman"/>
          <w:sz w:val="24"/>
          <w:szCs w:val="24"/>
        </w:rPr>
        <w:t>____________</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Подписи лиц, проводивших проверку: _______________</w:t>
      </w:r>
      <w:r>
        <w:rPr>
          <w:rFonts w:ascii="Times New Roman" w:hAnsi="Times New Roman" w:cs="Times New Roman"/>
          <w:sz w:val="24"/>
          <w:szCs w:val="24"/>
        </w:rPr>
        <w:t>____________________________</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С актом проверки ознакомле</w:t>
      </w:r>
      <w:proofErr w:type="gramStart"/>
      <w:r w:rsidRPr="00DD2999">
        <w:rPr>
          <w:rFonts w:ascii="Times New Roman" w:hAnsi="Times New Roman" w:cs="Times New Roman"/>
          <w:sz w:val="24"/>
          <w:szCs w:val="24"/>
        </w:rPr>
        <w:t>н(</w:t>
      </w:r>
      <w:proofErr w:type="gramEnd"/>
      <w:r w:rsidRPr="00DD2999">
        <w:rPr>
          <w:rFonts w:ascii="Times New Roman" w:hAnsi="Times New Roman" w:cs="Times New Roman"/>
          <w:sz w:val="24"/>
          <w:szCs w:val="24"/>
        </w:rPr>
        <w:t xml:space="preserve">а), копию акта со всеми приложениями получил(а): </w:t>
      </w:r>
    </w:p>
    <w:p w:rsidR="008F562D" w:rsidRPr="00DD2999" w:rsidRDefault="008F562D" w:rsidP="008F562D">
      <w:pPr>
        <w:pStyle w:val="ConsPlusNonformat"/>
        <w:ind w:left="4253"/>
        <w:rPr>
          <w:rFonts w:ascii="Times New Roman" w:hAnsi="Times New Roman" w:cs="Times New Roman"/>
          <w:sz w:val="24"/>
          <w:szCs w:val="24"/>
        </w:rPr>
      </w:pPr>
      <w:r w:rsidRPr="00DD2999">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______________________________</w:t>
      </w:r>
    </w:p>
    <w:p w:rsidR="008F562D" w:rsidRPr="00DD2999" w:rsidRDefault="008F562D" w:rsidP="008F562D">
      <w:pPr>
        <w:pStyle w:val="ConsPlusNonformat"/>
        <w:ind w:left="4680" w:firstLine="180"/>
        <w:jc w:val="center"/>
        <w:rPr>
          <w:rFonts w:ascii="Times New Roman" w:hAnsi="Times New Roman" w:cs="Times New Roman"/>
        </w:rPr>
      </w:pPr>
    </w:p>
    <w:p w:rsidR="008F562D" w:rsidRPr="00DD2999" w:rsidRDefault="008F562D" w:rsidP="008F562D">
      <w:pPr>
        <w:pStyle w:val="ConsPlusNonformat"/>
        <w:ind w:firstLine="4253"/>
        <w:jc w:val="center"/>
        <w:rPr>
          <w:rFonts w:ascii="Times New Roman" w:hAnsi="Times New Roman" w:cs="Times New Roman"/>
          <w:sz w:val="24"/>
          <w:szCs w:val="24"/>
        </w:rPr>
      </w:pPr>
      <w:r w:rsidRPr="00DD2999">
        <w:rPr>
          <w:rFonts w:ascii="Times New Roman" w:hAnsi="Times New Roman" w:cs="Times New Roman"/>
          <w:sz w:val="24"/>
          <w:szCs w:val="24"/>
        </w:rPr>
        <w:t>«___» ________________ 20__ г.</w:t>
      </w:r>
    </w:p>
    <w:p w:rsidR="008F562D" w:rsidRPr="00DD2999" w:rsidRDefault="008F562D" w:rsidP="008F562D">
      <w:pPr>
        <w:pStyle w:val="ConsPlusNonformat"/>
        <w:jc w:val="center"/>
        <w:rPr>
          <w:rFonts w:ascii="Times New Roman" w:hAnsi="Times New Roman" w:cs="Times New Roman"/>
          <w:sz w:val="24"/>
          <w:szCs w:val="24"/>
        </w:rPr>
      </w:pPr>
    </w:p>
    <w:p w:rsidR="008F562D" w:rsidRPr="00DD2999" w:rsidRDefault="008F562D" w:rsidP="008F562D">
      <w:pPr>
        <w:pStyle w:val="ConsPlusNonformat"/>
        <w:ind w:left="4253"/>
        <w:jc w:val="center"/>
        <w:rPr>
          <w:rFonts w:ascii="Times New Roman" w:hAnsi="Times New Roman" w:cs="Times New Roman"/>
          <w:sz w:val="24"/>
          <w:szCs w:val="24"/>
        </w:rPr>
      </w:pPr>
      <w:r w:rsidRPr="00DD2999">
        <w:rPr>
          <w:rFonts w:ascii="Times New Roman" w:hAnsi="Times New Roman" w:cs="Times New Roman"/>
          <w:sz w:val="24"/>
          <w:szCs w:val="24"/>
        </w:rPr>
        <w:t>___________________________</w:t>
      </w:r>
    </w:p>
    <w:p w:rsidR="008F562D" w:rsidRPr="00DD2999" w:rsidRDefault="008F562D" w:rsidP="008F562D">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(подпись)</w:t>
      </w:r>
    </w:p>
    <w:p w:rsidR="008F562D" w:rsidRPr="00DD2999" w:rsidRDefault="008F562D" w:rsidP="008F562D">
      <w:pPr>
        <w:pStyle w:val="ConsPlusNonformat"/>
        <w:rPr>
          <w:rFonts w:ascii="Times New Roman" w:hAnsi="Times New Roman" w:cs="Times New Roman"/>
          <w:sz w:val="24"/>
          <w:szCs w:val="24"/>
        </w:rPr>
      </w:pPr>
    </w:p>
    <w:p w:rsidR="008F562D"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Пометка об отказе ознакомления с актом проверки: </w:t>
      </w:r>
    </w:p>
    <w:p w:rsidR="008F562D" w:rsidRPr="00DD2999" w:rsidRDefault="008F562D" w:rsidP="008F562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DD2999">
        <w:rPr>
          <w:rFonts w:ascii="Times New Roman" w:hAnsi="Times New Roman" w:cs="Times New Roman"/>
          <w:sz w:val="24"/>
          <w:szCs w:val="24"/>
        </w:rPr>
        <w:t>___</w:t>
      </w:r>
      <w:r>
        <w:rPr>
          <w:rFonts w:ascii="Times New Roman" w:hAnsi="Times New Roman" w:cs="Times New Roman"/>
          <w:sz w:val="24"/>
          <w:szCs w:val="24"/>
        </w:rPr>
        <w:t>______________________________</w:t>
      </w:r>
    </w:p>
    <w:p w:rsidR="008F562D" w:rsidRPr="000D22DA" w:rsidRDefault="008F562D" w:rsidP="008F562D">
      <w:pPr>
        <w:pStyle w:val="ConsPlusNonformat"/>
        <w:ind w:left="5387"/>
        <w:jc w:val="center"/>
        <w:rPr>
          <w:rFonts w:ascii="Times New Roman" w:hAnsi="Times New Roman" w:cs="Times New Roman"/>
          <w:color w:val="000000"/>
          <w:sz w:val="18"/>
          <w:szCs w:val="18"/>
        </w:rPr>
      </w:pPr>
      <w:r w:rsidRPr="00DD2999">
        <w:rPr>
          <w:rFonts w:ascii="Times New Roman" w:hAnsi="Times New Roman" w:cs="Times New Roman"/>
          <w:sz w:val="18"/>
          <w:szCs w:val="18"/>
        </w:rPr>
        <w:t>(подпись уполномоченного должностного лица (лиц), проводившего проверку)</w:t>
      </w:r>
    </w:p>
    <w:p w:rsidR="00371B24" w:rsidRPr="00DD2999" w:rsidRDefault="00371B24" w:rsidP="00371B24">
      <w:pPr>
        <w:pBdr>
          <w:top w:val="single" w:sz="4" w:space="1" w:color="auto"/>
        </w:pBdr>
      </w:pPr>
    </w:p>
    <w:p w:rsidR="008F562D" w:rsidRDefault="008F562D" w:rsidP="008F562D">
      <w:pPr>
        <w:pStyle w:val="ab"/>
        <w:jc w:val="center"/>
      </w:pPr>
    </w:p>
    <w:p w:rsidR="008F562D" w:rsidRDefault="008F562D" w:rsidP="008F562D">
      <w:pPr>
        <w:pStyle w:val="ab"/>
        <w:jc w:val="center"/>
      </w:pPr>
      <w:r>
        <w:t>.</w:t>
      </w:r>
      <w:r w:rsidRPr="00155529">
        <w:t xml:space="preserve"> </w:t>
      </w:r>
      <w:r>
        <w:rPr>
          <w:noProof/>
        </w:rPr>
        <w:drawing>
          <wp:inline distT="0" distB="0" distL="0" distR="0" wp14:anchorId="504C4D44" wp14:editId="1A3CFCCD">
            <wp:extent cx="1028700" cy="990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8F562D" w:rsidRPr="00A83065" w:rsidRDefault="008F562D" w:rsidP="008F562D">
      <w:pPr>
        <w:pStyle w:val="ab"/>
        <w:jc w:val="center"/>
        <w:rPr>
          <w:b/>
          <w:sz w:val="26"/>
          <w:szCs w:val="26"/>
        </w:rPr>
      </w:pPr>
      <w:r>
        <w:rPr>
          <w:b/>
          <w:sz w:val="26"/>
          <w:szCs w:val="26"/>
        </w:rPr>
        <w:t>АДМИНИСТРАЦИЯ</w:t>
      </w:r>
      <w:r w:rsidRPr="00B00325">
        <w:rPr>
          <w:b/>
          <w:sz w:val="26"/>
          <w:szCs w:val="26"/>
        </w:rPr>
        <w:t xml:space="preserve"> ТЕС-Х</w:t>
      </w:r>
      <w:r>
        <w:rPr>
          <w:b/>
          <w:sz w:val="26"/>
          <w:szCs w:val="26"/>
        </w:rPr>
        <w:t>ЕМСКОГО КОЖУУНА РЕСПУБЛИКИ ТЫВА</w:t>
      </w:r>
    </w:p>
    <w:p w:rsidR="008F562D" w:rsidRPr="00A83065" w:rsidRDefault="008F562D" w:rsidP="008F562D">
      <w:pPr>
        <w:ind w:left="4537" w:firstLine="708"/>
      </w:pPr>
      <w:r w:rsidRPr="00A83065">
        <w:t>«___» ____________________ 20___ г.</w:t>
      </w:r>
    </w:p>
    <w:p w:rsidR="008F562D" w:rsidRPr="00DD2999" w:rsidRDefault="008F562D" w:rsidP="008F562D">
      <w:pPr>
        <w:pStyle w:val="ConsPlusNonformat"/>
        <w:rPr>
          <w:rFonts w:ascii="Times New Roman" w:hAnsi="Times New Roman" w:cs="Times New Roman"/>
          <w:sz w:val="18"/>
          <w:szCs w:val="18"/>
        </w:rPr>
      </w:pPr>
      <w:r w:rsidRPr="00DD2999">
        <w:rPr>
          <w:rFonts w:ascii="Times New Roman" w:hAnsi="Times New Roman" w:cs="Times New Roman"/>
          <w:sz w:val="18"/>
          <w:szCs w:val="18"/>
        </w:rPr>
        <w:t>(место составления)                                                                                                        (дата составления акта)</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w:t>
      </w:r>
      <w:r>
        <w:rPr>
          <w:rFonts w:ascii="Times New Roman" w:hAnsi="Times New Roman" w:cs="Times New Roman"/>
          <w:sz w:val="24"/>
          <w:szCs w:val="24"/>
        </w:rPr>
        <w:t>____________________________</w:t>
      </w:r>
      <w:r w:rsidRPr="00DD2999">
        <w:rPr>
          <w:rFonts w:ascii="Times New Roman" w:hAnsi="Times New Roman" w:cs="Times New Roman"/>
          <w:sz w:val="24"/>
          <w:szCs w:val="24"/>
        </w:rPr>
        <w:t xml:space="preserve">         </w:t>
      </w:r>
      <w:r w:rsidRPr="00DD2999">
        <w:rPr>
          <w:rFonts w:ascii="Times New Roman" w:hAnsi="Times New Roman" w:cs="Times New Roman"/>
          <w:sz w:val="24"/>
          <w:szCs w:val="24"/>
        </w:rPr>
        <w:br/>
        <w:t xml:space="preserve">                                                                                        ________________________________</w:t>
      </w:r>
    </w:p>
    <w:p w:rsidR="008F562D" w:rsidRPr="00DD2999" w:rsidRDefault="008F562D" w:rsidP="008F562D">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(время составления акта)</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jc w:val="center"/>
        <w:rPr>
          <w:rFonts w:ascii="Times New Roman" w:hAnsi="Times New Roman" w:cs="Times New Roman"/>
          <w:b/>
          <w:sz w:val="24"/>
          <w:szCs w:val="24"/>
        </w:rPr>
      </w:pPr>
      <w:r w:rsidRPr="00DD2999">
        <w:rPr>
          <w:rFonts w:ascii="Times New Roman" w:hAnsi="Times New Roman" w:cs="Times New Roman"/>
          <w:b/>
          <w:sz w:val="24"/>
          <w:szCs w:val="24"/>
        </w:rPr>
        <w:t>АКТ ПРОВЕРКИ</w:t>
      </w:r>
    </w:p>
    <w:p w:rsidR="008F562D" w:rsidRPr="00DD2999" w:rsidRDefault="008F562D" w:rsidP="008F562D">
      <w:pPr>
        <w:pStyle w:val="ConsPlusNonformat"/>
        <w:jc w:val="center"/>
        <w:rPr>
          <w:rFonts w:ascii="Times New Roman" w:hAnsi="Times New Roman" w:cs="Times New Roman"/>
          <w:b/>
          <w:sz w:val="24"/>
          <w:szCs w:val="24"/>
        </w:rPr>
      </w:pPr>
      <w:r w:rsidRPr="00DD2999">
        <w:rPr>
          <w:rFonts w:ascii="Times New Roman" w:hAnsi="Times New Roman" w:cs="Times New Roman"/>
          <w:b/>
          <w:sz w:val="24"/>
          <w:szCs w:val="24"/>
        </w:rPr>
        <w:t>органом муниципального</w:t>
      </w:r>
      <w:r>
        <w:rPr>
          <w:rFonts w:ascii="Times New Roman" w:hAnsi="Times New Roman" w:cs="Times New Roman"/>
          <w:b/>
          <w:sz w:val="24"/>
          <w:szCs w:val="24"/>
        </w:rPr>
        <w:t xml:space="preserve"> земельного</w:t>
      </w:r>
      <w:r w:rsidRPr="00DD2999">
        <w:rPr>
          <w:rFonts w:ascii="Times New Roman" w:hAnsi="Times New Roman" w:cs="Times New Roman"/>
          <w:b/>
          <w:sz w:val="24"/>
          <w:szCs w:val="24"/>
        </w:rPr>
        <w:t xml:space="preserve"> контроля </w:t>
      </w:r>
      <w:r>
        <w:rPr>
          <w:rFonts w:ascii="Times New Roman" w:hAnsi="Times New Roman" w:cs="Times New Roman"/>
          <w:b/>
          <w:sz w:val="24"/>
          <w:szCs w:val="24"/>
        </w:rPr>
        <w:t>граждан</w:t>
      </w:r>
    </w:p>
    <w:p w:rsidR="008F562D" w:rsidRPr="00DD2999" w:rsidRDefault="008F562D" w:rsidP="008F562D">
      <w:pPr>
        <w:pStyle w:val="ConsPlusNonformat"/>
        <w:jc w:val="center"/>
        <w:rPr>
          <w:rFonts w:ascii="Times New Roman" w:hAnsi="Times New Roman" w:cs="Times New Roman"/>
          <w:b/>
          <w:sz w:val="24"/>
          <w:szCs w:val="24"/>
        </w:rPr>
      </w:pPr>
      <w:r w:rsidRPr="00DD2999">
        <w:rPr>
          <w:rFonts w:ascii="Times New Roman" w:hAnsi="Times New Roman" w:cs="Times New Roman"/>
          <w:sz w:val="24"/>
          <w:szCs w:val="24"/>
        </w:rPr>
        <w:t xml:space="preserve">№ </w:t>
      </w:r>
      <w:r w:rsidRPr="00DD2999">
        <w:rPr>
          <w:rFonts w:ascii="Times New Roman" w:hAnsi="Times New Roman" w:cs="Times New Roman"/>
          <w:b/>
          <w:sz w:val="24"/>
          <w:szCs w:val="24"/>
        </w:rPr>
        <w:t>______________</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 _____________ 20__ г. по адресу:     ___________</w:t>
      </w:r>
      <w:r>
        <w:rPr>
          <w:rFonts w:ascii="Times New Roman" w:hAnsi="Times New Roman" w:cs="Times New Roman"/>
          <w:sz w:val="24"/>
          <w:szCs w:val="24"/>
        </w:rPr>
        <w:t>______________________________</w:t>
      </w:r>
    </w:p>
    <w:p w:rsidR="008F562D" w:rsidRPr="00DD2999" w:rsidRDefault="008F562D" w:rsidP="008F562D">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(место проведения проверки)</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На основании:   __________________________________</w:t>
      </w:r>
      <w:r>
        <w:rPr>
          <w:rFonts w:ascii="Times New Roman" w:hAnsi="Times New Roman" w:cs="Times New Roman"/>
          <w:sz w:val="24"/>
          <w:szCs w:val="24"/>
        </w:rPr>
        <w:t>______________________________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была проведена проверка в отношении:  _____________</w:t>
      </w:r>
      <w:r>
        <w:rPr>
          <w:rFonts w:ascii="Times New Roman" w:hAnsi="Times New Roman" w:cs="Times New Roman"/>
          <w:sz w:val="24"/>
          <w:szCs w:val="24"/>
        </w:rPr>
        <w:t>______________________________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8F562D" w:rsidRPr="00DD2999" w:rsidRDefault="008F562D" w:rsidP="008F562D">
      <w:pPr>
        <w:pStyle w:val="ConsPlusNonformat"/>
        <w:jc w:val="center"/>
        <w:rPr>
          <w:rFonts w:ascii="Times New Roman" w:hAnsi="Times New Roman" w:cs="Times New Roman"/>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Продолжительность проверки: _____________________</w:t>
      </w:r>
      <w:r>
        <w:rPr>
          <w:rFonts w:ascii="Times New Roman" w:hAnsi="Times New Roman" w:cs="Times New Roman"/>
          <w:sz w:val="24"/>
          <w:szCs w:val="24"/>
        </w:rPr>
        <w:t>______________________________</w:t>
      </w:r>
    </w:p>
    <w:p w:rsidR="008F562D" w:rsidRPr="003F2E14" w:rsidRDefault="008F562D" w:rsidP="008F562D">
      <w:pPr>
        <w:pStyle w:val="ConsPlusNonformat"/>
        <w:rPr>
          <w:rFonts w:ascii="Times New Roman" w:hAnsi="Times New Roman" w:cs="Times New Roman"/>
          <w:sz w:val="16"/>
          <w:szCs w:val="16"/>
        </w:rPr>
      </w:pPr>
      <w:r w:rsidRPr="00DD2999">
        <w:rPr>
          <w:rFonts w:ascii="Times New Roman" w:hAnsi="Times New Roman" w:cs="Times New Roman"/>
          <w:sz w:val="18"/>
          <w:szCs w:val="18"/>
        </w:rPr>
        <w:t xml:space="preserve">                                                                                                                                  </w:t>
      </w:r>
      <w:r w:rsidRPr="003F2E14">
        <w:rPr>
          <w:rFonts w:ascii="Times New Roman" w:hAnsi="Times New Roman" w:cs="Times New Roman"/>
          <w:sz w:val="16"/>
          <w:szCs w:val="16"/>
        </w:rPr>
        <w:t xml:space="preserve"> (дней/часов)</w:t>
      </w:r>
    </w:p>
    <w:p w:rsidR="008F562D" w:rsidRPr="00DD2999" w:rsidRDefault="008F562D" w:rsidP="008F562D">
      <w:pPr>
        <w:pStyle w:val="ConsPlusNonformat"/>
        <w:rPr>
          <w:rFonts w:ascii="Times New Roman" w:hAnsi="Times New Roman" w:cs="Times New Roman"/>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Акт составлен:  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8F562D" w:rsidRPr="003F2E14" w:rsidRDefault="008F562D" w:rsidP="008F562D">
      <w:pPr>
        <w:pStyle w:val="ConsPlusNonformat"/>
        <w:jc w:val="center"/>
        <w:rPr>
          <w:rFonts w:ascii="Times New Roman" w:hAnsi="Times New Roman" w:cs="Times New Roman"/>
          <w:sz w:val="16"/>
          <w:szCs w:val="16"/>
        </w:rPr>
      </w:pPr>
    </w:p>
    <w:p w:rsidR="008F562D" w:rsidRPr="00DD2999" w:rsidRDefault="008F562D" w:rsidP="008F562D">
      <w:pPr>
        <w:pStyle w:val="ConsPlusNonformat"/>
        <w:jc w:val="center"/>
        <w:rPr>
          <w:rFonts w:ascii="Times New Roman" w:hAnsi="Times New Roman" w:cs="Times New Roman"/>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С копией распоряжения/приказа о проведении проверки </w:t>
      </w:r>
      <w:proofErr w:type="gramStart"/>
      <w:r w:rsidRPr="00DD2999">
        <w:rPr>
          <w:rFonts w:ascii="Times New Roman" w:hAnsi="Times New Roman" w:cs="Times New Roman"/>
          <w:sz w:val="24"/>
          <w:szCs w:val="24"/>
        </w:rPr>
        <w:t>ознакомлен</w:t>
      </w:r>
      <w:proofErr w:type="gramEnd"/>
      <w:r w:rsidRPr="00DD2999">
        <w:rPr>
          <w:rFonts w:ascii="Times New Roman" w:hAnsi="Times New Roman" w:cs="Times New Roman"/>
          <w:sz w:val="24"/>
          <w:szCs w:val="24"/>
        </w:rPr>
        <w:t>:</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(заполняется при проведении выездной проверки)  ________</w:t>
      </w:r>
      <w:r>
        <w:rPr>
          <w:rFonts w:ascii="Times New Roman" w:hAnsi="Times New Roman" w:cs="Times New Roman"/>
          <w:sz w:val="24"/>
          <w:szCs w:val="24"/>
        </w:rPr>
        <w:t>_________________________</w:t>
      </w:r>
    </w:p>
    <w:p w:rsidR="008F562D" w:rsidRPr="00563E8A"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8F562D" w:rsidRPr="00DD2999" w:rsidRDefault="008F562D" w:rsidP="008F562D">
      <w:pPr>
        <w:pStyle w:val="ConsPlusNonformat"/>
        <w:jc w:val="center"/>
        <w:rPr>
          <w:rFonts w:ascii="Times New Roman" w:hAnsi="Times New Roman" w:cs="Times New Roman"/>
        </w:rPr>
      </w:pPr>
    </w:p>
    <w:p w:rsidR="008F562D" w:rsidRPr="00563E8A"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Лиц</w:t>
      </w:r>
      <w:proofErr w:type="gramStart"/>
      <w:r w:rsidRPr="00DD2999">
        <w:rPr>
          <w:rFonts w:ascii="Times New Roman" w:hAnsi="Times New Roman" w:cs="Times New Roman"/>
          <w:sz w:val="24"/>
          <w:szCs w:val="24"/>
        </w:rPr>
        <w:t>о(</w:t>
      </w:r>
      <w:proofErr w:type="gramEnd"/>
      <w:r w:rsidRPr="00DD2999">
        <w:rPr>
          <w:rFonts w:ascii="Times New Roman" w:hAnsi="Times New Roman" w:cs="Times New Roman"/>
          <w:sz w:val="24"/>
          <w:szCs w:val="24"/>
        </w:rPr>
        <w:t>а), проводившее проверку: ___________________</w:t>
      </w:r>
      <w:r>
        <w:rPr>
          <w:rFonts w:ascii="Times New Roman" w:hAnsi="Times New Roman" w:cs="Times New Roman"/>
          <w:sz w:val="24"/>
          <w:szCs w:val="24"/>
        </w:rPr>
        <w:t>_____________________________</w:t>
      </w:r>
    </w:p>
    <w:p w:rsidR="008F562D" w:rsidRPr="00563E8A"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При проведении проверки присутствовали:  __________</w:t>
      </w:r>
      <w:r>
        <w:rPr>
          <w:rFonts w:ascii="Times New Roman" w:hAnsi="Times New Roman" w:cs="Times New Roman"/>
          <w:sz w:val="24"/>
          <w:szCs w:val="24"/>
        </w:rPr>
        <w:t>____________________________</w:t>
      </w:r>
    </w:p>
    <w:p w:rsidR="008F562D" w:rsidRPr="00563E8A"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w:t>
      </w:r>
      <w:r w:rsidRPr="00DD2999">
        <w:rPr>
          <w:rFonts w:ascii="Times New Roman" w:hAnsi="Times New Roman" w:cs="Times New Roman"/>
          <w:sz w:val="24"/>
          <w:szCs w:val="24"/>
        </w:rPr>
        <w:lastRenderedPageBreak/>
        <w:t>________________________________________________</w:t>
      </w:r>
      <w:r>
        <w:rPr>
          <w:rFonts w:ascii="Times New Roman" w:hAnsi="Times New Roman" w:cs="Times New Roman"/>
          <w:sz w:val="24"/>
          <w:szCs w:val="24"/>
        </w:rPr>
        <w:t>__________________________</w:t>
      </w:r>
    </w:p>
    <w:p w:rsidR="008F562D" w:rsidRPr="00DD2999" w:rsidRDefault="008F562D" w:rsidP="008F562D">
      <w:pPr>
        <w:pStyle w:val="ConsPlusNonformat"/>
        <w:jc w:val="center"/>
        <w:rPr>
          <w:rFonts w:ascii="Times New Roman" w:hAnsi="Times New Roman" w:cs="Times New Roman"/>
        </w:rPr>
      </w:pPr>
    </w:p>
    <w:p w:rsidR="008F562D"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В ходе проведения проверки:</w:t>
      </w:r>
    </w:p>
    <w:p w:rsidR="008F562D" w:rsidRPr="00DD2999" w:rsidRDefault="008F562D" w:rsidP="008F562D">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3F2E14" w:rsidRDefault="008F562D" w:rsidP="008F562D">
      <w:pPr>
        <w:pStyle w:val="ConsPlusNonformat"/>
        <w:jc w:val="center"/>
        <w:rPr>
          <w:rFonts w:ascii="Times New Roman" w:hAnsi="Times New Roman" w:cs="Times New Roman"/>
          <w:sz w:val="16"/>
          <w:szCs w:val="16"/>
        </w:rPr>
      </w:pPr>
      <w:r w:rsidRPr="003F2E14">
        <w:rPr>
          <w:rFonts w:ascii="Times New Roman" w:hAnsi="Times New Roman" w:cs="Times New Roman"/>
          <w:sz w:val="16"/>
          <w:szCs w:val="16"/>
        </w:rPr>
        <w:t>(с указанием характера нарушений; лиц, допустивших нарушения)</w:t>
      </w:r>
    </w:p>
    <w:p w:rsidR="008F562D" w:rsidRPr="00DD2999" w:rsidRDefault="008F562D" w:rsidP="008F562D">
      <w:pPr>
        <w:pStyle w:val="ConsPlusNonformat"/>
        <w:jc w:val="center"/>
        <w:rPr>
          <w:rFonts w:ascii="Times New Roman" w:hAnsi="Times New Roman" w:cs="Times New Roman"/>
        </w:rPr>
      </w:pPr>
    </w:p>
    <w:p w:rsidR="008F562D" w:rsidRPr="00DD2999" w:rsidRDefault="008F562D" w:rsidP="008F562D">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ind w:firstLine="720"/>
        <w:rPr>
          <w:rFonts w:ascii="Times New Roman" w:hAnsi="Times New Roman" w:cs="Times New Roman"/>
          <w:sz w:val="24"/>
          <w:szCs w:val="24"/>
        </w:rPr>
      </w:pPr>
    </w:p>
    <w:p w:rsidR="008F562D" w:rsidRPr="00DD2999" w:rsidRDefault="008F562D" w:rsidP="008F562D">
      <w:pPr>
        <w:pStyle w:val="ConsPlusNonformat"/>
        <w:ind w:firstLine="720"/>
        <w:jc w:val="both"/>
        <w:rPr>
          <w:rFonts w:ascii="Times New Roman" w:hAnsi="Times New Roman" w:cs="Times New Roman"/>
          <w:sz w:val="24"/>
          <w:szCs w:val="24"/>
        </w:rPr>
      </w:pPr>
      <w:r w:rsidRPr="00DD2999">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нарушений не выявлено ___________________________</w:t>
      </w:r>
      <w:r>
        <w:rPr>
          <w:rFonts w:ascii="Times New Roman" w:hAnsi="Times New Roman" w:cs="Times New Roman"/>
          <w:sz w:val="24"/>
          <w:szCs w:val="24"/>
        </w:rPr>
        <w:t>_____________________________</w:t>
      </w:r>
    </w:p>
    <w:p w:rsidR="008F562D" w:rsidRPr="00563E8A"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562D" w:rsidRPr="00DD2999" w:rsidRDefault="008F562D" w:rsidP="008F562D">
      <w:pPr>
        <w:pStyle w:val="ConsPlusNonformat"/>
        <w:jc w:val="both"/>
        <w:rPr>
          <w:rFonts w:ascii="Times New Roman" w:hAnsi="Times New Roman" w:cs="Times New Roman"/>
          <w:sz w:val="24"/>
          <w:szCs w:val="24"/>
        </w:rPr>
      </w:pPr>
      <w:r w:rsidRPr="00DD2999">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                      ________</w:t>
      </w:r>
      <w:r>
        <w:rPr>
          <w:rFonts w:ascii="Times New Roman" w:hAnsi="Times New Roman" w:cs="Times New Roman"/>
          <w:sz w:val="24"/>
          <w:szCs w:val="24"/>
        </w:rPr>
        <w:t>_____________________________</w:t>
      </w:r>
    </w:p>
    <w:p w:rsidR="008F562D" w:rsidRPr="003F2E14" w:rsidRDefault="008F562D" w:rsidP="008F562D">
      <w:pPr>
        <w:pStyle w:val="ConsPlusNonformat"/>
        <w:jc w:val="both"/>
        <w:rPr>
          <w:rFonts w:ascii="Times New Roman" w:hAnsi="Times New Roman" w:cs="Times New Roman"/>
          <w:sz w:val="16"/>
          <w:szCs w:val="16"/>
        </w:rPr>
      </w:pPr>
      <w:r w:rsidRPr="003F2E14">
        <w:rPr>
          <w:rFonts w:ascii="Times New Roman" w:hAnsi="Times New Roman" w:cs="Times New Roman"/>
          <w:sz w:val="16"/>
          <w:szCs w:val="16"/>
        </w:rPr>
        <w:t xml:space="preserve">               </w:t>
      </w:r>
      <w:proofErr w:type="gramStart"/>
      <w:r w:rsidRPr="003F2E14">
        <w:rPr>
          <w:rFonts w:ascii="Times New Roman" w:hAnsi="Times New Roman" w:cs="Times New Roman"/>
          <w:sz w:val="16"/>
          <w:szCs w:val="16"/>
        </w:rPr>
        <w:t>(подпись проверяющего)                                         (подпись уполномоченного представителя юридического лица,</w:t>
      </w:r>
      <w:proofErr w:type="gramEnd"/>
    </w:p>
    <w:p w:rsidR="008F562D" w:rsidRPr="003F2E14" w:rsidRDefault="008F562D" w:rsidP="008F562D">
      <w:pPr>
        <w:pStyle w:val="ConsPlusNonformat"/>
        <w:ind w:left="4500"/>
        <w:jc w:val="center"/>
        <w:rPr>
          <w:rFonts w:ascii="Times New Roman" w:hAnsi="Times New Roman" w:cs="Times New Roman"/>
          <w:sz w:val="16"/>
          <w:szCs w:val="16"/>
        </w:rPr>
      </w:pPr>
      <w:r w:rsidRPr="003F2E14">
        <w:rPr>
          <w:rFonts w:ascii="Times New Roman" w:hAnsi="Times New Roman" w:cs="Times New Roman"/>
          <w:sz w:val="16"/>
          <w:szCs w:val="16"/>
        </w:rPr>
        <w:t xml:space="preserve">  индивидуального предпринимателя, его уполномоченного представителя)</w:t>
      </w:r>
    </w:p>
    <w:p w:rsidR="008F562D" w:rsidRPr="00DD2999" w:rsidRDefault="008F562D" w:rsidP="008F562D">
      <w:pPr>
        <w:pStyle w:val="ConsPlusNonformat"/>
        <w:ind w:left="6300" w:hanging="1800"/>
        <w:rPr>
          <w:rFonts w:ascii="Times New Roman" w:hAnsi="Times New Roman" w:cs="Times New Roman"/>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Прилагаемые документы: __________________________________________</w:t>
      </w:r>
      <w:r>
        <w:rPr>
          <w:rFonts w:ascii="Times New Roman" w:hAnsi="Times New Roman" w:cs="Times New Roman"/>
          <w:sz w:val="24"/>
          <w:szCs w:val="24"/>
        </w:rPr>
        <w:t>____________</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Подписи лиц, проводивших проверку: _______________</w:t>
      </w:r>
      <w:r>
        <w:rPr>
          <w:rFonts w:ascii="Times New Roman" w:hAnsi="Times New Roman" w:cs="Times New Roman"/>
          <w:sz w:val="24"/>
          <w:szCs w:val="24"/>
        </w:rPr>
        <w:t>____________________________</w:t>
      </w:r>
    </w:p>
    <w:p w:rsidR="008F562D" w:rsidRPr="00DD2999" w:rsidRDefault="008F562D" w:rsidP="008F562D">
      <w:pPr>
        <w:pStyle w:val="ConsPlusNonformat"/>
        <w:rPr>
          <w:rFonts w:ascii="Times New Roman" w:hAnsi="Times New Roman" w:cs="Times New Roman"/>
          <w:sz w:val="24"/>
          <w:szCs w:val="24"/>
        </w:rPr>
      </w:pPr>
    </w:p>
    <w:p w:rsidR="008F562D" w:rsidRPr="00DD2999"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С актом проверки ознакомле</w:t>
      </w:r>
      <w:proofErr w:type="gramStart"/>
      <w:r w:rsidRPr="00DD2999">
        <w:rPr>
          <w:rFonts w:ascii="Times New Roman" w:hAnsi="Times New Roman" w:cs="Times New Roman"/>
          <w:sz w:val="24"/>
          <w:szCs w:val="24"/>
        </w:rPr>
        <w:t>н(</w:t>
      </w:r>
      <w:proofErr w:type="gramEnd"/>
      <w:r w:rsidRPr="00DD2999">
        <w:rPr>
          <w:rFonts w:ascii="Times New Roman" w:hAnsi="Times New Roman" w:cs="Times New Roman"/>
          <w:sz w:val="24"/>
          <w:szCs w:val="24"/>
        </w:rPr>
        <w:t xml:space="preserve">а), копию акта со всеми приложениями получил(а): </w:t>
      </w:r>
    </w:p>
    <w:p w:rsidR="008F562D" w:rsidRPr="00DD2999" w:rsidRDefault="008F562D" w:rsidP="008F562D">
      <w:pPr>
        <w:pStyle w:val="ConsPlusNonformat"/>
        <w:ind w:left="4253"/>
        <w:rPr>
          <w:rFonts w:ascii="Times New Roman" w:hAnsi="Times New Roman" w:cs="Times New Roman"/>
          <w:sz w:val="24"/>
          <w:szCs w:val="24"/>
        </w:rPr>
      </w:pPr>
      <w:r w:rsidRPr="00DD2999">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______________________________</w:t>
      </w:r>
    </w:p>
    <w:p w:rsidR="008F562D" w:rsidRPr="00DD2999" w:rsidRDefault="008F562D" w:rsidP="008F562D">
      <w:pPr>
        <w:pStyle w:val="ConsPlusNonformat"/>
        <w:ind w:left="4680" w:firstLine="180"/>
        <w:jc w:val="center"/>
        <w:rPr>
          <w:rFonts w:ascii="Times New Roman" w:hAnsi="Times New Roman" w:cs="Times New Roman"/>
        </w:rPr>
      </w:pPr>
    </w:p>
    <w:p w:rsidR="008F562D" w:rsidRPr="00DD2999" w:rsidRDefault="008F562D" w:rsidP="008F562D">
      <w:pPr>
        <w:pStyle w:val="ConsPlusNonformat"/>
        <w:ind w:firstLine="4253"/>
        <w:jc w:val="center"/>
        <w:rPr>
          <w:rFonts w:ascii="Times New Roman" w:hAnsi="Times New Roman" w:cs="Times New Roman"/>
          <w:sz w:val="24"/>
          <w:szCs w:val="24"/>
        </w:rPr>
      </w:pPr>
      <w:r w:rsidRPr="00DD2999">
        <w:rPr>
          <w:rFonts w:ascii="Times New Roman" w:hAnsi="Times New Roman" w:cs="Times New Roman"/>
          <w:sz w:val="24"/>
          <w:szCs w:val="24"/>
        </w:rPr>
        <w:t>«___» ________________ 20__ г.</w:t>
      </w:r>
    </w:p>
    <w:p w:rsidR="008F562D" w:rsidRPr="00DD2999" w:rsidRDefault="008F562D" w:rsidP="008F562D">
      <w:pPr>
        <w:pStyle w:val="ConsPlusNonformat"/>
        <w:jc w:val="center"/>
        <w:rPr>
          <w:rFonts w:ascii="Times New Roman" w:hAnsi="Times New Roman" w:cs="Times New Roman"/>
          <w:sz w:val="24"/>
          <w:szCs w:val="24"/>
        </w:rPr>
      </w:pPr>
    </w:p>
    <w:p w:rsidR="008F562D" w:rsidRPr="00DD2999" w:rsidRDefault="008F562D" w:rsidP="008F562D">
      <w:pPr>
        <w:pStyle w:val="ConsPlusNonformat"/>
        <w:ind w:left="4253"/>
        <w:jc w:val="center"/>
        <w:rPr>
          <w:rFonts w:ascii="Times New Roman" w:hAnsi="Times New Roman" w:cs="Times New Roman"/>
          <w:sz w:val="24"/>
          <w:szCs w:val="24"/>
        </w:rPr>
      </w:pPr>
      <w:r w:rsidRPr="00DD2999">
        <w:rPr>
          <w:rFonts w:ascii="Times New Roman" w:hAnsi="Times New Roman" w:cs="Times New Roman"/>
          <w:sz w:val="24"/>
          <w:szCs w:val="24"/>
        </w:rPr>
        <w:t>___________________________</w:t>
      </w:r>
    </w:p>
    <w:p w:rsidR="008F562D" w:rsidRPr="00DD2999" w:rsidRDefault="008F562D" w:rsidP="008F562D">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(подпись)</w:t>
      </w:r>
    </w:p>
    <w:p w:rsidR="008F562D" w:rsidRPr="00DD2999" w:rsidRDefault="008F562D" w:rsidP="008F562D">
      <w:pPr>
        <w:pStyle w:val="ConsPlusNonformat"/>
        <w:rPr>
          <w:rFonts w:ascii="Times New Roman" w:hAnsi="Times New Roman" w:cs="Times New Roman"/>
          <w:sz w:val="24"/>
          <w:szCs w:val="24"/>
        </w:rPr>
      </w:pPr>
    </w:p>
    <w:p w:rsidR="008F562D" w:rsidRDefault="008F562D" w:rsidP="008F562D">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Пометка об отказе ознакомления с актом проверки: </w:t>
      </w:r>
    </w:p>
    <w:p w:rsidR="008F562D" w:rsidRPr="00DD2999" w:rsidRDefault="008F562D" w:rsidP="008F562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DD2999">
        <w:rPr>
          <w:rFonts w:ascii="Times New Roman" w:hAnsi="Times New Roman" w:cs="Times New Roman"/>
          <w:sz w:val="24"/>
          <w:szCs w:val="24"/>
        </w:rPr>
        <w:t>___</w:t>
      </w:r>
      <w:r>
        <w:rPr>
          <w:rFonts w:ascii="Times New Roman" w:hAnsi="Times New Roman" w:cs="Times New Roman"/>
          <w:sz w:val="24"/>
          <w:szCs w:val="24"/>
        </w:rPr>
        <w:t>______________________________</w:t>
      </w:r>
    </w:p>
    <w:p w:rsidR="008F562D" w:rsidRPr="000D22DA" w:rsidRDefault="008F562D" w:rsidP="008F562D">
      <w:pPr>
        <w:pStyle w:val="ConsPlusNonformat"/>
        <w:ind w:left="5387"/>
        <w:jc w:val="center"/>
        <w:rPr>
          <w:rFonts w:ascii="Times New Roman" w:hAnsi="Times New Roman" w:cs="Times New Roman"/>
          <w:color w:val="000000"/>
          <w:sz w:val="18"/>
          <w:szCs w:val="18"/>
        </w:rPr>
      </w:pPr>
      <w:r w:rsidRPr="00DD2999">
        <w:rPr>
          <w:rFonts w:ascii="Times New Roman" w:hAnsi="Times New Roman" w:cs="Times New Roman"/>
          <w:sz w:val="18"/>
          <w:szCs w:val="18"/>
        </w:rPr>
        <w:t>(подпись уполномоченного должностного лица (лиц), проводившего проверку)</w:t>
      </w:r>
    </w:p>
    <w:p w:rsidR="008F562D" w:rsidRPr="00DD2999" w:rsidRDefault="008F562D" w:rsidP="00371B24">
      <w:pPr>
        <w:pBdr>
          <w:top w:val="single" w:sz="4" w:space="1" w:color="auto"/>
        </w:pBdr>
      </w:pPr>
    </w:p>
    <w:p w:rsidR="00371B24" w:rsidRPr="00DD2999" w:rsidRDefault="00371B24" w:rsidP="00371B24">
      <w:pPr>
        <w:pBdr>
          <w:top w:val="single" w:sz="4" w:space="1" w:color="auto"/>
        </w:pBdr>
      </w:pPr>
    </w:p>
    <w:p w:rsidR="00371B24" w:rsidRDefault="00371B24" w:rsidP="00371B24">
      <w:pPr>
        <w:pBdr>
          <w:top w:val="single" w:sz="4" w:space="1" w:color="auto"/>
        </w:pBdr>
        <w:rPr>
          <w:b/>
        </w:rPr>
      </w:pPr>
    </w:p>
    <w:p w:rsidR="00AA4793" w:rsidRDefault="00AA4793" w:rsidP="00371B24">
      <w:pPr>
        <w:pBdr>
          <w:top w:val="single" w:sz="4" w:space="1" w:color="auto"/>
        </w:pBdr>
        <w:rPr>
          <w:b/>
        </w:rPr>
      </w:pPr>
    </w:p>
    <w:p w:rsidR="00AA4793" w:rsidRDefault="00AA4793" w:rsidP="00371B24">
      <w:pPr>
        <w:pBdr>
          <w:top w:val="single" w:sz="4" w:space="1" w:color="auto"/>
        </w:pBdr>
        <w:rPr>
          <w:b/>
        </w:rPr>
      </w:pPr>
    </w:p>
    <w:p w:rsidR="00AA4793" w:rsidRDefault="00AA4793" w:rsidP="00371B24">
      <w:pPr>
        <w:pBdr>
          <w:top w:val="single" w:sz="4" w:space="1" w:color="auto"/>
        </w:pBdr>
        <w:rPr>
          <w:b/>
        </w:rPr>
      </w:pPr>
    </w:p>
    <w:p w:rsidR="00AA4793" w:rsidRDefault="00AA4793" w:rsidP="00371B24">
      <w:pPr>
        <w:pBdr>
          <w:top w:val="single" w:sz="4" w:space="1" w:color="auto"/>
        </w:pBdr>
        <w:rPr>
          <w:b/>
        </w:rPr>
      </w:pPr>
    </w:p>
    <w:p w:rsidR="00AA4793" w:rsidRDefault="00AA4793" w:rsidP="00AA4793">
      <w:pPr>
        <w:pStyle w:val="ab"/>
        <w:jc w:val="center"/>
      </w:pPr>
      <w:r>
        <w:rPr>
          <w:noProof/>
        </w:rPr>
        <w:drawing>
          <wp:inline distT="0" distB="0" distL="0" distR="0" wp14:anchorId="30BB08CF" wp14:editId="124DB9DB">
            <wp:extent cx="1028700" cy="990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AA4793" w:rsidRDefault="00AA4793" w:rsidP="00AA4793">
      <w:pPr>
        <w:pStyle w:val="ab"/>
        <w:jc w:val="center"/>
        <w:rPr>
          <w:b/>
          <w:sz w:val="22"/>
        </w:rPr>
      </w:pPr>
      <w:r>
        <w:rPr>
          <w:b/>
          <w:sz w:val="22"/>
        </w:rPr>
        <w:t>АДМИНИСТРАЦИЯ ТЕС-ХЕМСКОГО КОЖУУНА РЕСПУБЛИКИ ТЫВА</w:t>
      </w:r>
    </w:p>
    <w:p w:rsidR="00AA4793" w:rsidRPr="009D63CF" w:rsidRDefault="00AA4793" w:rsidP="00AA4793">
      <w:pPr>
        <w:jc w:val="center"/>
        <w:rPr>
          <w:sz w:val="26"/>
          <w:szCs w:val="26"/>
        </w:rPr>
      </w:pPr>
    </w:p>
    <w:p w:rsidR="00AA4793" w:rsidRPr="009D63CF" w:rsidRDefault="00AA4793" w:rsidP="00AA4793">
      <w:pPr>
        <w:jc w:val="center"/>
        <w:rPr>
          <w:sz w:val="26"/>
          <w:szCs w:val="26"/>
        </w:rPr>
      </w:pPr>
      <w:r w:rsidRPr="009D63CF">
        <w:rPr>
          <w:sz w:val="26"/>
          <w:szCs w:val="26"/>
        </w:rPr>
        <w:t xml:space="preserve">Акт </w:t>
      </w:r>
    </w:p>
    <w:p w:rsidR="00AA4793" w:rsidRPr="009D63CF" w:rsidRDefault="00AA4793" w:rsidP="00AA4793">
      <w:pPr>
        <w:jc w:val="center"/>
        <w:rPr>
          <w:sz w:val="26"/>
          <w:szCs w:val="26"/>
        </w:rPr>
      </w:pPr>
      <w:r w:rsidRPr="009D63CF">
        <w:rPr>
          <w:sz w:val="26"/>
          <w:szCs w:val="26"/>
        </w:rPr>
        <w:t>о невозможности проведения проверки  №</w:t>
      </w:r>
    </w:p>
    <w:p w:rsidR="00AA4793" w:rsidRPr="009D63CF" w:rsidRDefault="00AA4793" w:rsidP="00AA4793">
      <w:pPr>
        <w:jc w:val="both"/>
        <w:rPr>
          <w:sz w:val="26"/>
          <w:szCs w:val="26"/>
        </w:rPr>
      </w:pPr>
    </w:p>
    <w:p w:rsidR="00AA4793" w:rsidRPr="009D63CF" w:rsidRDefault="00AA4793" w:rsidP="00AA4793">
      <w:pPr>
        <w:jc w:val="both"/>
        <w:rPr>
          <w:sz w:val="26"/>
          <w:szCs w:val="26"/>
          <w:u w:val="single"/>
        </w:rPr>
      </w:pPr>
      <w:r w:rsidRPr="009D63CF">
        <w:rPr>
          <w:sz w:val="26"/>
          <w:szCs w:val="26"/>
          <w:u w:val="single"/>
        </w:rPr>
        <w:t xml:space="preserve">Республика Тыва </w:t>
      </w:r>
    </w:p>
    <w:p w:rsidR="00AA4793" w:rsidRPr="009D63CF" w:rsidRDefault="00AA4793" w:rsidP="00AA4793">
      <w:pPr>
        <w:jc w:val="both"/>
        <w:rPr>
          <w:sz w:val="26"/>
          <w:szCs w:val="26"/>
          <w:u w:val="single"/>
        </w:rPr>
      </w:pPr>
      <w:r w:rsidRPr="009D63CF">
        <w:rPr>
          <w:sz w:val="26"/>
          <w:szCs w:val="26"/>
          <w:u w:val="single"/>
        </w:rPr>
        <w:t>Тес-Хемский район</w:t>
      </w:r>
    </w:p>
    <w:p w:rsidR="00AA4793" w:rsidRPr="009D63CF" w:rsidRDefault="00AA4793" w:rsidP="00AA4793">
      <w:pPr>
        <w:jc w:val="both"/>
        <w:rPr>
          <w:sz w:val="26"/>
          <w:szCs w:val="26"/>
          <w:u w:val="single"/>
        </w:rPr>
      </w:pPr>
      <w:r>
        <w:rPr>
          <w:sz w:val="26"/>
          <w:szCs w:val="26"/>
          <w:u w:val="single"/>
        </w:rPr>
        <w:t>с.</w:t>
      </w:r>
      <w:r w:rsidRPr="009D63CF">
        <w:rPr>
          <w:sz w:val="26"/>
          <w:szCs w:val="26"/>
        </w:rPr>
        <w:t xml:space="preserve">_______________________                              </w:t>
      </w:r>
      <w:r>
        <w:rPr>
          <w:sz w:val="26"/>
          <w:szCs w:val="26"/>
        </w:rPr>
        <w:t xml:space="preserve">                       </w:t>
      </w:r>
      <w:r w:rsidRPr="009D63CF">
        <w:rPr>
          <w:sz w:val="26"/>
          <w:szCs w:val="26"/>
        </w:rPr>
        <w:t>___________________</w:t>
      </w:r>
    </w:p>
    <w:p w:rsidR="00AA4793" w:rsidRPr="009D63CF" w:rsidRDefault="00AA4793" w:rsidP="00AA4793">
      <w:pPr>
        <w:rPr>
          <w:sz w:val="20"/>
          <w:szCs w:val="20"/>
        </w:rPr>
      </w:pPr>
      <w:r w:rsidRPr="009D63CF">
        <w:rPr>
          <w:sz w:val="20"/>
          <w:szCs w:val="20"/>
        </w:rPr>
        <w:t xml:space="preserve">           (место составления)                                                                  </w:t>
      </w:r>
      <w:r>
        <w:rPr>
          <w:sz w:val="20"/>
          <w:szCs w:val="20"/>
        </w:rPr>
        <w:t xml:space="preserve">                             </w:t>
      </w:r>
      <w:r w:rsidRPr="009D63CF">
        <w:rPr>
          <w:sz w:val="20"/>
          <w:szCs w:val="20"/>
        </w:rPr>
        <w:t xml:space="preserve">       (дата)                                                         </w:t>
      </w:r>
    </w:p>
    <w:p w:rsidR="00AA4793" w:rsidRPr="009D63CF" w:rsidRDefault="00AA4793" w:rsidP="00AA4793">
      <w:pPr>
        <w:jc w:val="both"/>
        <w:rPr>
          <w:sz w:val="26"/>
          <w:szCs w:val="26"/>
        </w:rPr>
      </w:pPr>
      <w:r w:rsidRPr="009D63CF">
        <w:rPr>
          <w:sz w:val="26"/>
          <w:szCs w:val="26"/>
        </w:rPr>
        <w:t xml:space="preserve">Мною, </w:t>
      </w:r>
      <w:r w:rsidRPr="009D63CF">
        <w:rPr>
          <w:sz w:val="26"/>
          <w:szCs w:val="26"/>
          <w:u w:val="single"/>
        </w:rPr>
        <w:t xml:space="preserve">специалистом по муниципальному земельному контролю Администрации муниципального района «Тес-Хемский кожуун Республики Тыва», </w:t>
      </w:r>
      <w:proofErr w:type="spellStart"/>
      <w:r w:rsidRPr="009D63CF">
        <w:rPr>
          <w:sz w:val="26"/>
          <w:szCs w:val="26"/>
          <w:u w:val="single"/>
        </w:rPr>
        <w:t>Олет</w:t>
      </w:r>
      <w:proofErr w:type="spellEnd"/>
      <w:r w:rsidRPr="009D63CF">
        <w:rPr>
          <w:sz w:val="26"/>
          <w:szCs w:val="26"/>
          <w:u w:val="single"/>
        </w:rPr>
        <w:t xml:space="preserve"> Буян Аркадьевичем</w:t>
      </w:r>
      <w:r w:rsidRPr="009D63CF">
        <w:rPr>
          <w:sz w:val="26"/>
          <w:szCs w:val="26"/>
        </w:rPr>
        <w:t>____________________________________</w:t>
      </w:r>
      <w:r>
        <w:rPr>
          <w:sz w:val="26"/>
          <w:szCs w:val="26"/>
        </w:rPr>
        <w:t>_______________________</w:t>
      </w:r>
    </w:p>
    <w:p w:rsidR="00AA4793" w:rsidRPr="009D63CF" w:rsidRDefault="00AA4793" w:rsidP="00AA4793">
      <w:pPr>
        <w:jc w:val="center"/>
        <w:rPr>
          <w:sz w:val="20"/>
          <w:szCs w:val="20"/>
        </w:rPr>
      </w:pPr>
      <w:r w:rsidRPr="009D63CF">
        <w:rPr>
          <w:sz w:val="20"/>
          <w:szCs w:val="20"/>
        </w:rPr>
        <w:t>(должность, Ф.И.О. должностного лица)</w:t>
      </w:r>
    </w:p>
    <w:p w:rsidR="00AA4793" w:rsidRPr="009D63CF" w:rsidRDefault="00AA4793" w:rsidP="00AA4793">
      <w:pPr>
        <w:jc w:val="both"/>
        <w:rPr>
          <w:sz w:val="26"/>
          <w:szCs w:val="26"/>
          <w:u w:val="single"/>
        </w:rPr>
      </w:pPr>
      <w:proofErr w:type="gramStart"/>
      <w:r w:rsidRPr="009D63CF">
        <w:rPr>
          <w:sz w:val="26"/>
          <w:szCs w:val="26"/>
        </w:rPr>
        <w:t>проводящим</w:t>
      </w:r>
      <w:proofErr w:type="gramEnd"/>
      <w:r w:rsidRPr="009D63CF">
        <w:rPr>
          <w:sz w:val="26"/>
          <w:szCs w:val="26"/>
        </w:rPr>
        <w:t xml:space="preserve"> проверку </w:t>
      </w:r>
      <w:r w:rsidRPr="009D63CF">
        <w:rPr>
          <w:sz w:val="26"/>
          <w:szCs w:val="26"/>
          <w:u w:val="single"/>
        </w:rPr>
        <w:t xml:space="preserve">  </w:t>
      </w:r>
      <w:r>
        <w:rPr>
          <w:b/>
          <w:sz w:val="26"/>
          <w:szCs w:val="26"/>
          <w:u w:val="single"/>
        </w:rPr>
        <w:t>в отношении_____</w:t>
      </w:r>
      <w:r w:rsidRPr="009D63CF">
        <w:rPr>
          <w:b/>
          <w:sz w:val="26"/>
          <w:szCs w:val="26"/>
          <w:u w:val="single"/>
        </w:rPr>
        <w:t>__________________</w:t>
      </w:r>
      <w:r>
        <w:rPr>
          <w:b/>
          <w:sz w:val="26"/>
          <w:szCs w:val="26"/>
          <w:u w:val="single"/>
        </w:rPr>
        <w:t>_________________</w:t>
      </w:r>
    </w:p>
    <w:p w:rsidR="00AA4793" w:rsidRPr="009D63CF" w:rsidRDefault="00AA4793" w:rsidP="00AA4793">
      <w:pPr>
        <w:jc w:val="both"/>
        <w:rPr>
          <w:sz w:val="26"/>
          <w:szCs w:val="26"/>
        </w:rPr>
      </w:pPr>
      <w:r w:rsidRPr="009D63CF">
        <w:rPr>
          <w:sz w:val="26"/>
          <w:szCs w:val="26"/>
          <w:u w:val="single"/>
        </w:rPr>
        <w:t>_______________________________________________________________________</w:t>
      </w:r>
    </w:p>
    <w:p w:rsidR="00AA4793" w:rsidRPr="009D63CF" w:rsidRDefault="00AA4793" w:rsidP="00AA4793">
      <w:pPr>
        <w:jc w:val="center"/>
        <w:rPr>
          <w:sz w:val="26"/>
          <w:szCs w:val="26"/>
        </w:rPr>
      </w:pPr>
      <w:r w:rsidRPr="009D63CF">
        <w:rPr>
          <w:sz w:val="26"/>
          <w:szCs w:val="26"/>
        </w:rPr>
        <w:t xml:space="preserve"> (полное и сокращенное наименования организации, Ф.И.О. физического лица)</w:t>
      </w:r>
    </w:p>
    <w:p w:rsidR="00AA4793" w:rsidRPr="009D63CF" w:rsidRDefault="00AA4793" w:rsidP="00AA4793">
      <w:pPr>
        <w:jc w:val="both"/>
        <w:rPr>
          <w:sz w:val="26"/>
          <w:szCs w:val="26"/>
        </w:rPr>
      </w:pPr>
      <w:r w:rsidRPr="009D63CF">
        <w:rPr>
          <w:b/>
          <w:sz w:val="26"/>
          <w:szCs w:val="26"/>
        </w:rPr>
        <w:t xml:space="preserve">по адресу: </w:t>
      </w:r>
      <w:r>
        <w:rPr>
          <w:b/>
          <w:sz w:val="26"/>
          <w:szCs w:val="26"/>
          <w:u w:val="single"/>
        </w:rPr>
        <w:t>Республика Тыва, Тес-Хемский район __________________________ _______________________________________________________________________</w:t>
      </w:r>
    </w:p>
    <w:p w:rsidR="00AA4793" w:rsidRPr="009D63CF" w:rsidRDefault="00AA4793" w:rsidP="00AA4793">
      <w:pPr>
        <w:jc w:val="center"/>
        <w:rPr>
          <w:sz w:val="20"/>
          <w:szCs w:val="20"/>
        </w:rPr>
      </w:pPr>
      <w:r w:rsidRPr="009D63CF">
        <w:rPr>
          <w:sz w:val="20"/>
          <w:szCs w:val="20"/>
        </w:rPr>
        <w:t>(адрес территории или помещения)</w:t>
      </w:r>
    </w:p>
    <w:p w:rsidR="00AA4793" w:rsidRPr="009D63CF" w:rsidRDefault="00AA4793" w:rsidP="00AA4793">
      <w:pPr>
        <w:jc w:val="both"/>
        <w:rPr>
          <w:sz w:val="26"/>
          <w:szCs w:val="26"/>
        </w:rPr>
      </w:pPr>
      <w:r w:rsidRPr="009D63CF">
        <w:rPr>
          <w:sz w:val="26"/>
          <w:szCs w:val="26"/>
        </w:rPr>
        <w:t>_______________________________________</w:t>
      </w:r>
      <w:r>
        <w:rPr>
          <w:sz w:val="26"/>
          <w:szCs w:val="26"/>
        </w:rPr>
        <w:t>_______________________________</w:t>
      </w:r>
      <w:r w:rsidRPr="009D63CF">
        <w:rPr>
          <w:sz w:val="26"/>
          <w:szCs w:val="26"/>
        </w:rPr>
        <w:t xml:space="preserve"> ,</w:t>
      </w:r>
    </w:p>
    <w:p w:rsidR="00AA4793" w:rsidRPr="009D63CF" w:rsidRDefault="00AA4793" w:rsidP="00AA4793">
      <w:pPr>
        <w:jc w:val="both"/>
        <w:rPr>
          <w:sz w:val="26"/>
          <w:szCs w:val="26"/>
        </w:rPr>
      </w:pPr>
    </w:p>
    <w:p w:rsidR="00AA4793" w:rsidRPr="009D63CF" w:rsidRDefault="00AA4793" w:rsidP="00AA4793">
      <w:pPr>
        <w:jc w:val="both"/>
        <w:rPr>
          <w:sz w:val="26"/>
          <w:szCs w:val="26"/>
          <w:u w:val="single"/>
        </w:rPr>
      </w:pPr>
      <w:proofErr w:type="gramStart"/>
      <w:r w:rsidRPr="009D63CF">
        <w:rPr>
          <w:sz w:val="26"/>
          <w:szCs w:val="26"/>
        </w:rPr>
        <w:t>назначенную</w:t>
      </w:r>
      <w:proofErr w:type="gramEnd"/>
      <w:r w:rsidRPr="009D63CF">
        <w:rPr>
          <w:sz w:val="26"/>
          <w:szCs w:val="26"/>
        </w:rPr>
        <w:t xml:space="preserve"> на основании распоряжения руководителя (заместителя руководителя)</w:t>
      </w:r>
      <w:r w:rsidRPr="009D63CF">
        <w:rPr>
          <w:b/>
          <w:sz w:val="26"/>
          <w:szCs w:val="26"/>
          <w:u w:val="single"/>
        </w:rPr>
        <w:t xml:space="preserve"> </w:t>
      </w:r>
      <w:r>
        <w:rPr>
          <w:b/>
          <w:sz w:val="26"/>
          <w:szCs w:val="26"/>
          <w:u w:val="single"/>
        </w:rPr>
        <w:t xml:space="preserve">                     </w:t>
      </w:r>
      <w:r w:rsidRPr="009D63CF">
        <w:rPr>
          <w:b/>
          <w:sz w:val="26"/>
          <w:szCs w:val="26"/>
          <w:u w:val="single"/>
        </w:rPr>
        <w:t>от       №_______________________</w:t>
      </w:r>
      <w:r>
        <w:rPr>
          <w:b/>
          <w:sz w:val="26"/>
          <w:szCs w:val="26"/>
          <w:u w:val="single"/>
        </w:rPr>
        <w:t>_________________________________________</w:t>
      </w:r>
    </w:p>
    <w:p w:rsidR="00AA4793" w:rsidRPr="009D63CF" w:rsidRDefault="00AA4793" w:rsidP="00AA4793">
      <w:pPr>
        <w:jc w:val="center"/>
        <w:rPr>
          <w:sz w:val="20"/>
          <w:szCs w:val="20"/>
        </w:rPr>
      </w:pPr>
      <w:r w:rsidRPr="009D63CF">
        <w:rPr>
          <w:sz w:val="20"/>
          <w:szCs w:val="20"/>
        </w:rPr>
        <w:t>(реквизиты распоряжения)</w:t>
      </w:r>
    </w:p>
    <w:p w:rsidR="00AA4793" w:rsidRPr="009D63CF" w:rsidRDefault="00AA4793" w:rsidP="00AA4793">
      <w:pPr>
        <w:jc w:val="both"/>
        <w:rPr>
          <w:sz w:val="26"/>
          <w:szCs w:val="26"/>
        </w:rPr>
      </w:pPr>
      <w:r w:rsidRPr="009D63CF">
        <w:rPr>
          <w:sz w:val="26"/>
          <w:szCs w:val="26"/>
        </w:rPr>
        <w:t>В присутствии понятых (фамилия</w:t>
      </w:r>
      <w:r>
        <w:rPr>
          <w:sz w:val="26"/>
          <w:szCs w:val="26"/>
        </w:rPr>
        <w:t>, имя, отчество и адрес):</w:t>
      </w:r>
    </w:p>
    <w:p w:rsidR="00AA4793" w:rsidRPr="009D63CF" w:rsidRDefault="00AA4793" w:rsidP="00AA4793">
      <w:pPr>
        <w:jc w:val="both"/>
        <w:rPr>
          <w:sz w:val="26"/>
          <w:szCs w:val="26"/>
          <w:u w:val="single"/>
        </w:rPr>
      </w:pPr>
      <w:r w:rsidRPr="002D0F4F">
        <w:rPr>
          <w:sz w:val="26"/>
          <w:szCs w:val="26"/>
        </w:rPr>
        <w:t>1</w:t>
      </w:r>
      <w:r w:rsidRPr="002D0F4F">
        <w:rPr>
          <w:sz w:val="26"/>
          <w:szCs w:val="26"/>
          <w:u w:val="single"/>
        </w:rPr>
        <w:t>.______________________– Тес-Хемский район с.___________________________;</w:t>
      </w:r>
    </w:p>
    <w:p w:rsidR="00AA4793" w:rsidRPr="009D63CF" w:rsidRDefault="00AA4793" w:rsidP="00AA4793">
      <w:pPr>
        <w:jc w:val="both"/>
        <w:rPr>
          <w:sz w:val="26"/>
          <w:szCs w:val="26"/>
        </w:rPr>
      </w:pPr>
      <w:r w:rsidRPr="009D63CF">
        <w:rPr>
          <w:sz w:val="26"/>
          <w:szCs w:val="26"/>
        </w:rPr>
        <w:t>Составлен настоящий Акт о невозможности проведения проверки по следующим причинам</w:t>
      </w:r>
    </w:p>
    <w:p w:rsidR="00AA4793" w:rsidRPr="009D63CF" w:rsidRDefault="00AA4793" w:rsidP="00AA4793">
      <w:pPr>
        <w:ind w:right="-54"/>
        <w:jc w:val="both"/>
        <w:rPr>
          <w:b/>
          <w:bCs/>
          <w:sz w:val="26"/>
          <w:szCs w:val="26"/>
          <w:u w:val="single"/>
        </w:rPr>
      </w:pPr>
      <w:r w:rsidRPr="009D63CF">
        <w:rPr>
          <w:b/>
          <w:sz w:val="26"/>
          <w:szCs w:val="26"/>
          <w:u w:val="single"/>
        </w:rPr>
        <w:t xml:space="preserve">Проведение плановой проверки в отношении </w:t>
      </w:r>
      <w:proofErr w:type="spellStart"/>
      <w:r w:rsidRPr="009D63CF">
        <w:rPr>
          <w:b/>
          <w:sz w:val="26"/>
          <w:szCs w:val="26"/>
          <w:u w:val="single"/>
        </w:rPr>
        <w:t>гр</w:t>
      </w:r>
      <w:proofErr w:type="spellEnd"/>
      <w:r w:rsidRPr="009D63CF">
        <w:rPr>
          <w:b/>
          <w:sz w:val="26"/>
          <w:szCs w:val="26"/>
          <w:u w:val="single"/>
        </w:rPr>
        <w:t xml:space="preserve">.__________________не представляется возможным, в связи </w:t>
      </w:r>
      <w:proofErr w:type="gramStart"/>
      <w:r w:rsidRPr="009D63CF">
        <w:rPr>
          <w:b/>
          <w:sz w:val="26"/>
          <w:szCs w:val="26"/>
          <w:u w:val="single"/>
        </w:rPr>
        <w:t>с</w:t>
      </w:r>
      <w:proofErr w:type="gramEnd"/>
      <w:r w:rsidRPr="009D63CF">
        <w:rPr>
          <w:b/>
          <w:sz w:val="26"/>
          <w:szCs w:val="26"/>
          <w:u w:val="single"/>
        </w:rPr>
        <w:t xml:space="preserve"> ___________________________________________________________</w:t>
      </w:r>
      <w:r>
        <w:rPr>
          <w:b/>
          <w:sz w:val="26"/>
          <w:szCs w:val="26"/>
          <w:u w:val="single"/>
        </w:rPr>
        <w:t>___________</w:t>
      </w:r>
    </w:p>
    <w:p w:rsidR="00AA4793" w:rsidRPr="009D63CF" w:rsidRDefault="00AA4793" w:rsidP="00AA4793">
      <w:pPr>
        <w:jc w:val="center"/>
        <w:rPr>
          <w:sz w:val="20"/>
          <w:szCs w:val="20"/>
        </w:rPr>
      </w:pPr>
      <w:r w:rsidRPr="009D63CF">
        <w:rPr>
          <w:sz w:val="20"/>
          <w:szCs w:val="20"/>
        </w:rPr>
        <w:t>(указать обстоятельства невозможности проведения проверки)</w:t>
      </w:r>
    </w:p>
    <w:p w:rsidR="00AA4793" w:rsidRPr="009D63CF" w:rsidRDefault="00AA4793" w:rsidP="00AA4793">
      <w:pPr>
        <w:jc w:val="center"/>
        <w:rPr>
          <w:sz w:val="26"/>
          <w:szCs w:val="26"/>
        </w:rPr>
      </w:pPr>
    </w:p>
    <w:p w:rsidR="00AA4793" w:rsidRPr="009D63CF" w:rsidRDefault="00AA4793" w:rsidP="00AA4793">
      <w:pPr>
        <w:jc w:val="center"/>
        <w:rPr>
          <w:sz w:val="26"/>
          <w:szCs w:val="26"/>
        </w:rPr>
      </w:pPr>
    </w:p>
    <w:p w:rsidR="00AA4793" w:rsidRPr="009D63CF" w:rsidRDefault="00AA4793" w:rsidP="00AA4793">
      <w:pPr>
        <w:jc w:val="center"/>
        <w:rPr>
          <w:sz w:val="26"/>
          <w:szCs w:val="26"/>
        </w:rPr>
      </w:pPr>
    </w:p>
    <w:p w:rsidR="00AA4793" w:rsidRPr="009D63CF" w:rsidRDefault="00AA4793" w:rsidP="00AA4793">
      <w:pPr>
        <w:jc w:val="center"/>
        <w:rPr>
          <w:sz w:val="26"/>
          <w:szCs w:val="26"/>
        </w:rPr>
      </w:pPr>
    </w:p>
    <w:p w:rsidR="00AA4793" w:rsidRPr="009D63CF" w:rsidRDefault="00AA4793" w:rsidP="00AA4793">
      <w:pPr>
        <w:jc w:val="both"/>
        <w:rPr>
          <w:sz w:val="26"/>
          <w:szCs w:val="26"/>
        </w:rPr>
      </w:pPr>
      <w:r w:rsidRPr="009D63CF">
        <w:rPr>
          <w:sz w:val="26"/>
          <w:szCs w:val="26"/>
        </w:rPr>
        <w:t>Подпись должностного лица                                            Подписи понятых</w:t>
      </w:r>
    </w:p>
    <w:p w:rsidR="00AA4793" w:rsidRPr="009D63CF" w:rsidRDefault="00AA4793" w:rsidP="00AA4793">
      <w:pPr>
        <w:jc w:val="both"/>
        <w:rPr>
          <w:sz w:val="26"/>
          <w:szCs w:val="26"/>
        </w:rPr>
      </w:pPr>
    </w:p>
    <w:p w:rsidR="00AA4793" w:rsidRPr="009D63CF" w:rsidRDefault="00AA4793" w:rsidP="00AA4793">
      <w:pPr>
        <w:jc w:val="both"/>
        <w:rPr>
          <w:sz w:val="26"/>
          <w:szCs w:val="26"/>
        </w:rPr>
      </w:pPr>
      <w:r w:rsidRPr="009D63CF">
        <w:rPr>
          <w:sz w:val="26"/>
          <w:szCs w:val="26"/>
        </w:rPr>
        <w:t>______________          __</w:t>
      </w:r>
      <w:r>
        <w:rPr>
          <w:sz w:val="26"/>
          <w:szCs w:val="26"/>
        </w:rPr>
        <w:t xml:space="preserve">________                  </w:t>
      </w:r>
      <w:r w:rsidRPr="009D63CF">
        <w:rPr>
          <w:sz w:val="26"/>
          <w:szCs w:val="26"/>
        </w:rPr>
        <w:t xml:space="preserve">________________         </w:t>
      </w:r>
      <w:r>
        <w:rPr>
          <w:sz w:val="26"/>
          <w:szCs w:val="26"/>
        </w:rPr>
        <w:t>___________</w:t>
      </w:r>
    </w:p>
    <w:p w:rsidR="00AA4793" w:rsidRPr="007B0683" w:rsidRDefault="00AA4793" w:rsidP="00AA4793">
      <w:pPr>
        <w:tabs>
          <w:tab w:val="left" w:pos="2775"/>
          <w:tab w:val="left" w:pos="5940"/>
          <w:tab w:val="left" w:pos="8145"/>
        </w:tabs>
        <w:jc w:val="both"/>
        <w:rPr>
          <w:sz w:val="20"/>
          <w:szCs w:val="20"/>
        </w:rPr>
      </w:pPr>
      <w:r w:rsidRPr="007B0683">
        <w:rPr>
          <w:sz w:val="20"/>
          <w:szCs w:val="20"/>
        </w:rPr>
        <w:t xml:space="preserve">       (подпись)</w:t>
      </w:r>
      <w:r w:rsidRPr="007B0683">
        <w:rPr>
          <w:sz w:val="20"/>
          <w:szCs w:val="20"/>
        </w:rPr>
        <w:tab/>
        <w:t>(Ф.И.О.)</w:t>
      </w:r>
      <w:r w:rsidRPr="007B0683">
        <w:rPr>
          <w:sz w:val="20"/>
          <w:szCs w:val="20"/>
        </w:rPr>
        <w:tab/>
        <w:t>(подпись)</w:t>
      </w:r>
      <w:r w:rsidRPr="007B0683">
        <w:rPr>
          <w:sz w:val="20"/>
          <w:szCs w:val="20"/>
        </w:rPr>
        <w:tab/>
        <w:t>(Ф.И.О.)</w:t>
      </w:r>
    </w:p>
    <w:p w:rsidR="00AA4793" w:rsidRPr="009D63CF" w:rsidRDefault="00AA4793" w:rsidP="00AA4793">
      <w:pPr>
        <w:tabs>
          <w:tab w:val="left" w:pos="2775"/>
          <w:tab w:val="left" w:pos="5940"/>
          <w:tab w:val="left" w:pos="8145"/>
        </w:tabs>
        <w:jc w:val="both"/>
        <w:rPr>
          <w:sz w:val="26"/>
          <w:szCs w:val="26"/>
        </w:rPr>
      </w:pPr>
      <w:r w:rsidRPr="009D63CF">
        <w:rPr>
          <w:sz w:val="26"/>
          <w:szCs w:val="26"/>
        </w:rPr>
        <w:t xml:space="preserve">                                                                                           </w:t>
      </w:r>
    </w:p>
    <w:p w:rsidR="00AA4793" w:rsidRPr="007B0683" w:rsidRDefault="00AA4793" w:rsidP="00AA4793">
      <w:pPr>
        <w:tabs>
          <w:tab w:val="left" w:pos="2775"/>
          <w:tab w:val="left" w:pos="5940"/>
          <w:tab w:val="left" w:pos="8145"/>
        </w:tabs>
        <w:jc w:val="right"/>
        <w:rPr>
          <w:sz w:val="26"/>
          <w:szCs w:val="26"/>
        </w:rPr>
      </w:pPr>
      <w:r w:rsidRPr="007B0683">
        <w:rPr>
          <w:sz w:val="26"/>
          <w:szCs w:val="26"/>
        </w:rPr>
        <w:t xml:space="preserve">____________          __________ </w:t>
      </w:r>
    </w:p>
    <w:p w:rsidR="00AA4793" w:rsidRPr="007B0683" w:rsidRDefault="00AA4793" w:rsidP="00AA4793">
      <w:pPr>
        <w:tabs>
          <w:tab w:val="left" w:pos="5940"/>
        </w:tabs>
        <w:rPr>
          <w:sz w:val="20"/>
          <w:szCs w:val="20"/>
        </w:rPr>
      </w:pPr>
      <w:r w:rsidRPr="007B0683">
        <w:rPr>
          <w:sz w:val="26"/>
          <w:szCs w:val="26"/>
        </w:rPr>
        <w:tab/>
      </w:r>
      <w:r w:rsidRPr="007B0683">
        <w:rPr>
          <w:sz w:val="20"/>
          <w:szCs w:val="20"/>
        </w:rPr>
        <w:t>(подпись)</w:t>
      </w:r>
      <w:r w:rsidRPr="007B0683">
        <w:rPr>
          <w:sz w:val="20"/>
          <w:szCs w:val="20"/>
        </w:rPr>
        <w:tab/>
        <w:t xml:space="preserve">                  (Ф.И.О.)</w:t>
      </w:r>
    </w:p>
    <w:p w:rsidR="00AA4793" w:rsidRPr="00912695" w:rsidRDefault="00AA4793" w:rsidP="00AA4793">
      <w:pPr>
        <w:widowControl w:val="0"/>
        <w:autoSpaceDE w:val="0"/>
        <w:autoSpaceDN w:val="0"/>
        <w:adjustRightInd w:val="0"/>
        <w:jc w:val="both"/>
        <w:rPr>
          <w:sz w:val="26"/>
          <w:szCs w:val="26"/>
        </w:rPr>
      </w:pPr>
    </w:p>
    <w:p w:rsidR="00AA4793" w:rsidRPr="00912695" w:rsidRDefault="00AA4793" w:rsidP="00AA4793">
      <w:pPr>
        <w:widowControl w:val="0"/>
        <w:autoSpaceDE w:val="0"/>
        <w:autoSpaceDN w:val="0"/>
        <w:adjustRightInd w:val="0"/>
        <w:jc w:val="both"/>
        <w:rPr>
          <w:sz w:val="26"/>
          <w:szCs w:val="26"/>
        </w:rPr>
      </w:pPr>
    </w:p>
    <w:p w:rsidR="00AA4793" w:rsidRPr="007B0683" w:rsidRDefault="00AA4793" w:rsidP="00AA4793">
      <w:pPr>
        <w:pStyle w:val="ab"/>
        <w:jc w:val="center"/>
        <w:rPr>
          <w:sz w:val="26"/>
          <w:szCs w:val="26"/>
        </w:rPr>
      </w:pPr>
      <w:r>
        <w:rPr>
          <w:noProof/>
          <w:sz w:val="26"/>
          <w:szCs w:val="26"/>
        </w:rPr>
        <w:lastRenderedPageBreak/>
        <w:drawing>
          <wp:inline distT="0" distB="0" distL="0" distR="0" wp14:anchorId="4ADFB311" wp14:editId="02E568F9">
            <wp:extent cx="1028700" cy="990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AA4793" w:rsidRPr="007B0683" w:rsidRDefault="00AA4793" w:rsidP="00AA4793">
      <w:pPr>
        <w:pStyle w:val="ab"/>
        <w:jc w:val="center"/>
        <w:rPr>
          <w:b/>
          <w:sz w:val="26"/>
          <w:szCs w:val="26"/>
        </w:rPr>
      </w:pPr>
      <w:r w:rsidRPr="007B0683">
        <w:rPr>
          <w:b/>
          <w:sz w:val="26"/>
          <w:szCs w:val="26"/>
        </w:rPr>
        <w:t>АДМИНИСТРАЦИЯ ТЕС-ХЕМСКОГО КОЖУУНА РЕСПУБЛИКИ ТЫВА</w:t>
      </w:r>
    </w:p>
    <w:p w:rsidR="00AA4793" w:rsidRDefault="00AA4793" w:rsidP="00AA4793">
      <w:pPr>
        <w:jc w:val="center"/>
        <w:rPr>
          <w:b/>
          <w:bCs/>
          <w:sz w:val="26"/>
          <w:szCs w:val="26"/>
        </w:rPr>
      </w:pPr>
      <w:r w:rsidRPr="007B0683">
        <w:rPr>
          <w:b/>
          <w:bCs/>
          <w:sz w:val="26"/>
          <w:szCs w:val="26"/>
        </w:rPr>
        <w:t>МУНИЦИПАЛЬНЫЙ ЗЕМЕЛЬНЫЙ КОНТРОЛЬ</w:t>
      </w:r>
    </w:p>
    <w:p w:rsidR="00AA4793" w:rsidRDefault="00AA4793" w:rsidP="00AA4793">
      <w:pPr>
        <w:jc w:val="center"/>
        <w:rPr>
          <w:b/>
          <w:bCs/>
          <w:sz w:val="26"/>
          <w:szCs w:val="26"/>
        </w:rPr>
      </w:pPr>
    </w:p>
    <w:p w:rsidR="00AA4793" w:rsidRDefault="00AA4793" w:rsidP="00AA4793">
      <w:pPr>
        <w:jc w:val="center"/>
        <w:rPr>
          <w:b/>
          <w:bCs/>
          <w:sz w:val="26"/>
          <w:szCs w:val="26"/>
        </w:rPr>
      </w:pPr>
      <w:r w:rsidRPr="007B0683">
        <w:rPr>
          <w:b/>
          <w:bCs/>
          <w:sz w:val="26"/>
          <w:szCs w:val="26"/>
        </w:rPr>
        <w:t>ОБМЕР ПЛОЩАДИ ЗЕМЕЛЬНОГО УЧАСТКА</w:t>
      </w:r>
    </w:p>
    <w:p w:rsidR="00AA4793" w:rsidRPr="007B0683" w:rsidRDefault="00AA4793" w:rsidP="00AA4793">
      <w:pPr>
        <w:jc w:val="center"/>
        <w:rPr>
          <w:b/>
          <w:bCs/>
          <w:sz w:val="26"/>
          <w:szCs w:val="26"/>
        </w:rPr>
      </w:pPr>
    </w:p>
    <w:p w:rsidR="00AA4793" w:rsidRPr="007B0683" w:rsidRDefault="00AA4793" w:rsidP="00AA4793">
      <w:pPr>
        <w:ind w:firstLine="567"/>
        <w:jc w:val="right"/>
        <w:rPr>
          <w:bCs/>
          <w:sz w:val="26"/>
          <w:szCs w:val="26"/>
        </w:rPr>
      </w:pPr>
      <w:r w:rsidRPr="007B0683">
        <w:rPr>
          <w:bCs/>
          <w:sz w:val="26"/>
          <w:szCs w:val="26"/>
        </w:rPr>
        <w:t>Приложение к акту проверки</w:t>
      </w:r>
    </w:p>
    <w:p w:rsidR="00AA4793" w:rsidRPr="007B0683" w:rsidRDefault="00AA4793" w:rsidP="00AA4793">
      <w:pPr>
        <w:ind w:firstLine="567"/>
        <w:jc w:val="right"/>
        <w:rPr>
          <w:bCs/>
          <w:sz w:val="26"/>
          <w:szCs w:val="26"/>
        </w:rPr>
      </w:pPr>
      <w:r w:rsidRPr="007B0683">
        <w:rPr>
          <w:bCs/>
          <w:sz w:val="26"/>
          <w:szCs w:val="26"/>
        </w:rPr>
        <w:t>от «___» ______ 20__ г. №____</w:t>
      </w:r>
    </w:p>
    <w:p w:rsidR="00AA4793" w:rsidRPr="007B0683" w:rsidRDefault="00AA4793" w:rsidP="00AA4793">
      <w:pPr>
        <w:spacing w:before="360"/>
        <w:rPr>
          <w:b/>
          <w:bCs/>
          <w:sz w:val="26"/>
          <w:szCs w:val="26"/>
        </w:rPr>
      </w:pPr>
      <w:r w:rsidRPr="007B0683">
        <w:rPr>
          <w:b/>
          <w:bCs/>
          <w:sz w:val="26"/>
          <w:szCs w:val="26"/>
        </w:rPr>
        <w:t>Обмер земельного участка произвели:</w:t>
      </w:r>
    </w:p>
    <w:p w:rsidR="00AA4793" w:rsidRPr="007B0683" w:rsidRDefault="00AA4793" w:rsidP="00AA4793">
      <w:pPr>
        <w:jc w:val="both"/>
        <w:rPr>
          <w:sz w:val="26"/>
          <w:szCs w:val="26"/>
        </w:rPr>
      </w:pPr>
      <w:r w:rsidRPr="007B0683">
        <w:rPr>
          <w:sz w:val="26"/>
          <w:szCs w:val="26"/>
        </w:rPr>
        <w:t xml:space="preserve">Специалист по муниципальному земельному контролю </w:t>
      </w:r>
    </w:p>
    <w:p w:rsidR="00AA4793" w:rsidRPr="007B0683" w:rsidRDefault="00AA4793" w:rsidP="00AA4793">
      <w:pPr>
        <w:pBdr>
          <w:top w:val="single" w:sz="4" w:space="1" w:color="auto"/>
        </w:pBdr>
        <w:jc w:val="center"/>
        <w:rPr>
          <w:sz w:val="20"/>
          <w:szCs w:val="20"/>
        </w:rPr>
      </w:pPr>
      <w:r w:rsidRPr="007B0683">
        <w:rPr>
          <w:sz w:val="20"/>
          <w:szCs w:val="20"/>
        </w:rPr>
        <w:t>(должность, Ф.И.О. инспекторов, производивших обмер земельного участка)</w:t>
      </w:r>
    </w:p>
    <w:p w:rsidR="00AA4793" w:rsidRPr="007B0683" w:rsidRDefault="00AA4793" w:rsidP="00AA4793">
      <w:pPr>
        <w:rPr>
          <w:sz w:val="26"/>
          <w:szCs w:val="26"/>
        </w:rPr>
      </w:pPr>
      <w:r w:rsidRPr="007B0683">
        <w:rPr>
          <w:b/>
          <w:bCs/>
          <w:sz w:val="26"/>
          <w:szCs w:val="26"/>
        </w:rPr>
        <w:t>в присутствии</w:t>
      </w:r>
      <w:r w:rsidRPr="007B0683">
        <w:rPr>
          <w:sz w:val="26"/>
          <w:szCs w:val="26"/>
        </w:rPr>
        <w:t xml:space="preserve"> гр. </w:t>
      </w:r>
    </w:p>
    <w:p w:rsidR="00AA4793" w:rsidRDefault="00AA4793" w:rsidP="00AA4793">
      <w:pPr>
        <w:pBdr>
          <w:top w:val="single" w:sz="4" w:space="1" w:color="auto"/>
        </w:pBdr>
        <w:ind w:left="1701"/>
        <w:jc w:val="center"/>
        <w:rPr>
          <w:sz w:val="20"/>
          <w:szCs w:val="20"/>
        </w:rPr>
      </w:pPr>
      <w:proofErr w:type="gramStart"/>
      <w:r w:rsidRPr="007B0683">
        <w:rPr>
          <w:sz w:val="20"/>
          <w:szCs w:val="20"/>
        </w:rPr>
        <w:t>(должность, наименование юридического лица, Ф.И.О. законного представителя</w:t>
      </w:r>
      <w:proofErr w:type="gramEnd"/>
    </w:p>
    <w:p w:rsidR="00AA4793" w:rsidRPr="007B0683" w:rsidRDefault="00AA4793" w:rsidP="00AA4793">
      <w:pPr>
        <w:pBdr>
          <w:top w:val="single" w:sz="4" w:space="1" w:color="auto"/>
        </w:pBdr>
        <w:ind w:left="1701"/>
        <w:jc w:val="center"/>
        <w:rPr>
          <w:sz w:val="20"/>
          <w:szCs w:val="20"/>
        </w:rPr>
      </w:pPr>
    </w:p>
    <w:p w:rsidR="00AA4793" w:rsidRPr="007B0683" w:rsidRDefault="00AA4793" w:rsidP="00AA4793">
      <w:pPr>
        <w:pBdr>
          <w:top w:val="single" w:sz="4" w:space="1" w:color="auto"/>
        </w:pBdr>
        <w:rPr>
          <w:sz w:val="20"/>
          <w:szCs w:val="20"/>
        </w:rPr>
      </w:pPr>
      <w:r w:rsidRPr="007B0683">
        <w:rPr>
          <w:sz w:val="20"/>
          <w:szCs w:val="20"/>
        </w:rPr>
        <w:t>юридического лица, Ф.И.О. физического лица)</w:t>
      </w:r>
    </w:p>
    <w:p w:rsidR="00AA4793" w:rsidRPr="007B0683" w:rsidRDefault="00AA4793" w:rsidP="00AA4793">
      <w:pPr>
        <w:rPr>
          <w:sz w:val="26"/>
          <w:szCs w:val="26"/>
        </w:rPr>
      </w:pPr>
      <w:r w:rsidRPr="007B0683">
        <w:rPr>
          <w:b/>
          <w:bCs/>
          <w:sz w:val="26"/>
          <w:szCs w:val="26"/>
        </w:rPr>
        <w:t>по адресу:</w:t>
      </w:r>
      <w:r w:rsidRPr="007B0683">
        <w:rPr>
          <w:sz w:val="26"/>
          <w:szCs w:val="26"/>
        </w:rPr>
        <w:t xml:space="preserve"> </w:t>
      </w:r>
    </w:p>
    <w:p w:rsidR="00AA4793" w:rsidRPr="007B0683" w:rsidRDefault="00AA4793" w:rsidP="00AA4793">
      <w:pPr>
        <w:pBdr>
          <w:top w:val="single" w:sz="4" w:space="1" w:color="auto"/>
        </w:pBdr>
        <w:ind w:left="1219"/>
        <w:jc w:val="center"/>
        <w:rPr>
          <w:sz w:val="20"/>
          <w:szCs w:val="20"/>
        </w:rPr>
      </w:pPr>
      <w:r w:rsidRPr="007B0683">
        <w:rPr>
          <w:sz w:val="20"/>
          <w:szCs w:val="20"/>
        </w:rPr>
        <w:t>(адрес земельного участка)</w:t>
      </w:r>
    </w:p>
    <w:p w:rsidR="00AA4793" w:rsidRPr="007B0683" w:rsidRDefault="00AA4793" w:rsidP="00AA4793">
      <w:pPr>
        <w:rPr>
          <w:sz w:val="26"/>
          <w:szCs w:val="26"/>
        </w:rPr>
      </w:pPr>
    </w:p>
    <w:p w:rsidR="00AA4793" w:rsidRPr="007B0683" w:rsidRDefault="00AA4793" w:rsidP="00AA4793">
      <w:pPr>
        <w:pBdr>
          <w:top w:val="single" w:sz="4" w:space="1" w:color="auto"/>
        </w:pBdr>
        <w:rPr>
          <w:sz w:val="26"/>
          <w:szCs w:val="26"/>
        </w:rPr>
      </w:pPr>
    </w:p>
    <w:p w:rsidR="00AA4793" w:rsidRPr="007B0683" w:rsidRDefault="00AA4793" w:rsidP="00AA4793">
      <w:pPr>
        <w:spacing w:before="240"/>
        <w:rPr>
          <w:b/>
          <w:bCs/>
          <w:sz w:val="26"/>
          <w:szCs w:val="26"/>
        </w:rPr>
      </w:pPr>
      <w:r w:rsidRPr="007B0683">
        <w:rPr>
          <w:b/>
          <w:bCs/>
          <w:sz w:val="26"/>
          <w:szCs w:val="26"/>
        </w:rPr>
        <w:t>Согласно обмеру площадь земельно</w:t>
      </w:r>
      <w:r>
        <w:rPr>
          <w:b/>
          <w:bCs/>
          <w:sz w:val="26"/>
          <w:szCs w:val="26"/>
        </w:rPr>
        <w:t>го участка составляет</w:t>
      </w:r>
    </w:p>
    <w:p w:rsidR="00AA4793" w:rsidRPr="007B0683" w:rsidRDefault="00AA4793" w:rsidP="00AA4793">
      <w:pPr>
        <w:pBdr>
          <w:top w:val="single" w:sz="4" w:space="1" w:color="auto"/>
        </w:pBdr>
        <w:ind w:left="7031"/>
        <w:rPr>
          <w:sz w:val="26"/>
          <w:szCs w:val="26"/>
        </w:rPr>
      </w:pPr>
    </w:p>
    <w:tbl>
      <w:tblPr>
        <w:tblW w:w="10304" w:type="dxa"/>
        <w:tblLayout w:type="fixed"/>
        <w:tblCellMar>
          <w:left w:w="28" w:type="dxa"/>
          <w:right w:w="28" w:type="dxa"/>
        </w:tblCellMar>
        <w:tblLook w:val="0000" w:firstRow="0" w:lastRow="0" w:firstColumn="0" w:lastColumn="0" w:noHBand="0" w:noVBand="0"/>
      </w:tblPr>
      <w:tblGrid>
        <w:gridCol w:w="154"/>
        <w:gridCol w:w="8514"/>
        <w:gridCol w:w="1636"/>
      </w:tblGrid>
      <w:tr w:rsidR="00AA4793" w:rsidRPr="007B0683" w:rsidTr="00C616B4">
        <w:tc>
          <w:tcPr>
            <w:tcW w:w="154" w:type="dxa"/>
            <w:vAlign w:val="bottom"/>
          </w:tcPr>
          <w:p w:rsidR="00AA4793" w:rsidRPr="007B0683" w:rsidRDefault="00AA4793" w:rsidP="00C616B4">
            <w:pPr>
              <w:rPr>
                <w:b/>
                <w:bCs/>
                <w:sz w:val="26"/>
                <w:szCs w:val="26"/>
              </w:rPr>
            </w:pPr>
            <w:r w:rsidRPr="007B0683">
              <w:rPr>
                <w:b/>
                <w:bCs/>
                <w:sz w:val="26"/>
                <w:szCs w:val="26"/>
              </w:rPr>
              <w:t>(</w:t>
            </w:r>
          </w:p>
        </w:tc>
        <w:tc>
          <w:tcPr>
            <w:tcW w:w="8514" w:type="dxa"/>
            <w:tcBorders>
              <w:top w:val="nil"/>
              <w:left w:val="nil"/>
              <w:bottom w:val="single" w:sz="4" w:space="0" w:color="auto"/>
              <w:right w:val="nil"/>
            </w:tcBorders>
            <w:vAlign w:val="bottom"/>
          </w:tcPr>
          <w:p w:rsidR="00AA4793" w:rsidRPr="007B0683" w:rsidRDefault="00AA4793" w:rsidP="00C616B4">
            <w:pPr>
              <w:jc w:val="center"/>
              <w:rPr>
                <w:b/>
                <w:bCs/>
                <w:sz w:val="26"/>
                <w:szCs w:val="26"/>
              </w:rPr>
            </w:pPr>
          </w:p>
        </w:tc>
        <w:tc>
          <w:tcPr>
            <w:tcW w:w="1636" w:type="dxa"/>
            <w:vAlign w:val="bottom"/>
          </w:tcPr>
          <w:p w:rsidR="00AA4793" w:rsidRPr="007B0683" w:rsidRDefault="00AA4793" w:rsidP="00C616B4">
            <w:pPr>
              <w:rPr>
                <w:b/>
                <w:bCs/>
                <w:sz w:val="26"/>
                <w:szCs w:val="26"/>
              </w:rPr>
            </w:pPr>
            <w:r w:rsidRPr="007B0683">
              <w:rPr>
                <w:b/>
                <w:bCs/>
                <w:sz w:val="26"/>
                <w:szCs w:val="26"/>
              </w:rPr>
              <w:t>) кв. м</w:t>
            </w:r>
          </w:p>
        </w:tc>
      </w:tr>
    </w:tbl>
    <w:p w:rsidR="00AA4793" w:rsidRPr="007B0683" w:rsidRDefault="00AA4793" w:rsidP="00AA4793">
      <w:pPr>
        <w:ind w:left="142" w:right="706"/>
        <w:jc w:val="center"/>
        <w:rPr>
          <w:sz w:val="20"/>
          <w:szCs w:val="20"/>
        </w:rPr>
      </w:pPr>
      <w:r w:rsidRPr="007B0683">
        <w:rPr>
          <w:sz w:val="20"/>
          <w:szCs w:val="20"/>
        </w:rPr>
        <w:t>(площадь земельного участка прописью)</w:t>
      </w:r>
    </w:p>
    <w:p w:rsidR="00AA4793" w:rsidRPr="007B0683" w:rsidRDefault="00AA4793" w:rsidP="00AA4793">
      <w:pPr>
        <w:rPr>
          <w:sz w:val="26"/>
          <w:szCs w:val="26"/>
        </w:rPr>
      </w:pPr>
      <w:r w:rsidRPr="007B0683">
        <w:rPr>
          <w:b/>
          <w:bCs/>
          <w:sz w:val="26"/>
          <w:szCs w:val="26"/>
        </w:rPr>
        <w:t>Расчет площади  S1</w:t>
      </w:r>
      <w:r w:rsidRPr="007B0683">
        <w:rPr>
          <w:sz w:val="26"/>
          <w:szCs w:val="26"/>
        </w:rPr>
        <w:t xml:space="preserve"> длина = ____м., ширина = ____ м., общая площадь земельного участка составляет ____ кв.м. </w:t>
      </w:r>
    </w:p>
    <w:p w:rsidR="00AA4793" w:rsidRPr="007B0683" w:rsidRDefault="00AA4793" w:rsidP="00AA4793">
      <w:pPr>
        <w:rPr>
          <w:sz w:val="26"/>
          <w:szCs w:val="26"/>
        </w:rPr>
      </w:pPr>
      <w:r w:rsidRPr="007B0683">
        <w:rPr>
          <w:sz w:val="26"/>
          <w:szCs w:val="26"/>
        </w:rPr>
        <w:t>S= S1+S2= ___ кв.м.</w:t>
      </w:r>
    </w:p>
    <w:p w:rsidR="00AA4793" w:rsidRPr="007B0683" w:rsidRDefault="00AA4793" w:rsidP="00AA4793">
      <w:pPr>
        <w:rPr>
          <w:sz w:val="26"/>
          <w:szCs w:val="26"/>
        </w:rPr>
      </w:pPr>
    </w:p>
    <w:p w:rsidR="00AA4793" w:rsidRPr="007B0683" w:rsidRDefault="00AA4793" w:rsidP="00AA4793">
      <w:pPr>
        <w:pBdr>
          <w:top w:val="single" w:sz="4" w:space="1" w:color="auto"/>
        </w:pBdr>
        <w:rPr>
          <w:sz w:val="26"/>
          <w:szCs w:val="26"/>
        </w:rPr>
      </w:pPr>
    </w:p>
    <w:tbl>
      <w:tblPr>
        <w:tblW w:w="10234" w:type="dxa"/>
        <w:tblInd w:w="-863" w:type="dxa"/>
        <w:tblLayout w:type="fixed"/>
        <w:tblCellMar>
          <w:left w:w="28" w:type="dxa"/>
          <w:right w:w="28" w:type="dxa"/>
        </w:tblCellMar>
        <w:tblLook w:val="0000" w:firstRow="0" w:lastRow="0" w:firstColumn="0" w:lastColumn="0" w:noHBand="0" w:noVBand="0"/>
      </w:tblPr>
      <w:tblGrid>
        <w:gridCol w:w="3289"/>
        <w:gridCol w:w="2409"/>
        <w:gridCol w:w="992"/>
        <w:gridCol w:w="3544"/>
      </w:tblGrid>
      <w:tr w:rsidR="00AA4793" w:rsidRPr="00E800E2" w:rsidTr="00C616B4">
        <w:tc>
          <w:tcPr>
            <w:tcW w:w="3289" w:type="dxa"/>
            <w:vAlign w:val="bottom"/>
          </w:tcPr>
          <w:p w:rsidR="00AA4793" w:rsidRPr="007B0683" w:rsidRDefault="00AA4793" w:rsidP="00C616B4">
            <w:pPr>
              <w:rPr>
                <w:b/>
                <w:bCs/>
                <w:sz w:val="26"/>
                <w:szCs w:val="26"/>
              </w:rPr>
            </w:pPr>
            <w:r w:rsidRPr="007B0683">
              <w:rPr>
                <w:b/>
                <w:bCs/>
                <w:sz w:val="26"/>
                <w:szCs w:val="26"/>
              </w:rPr>
              <w:t>Подписи должностных</w:t>
            </w:r>
            <w:r w:rsidRPr="007B0683">
              <w:rPr>
                <w:b/>
                <w:bCs/>
                <w:sz w:val="26"/>
                <w:szCs w:val="26"/>
              </w:rPr>
              <w:br/>
              <w:t xml:space="preserve">лиц </w:t>
            </w:r>
            <w:proofErr w:type="gramStart"/>
            <w:r w:rsidRPr="007B0683">
              <w:rPr>
                <w:b/>
                <w:bCs/>
                <w:sz w:val="26"/>
                <w:szCs w:val="26"/>
              </w:rPr>
              <w:t>муниципального</w:t>
            </w:r>
            <w:proofErr w:type="gramEnd"/>
            <w:r w:rsidRPr="007B0683">
              <w:rPr>
                <w:b/>
                <w:bCs/>
                <w:sz w:val="26"/>
                <w:szCs w:val="26"/>
              </w:rPr>
              <w:t xml:space="preserve"> </w:t>
            </w:r>
          </w:p>
          <w:p w:rsidR="00AA4793" w:rsidRPr="007B0683" w:rsidRDefault="00AA4793" w:rsidP="00C616B4">
            <w:pPr>
              <w:rPr>
                <w:b/>
                <w:bCs/>
                <w:sz w:val="26"/>
                <w:szCs w:val="26"/>
              </w:rPr>
            </w:pPr>
            <w:r w:rsidRPr="007B0683">
              <w:rPr>
                <w:b/>
                <w:bCs/>
                <w:sz w:val="26"/>
                <w:szCs w:val="26"/>
              </w:rPr>
              <w:t>земельного контроля</w:t>
            </w:r>
          </w:p>
        </w:tc>
        <w:tc>
          <w:tcPr>
            <w:tcW w:w="2409" w:type="dxa"/>
            <w:tcBorders>
              <w:top w:val="nil"/>
              <w:left w:val="nil"/>
              <w:bottom w:val="single" w:sz="4" w:space="0" w:color="auto"/>
              <w:right w:val="nil"/>
            </w:tcBorders>
            <w:vAlign w:val="bottom"/>
          </w:tcPr>
          <w:p w:rsidR="00AA4793" w:rsidRPr="007B0683" w:rsidRDefault="00AA4793" w:rsidP="00C616B4">
            <w:pPr>
              <w:rPr>
                <w:sz w:val="26"/>
                <w:szCs w:val="26"/>
              </w:rPr>
            </w:pPr>
          </w:p>
        </w:tc>
        <w:tc>
          <w:tcPr>
            <w:tcW w:w="992" w:type="dxa"/>
            <w:vAlign w:val="bottom"/>
          </w:tcPr>
          <w:p w:rsidR="00AA4793" w:rsidRPr="007B0683" w:rsidRDefault="00AA4793" w:rsidP="00C616B4">
            <w:pPr>
              <w:rPr>
                <w:sz w:val="26"/>
                <w:szCs w:val="26"/>
              </w:rPr>
            </w:pPr>
          </w:p>
        </w:tc>
        <w:tc>
          <w:tcPr>
            <w:tcW w:w="3544" w:type="dxa"/>
            <w:tcBorders>
              <w:top w:val="nil"/>
              <w:left w:val="nil"/>
              <w:bottom w:val="single" w:sz="4" w:space="0" w:color="auto"/>
              <w:right w:val="nil"/>
            </w:tcBorders>
            <w:vAlign w:val="bottom"/>
          </w:tcPr>
          <w:p w:rsidR="00AA4793" w:rsidRPr="007B0683" w:rsidRDefault="00AA4793" w:rsidP="00C616B4">
            <w:pPr>
              <w:jc w:val="center"/>
              <w:rPr>
                <w:sz w:val="26"/>
                <w:szCs w:val="26"/>
              </w:rPr>
            </w:pPr>
          </w:p>
        </w:tc>
      </w:tr>
      <w:tr w:rsidR="00AA4793" w:rsidRPr="007B0683" w:rsidTr="00C616B4">
        <w:tc>
          <w:tcPr>
            <w:tcW w:w="3289" w:type="dxa"/>
          </w:tcPr>
          <w:p w:rsidR="00AA4793" w:rsidRPr="007B0683" w:rsidRDefault="00AA4793" w:rsidP="00C616B4">
            <w:pPr>
              <w:rPr>
                <w:sz w:val="26"/>
                <w:szCs w:val="26"/>
              </w:rPr>
            </w:pPr>
          </w:p>
        </w:tc>
        <w:tc>
          <w:tcPr>
            <w:tcW w:w="2409" w:type="dxa"/>
          </w:tcPr>
          <w:p w:rsidR="00AA4793" w:rsidRPr="007B0683" w:rsidRDefault="00AA4793" w:rsidP="00C616B4">
            <w:pPr>
              <w:jc w:val="center"/>
              <w:rPr>
                <w:sz w:val="20"/>
                <w:szCs w:val="20"/>
              </w:rPr>
            </w:pPr>
            <w:r w:rsidRPr="007B0683">
              <w:rPr>
                <w:sz w:val="20"/>
                <w:szCs w:val="20"/>
              </w:rPr>
              <w:t>(подпись)</w:t>
            </w:r>
          </w:p>
        </w:tc>
        <w:tc>
          <w:tcPr>
            <w:tcW w:w="992" w:type="dxa"/>
          </w:tcPr>
          <w:p w:rsidR="00AA4793" w:rsidRPr="007B0683" w:rsidRDefault="00AA4793" w:rsidP="00C616B4">
            <w:pPr>
              <w:rPr>
                <w:sz w:val="20"/>
                <w:szCs w:val="20"/>
              </w:rPr>
            </w:pPr>
          </w:p>
        </w:tc>
        <w:tc>
          <w:tcPr>
            <w:tcW w:w="3544" w:type="dxa"/>
          </w:tcPr>
          <w:p w:rsidR="00AA4793" w:rsidRPr="007B0683" w:rsidRDefault="00AA4793" w:rsidP="00C616B4">
            <w:pPr>
              <w:jc w:val="center"/>
              <w:rPr>
                <w:sz w:val="20"/>
                <w:szCs w:val="20"/>
              </w:rPr>
            </w:pPr>
            <w:r w:rsidRPr="007B0683">
              <w:rPr>
                <w:sz w:val="20"/>
                <w:szCs w:val="20"/>
              </w:rPr>
              <w:t>(И.О. Фамилия)</w:t>
            </w:r>
          </w:p>
        </w:tc>
      </w:tr>
      <w:tr w:rsidR="00AA4793" w:rsidRPr="007B0683" w:rsidTr="00C616B4">
        <w:tc>
          <w:tcPr>
            <w:tcW w:w="3289" w:type="dxa"/>
            <w:vAlign w:val="bottom"/>
          </w:tcPr>
          <w:p w:rsidR="00AA4793" w:rsidRPr="007B0683" w:rsidRDefault="00AA4793" w:rsidP="00C616B4">
            <w:pPr>
              <w:rPr>
                <w:b/>
                <w:bCs/>
                <w:sz w:val="26"/>
                <w:szCs w:val="26"/>
              </w:rPr>
            </w:pPr>
          </w:p>
        </w:tc>
        <w:tc>
          <w:tcPr>
            <w:tcW w:w="2409" w:type="dxa"/>
            <w:tcBorders>
              <w:top w:val="nil"/>
              <w:left w:val="nil"/>
              <w:bottom w:val="single" w:sz="4" w:space="0" w:color="auto"/>
              <w:right w:val="nil"/>
            </w:tcBorders>
            <w:vAlign w:val="bottom"/>
          </w:tcPr>
          <w:p w:rsidR="00AA4793" w:rsidRPr="007B0683" w:rsidRDefault="00AA4793" w:rsidP="00C616B4">
            <w:pPr>
              <w:jc w:val="center"/>
              <w:rPr>
                <w:sz w:val="20"/>
                <w:szCs w:val="20"/>
              </w:rPr>
            </w:pPr>
          </w:p>
        </w:tc>
        <w:tc>
          <w:tcPr>
            <w:tcW w:w="992" w:type="dxa"/>
            <w:vAlign w:val="bottom"/>
          </w:tcPr>
          <w:p w:rsidR="00AA4793" w:rsidRPr="007B0683" w:rsidRDefault="00AA4793" w:rsidP="00C616B4">
            <w:pPr>
              <w:rPr>
                <w:sz w:val="20"/>
                <w:szCs w:val="20"/>
              </w:rPr>
            </w:pPr>
          </w:p>
        </w:tc>
        <w:tc>
          <w:tcPr>
            <w:tcW w:w="3544" w:type="dxa"/>
            <w:tcBorders>
              <w:top w:val="nil"/>
              <w:left w:val="nil"/>
              <w:bottom w:val="single" w:sz="4" w:space="0" w:color="auto"/>
              <w:right w:val="nil"/>
            </w:tcBorders>
            <w:vAlign w:val="bottom"/>
          </w:tcPr>
          <w:p w:rsidR="00AA4793" w:rsidRPr="007B0683" w:rsidRDefault="00AA4793" w:rsidP="00C616B4">
            <w:pPr>
              <w:jc w:val="center"/>
              <w:rPr>
                <w:sz w:val="20"/>
                <w:szCs w:val="20"/>
              </w:rPr>
            </w:pPr>
          </w:p>
        </w:tc>
      </w:tr>
      <w:tr w:rsidR="00AA4793" w:rsidRPr="007B0683" w:rsidTr="00C616B4">
        <w:tc>
          <w:tcPr>
            <w:tcW w:w="3289" w:type="dxa"/>
          </w:tcPr>
          <w:p w:rsidR="00AA4793" w:rsidRPr="007B0683" w:rsidRDefault="00AA4793" w:rsidP="00C616B4">
            <w:pPr>
              <w:rPr>
                <w:sz w:val="26"/>
                <w:szCs w:val="26"/>
              </w:rPr>
            </w:pPr>
          </w:p>
        </w:tc>
        <w:tc>
          <w:tcPr>
            <w:tcW w:w="2409" w:type="dxa"/>
          </w:tcPr>
          <w:p w:rsidR="00AA4793" w:rsidRPr="007B0683" w:rsidRDefault="00AA4793" w:rsidP="00C616B4">
            <w:pPr>
              <w:jc w:val="center"/>
              <w:rPr>
                <w:sz w:val="20"/>
                <w:szCs w:val="20"/>
              </w:rPr>
            </w:pPr>
            <w:r w:rsidRPr="007B0683">
              <w:rPr>
                <w:sz w:val="20"/>
                <w:szCs w:val="20"/>
              </w:rPr>
              <w:t>(подпись)</w:t>
            </w:r>
          </w:p>
        </w:tc>
        <w:tc>
          <w:tcPr>
            <w:tcW w:w="992" w:type="dxa"/>
          </w:tcPr>
          <w:p w:rsidR="00AA4793" w:rsidRPr="007B0683" w:rsidRDefault="00AA4793" w:rsidP="00C616B4">
            <w:pPr>
              <w:rPr>
                <w:sz w:val="20"/>
                <w:szCs w:val="20"/>
              </w:rPr>
            </w:pPr>
          </w:p>
        </w:tc>
        <w:tc>
          <w:tcPr>
            <w:tcW w:w="3544" w:type="dxa"/>
          </w:tcPr>
          <w:p w:rsidR="00AA4793" w:rsidRPr="007B0683" w:rsidRDefault="00AA4793" w:rsidP="00C616B4">
            <w:pPr>
              <w:jc w:val="center"/>
              <w:rPr>
                <w:sz w:val="20"/>
                <w:szCs w:val="20"/>
              </w:rPr>
            </w:pPr>
            <w:r w:rsidRPr="007B0683">
              <w:rPr>
                <w:sz w:val="20"/>
                <w:szCs w:val="20"/>
              </w:rPr>
              <w:t>(И.О. Фамилия)</w:t>
            </w:r>
          </w:p>
        </w:tc>
      </w:tr>
      <w:tr w:rsidR="00AA4793" w:rsidRPr="007B0683" w:rsidTr="00C616B4">
        <w:tc>
          <w:tcPr>
            <w:tcW w:w="3289" w:type="dxa"/>
            <w:vAlign w:val="bottom"/>
          </w:tcPr>
          <w:p w:rsidR="00AA4793" w:rsidRPr="007B0683" w:rsidRDefault="00AA4793" w:rsidP="00C616B4">
            <w:pPr>
              <w:rPr>
                <w:b/>
                <w:bCs/>
                <w:sz w:val="26"/>
                <w:szCs w:val="26"/>
              </w:rPr>
            </w:pPr>
            <w:r w:rsidRPr="007B0683">
              <w:rPr>
                <w:b/>
                <w:bCs/>
                <w:sz w:val="26"/>
                <w:szCs w:val="26"/>
              </w:rPr>
              <w:t>Присутствующий</w:t>
            </w:r>
          </w:p>
        </w:tc>
        <w:tc>
          <w:tcPr>
            <w:tcW w:w="2409" w:type="dxa"/>
            <w:tcBorders>
              <w:top w:val="nil"/>
              <w:left w:val="nil"/>
              <w:bottom w:val="single" w:sz="4" w:space="0" w:color="auto"/>
              <w:right w:val="nil"/>
            </w:tcBorders>
            <w:vAlign w:val="bottom"/>
          </w:tcPr>
          <w:p w:rsidR="00AA4793" w:rsidRPr="007B0683" w:rsidRDefault="00AA4793" w:rsidP="00C616B4">
            <w:pPr>
              <w:jc w:val="center"/>
              <w:rPr>
                <w:sz w:val="26"/>
                <w:szCs w:val="26"/>
              </w:rPr>
            </w:pPr>
          </w:p>
        </w:tc>
        <w:tc>
          <w:tcPr>
            <w:tcW w:w="992" w:type="dxa"/>
            <w:vAlign w:val="bottom"/>
          </w:tcPr>
          <w:p w:rsidR="00AA4793" w:rsidRPr="007B0683" w:rsidRDefault="00AA4793" w:rsidP="00C616B4">
            <w:pPr>
              <w:rPr>
                <w:sz w:val="26"/>
                <w:szCs w:val="26"/>
              </w:rPr>
            </w:pPr>
          </w:p>
        </w:tc>
        <w:tc>
          <w:tcPr>
            <w:tcW w:w="3544" w:type="dxa"/>
            <w:tcBorders>
              <w:top w:val="nil"/>
              <w:left w:val="nil"/>
              <w:bottom w:val="single" w:sz="4" w:space="0" w:color="auto"/>
              <w:right w:val="nil"/>
            </w:tcBorders>
            <w:vAlign w:val="bottom"/>
          </w:tcPr>
          <w:p w:rsidR="00AA4793" w:rsidRPr="007B0683" w:rsidRDefault="00AA4793" w:rsidP="00C616B4">
            <w:pPr>
              <w:jc w:val="center"/>
              <w:rPr>
                <w:sz w:val="26"/>
                <w:szCs w:val="26"/>
              </w:rPr>
            </w:pPr>
          </w:p>
        </w:tc>
      </w:tr>
      <w:tr w:rsidR="00AA4793" w:rsidRPr="007B0683" w:rsidTr="00C616B4">
        <w:tc>
          <w:tcPr>
            <w:tcW w:w="3289" w:type="dxa"/>
          </w:tcPr>
          <w:p w:rsidR="00AA4793" w:rsidRPr="007B0683" w:rsidRDefault="00AA4793" w:rsidP="00C616B4">
            <w:pPr>
              <w:rPr>
                <w:sz w:val="26"/>
                <w:szCs w:val="26"/>
              </w:rPr>
            </w:pPr>
          </w:p>
        </w:tc>
        <w:tc>
          <w:tcPr>
            <w:tcW w:w="2409" w:type="dxa"/>
          </w:tcPr>
          <w:p w:rsidR="00AA4793" w:rsidRPr="007B0683" w:rsidRDefault="00AA4793" w:rsidP="00C616B4">
            <w:pPr>
              <w:jc w:val="center"/>
              <w:rPr>
                <w:sz w:val="20"/>
                <w:szCs w:val="20"/>
              </w:rPr>
            </w:pPr>
            <w:r w:rsidRPr="007B0683">
              <w:rPr>
                <w:sz w:val="20"/>
                <w:szCs w:val="20"/>
              </w:rPr>
              <w:t>(подпись)</w:t>
            </w:r>
          </w:p>
        </w:tc>
        <w:tc>
          <w:tcPr>
            <w:tcW w:w="992" w:type="dxa"/>
          </w:tcPr>
          <w:p w:rsidR="00AA4793" w:rsidRPr="007B0683" w:rsidRDefault="00AA4793" w:rsidP="00C616B4">
            <w:pPr>
              <w:rPr>
                <w:sz w:val="20"/>
                <w:szCs w:val="20"/>
              </w:rPr>
            </w:pPr>
          </w:p>
        </w:tc>
        <w:tc>
          <w:tcPr>
            <w:tcW w:w="3544" w:type="dxa"/>
          </w:tcPr>
          <w:p w:rsidR="00AA4793" w:rsidRPr="007B0683" w:rsidRDefault="00AA4793" w:rsidP="00C616B4">
            <w:pPr>
              <w:jc w:val="center"/>
              <w:rPr>
                <w:sz w:val="20"/>
                <w:szCs w:val="20"/>
              </w:rPr>
            </w:pPr>
            <w:r w:rsidRPr="007B0683">
              <w:rPr>
                <w:sz w:val="20"/>
                <w:szCs w:val="20"/>
              </w:rPr>
              <w:t>(И.О. Фамилия)</w:t>
            </w:r>
          </w:p>
        </w:tc>
      </w:tr>
    </w:tbl>
    <w:p w:rsidR="00AA4793" w:rsidRPr="007B0683" w:rsidRDefault="00AA4793" w:rsidP="00AA4793">
      <w:pPr>
        <w:pageBreakBefore/>
        <w:jc w:val="center"/>
        <w:rPr>
          <w:b/>
          <w:bCs/>
          <w:sz w:val="26"/>
          <w:szCs w:val="26"/>
        </w:rPr>
      </w:pPr>
      <w:r w:rsidRPr="007B0683">
        <w:rPr>
          <w:b/>
          <w:bCs/>
          <w:sz w:val="26"/>
          <w:szCs w:val="26"/>
        </w:rPr>
        <w:lastRenderedPageBreak/>
        <w:t>СХЕМАТИЧЕСКИЙ ЧЕРТЕЖ ЗЕМЕЛЬНОГО УЧАСТКА</w:t>
      </w:r>
    </w:p>
    <w:p w:rsidR="00AA4793" w:rsidRPr="007B0683" w:rsidRDefault="00AA4793" w:rsidP="00AA4793">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35F8CB1C" wp14:editId="2494C2EC">
                <wp:simplePos x="0" y="0"/>
                <wp:positionH relativeFrom="column">
                  <wp:posOffset>1066800</wp:posOffset>
                </wp:positionH>
                <wp:positionV relativeFrom="paragraph">
                  <wp:posOffset>4648200</wp:posOffset>
                </wp:positionV>
                <wp:extent cx="0" cy="0"/>
                <wp:effectExtent l="0" t="0" r="0" b="0"/>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66pt" to="84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6nDQIAACM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PHWJreuAIsKrW1ITl6Uq/mWdPvDildtUTteaT4djbgl4ViJu9cwsUZCLDrv2gGNuTgdazT&#10;qbFdgIQKoFNsx/nWDn7yiF4e6fCakGJwMdb5z1x3KAgllkA3QpLjs/OBAikGkxBB6Y2QMvZZKtSX&#10;eDGdTKOD01KwoAxmzu53lbToSMKkxC/mA5p7M6sPikWwlhO2vsqeCHmRIbhUAQ+SADpX6TIKPxbp&#10;Yj1fz/NRPpmtR3la16NPmyofzTbZ47R+qKuqzn4GalletIIxrgK7YSyz/O/afl2Qy0DdBvNWhuQ9&#10;eqwXkB3+kXTsYmhc2CNX7DQ7b+3QXZjEaHzdmjDq93eQ73d79QsAAP//AwBQSwMEFAAGAAgAAAAh&#10;AAVYF2LaAAAACwEAAA8AAABkcnMvZG93bnJldi54bWxMT01Lw0AQvQv+h2UEL6XdmEItaTZF1Ny8&#10;2Cpep9kxCWZn0+y2jf56pyLobd4Hb97L16Pr1JGG0Ho2cDNLQBFX3rZcG3jZltMlqBCRLXaeycAn&#10;BVgXlxc5Ztaf+JmOm1grCeGQoYEmxj7TOlQNOQwz3xOL9u4Hh1HgUGs74EnCXafTJFlohy3LhwZ7&#10;um+o+tgcnIFQvtK+/JpUk+RtXntK9w9Pj2jM9dV4twIVaYx/ZjjXl+pQSKedP7ANqhO8WMqWaOB2&#10;nspxdvwwu19GF7n+v6H4BgAA//8DAFBLAQItABQABgAIAAAAIQC2gziS/gAAAOEBAAATAAAAAAAA&#10;AAAAAAAAAAAAAABbQ29udGVudF9UeXBlc10ueG1sUEsBAi0AFAAGAAgAAAAhADj9If/WAAAAlAEA&#10;AAsAAAAAAAAAAAAAAAAALwEAAF9yZWxzLy5yZWxzUEsBAi0AFAAGAAgAAAAhAAf2zqcNAgAAIwQA&#10;AA4AAAAAAAAAAAAAAAAALgIAAGRycy9lMm9Eb2MueG1sUEsBAi0AFAAGAAgAAAAhAAVYF2LaAAAA&#10;CwEAAA8AAAAAAAAAAAAAAAAAZwQAAGRycy9kb3ducmV2LnhtbFBLBQYAAAAABAAEAPMAAABuBQAA&#10;AAA=&#10;"/>
            </w:pict>
          </mc:Fallback>
        </mc:AlternateContent>
      </w:r>
      <w:r w:rsidRPr="007B0683">
        <w:rPr>
          <w:sz w:val="26"/>
          <w:szCs w:val="26"/>
        </w:rPr>
        <w:t xml:space="preserve">по адресу: Республика Тыва, Тес-Хемский кожуун, </w:t>
      </w:r>
      <w:proofErr w:type="gramStart"/>
      <w:r w:rsidRPr="007B0683">
        <w:rPr>
          <w:sz w:val="26"/>
          <w:szCs w:val="26"/>
        </w:rPr>
        <w:t>с</w:t>
      </w:r>
      <w:proofErr w:type="gramEnd"/>
      <w:r w:rsidRPr="007B0683">
        <w:rPr>
          <w:sz w:val="26"/>
          <w:szCs w:val="26"/>
        </w:rPr>
        <w:t>.</w:t>
      </w:r>
    </w:p>
    <w:p w:rsidR="00AA4793" w:rsidRPr="007B0683" w:rsidRDefault="00AA4793" w:rsidP="00AA4793">
      <w:pPr>
        <w:jc w:val="right"/>
        <w:rPr>
          <w:sz w:val="26"/>
          <w:szCs w:val="26"/>
        </w:rPr>
      </w:pPr>
      <w:r w:rsidRPr="007B0683">
        <w:rPr>
          <w:noProof/>
          <w:sz w:val="26"/>
          <w:szCs w:val="26"/>
        </w:rPr>
        <w:t xml:space="preserve">                </w:t>
      </w:r>
      <w:r>
        <w:rPr>
          <w:noProof/>
          <w:sz w:val="26"/>
          <w:szCs w:val="26"/>
        </w:rPr>
        <w:drawing>
          <wp:inline distT="0" distB="0" distL="0" distR="0" wp14:anchorId="7A06A8BB" wp14:editId="6C83F555">
            <wp:extent cx="1181100" cy="1819275"/>
            <wp:effectExtent l="0" t="0" r="0" b="9525"/>
            <wp:docPr id="17" name="Рисунок 3" descr="C:\Users\User\Desktop\РО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РОЗА.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819275"/>
                    </a:xfrm>
                    <a:prstGeom prst="rect">
                      <a:avLst/>
                    </a:prstGeom>
                    <a:noFill/>
                    <a:ln>
                      <a:noFill/>
                    </a:ln>
                  </pic:spPr>
                </pic:pic>
              </a:graphicData>
            </a:graphic>
          </wp:inline>
        </w:drawing>
      </w: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Pr="007B068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Default="00AA4793" w:rsidP="00AA4793">
      <w:pPr>
        <w:rPr>
          <w:sz w:val="26"/>
          <w:szCs w:val="26"/>
        </w:rPr>
      </w:pPr>
    </w:p>
    <w:p w:rsidR="00AA4793" w:rsidRPr="007B0683" w:rsidRDefault="00AA4793" w:rsidP="00AA4793">
      <w:pPr>
        <w:rPr>
          <w:sz w:val="26"/>
          <w:szCs w:val="26"/>
        </w:rPr>
      </w:pPr>
    </w:p>
    <w:p w:rsidR="00910F52" w:rsidRDefault="00910F52" w:rsidP="00910F52">
      <w:pPr>
        <w:rPr>
          <w:sz w:val="26"/>
          <w:szCs w:val="26"/>
        </w:rPr>
      </w:pPr>
      <w:r>
        <w:rPr>
          <w:sz w:val="26"/>
          <w:szCs w:val="26"/>
        </w:rPr>
        <w:t>_________________               ______________                         ________________</w:t>
      </w:r>
    </w:p>
    <w:p w:rsidR="00910F52" w:rsidRDefault="00910F52" w:rsidP="00910F52">
      <w:pPr>
        <w:rPr>
          <w:sz w:val="16"/>
          <w:szCs w:val="16"/>
        </w:rPr>
      </w:pPr>
      <w:r>
        <w:rPr>
          <w:sz w:val="16"/>
          <w:szCs w:val="16"/>
        </w:rPr>
        <w:t>(дата проведения обмера)                                                 (подпись)                                                          (фамилия инициалы)</w:t>
      </w:r>
    </w:p>
    <w:p w:rsidR="00AA4793" w:rsidRDefault="00AA4793" w:rsidP="00AA4793">
      <w:pPr>
        <w:widowControl w:val="0"/>
        <w:autoSpaceDE w:val="0"/>
        <w:autoSpaceDN w:val="0"/>
        <w:adjustRightInd w:val="0"/>
        <w:jc w:val="both"/>
        <w:rPr>
          <w:sz w:val="26"/>
          <w:szCs w:val="26"/>
        </w:rPr>
      </w:pPr>
    </w:p>
    <w:p w:rsidR="00AA4793" w:rsidRPr="00DD2999" w:rsidRDefault="00AA4793" w:rsidP="00371B24">
      <w:pPr>
        <w:pBdr>
          <w:top w:val="single" w:sz="4" w:space="1" w:color="auto"/>
        </w:pBdr>
        <w:rPr>
          <w:b/>
        </w:rPr>
        <w:sectPr w:rsidR="00AA4793" w:rsidRPr="00DD2999" w:rsidSect="00C61337">
          <w:headerReference w:type="default" r:id="rId16"/>
          <w:pgSz w:w="11906" w:h="16838"/>
          <w:pgMar w:top="426" w:right="567" w:bottom="567" w:left="1701" w:header="709" w:footer="709" w:gutter="0"/>
          <w:cols w:space="708"/>
          <w:titlePg/>
          <w:docGrid w:linePitch="360"/>
        </w:sectPr>
      </w:pPr>
    </w:p>
    <w:p w:rsidR="00371B24" w:rsidRPr="00B64F73" w:rsidRDefault="00371B24" w:rsidP="00371B24">
      <w:pPr>
        <w:pStyle w:val="ConsPlusNormal"/>
        <w:ind w:left="9923" w:firstLine="0"/>
        <w:rPr>
          <w:rFonts w:ascii="Times New Roman" w:hAnsi="Times New Roman" w:cs="Times New Roman"/>
        </w:rPr>
      </w:pPr>
      <w:r w:rsidRPr="00B64F73">
        <w:rPr>
          <w:rFonts w:ascii="Times New Roman" w:hAnsi="Times New Roman" w:cs="Times New Roman"/>
        </w:rPr>
        <w:lastRenderedPageBreak/>
        <w:t>Приложение № 3</w:t>
      </w:r>
    </w:p>
    <w:p w:rsidR="00371B24" w:rsidRPr="00CF2410" w:rsidRDefault="00371B24" w:rsidP="00371B24">
      <w:pPr>
        <w:pStyle w:val="ConsPlusNormal"/>
        <w:ind w:left="9923" w:firstLine="0"/>
        <w:rPr>
          <w:rFonts w:ascii="Times New Roman" w:hAnsi="Times New Roman" w:cs="Times New Roman"/>
        </w:rPr>
      </w:pPr>
      <w:r w:rsidRPr="00CF2410">
        <w:rPr>
          <w:rFonts w:ascii="Times New Roman" w:hAnsi="Times New Roman" w:cs="Times New Roman"/>
        </w:rPr>
        <w:t xml:space="preserve">к </w:t>
      </w:r>
      <w:r>
        <w:rPr>
          <w:rFonts w:ascii="Times New Roman" w:hAnsi="Times New Roman" w:cs="Times New Roman"/>
        </w:rPr>
        <w:t xml:space="preserve">Положению о </w:t>
      </w:r>
      <w:proofErr w:type="gramStart"/>
      <w:r>
        <w:rPr>
          <w:rFonts w:ascii="Times New Roman" w:hAnsi="Times New Roman" w:cs="Times New Roman"/>
        </w:rPr>
        <w:t>муниципальном</w:t>
      </w:r>
      <w:proofErr w:type="gramEnd"/>
      <w:r>
        <w:rPr>
          <w:rFonts w:ascii="Times New Roman" w:hAnsi="Times New Roman" w:cs="Times New Roman"/>
        </w:rPr>
        <w:t xml:space="preserve"> земельном </w:t>
      </w:r>
    </w:p>
    <w:p w:rsidR="00371B24" w:rsidRDefault="00371B24" w:rsidP="00371B24">
      <w:pPr>
        <w:pStyle w:val="ConsPlusNormal"/>
        <w:ind w:left="9923" w:firstLine="0"/>
        <w:rPr>
          <w:rFonts w:ascii="Times New Roman" w:hAnsi="Times New Roman" w:cs="Times New Roman"/>
        </w:rPr>
      </w:pPr>
      <w:proofErr w:type="gramStart"/>
      <w:r>
        <w:rPr>
          <w:rFonts w:ascii="Times New Roman" w:hAnsi="Times New Roman" w:cs="Times New Roman"/>
        </w:rPr>
        <w:t>контроле</w:t>
      </w:r>
      <w:proofErr w:type="gramEnd"/>
      <w:r>
        <w:rPr>
          <w:rFonts w:ascii="Times New Roman" w:hAnsi="Times New Roman" w:cs="Times New Roman"/>
        </w:rPr>
        <w:t xml:space="preserve"> на </w:t>
      </w:r>
      <w:r w:rsidRPr="00CF2410">
        <w:rPr>
          <w:rFonts w:ascii="Times New Roman" w:hAnsi="Times New Roman" w:cs="Times New Roman"/>
        </w:rPr>
        <w:t>территории</w:t>
      </w:r>
    </w:p>
    <w:p w:rsidR="00371B24" w:rsidRPr="00635F4A" w:rsidRDefault="00371B24" w:rsidP="00371B24">
      <w:pPr>
        <w:pStyle w:val="ConsPlusNormal"/>
        <w:ind w:left="9923" w:firstLine="0"/>
        <w:rPr>
          <w:rFonts w:ascii="Times New Roman" w:hAnsi="Times New Roman" w:cs="Times New Roman"/>
        </w:rPr>
      </w:pPr>
      <w:r>
        <w:rPr>
          <w:rFonts w:ascii="Times New Roman" w:hAnsi="Times New Roman"/>
        </w:rPr>
        <w:t xml:space="preserve">МР «Тес-Хемский </w:t>
      </w:r>
      <w:r w:rsidRPr="00CF2410">
        <w:rPr>
          <w:rFonts w:ascii="Times New Roman" w:hAnsi="Times New Roman"/>
        </w:rPr>
        <w:t>кожуун</w:t>
      </w:r>
      <w:r w:rsidR="009164FE">
        <w:rPr>
          <w:rFonts w:ascii="Times New Roman" w:hAnsi="Times New Roman"/>
        </w:rPr>
        <w:t xml:space="preserve"> Республики</w:t>
      </w:r>
      <w:r>
        <w:rPr>
          <w:rFonts w:ascii="Times New Roman" w:hAnsi="Times New Roman"/>
        </w:rPr>
        <w:t xml:space="preserve"> Тыва</w:t>
      </w:r>
      <w:r w:rsidRPr="00CF2410">
        <w:rPr>
          <w:rFonts w:ascii="Times New Roman" w:hAnsi="Times New Roman"/>
        </w:rPr>
        <w:t>»</w:t>
      </w:r>
    </w:p>
    <w:p w:rsidR="00371B24" w:rsidRPr="00DD2999" w:rsidRDefault="00371B24" w:rsidP="00371B24">
      <w:pPr>
        <w:jc w:val="center"/>
        <w:rPr>
          <w:b/>
          <w:bCs/>
          <w:sz w:val="26"/>
          <w:szCs w:val="26"/>
        </w:rPr>
      </w:pPr>
      <w:r w:rsidRPr="00DD2999">
        <w:rPr>
          <w:b/>
          <w:bCs/>
          <w:sz w:val="26"/>
          <w:szCs w:val="26"/>
        </w:rPr>
        <w:t>ТИПОВАЯ ФОРМА</w:t>
      </w:r>
      <w:r w:rsidRPr="00DD2999">
        <w:rPr>
          <w:b/>
          <w:bCs/>
          <w:sz w:val="26"/>
          <w:szCs w:val="26"/>
        </w:rPr>
        <w:br/>
        <w:t>ежегодного плана проведения плановых проверок юридических лиц и индивидуальных предпринимателей</w:t>
      </w:r>
    </w:p>
    <w:p w:rsidR="00371B24" w:rsidRPr="00DD2999" w:rsidRDefault="00371B24" w:rsidP="00371B24">
      <w:pPr>
        <w:ind w:left="1531" w:right="1531"/>
        <w:jc w:val="center"/>
        <w:rPr>
          <w:sz w:val="18"/>
          <w:szCs w:val="18"/>
        </w:rPr>
      </w:pPr>
    </w:p>
    <w:p w:rsidR="00371B24" w:rsidRPr="00DD2999" w:rsidRDefault="00371B24" w:rsidP="00371B24">
      <w:pPr>
        <w:pBdr>
          <w:top w:val="single" w:sz="4" w:space="1" w:color="auto"/>
        </w:pBdr>
        <w:ind w:left="1985" w:right="1985"/>
        <w:jc w:val="center"/>
        <w:rPr>
          <w:sz w:val="18"/>
          <w:szCs w:val="18"/>
        </w:rPr>
      </w:pPr>
      <w:r>
        <w:rPr>
          <w:sz w:val="18"/>
          <w:szCs w:val="18"/>
        </w:rPr>
        <w:t>(наименование органа</w:t>
      </w:r>
      <w:r w:rsidRPr="00DD2999">
        <w:rPr>
          <w:sz w:val="18"/>
          <w:szCs w:val="18"/>
        </w:rPr>
        <w:t xml:space="preserve"> муниципального контроля)</w:t>
      </w:r>
    </w:p>
    <w:p w:rsidR="00371B24" w:rsidRPr="00DD2999" w:rsidRDefault="00371B24" w:rsidP="00371B24">
      <w:pPr>
        <w:ind w:left="10915"/>
        <w:jc w:val="center"/>
      </w:pPr>
      <w:r w:rsidRPr="00DD2999">
        <w:t>УТВЕРЖДЕН</w:t>
      </w:r>
    </w:p>
    <w:p w:rsidR="00371B24" w:rsidRPr="00DD2999" w:rsidRDefault="00371B24" w:rsidP="00371B24">
      <w:pPr>
        <w:ind w:left="11340"/>
      </w:pPr>
    </w:p>
    <w:p w:rsidR="00371B24" w:rsidRPr="00DD2999" w:rsidRDefault="00371B24" w:rsidP="00371B24">
      <w:pPr>
        <w:pBdr>
          <w:top w:val="single" w:sz="4" w:space="1" w:color="auto"/>
        </w:pBdr>
        <w:ind w:left="11340"/>
        <w:jc w:val="center"/>
      </w:pPr>
      <w:r w:rsidRPr="00DD2999">
        <w:rPr>
          <w:sz w:val="18"/>
          <w:szCs w:val="18"/>
        </w:rPr>
        <w:t>(фамилия, инициалы и подпись руководителя</w:t>
      </w:r>
      <w:r w:rsidRPr="00DD2999">
        <w:t>)</w:t>
      </w:r>
    </w:p>
    <w:tbl>
      <w:tblPr>
        <w:tblW w:w="0" w:type="auto"/>
        <w:tblInd w:w="11935" w:type="dxa"/>
        <w:tblLayout w:type="fixed"/>
        <w:tblCellMar>
          <w:left w:w="28" w:type="dxa"/>
          <w:right w:w="28" w:type="dxa"/>
        </w:tblCellMar>
        <w:tblLook w:val="0000" w:firstRow="0" w:lastRow="0" w:firstColumn="0" w:lastColumn="0" w:noHBand="0" w:noVBand="0"/>
      </w:tblPr>
      <w:tblGrid>
        <w:gridCol w:w="340"/>
        <w:gridCol w:w="1701"/>
        <w:gridCol w:w="397"/>
        <w:gridCol w:w="397"/>
        <w:gridCol w:w="340"/>
      </w:tblGrid>
      <w:tr w:rsidR="00371B24" w:rsidRPr="00DD2999" w:rsidTr="009164FE">
        <w:tc>
          <w:tcPr>
            <w:tcW w:w="340" w:type="dxa"/>
            <w:tcBorders>
              <w:top w:val="nil"/>
              <w:left w:val="nil"/>
              <w:bottom w:val="nil"/>
              <w:right w:val="nil"/>
            </w:tcBorders>
            <w:vAlign w:val="bottom"/>
          </w:tcPr>
          <w:p w:rsidR="00371B24" w:rsidRPr="00DD2999" w:rsidRDefault="00371B24" w:rsidP="009164FE">
            <w:r w:rsidRPr="00DD2999">
              <w:t>от</w:t>
            </w:r>
          </w:p>
        </w:tc>
        <w:tc>
          <w:tcPr>
            <w:tcW w:w="1701" w:type="dxa"/>
            <w:tcBorders>
              <w:top w:val="nil"/>
              <w:left w:val="nil"/>
              <w:bottom w:val="single" w:sz="4" w:space="0" w:color="auto"/>
              <w:right w:val="nil"/>
            </w:tcBorders>
            <w:vAlign w:val="bottom"/>
          </w:tcPr>
          <w:p w:rsidR="00371B24" w:rsidRPr="00DD2999" w:rsidRDefault="00371B24" w:rsidP="009164FE">
            <w:pPr>
              <w:jc w:val="center"/>
            </w:pPr>
          </w:p>
        </w:tc>
        <w:tc>
          <w:tcPr>
            <w:tcW w:w="397" w:type="dxa"/>
            <w:tcBorders>
              <w:top w:val="nil"/>
              <w:left w:val="nil"/>
              <w:bottom w:val="nil"/>
              <w:right w:val="nil"/>
            </w:tcBorders>
            <w:vAlign w:val="bottom"/>
          </w:tcPr>
          <w:p w:rsidR="00371B24" w:rsidRPr="00DD2999" w:rsidRDefault="00371B24" w:rsidP="009164FE">
            <w:pPr>
              <w:jc w:val="right"/>
            </w:pPr>
            <w:r w:rsidRPr="00DD2999">
              <w:t>20</w:t>
            </w:r>
          </w:p>
        </w:tc>
        <w:tc>
          <w:tcPr>
            <w:tcW w:w="397" w:type="dxa"/>
            <w:tcBorders>
              <w:top w:val="nil"/>
              <w:left w:val="nil"/>
              <w:bottom w:val="single" w:sz="4" w:space="0" w:color="auto"/>
              <w:right w:val="nil"/>
            </w:tcBorders>
            <w:vAlign w:val="bottom"/>
          </w:tcPr>
          <w:p w:rsidR="00371B24" w:rsidRPr="00DD2999" w:rsidRDefault="00371B24" w:rsidP="009164FE"/>
        </w:tc>
        <w:tc>
          <w:tcPr>
            <w:tcW w:w="340" w:type="dxa"/>
            <w:tcBorders>
              <w:top w:val="nil"/>
              <w:left w:val="nil"/>
              <w:bottom w:val="nil"/>
              <w:right w:val="nil"/>
            </w:tcBorders>
            <w:vAlign w:val="bottom"/>
          </w:tcPr>
          <w:p w:rsidR="00371B24" w:rsidRPr="00DD2999" w:rsidRDefault="00371B24" w:rsidP="009164FE">
            <w:pPr>
              <w:ind w:left="57"/>
            </w:pPr>
            <w:proofErr w:type="gramStart"/>
            <w:r w:rsidRPr="00DD2999">
              <w:t>г</w:t>
            </w:r>
            <w:proofErr w:type="gramEnd"/>
            <w:r w:rsidRPr="00DD2999">
              <w:t>.</w:t>
            </w:r>
          </w:p>
        </w:tc>
      </w:tr>
    </w:tbl>
    <w:p w:rsidR="00371B24" w:rsidRDefault="00371B24" w:rsidP="00371B24">
      <w:pPr>
        <w:jc w:val="right"/>
      </w:pPr>
      <w:r w:rsidRPr="00DD2999">
        <w:t>М. П.</w:t>
      </w:r>
    </w:p>
    <w:p w:rsidR="00371B24" w:rsidRPr="00DD2999" w:rsidRDefault="00371B24" w:rsidP="00371B24">
      <w:pPr>
        <w:jc w:val="right"/>
      </w:pPr>
    </w:p>
    <w:p w:rsidR="00371B24" w:rsidRPr="00DD2999" w:rsidRDefault="00371B24" w:rsidP="00371B24">
      <w:pPr>
        <w:jc w:val="center"/>
        <w:rPr>
          <w:sz w:val="18"/>
          <w:szCs w:val="18"/>
        </w:rPr>
      </w:pPr>
      <w:r w:rsidRPr="00DD2999">
        <w:rPr>
          <w:spacing w:val="40"/>
          <w:sz w:val="18"/>
          <w:szCs w:val="18"/>
        </w:rPr>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371B24" w:rsidRPr="00DD2999" w:rsidTr="009164FE">
        <w:trPr>
          <w:jc w:val="center"/>
        </w:trPr>
        <w:tc>
          <w:tcPr>
            <w:tcW w:w="9752" w:type="dxa"/>
            <w:tcBorders>
              <w:top w:val="nil"/>
              <w:left w:val="nil"/>
              <w:bottom w:val="nil"/>
              <w:right w:val="nil"/>
            </w:tcBorders>
            <w:vAlign w:val="bottom"/>
          </w:tcPr>
          <w:p w:rsidR="00371B24" w:rsidRPr="00DD2999" w:rsidRDefault="00371B24" w:rsidP="009164FE">
            <w:pPr>
              <w:jc w:val="right"/>
              <w:rPr>
                <w:sz w:val="18"/>
                <w:szCs w:val="18"/>
              </w:rPr>
            </w:pPr>
            <w:r w:rsidRPr="00DD2999">
              <w:rPr>
                <w:sz w:val="18"/>
                <w:szCs w:val="18"/>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371B24" w:rsidRPr="00DD2999" w:rsidRDefault="00371B24" w:rsidP="009164FE">
            <w:pPr>
              <w:rPr>
                <w:sz w:val="18"/>
                <w:szCs w:val="18"/>
              </w:rPr>
            </w:pPr>
          </w:p>
        </w:tc>
        <w:tc>
          <w:tcPr>
            <w:tcW w:w="510" w:type="dxa"/>
            <w:tcBorders>
              <w:top w:val="nil"/>
              <w:left w:val="nil"/>
              <w:bottom w:val="nil"/>
              <w:right w:val="nil"/>
            </w:tcBorders>
            <w:vAlign w:val="bottom"/>
          </w:tcPr>
          <w:p w:rsidR="00371B24" w:rsidRPr="00DD2999" w:rsidRDefault="00371B24" w:rsidP="009164FE">
            <w:pPr>
              <w:ind w:left="57"/>
              <w:rPr>
                <w:sz w:val="18"/>
                <w:szCs w:val="18"/>
              </w:rPr>
            </w:pPr>
            <w:r w:rsidRPr="00DD2999">
              <w:rPr>
                <w:sz w:val="18"/>
                <w:szCs w:val="18"/>
              </w:rPr>
              <w:t>год</w:t>
            </w:r>
          </w:p>
        </w:tc>
      </w:tr>
    </w:tbl>
    <w:p w:rsidR="00371B24" w:rsidRPr="00DD2999" w:rsidRDefault="00371B24" w:rsidP="00371B24">
      <w:pPr>
        <w:rPr>
          <w:sz w:val="18"/>
          <w:szCs w:val="18"/>
        </w:rPr>
      </w:pPr>
    </w:p>
    <w:tbl>
      <w:tblPr>
        <w:tblW w:w="15440" w:type="dxa"/>
        <w:tblInd w:w="-539" w:type="dxa"/>
        <w:tblLayout w:type="fixed"/>
        <w:tblCellMar>
          <w:left w:w="28" w:type="dxa"/>
          <w:right w:w="28" w:type="dxa"/>
        </w:tblCellMar>
        <w:tblLook w:val="0000" w:firstRow="0" w:lastRow="0" w:firstColumn="0" w:lastColumn="0" w:noHBand="0" w:noVBand="0"/>
      </w:tblPr>
      <w:tblGrid>
        <w:gridCol w:w="76"/>
        <w:gridCol w:w="1097"/>
        <w:gridCol w:w="812"/>
        <w:gridCol w:w="709"/>
        <w:gridCol w:w="813"/>
        <w:gridCol w:w="888"/>
        <w:gridCol w:w="850"/>
        <w:gridCol w:w="851"/>
        <w:gridCol w:w="981"/>
        <w:gridCol w:w="992"/>
        <w:gridCol w:w="1440"/>
        <w:gridCol w:w="900"/>
        <w:gridCol w:w="720"/>
        <w:gridCol w:w="900"/>
        <w:gridCol w:w="1156"/>
        <w:gridCol w:w="1080"/>
        <w:gridCol w:w="1175"/>
      </w:tblGrid>
      <w:tr w:rsidR="00371B24" w:rsidRPr="00DD2999" w:rsidTr="009164FE">
        <w:trPr>
          <w:cantSplit/>
        </w:trPr>
        <w:tc>
          <w:tcPr>
            <w:tcW w:w="76" w:type="dxa"/>
            <w:vMerge w:val="restart"/>
            <w:tcBorders>
              <w:top w:val="single" w:sz="4" w:space="0" w:color="auto"/>
              <w:left w:val="nil"/>
              <w:bottom w:val="nil"/>
              <w:right w:val="nil"/>
            </w:tcBorders>
            <w:textDirection w:val="btLr"/>
            <w:vAlign w:val="center"/>
          </w:tcPr>
          <w:p w:rsidR="00371B24" w:rsidRPr="00DD2999" w:rsidRDefault="00371B24" w:rsidP="009164FE">
            <w:pPr>
              <w:ind w:left="113" w:right="113"/>
              <w:jc w:val="center"/>
              <w:rPr>
                <w:sz w:val="18"/>
                <w:szCs w:val="18"/>
              </w:rPr>
            </w:pPr>
          </w:p>
        </w:tc>
        <w:tc>
          <w:tcPr>
            <w:tcW w:w="1097" w:type="dxa"/>
            <w:vMerge w:val="restart"/>
            <w:tcBorders>
              <w:top w:val="single" w:sz="4" w:space="0" w:color="auto"/>
              <w:left w:val="single" w:sz="4" w:space="0" w:color="auto"/>
              <w:bottom w:val="nil"/>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Наименование юридического лица (ЮЛ) (</w:t>
            </w:r>
            <w:proofErr w:type="spellStart"/>
            <w:r w:rsidRPr="00DD2999">
              <w:rPr>
                <w:sz w:val="18"/>
                <w:szCs w:val="18"/>
              </w:rPr>
              <w:t>ф.и.о.</w:t>
            </w:r>
            <w:proofErr w:type="spellEnd"/>
            <w:r w:rsidRPr="00DD2999">
              <w:rPr>
                <w:sz w:val="18"/>
                <w:szCs w:val="18"/>
              </w:rPr>
              <w:t xml:space="preserve"> инди</w:t>
            </w:r>
            <w:r w:rsidRPr="00DD2999">
              <w:rPr>
                <w:sz w:val="18"/>
                <w:szCs w:val="18"/>
              </w:rPr>
              <w:softHyphen/>
              <w:t>ви</w:t>
            </w:r>
            <w:r w:rsidRPr="00DD2999">
              <w:rPr>
                <w:sz w:val="18"/>
                <w:szCs w:val="18"/>
              </w:rPr>
              <w:softHyphen/>
              <w:t>дуаль</w:t>
            </w:r>
            <w:r w:rsidRPr="00DD2999">
              <w:rPr>
                <w:sz w:val="18"/>
                <w:szCs w:val="18"/>
              </w:rPr>
              <w:softHyphen/>
              <w:t>ного пред</w:t>
            </w:r>
            <w:r w:rsidRPr="00DD2999">
              <w:rPr>
                <w:sz w:val="18"/>
                <w:szCs w:val="18"/>
              </w:rPr>
              <w:softHyphen/>
              <w:t>прини</w:t>
            </w:r>
            <w:r w:rsidRPr="00DD2999">
              <w:rPr>
                <w:sz w:val="18"/>
                <w:szCs w:val="18"/>
              </w:rPr>
              <w:softHyphen/>
              <w:t>мателя (ИП)), деятель</w:t>
            </w:r>
            <w:r w:rsidRPr="00DD2999">
              <w:rPr>
                <w:sz w:val="18"/>
                <w:szCs w:val="18"/>
              </w:rPr>
              <w:softHyphen/>
              <w:t>ность кото</w:t>
            </w:r>
            <w:r w:rsidRPr="00DD2999">
              <w:rPr>
                <w:sz w:val="18"/>
                <w:szCs w:val="18"/>
              </w:rPr>
              <w:softHyphen/>
              <w:t>рого под</w:t>
            </w:r>
            <w:r w:rsidRPr="00DD2999">
              <w:rPr>
                <w:sz w:val="18"/>
                <w:szCs w:val="18"/>
              </w:rPr>
              <w:softHyphen/>
              <w:t xml:space="preserve">лежит </w:t>
            </w:r>
            <w:r w:rsidRPr="00DD2999">
              <w:rPr>
                <w:sz w:val="18"/>
                <w:szCs w:val="18"/>
              </w:rPr>
              <w:br/>
              <w:t>про</w:t>
            </w:r>
            <w:r w:rsidRPr="00DD2999">
              <w:rPr>
                <w:sz w:val="18"/>
                <w:szCs w:val="18"/>
              </w:rPr>
              <w:softHyphen/>
              <w:t>верке</w:t>
            </w: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371B24" w:rsidRPr="00DD2999" w:rsidRDefault="00371B24" w:rsidP="009164FE">
            <w:pPr>
              <w:jc w:val="center"/>
              <w:rPr>
                <w:sz w:val="18"/>
                <w:szCs w:val="18"/>
              </w:rPr>
            </w:pPr>
            <w:r w:rsidRPr="00DD2999">
              <w:rPr>
                <w:sz w:val="18"/>
                <w:szCs w:val="18"/>
              </w:rPr>
              <w:t>Адрес факти</w:t>
            </w:r>
            <w:r w:rsidRPr="00DD2999">
              <w:rPr>
                <w:sz w:val="18"/>
                <w:szCs w:val="18"/>
              </w:rPr>
              <w:softHyphen/>
              <w:t>ческого осуществ</w:t>
            </w:r>
            <w:r w:rsidRPr="00DD2999">
              <w:rPr>
                <w:sz w:val="18"/>
                <w:szCs w:val="18"/>
              </w:rPr>
              <w:softHyphen/>
              <w:t>ления деятель</w:t>
            </w:r>
            <w:r w:rsidRPr="00DD2999">
              <w:rPr>
                <w:sz w:val="18"/>
                <w:szCs w:val="18"/>
              </w:rPr>
              <w:softHyphen/>
              <w:t>ности</w:t>
            </w:r>
          </w:p>
        </w:tc>
        <w:tc>
          <w:tcPr>
            <w:tcW w:w="888" w:type="dxa"/>
            <w:vMerge w:val="restart"/>
            <w:tcBorders>
              <w:top w:val="single" w:sz="4" w:space="0" w:color="auto"/>
              <w:left w:val="single" w:sz="4" w:space="0" w:color="auto"/>
              <w:bottom w:val="nil"/>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Основной государственный регистрационный номер (ОГРН)</w:t>
            </w:r>
          </w:p>
        </w:tc>
        <w:tc>
          <w:tcPr>
            <w:tcW w:w="850" w:type="dxa"/>
            <w:vMerge w:val="restart"/>
            <w:tcBorders>
              <w:top w:val="single" w:sz="4" w:space="0" w:color="auto"/>
              <w:left w:val="single" w:sz="4" w:space="0" w:color="auto"/>
              <w:bottom w:val="nil"/>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Идентификационный номер налогоплательщика (ИНН)</w:t>
            </w:r>
          </w:p>
        </w:tc>
        <w:tc>
          <w:tcPr>
            <w:tcW w:w="851" w:type="dxa"/>
            <w:vMerge w:val="restart"/>
            <w:tcBorders>
              <w:top w:val="single" w:sz="4" w:space="0" w:color="auto"/>
              <w:left w:val="single" w:sz="4" w:space="0" w:color="auto"/>
              <w:bottom w:val="nil"/>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Цель проведения проверки</w:t>
            </w:r>
          </w:p>
        </w:tc>
        <w:tc>
          <w:tcPr>
            <w:tcW w:w="3413" w:type="dxa"/>
            <w:gridSpan w:val="3"/>
            <w:tcBorders>
              <w:top w:val="single" w:sz="4" w:space="0" w:color="auto"/>
              <w:left w:val="single" w:sz="4" w:space="0" w:color="auto"/>
              <w:bottom w:val="single" w:sz="4" w:space="0" w:color="auto"/>
              <w:right w:val="single" w:sz="4" w:space="0" w:color="auto"/>
            </w:tcBorders>
            <w:vAlign w:val="center"/>
          </w:tcPr>
          <w:p w:rsidR="00371B24" w:rsidRPr="00DD2999" w:rsidRDefault="00371B24" w:rsidP="009164FE">
            <w:pPr>
              <w:jc w:val="center"/>
              <w:rPr>
                <w:sz w:val="18"/>
                <w:szCs w:val="18"/>
              </w:rPr>
            </w:pPr>
            <w:r w:rsidRPr="00DD2999">
              <w:rPr>
                <w:sz w:val="18"/>
                <w:szCs w:val="18"/>
              </w:rPr>
              <w:t>Основание проведения проверки</w:t>
            </w:r>
          </w:p>
        </w:tc>
        <w:tc>
          <w:tcPr>
            <w:tcW w:w="900" w:type="dxa"/>
            <w:vMerge w:val="restart"/>
            <w:tcBorders>
              <w:top w:val="single" w:sz="4" w:space="0" w:color="auto"/>
              <w:left w:val="single" w:sz="4" w:space="0" w:color="auto"/>
              <w:bottom w:val="nil"/>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Дата начала проведения проверки</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71B24" w:rsidRPr="00DD2999" w:rsidRDefault="00371B24" w:rsidP="009164FE">
            <w:pPr>
              <w:jc w:val="center"/>
              <w:rPr>
                <w:sz w:val="18"/>
                <w:szCs w:val="18"/>
              </w:rPr>
            </w:pPr>
            <w:r w:rsidRPr="00DD2999">
              <w:rPr>
                <w:sz w:val="18"/>
                <w:szCs w:val="18"/>
              </w:rPr>
              <w:t>Срок проведения плановой проверки</w:t>
            </w:r>
          </w:p>
        </w:tc>
        <w:tc>
          <w:tcPr>
            <w:tcW w:w="1156" w:type="dxa"/>
            <w:vMerge w:val="restart"/>
            <w:tcBorders>
              <w:top w:val="single" w:sz="4" w:space="0" w:color="auto"/>
              <w:left w:val="single" w:sz="4" w:space="0" w:color="auto"/>
              <w:bottom w:val="nil"/>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Форма проведения проверки (документарная, выездная, документарная и выездная)</w:t>
            </w:r>
          </w:p>
        </w:tc>
        <w:tc>
          <w:tcPr>
            <w:tcW w:w="1080" w:type="dxa"/>
            <w:vMerge w:val="restart"/>
            <w:tcBorders>
              <w:top w:val="single" w:sz="4" w:space="0" w:color="auto"/>
              <w:left w:val="single" w:sz="4" w:space="0" w:color="auto"/>
              <w:bottom w:val="nil"/>
              <w:right w:val="nil"/>
            </w:tcBorders>
            <w:textDirection w:val="btLr"/>
            <w:vAlign w:val="center"/>
          </w:tcPr>
          <w:p w:rsidR="00371B24" w:rsidRPr="00DD2999" w:rsidRDefault="00371B24" w:rsidP="009164FE">
            <w:pPr>
              <w:ind w:left="113" w:right="113"/>
              <w:jc w:val="center"/>
              <w:rPr>
                <w:sz w:val="18"/>
                <w:szCs w:val="18"/>
              </w:rPr>
            </w:pPr>
            <w:r w:rsidRPr="00DD2999">
              <w:rPr>
                <w:sz w:val="18"/>
                <w:szCs w:val="18"/>
              </w:rPr>
              <w:t>Наименование органа государственного контроля (надзора), органа муниципального контроля, осуществляющего проверку</w:t>
            </w:r>
          </w:p>
        </w:tc>
        <w:tc>
          <w:tcPr>
            <w:tcW w:w="1175" w:type="dxa"/>
            <w:vMerge w:val="restart"/>
            <w:tcBorders>
              <w:top w:val="single" w:sz="4" w:space="0" w:color="auto"/>
              <w:left w:val="single" w:sz="4" w:space="0" w:color="auto"/>
              <w:bottom w:val="nil"/>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r>
      <w:tr w:rsidR="00371B24" w:rsidRPr="00DD2999" w:rsidTr="009164FE">
        <w:trPr>
          <w:cantSplit/>
          <w:trHeight w:val="3281"/>
        </w:trPr>
        <w:tc>
          <w:tcPr>
            <w:tcW w:w="76" w:type="dxa"/>
            <w:vMerge/>
            <w:tcBorders>
              <w:top w:val="nil"/>
              <w:left w:val="nil"/>
              <w:bottom w:val="nil"/>
              <w:right w:val="nil"/>
            </w:tcBorders>
            <w:vAlign w:val="bottom"/>
          </w:tcPr>
          <w:p w:rsidR="00371B24" w:rsidRPr="00DD2999" w:rsidRDefault="00371B24" w:rsidP="009164FE">
            <w:pPr>
              <w:jc w:val="center"/>
              <w:rPr>
                <w:sz w:val="18"/>
                <w:szCs w:val="18"/>
              </w:rPr>
            </w:pPr>
          </w:p>
        </w:tc>
        <w:tc>
          <w:tcPr>
            <w:tcW w:w="1097" w:type="dxa"/>
            <w:vMerge/>
            <w:tcBorders>
              <w:top w:val="nil"/>
              <w:left w:val="single" w:sz="4" w:space="0" w:color="auto"/>
              <w:bottom w:val="single" w:sz="4" w:space="0" w:color="auto"/>
              <w:right w:val="single" w:sz="4" w:space="0" w:color="auto"/>
            </w:tcBorders>
            <w:vAlign w:val="bottom"/>
          </w:tcPr>
          <w:p w:rsidR="00371B24" w:rsidRPr="00DD2999" w:rsidRDefault="00371B24" w:rsidP="009164FE">
            <w:pPr>
              <w:jc w:val="center"/>
              <w:rPr>
                <w:sz w:val="18"/>
                <w:szCs w:val="18"/>
              </w:rPr>
            </w:pPr>
          </w:p>
        </w:tc>
        <w:tc>
          <w:tcPr>
            <w:tcW w:w="812" w:type="dxa"/>
            <w:tcBorders>
              <w:top w:val="single" w:sz="4" w:space="0" w:color="auto"/>
              <w:left w:val="single" w:sz="4" w:space="0" w:color="auto"/>
              <w:bottom w:val="single" w:sz="4" w:space="0" w:color="auto"/>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субъект Российской Федерации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поселение</w:t>
            </w:r>
          </w:p>
        </w:tc>
        <w:tc>
          <w:tcPr>
            <w:tcW w:w="813" w:type="dxa"/>
            <w:tcBorders>
              <w:top w:val="single" w:sz="4" w:space="0" w:color="auto"/>
              <w:left w:val="single" w:sz="4" w:space="0" w:color="auto"/>
              <w:bottom w:val="single" w:sz="4" w:space="0" w:color="auto"/>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наименование улицы, номер дома</w:t>
            </w:r>
          </w:p>
        </w:tc>
        <w:tc>
          <w:tcPr>
            <w:tcW w:w="888" w:type="dxa"/>
            <w:vMerge/>
            <w:tcBorders>
              <w:top w:val="nil"/>
              <w:left w:val="single" w:sz="4" w:space="0" w:color="auto"/>
              <w:bottom w:val="single" w:sz="4" w:space="0" w:color="auto"/>
              <w:right w:val="single" w:sz="4" w:space="0" w:color="auto"/>
            </w:tcBorders>
            <w:vAlign w:val="bottom"/>
          </w:tcPr>
          <w:p w:rsidR="00371B24" w:rsidRPr="00DD2999" w:rsidRDefault="00371B24" w:rsidP="009164FE">
            <w:pPr>
              <w:jc w:val="center"/>
              <w:rPr>
                <w:sz w:val="18"/>
                <w:szCs w:val="18"/>
              </w:rPr>
            </w:pPr>
          </w:p>
        </w:tc>
        <w:tc>
          <w:tcPr>
            <w:tcW w:w="850" w:type="dxa"/>
            <w:vMerge/>
            <w:tcBorders>
              <w:top w:val="nil"/>
              <w:left w:val="single" w:sz="4" w:space="0" w:color="auto"/>
              <w:bottom w:val="single" w:sz="4" w:space="0" w:color="auto"/>
              <w:right w:val="single" w:sz="4" w:space="0" w:color="auto"/>
            </w:tcBorders>
            <w:vAlign w:val="bottom"/>
          </w:tcPr>
          <w:p w:rsidR="00371B24" w:rsidRPr="00DD2999" w:rsidRDefault="00371B24" w:rsidP="009164FE">
            <w:pPr>
              <w:jc w:val="center"/>
              <w:rPr>
                <w:sz w:val="18"/>
                <w:szCs w:val="18"/>
              </w:rPr>
            </w:pPr>
          </w:p>
        </w:tc>
        <w:tc>
          <w:tcPr>
            <w:tcW w:w="851" w:type="dxa"/>
            <w:vMerge/>
            <w:tcBorders>
              <w:top w:val="nil"/>
              <w:left w:val="single" w:sz="4" w:space="0" w:color="auto"/>
              <w:bottom w:val="single" w:sz="4" w:space="0" w:color="auto"/>
              <w:right w:val="single" w:sz="4" w:space="0" w:color="auto"/>
            </w:tcBorders>
            <w:vAlign w:val="bottom"/>
          </w:tcPr>
          <w:p w:rsidR="00371B24" w:rsidRPr="00DD2999" w:rsidRDefault="00371B24" w:rsidP="009164FE">
            <w:pPr>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дата государственной регистрации ЮЛ, ИП</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дата окончания последней проверки</w:t>
            </w:r>
          </w:p>
        </w:tc>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дата начала осуществления ЮЛ, ИП пред</w:t>
            </w:r>
            <w:r w:rsidRPr="00DD2999">
              <w:rPr>
                <w:sz w:val="18"/>
                <w:szCs w:val="18"/>
              </w:rPr>
              <w:softHyphen/>
              <w:t>при</w:t>
            </w:r>
            <w:r w:rsidRPr="00DD2999">
              <w:rPr>
                <w:sz w:val="18"/>
                <w:szCs w:val="18"/>
              </w:rPr>
              <w:softHyphen/>
              <w:t>ни</w:t>
            </w:r>
            <w:r w:rsidRPr="00DD2999">
              <w:rPr>
                <w:sz w:val="18"/>
                <w:szCs w:val="18"/>
              </w:rPr>
              <w:softHyphen/>
              <w:t>ма</w:t>
            </w:r>
            <w:r w:rsidRPr="00DD2999">
              <w:rPr>
                <w:sz w:val="18"/>
                <w:szCs w:val="18"/>
              </w:rPr>
              <w:softHyphen/>
              <w:t>тель</w:t>
            </w:r>
            <w:r w:rsidRPr="00DD2999">
              <w:rPr>
                <w:sz w:val="18"/>
                <w:szCs w:val="18"/>
              </w:rPr>
              <w:softHyphen/>
              <w:t>ской деятель</w:t>
            </w:r>
            <w:r w:rsidRPr="00DD2999">
              <w:rPr>
                <w:sz w:val="18"/>
                <w:szCs w:val="18"/>
              </w:rPr>
              <w:softHyphen/>
              <w:t>ности в соот</w:t>
            </w:r>
            <w:r w:rsidRPr="00DD2999">
              <w:rPr>
                <w:sz w:val="18"/>
                <w:szCs w:val="18"/>
              </w:rPr>
              <w:softHyphen/>
              <w:t>ветст</w:t>
            </w:r>
            <w:r w:rsidRPr="00DD2999">
              <w:rPr>
                <w:sz w:val="18"/>
                <w:szCs w:val="18"/>
              </w:rPr>
              <w:softHyphen/>
              <w:t>вии с пред</w:t>
            </w:r>
            <w:r w:rsidRPr="00DD2999">
              <w:rPr>
                <w:sz w:val="18"/>
                <w:szCs w:val="18"/>
              </w:rPr>
              <w:softHyphen/>
              <w:t>ставлен</w:t>
            </w:r>
            <w:r w:rsidRPr="00DD2999">
              <w:rPr>
                <w:sz w:val="18"/>
                <w:szCs w:val="18"/>
              </w:rPr>
              <w:softHyphen/>
              <w:t>ным  уведом</w:t>
            </w:r>
            <w:r w:rsidRPr="00DD2999">
              <w:rPr>
                <w:sz w:val="18"/>
                <w:szCs w:val="18"/>
              </w:rPr>
              <w:softHyphen/>
              <w:t>ле</w:t>
            </w:r>
            <w:r w:rsidRPr="00DD2999">
              <w:rPr>
                <w:sz w:val="18"/>
                <w:szCs w:val="18"/>
              </w:rPr>
              <w:softHyphen/>
              <w:t>ни</w:t>
            </w:r>
            <w:r w:rsidRPr="00DD2999">
              <w:rPr>
                <w:sz w:val="18"/>
                <w:szCs w:val="18"/>
              </w:rPr>
              <w:softHyphen/>
              <w:t>ем о на</w:t>
            </w:r>
            <w:r w:rsidRPr="00DD2999">
              <w:rPr>
                <w:sz w:val="18"/>
                <w:szCs w:val="18"/>
              </w:rPr>
              <w:softHyphen/>
              <w:t>чале пред</w:t>
            </w:r>
            <w:r w:rsidRPr="00DD2999">
              <w:rPr>
                <w:sz w:val="18"/>
                <w:szCs w:val="18"/>
              </w:rPr>
              <w:softHyphen/>
              <w:t>при</w:t>
            </w:r>
            <w:r w:rsidRPr="00DD2999">
              <w:rPr>
                <w:sz w:val="18"/>
                <w:szCs w:val="18"/>
              </w:rPr>
              <w:softHyphen/>
              <w:t>ни</w:t>
            </w:r>
            <w:r w:rsidRPr="00DD2999">
              <w:rPr>
                <w:sz w:val="18"/>
                <w:szCs w:val="18"/>
              </w:rPr>
              <w:softHyphen/>
              <w:t>матель</w:t>
            </w:r>
            <w:r w:rsidRPr="00DD2999">
              <w:rPr>
                <w:sz w:val="18"/>
                <w:szCs w:val="18"/>
              </w:rPr>
              <w:softHyphen/>
              <w:t>ской деятельнос</w:t>
            </w:r>
            <w:r w:rsidRPr="00DD2999">
              <w:rPr>
                <w:sz w:val="18"/>
                <w:szCs w:val="18"/>
              </w:rPr>
              <w:softHyphen/>
              <w:t>ти</w:t>
            </w:r>
          </w:p>
        </w:tc>
        <w:tc>
          <w:tcPr>
            <w:tcW w:w="900" w:type="dxa"/>
            <w:vMerge/>
            <w:tcBorders>
              <w:top w:val="nil"/>
              <w:left w:val="single" w:sz="4" w:space="0" w:color="auto"/>
              <w:bottom w:val="single" w:sz="4" w:space="0" w:color="auto"/>
              <w:right w:val="single" w:sz="4" w:space="0" w:color="auto"/>
            </w:tcBorders>
            <w:vAlign w:val="bottom"/>
          </w:tcPr>
          <w:p w:rsidR="00371B24" w:rsidRPr="00DD2999" w:rsidRDefault="00371B24" w:rsidP="009164FE">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рабочих дней</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371B24" w:rsidRPr="00DD2999" w:rsidRDefault="00371B24" w:rsidP="009164FE">
            <w:pPr>
              <w:ind w:left="113" w:right="113"/>
              <w:jc w:val="center"/>
              <w:rPr>
                <w:sz w:val="18"/>
                <w:szCs w:val="18"/>
              </w:rPr>
            </w:pPr>
            <w:r w:rsidRPr="00DD2999">
              <w:rPr>
                <w:sz w:val="18"/>
                <w:szCs w:val="18"/>
              </w:rPr>
              <w:t>рабочих часов (для МСП и МКП)</w:t>
            </w:r>
          </w:p>
        </w:tc>
        <w:tc>
          <w:tcPr>
            <w:tcW w:w="1156" w:type="dxa"/>
            <w:vMerge/>
            <w:tcBorders>
              <w:top w:val="nil"/>
              <w:left w:val="single" w:sz="4" w:space="0" w:color="auto"/>
              <w:bottom w:val="single" w:sz="4" w:space="0" w:color="auto"/>
              <w:right w:val="single" w:sz="4" w:space="0" w:color="auto"/>
            </w:tcBorders>
            <w:vAlign w:val="bottom"/>
          </w:tcPr>
          <w:p w:rsidR="00371B24" w:rsidRPr="00DD2999" w:rsidRDefault="00371B24" w:rsidP="009164FE">
            <w:pPr>
              <w:jc w:val="center"/>
              <w:rPr>
                <w:sz w:val="18"/>
                <w:szCs w:val="18"/>
              </w:rPr>
            </w:pPr>
          </w:p>
        </w:tc>
        <w:tc>
          <w:tcPr>
            <w:tcW w:w="1080" w:type="dxa"/>
            <w:vMerge/>
            <w:tcBorders>
              <w:top w:val="nil"/>
              <w:left w:val="single" w:sz="4" w:space="0" w:color="auto"/>
              <w:bottom w:val="single" w:sz="4" w:space="0" w:color="auto"/>
              <w:right w:val="nil"/>
            </w:tcBorders>
            <w:vAlign w:val="bottom"/>
          </w:tcPr>
          <w:p w:rsidR="00371B24" w:rsidRPr="00DD2999" w:rsidRDefault="00371B24" w:rsidP="009164FE">
            <w:pPr>
              <w:jc w:val="center"/>
              <w:rPr>
                <w:sz w:val="18"/>
                <w:szCs w:val="18"/>
              </w:rPr>
            </w:pPr>
          </w:p>
        </w:tc>
        <w:tc>
          <w:tcPr>
            <w:tcW w:w="1175" w:type="dxa"/>
            <w:vMerge/>
            <w:tcBorders>
              <w:top w:val="nil"/>
              <w:left w:val="single" w:sz="4" w:space="0" w:color="auto"/>
              <w:bottom w:val="single" w:sz="4" w:space="0" w:color="auto"/>
              <w:right w:val="single" w:sz="4" w:space="0" w:color="auto"/>
            </w:tcBorders>
            <w:vAlign w:val="bottom"/>
          </w:tcPr>
          <w:p w:rsidR="00371B24" w:rsidRPr="00DD2999" w:rsidRDefault="00371B24" w:rsidP="009164FE">
            <w:pPr>
              <w:jc w:val="center"/>
              <w:rPr>
                <w:sz w:val="18"/>
                <w:szCs w:val="18"/>
              </w:rPr>
            </w:pPr>
          </w:p>
        </w:tc>
      </w:tr>
    </w:tbl>
    <w:p w:rsidR="00371B24" w:rsidRPr="00DD2999" w:rsidRDefault="00371B24" w:rsidP="00371B24">
      <w:pPr>
        <w:pBdr>
          <w:top w:val="single" w:sz="4" w:space="1" w:color="auto"/>
        </w:pBdr>
        <w:rPr>
          <w:b/>
        </w:rPr>
      </w:pPr>
    </w:p>
    <w:p w:rsidR="00371B24" w:rsidRPr="00DD2999" w:rsidRDefault="00371B24" w:rsidP="00371B24">
      <w:pPr>
        <w:pBdr>
          <w:top w:val="single" w:sz="4" w:space="1" w:color="auto"/>
        </w:pBdr>
        <w:rPr>
          <w:b/>
        </w:rPr>
      </w:pPr>
    </w:p>
    <w:p w:rsidR="00371B24" w:rsidRPr="00DD2999" w:rsidRDefault="00371B24" w:rsidP="00371B24">
      <w:pPr>
        <w:pStyle w:val="ConsPlusNormal"/>
        <w:ind w:left="5664" w:firstLine="0"/>
        <w:jc w:val="both"/>
        <w:rPr>
          <w:rFonts w:ascii="Times New Roman" w:hAnsi="Times New Roman" w:cs="Times New Roman"/>
          <w:sz w:val="24"/>
          <w:szCs w:val="24"/>
        </w:rPr>
        <w:sectPr w:rsidR="00371B24" w:rsidRPr="00DD2999" w:rsidSect="00C61337">
          <w:pgSz w:w="16838" w:h="11906" w:orient="landscape"/>
          <w:pgMar w:top="539" w:right="1134" w:bottom="851" w:left="1134" w:header="709" w:footer="709" w:gutter="0"/>
          <w:cols w:space="708"/>
          <w:docGrid w:linePitch="360"/>
        </w:sectPr>
      </w:pPr>
    </w:p>
    <w:p w:rsidR="00371B24" w:rsidRPr="00B64F73" w:rsidRDefault="00371B24" w:rsidP="00371B24">
      <w:pPr>
        <w:pStyle w:val="ConsPlusNormal"/>
        <w:ind w:left="5245" w:firstLine="0"/>
        <w:rPr>
          <w:rFonts w:ascii="Times New Roman" w:hAnsi="Times New Roman" w:cs="Times New Roman"/>
        </w:rPr>
      </w:pPr>
      <w:r w:rsidRPr="00B64F73">
        <w:rPr>
          <w:rFonts w:ascii="Times New Roman" w:hAnsi="Times New Roman" w:cs="Times New Roman"/>
        </w:rPr>
        <w:lastRenderedPageBreak/>
        <w:t>Приложение № 4</w:t>
      </w:r>
    </w:p>
    <w:p w:rsidR="00371B24" w:rsidRDefault="00371B24" w:rsidP="00371B24">
      <w:pPr>
        <w:pStyle w:val="ConsPlusNormal"/>
        <w:ind w:left="5245" w:firstLine="0"/>
        <w:rPr>
          <w:rFonts w:ascii="Times New Roman" w:hAnsi="Times New Roman" w:cs="Times New Roman"/>
        </w:rPr>
      </w:pPr>
      <w:r w:rsidRPr="00B64F73">
        <w:rPr>
          <w:rFonts w:ascii="Times New Roman" w:hAnsi="Times New Roman" w:cs="Times New Roman"/>
        </w:rPr>
        <w:t xml:space="preserve">к Положению о </w:t>
      </w:r>
      <w:proofErr w:type="gramStart"/>
      <w:r w:rsidRPr="00B64F73">
        <w:rPr>
          <w:rFonts w:ascii="Times New Roman" w:hAnsi="Times New Roman" w:cs="Times New Roman"/>
        </w:rPr>
        <w:t>муниципальном</w:t>
      </w:r>
      <w:proofErr w:type="gramEnd"/>
      <w:r w:rsidRPr="00B64F73">
        <w:rPr>
          <w:rFonts w:ascii="Times New Roman" w:hAnsi="Times New Roman" w:cs="Times New Roman"/>
        </w:rPr>
        <w:t xml:space="preserve"> земельном </w:t>
      </w:r>
    </w:p>
    <w:p w:rsidR="00371B24" w:rsidRDefault="00371B24" w:rsidP="00371B24">
      <w:pPr>
        <w:pStyle w:val="ConsPlusNormal"/>
        <w:ind w:left="5245" w:firstLine="0"/>
        <w:rPr>
          <w:rFonts w:ascii="Times New Roman" w:hAnsi="Times New Roman" w:cs="Times New Roman"/>
        </w:rPr>
      </w:pPr>
      <w:proofErr w:type="gramStart"/>
      <w:r w:rsidRPr="00B64F73">
        <w:rPr>
          <w:rFonts w:ascii="Times New Roman" w:hAnsi="Times New Roman" w:cs="Times New Roman"/>
        </w:rPr>
        <w:t>контроле</w:t>
      </w:r>
      <w:proofErr w:type="gramEnd"/>
      <w:r w:rsidRPr="00B64F73">
        <w:rPr>
          <w:rFonts w:ascii="Times New Roman" w:hAnsi="Times New Roman" w:cs="Times New Roman"/>
        </w:rPr>
        <w:t xml:space="preserve"> на территории </w:t>
      </w:r>
    </w:p>
    <w:p w:rsidR="00371B24" w:rsidRPr="00B64F73" w:rsidRDefault="00371B24" w:rsidP="00371B24">
      <w:pPr>
        <w:pStyle w:val="ConsPlusNormal"/>
        <w:ind w:left="5245" w:firstLine="0"/>
        <w:rPr>
          <w:rFonts w:ascii="Times New Roman" w:hAnsi="Times New Roman" w:cs="Times New Roman"/>
        </w:rPr>
      </w:pPr>
      <w:r w:rsidRPr="00B64F73">
        <w:rPr>
          <w:rFonts w:ascii="Times New Roman" w:hAnsi="Times New Roman"/>
        </w:rPr>
        <w:t>МР «Тес-Хемский кожуун</w:t>
      </w:r>
      <w:r>
        <w:rPr>
          <w:rFonts w:ascii="Times New Roman" w:hAnsi="Times New Roman"/>
        </w:rPr>
        <w:t xml:space="preserve"> Республики Тыва</w:t>
      </w:r>
      <w:r w:rsidRPr="00B64F73">
        <w:rPr>
          <w:rFonts w:ascii="Times New Roman" w:hAnsi="Times New Roman"/>
        </w:rPr>
        <w:t>»</w:t>
      </w:r>
    </w:p>
    <w:p w:rsidR="00371B24" w:rsidRPr="00DD2999" w:rsidRDefault="00371B24" w:rsidP="00371B24">
      <w:pPr>
        <w:pStyle w:val="ConsPlusNormal"/>
        <w:ind w:left="5664" w:firstLine="0"/>
        <w:jc w:val="both"/>
        <w:rPr>
          <w:rFonts w:ascii="Times New Roman" w:hAnsi="Times New Roman" w:cs="Times New Roman"/>
          <w:sz w:val="26"/>
          <w:szCs w:val="26"/>
        </w:rPr>
      </w:pP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2999">
        <w:rPr>
          <w:rFonts w:ascii="Times New Roman" w:hAnsi="Times New Roman" w:cs="Times New Roman"/>
          <w:sz w:val="24"/>
          <w:szCs w:val="24"/>
        </w:rPr>
        <w:t xml:space="preserve"> В ____________________________________</w:t>
      </w:r>
    </w:p>
    <w:p w:rsidR="00371B24" w:rsidRPr="00DD2999" w:rsidRDefault="00371B24" w:rsidP="00371B24">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(наименование органа прокуратуры)</w:t>
      </w: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                                                                                    от ___________________________________</w:t>
      </w:r>
    </w:p>
    <w:p w:rsidR="00371B24" w:rsidRPr="00DD2999" w:rsidRDefault="00371B24" w:rsidP="00371B24">
      <w:pPr>
        <w:pStyle w:val="ConsPlusNonformat"/>
        <w:ind w:left="5245" w:firstLine="142"/>
        <w:jc w:val="center"/>
        <w:rPr>
          <w:rFonts w:ascii="Times New Roman" w:hAnsi="Times New Roman" w:cs="Times New Roman"/>
          <w:sz w:val="18"/>
          <w:szCs w:val="18"/>
        </w:rPr>
      </w:pPr>
      <w:r w:rsidRPr="00DD2999">
        <w:rPr>
          <w:rFonts w:ascii="Times New Roman" w:hAnsi="Times New Roman" w:cs="Times New Roman"/>
          <w:sz w:val="18"/>
          <w:szCs w:val="18"/>
        </w:rPr>
        <w:t>(наименование органа государственного контроля (надзора), муниципального контроля с указанием юридического адреса)</w:t>
      </w:r>
    </w:p>
    <w:p w:rsidR="00371B24" w:rsidRPr="00DD2999" w:rsidRDefault="00371B24" w:rsidP="00371B24">
      <w:pPr>
        <w:pStyle w:val="ConsPlusNonformat"/>
        <w:rPr>
          <w:rFonts w:ascii="Times New Roman" w:hAnsi="Times New Roman" w:cs="Times New Roman"/>
          <w:sz w:val="24"/>
          <w:szCs w:val="24"/>
        </w:rPr>
      </w:pPr>
    </w:p>
    <w:p w:rsidR="00371B24" w:rsidRPr="00DD2999" w:rsidRDefault="00371B24" w:rsidP="00371B24">
      <w:pPr>
        <w:pStyle w:val="ConsPlusNonformat"/>
        <w:jc w:val="center"/>
        <w:rPr>
          <w:rFonts w:ascii="Times New Roman" w:hAnsi="Times New Roman" w:cs="Times New Roman"/>
          <w:b/>
          <w:sz w:val="24"/>
          <w:szCs w:val="24"/>
        </w:rPr>
      </w:pPr>
      <w:r w:rsidRPr="00DD2999">
        <w:rPr>
          <w:rFonts w:ascii="Times New Roman" w:hAnsi="Times New Roman" w:cs="Times New Roman"/>
          <w:b/>
          <w:sz w:val="24"/>
          <w:szCs w:val="24"/>
        </w:rPr>
        <w:t>ЗАЯВЛЕНИЕ</w:t>
      </w:r>
    </w:p>
    <w:p w:rsidR="00371B24" w:rsidRPr="00DD2999" w:rsidRDefault="00371B24" w:rsidP="00371B24">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согласовании</w:t>
      </w:r>
      <w:r w:rsidRPr="00DD2999">
        <w:rPr>
          <w:rFonts w:ascii="Times New Roman" w:hAnsi="Times New Roman" w:cs="Times New Roman"/>
          <w:b/>
          <w:sz w:val="24"/>
          <w:szCs w:val="24"/>
        </w:rPr>
        <w:t xml:space="preserve">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71B24" w:rsidRPr="00DD2999" w:rsidRDefault="00371B24" w:rsidP="00371B24">
      <w:pPr>
        <w:pStyle w:val="ConsPlusNonformat"/>
        <w:rPr>
          <w:rFonts w:ascii="Times New Roman" w:hAnsi="Times New Roman" w:cs="Times New Roman"/>
          <w:sz w:val="24"/>
          <w:szCs w:val="24"/>
        </w:rPr>
      </w:pPr>
    </w:p>
    <w:p w:rsidR="00371B24" w:rsidRPr="00DD2999" w:rsidRDefault="00371B24" w:rsidP="00371B24">
      <w:pPr>
        <w:pStyle w:val="ConsPlusNonformat"/>
        <w:jc w:val="both"/>
        <w:rPr>
          <w:rFonts w:ascii="Times New Roman" w:hAnsi="Times New Roman" w:cs="Times New Roman"/>
          <w:sz w:val="24"/>
          <w:szCs w:val="24"/>
        </w:rPr>
      </w:pPr>
      <w:r w:rsidRPr="00DD2999">
        <w:rPr>
          <w:rFonts w:ascii="Times New Roman" w:hAnsi="Times New Roman" w:cs="Times New Roman"/>
          <w:sz w:val="24"/>
          <w:szCs w:val="24"/>
        </w:rPr>
        <w:t xml:space="preserve">1. В соответствии со статьей 10 Федерального закона от 26 декабря 2008 г. № 294-ФЗ </w:t>
      </w:r>
      <w:r w:rsidRPr="00DD2999">
        <w:rPr>
          <w:rFonts w:ascii="Times New Roman" w:hAnsi="Times New Roman" w:cs="Times New Roman"/>
          <w:sz w:val="24"/>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w:t>
      </w:r>
    </w:p>
    <w:p w:rsidR="00371B24" w:rsidRPr="00DD2999" w:rsidRDefault="00371B24" w:rsidP="00371B24">
      <w:pPr>
        <w:pStyle w:val="ConsPlusNonformat"/>
        <w:jc w:val="both"/>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71B24" w:rsidRPr="00DD2999" w:rsidRDefault="00371B24" w:rsidP="00371B24">
      <w:pPr>
        <w:pStyle w:val="ConsPlusNonformat"/>
        <w:jc w:val="center"/>
        <w:rPr>
          <w:rFonts w:ascii="Times New Roman" w:hAnsi="Times New Roman" w:cs="Times New Roman"/>
          <w:sz w:val="18"/>
          <w:szCs w:val="18"/>
        </w:rPr>
      </w:pPr>
      <w:r w:rsidRPr="00DD2999">
        <w:rPr>
          <w:rFonts w:ascii="Times New Roman" w:hAnsi="Times New Roman" w:cs="Times New Roman"/>
          <w:sz w:val="18"/>
          <w:szCs w:val="18"/>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w:t>
      </w:r>
      <w:r w:rsidRPr="00DD2999">
        <w:rPr>
          <w:rFonts w:ascii="Times New Roman" w:hAnsi="Times New Roman" w:cs="Times New Roman"/>
          <w:sz w:val="18"/>
          <w:szCs w:val="18"/>
        </w:rPr>
        <w:br/>
        <w:t xml:space="preserve">(в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w:t>
      </w:r>
      <w:r w:rsidRPr="00DD2999">
        <w:rPr>
          <w:rFonts w:ascii="Times New Roman" w:hAnsi="Times New Roman" w:cs="Times New Roman"/>
          <w:sz w:val="18"/>
          <w:szCs w:val="18"/>
        </w:rPr>
        <w:br/>
        <w:t>идентификационный номер налогоплательщика)</w:t>
      </w:r>
    </w:p>
    <w:p w:rsidR="00371B24" w:rsidRPr="00DD2999" w:rsidRDefault="00371B24" w:rsidP="00371B24">
      <w:pPr>
        <w:pStyle w:val="ConsPlusNonformat"/>
        <w:rPr>
          <w:rFonts w:ascii="Times New Roman" w:hAnsi="Times New Roman" w:cs="Times New Roman"/>
          <w:sz w:val="24"/>
          <w:szCs w:val="24"/>
        </w:rPr>
      </w:pPr>
      <w:proofErr w:type="gramStart"/>
      <w:r w:rsidRPr="00DD2999">
        <w:rPr>
          <w:rFonts w:ascii="Times New Roman" w:hAnsi="Times New Roman" w:cs="Times New Roman"/>
          <w:sz w:val="24"/>
          <w:szCs w:val="24"/>
        </w:rPr>
        <w:t>осуществляющего</w:t>
      </w:r>
      <w:proofErr w:type="gramEnd"/>
      <w:r w:rsidRPr="00DD2999">
        <w:rPr>
          <w:rFonts w:ascii="Times New Roman" w:hAnsi="Times New Roman" w:cs="Times New Roman"/>
          <w:sz w:val="24"/>
          <w:szCs w:val="24"/>
        </w:rPr>
        <w:t xml:space="preserve"> предпринимательскую деятельность по адресу: _______________________</w:t>
      </w: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w:t>
      </w: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2. Основание проведения проверки: _________________________________________________</w:t>
      </w: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________________________________________________________________________________</w:t>
      </w:r>
    </w:p>
    <w:p w:rsidR="00371B24" w:rsidRPr="00DD2999" w:rsidRDefault="00371B24" w:rsidP="00371B24">
      <w:pPr>
        <w:pStyle w:val="ConsPlusNonformat"/>
        <w:jc w:val="center"/>
        <w:rPr>
          <w:rFonts w:ascii="Times New Roman" w:hAnsi="Times New Roman" w:cs="Times New Roman"/>
          <w:spacing w:val="-4"/>
          <w:sz w:val="18"/>
          <w:szCs w:val="18"/>
        </w:rPr>
      </w:pPr>
      <w:r w:rsidRPr="00DD2999">
        <w:rPr>
          <w:rFonts w:ascii="Times New Roman" w:hAnsi="Times New Roman" w:cs="Times New Roman"/>
          <w:spacing w:val="-4"/>
          <w:sz w:val="18"/>
          <w:szCs w:val="1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3. Дата начала проведения проверки:     </w:t>
      </w: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   «__» ______________ 20__ года.</w:t>
      </w: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4. Время начала проведения проверки:   </w:t>
      </w: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   «__» ______________ 20__ года.</w:t>
      </w:r>
    </w:p>
    <w:p w:rsidR="00371B24" w:rsidRPr="00DD2999" w:rsidRDefault="00371B24" w:rsidP="00371B24">
      <w:pPr>
        <w:pStyle w:val="ConsPlusNonformat"/>
        <w:jc w:val="both"/>
        <w:rPr>
          <w:rFonts w:ascii="Times New Roman" w:hAnsi="Times New Roman" w:cs="Times New Roman"/>
          <w:sz w:val="18"/>
          <w:szCs w:val="18"/>
        </w:rPr>
      </w:pPr>
      <w:r w:rsidRPr="00DD2999">
        <w:rPr>
          <w:rFonts w:ascii="Times New Roman" w:hAnsi="Times New Roman" w:cs="Times New Roman"/>
          <w:sz w:val="18"/>
          <w:szCs w:val="18"/>
        </w:rPr>
        <w:t xml:space="preserve">(указывается в случае, если основанием проведения проверки является часть 12 статьи 10 Федерального закона </w:t>
      </w:r>
      <w:r w:rsidRPr="00DD2999">
        <w:rPr>
          <w:rFonts w:ascii="Times New Roman" w:hAnsi="Times New Roman" w:cs="Times New Roman"/>
          <w:sz w:val="18"/>
          <w:szCs w:val="18"/>
        </w:rPr>
        <w:b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Приложения:     __________________________________________________________________</w:t>
      </w: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______________________________________________________________________________</w:t>
      </w:r>
    </w:p>
    <w:p w:rsidR="00371B24" w:rsidRPr="00DD2999" w:rsidRDefault="00371B24" w:rsidP="00371B24">
      <w:pPr>
        <w:pStyle w:val="ConsPlusNonformat"/>
        <w:jc w:val="center"/>
        <w:rPr>
          <w:rFonts w:ascii="Times New Roman" w:hAnsi="Times New Roman" w:cs="Times New Roman"/>
          <w:sz w:val="18"/>
          <w:szCs w:val="18"/>
        </w:rPr>
      </w:pPr>
      <w:proofErr w:type="gramStart"/>
      <w:r w:rsidRPr="00DD2999">
        <w:rPr>
          <w:rFonts w:ascii="Times New Roman" w:hAnsi="Times New Roman" w:cs="Times New Roman"/>
          <w:sz w:val="18"/>
          <w:szCs w:val="1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DD2999">
        <w:rPr>
          <w:rFonts w:ascii="Times New Roman" w:hAnsi="Times New Roman" w:cs="Times New Roman"/>
          <w:sz w:val="18"/>
          <w:szCs w:val="18"/>
        </w:rPr>
        <w:t xml:space="preserve"> </w:t>
      </w:r>
      <w:proofErr w:type="gramStart"/>
      <w:r w:rsidRPr="00DD2999">
        <w:rPr>
          <w:rFonts w:ascii="Times New Roman" w:hAnsi="Times New Roman" w:cs="Times New Roman"/>
          <w:sz w:val="18"/>
          <w:szCs w:val="18"/>
        </w:rPr>
        <w:t>Документы, содержащие сведения, послужившие основанием для проведения внеплановой проверки)</w:t>
      </w:r>
      <w:proofErr w:type="gramEnd"/>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_____________________________               _____________                   _____________________</w:t>
      </w:r>
    </w:p>
    <w:p w:rsidR="00371B24" w:rsidRPr="00DD2999" w:rsidRDefault="00371B24" w:rsidP="00371B24">
      <w:pPr>
        <w:pStyle w:val="ConsPlusNonformat"/>
        <w:rPr>
          <w:rFonts w:ascii="Times New Roman" w:hAnsi="Times New Roman" w:cs="Times New Roman"/>
          <w:sz w:val="18"/>
          <w:szCs w:val="18"/>
        </w:rPr>
      </w:pPr>
      <w:r w:rsidRPr="00DD2999">
        <w:rPr>
          <w:rFonts w:ascii="Times New Roman" w:hAnsi="Times New Roman" w:cs="Times New Roman"/>
          <w:sz w:val="18"/>
          <w:szCs w:val="18"/>
        </w:rPr>
        <w:t xml:space="preserve">         (наименование должностного лица)                                   (подпись)                                         (фамилия, имя, отчество) </w:t>
      </w:r>
    </w:p>
    <w:p w:rsidR="00371B24" w:rsidRPr="00DD2999" w:rsidRDefault="00371B24" w:rsidP="00371B24">
      <w:pPr>
        <w:pStyle w:val="ConsPlusNonformat"/>
        <w:rPr>
          <w:rFonts w:ascii="Times New Roman" w:hAnsi="Times New Roman" w:cs="Times New Roman"/>
          <w:sz w:val="14"/>
          <w:szCs w:val="14"/>
        </w:rPr>
      </w:pPr>
      <w:r w:rsidRPr="00DD2999">
        <w:rPr>
          <w:rFonts w:ascii="Times New Roman" w:hAnsi="Times New Roman" w:cs="Times New Roman"/>
          <w:sz w:val="14"/>
          <w:szCs w:val="14"/>
        </w:rPr>
        <w:t xml:space="preserve">  </w:t>
      </w:r>
    </w:p>
    <w:p w:rsidR="00371B24" w:rsidRPr="00DD2999" w:rsidRDefault="00371B24" w:rsidP="00371B24">
      <w:pPr>
        <w:pStyle w:val="ConsPlusNonformat"/>
        <w:rPr>
          <w:rFonts w:ascii="Times New Roman" w:hAnsi="Times New Roman" w:cs="Times New Roman"/>
          <w:sz w:val="24"/>
          <w:szCs w:val="24"/>
        </w:rPr>
      </w:pPr>
      <w:r w:rsidRPr="00DD2999">
        <w:rPr>
          <w:rFonts w:ascii="Times New Roman" w:hAnsi="Times New Roman" w:cs="Times New Roman"/>
          <w:sz w:val="24"/>
          <w:szCs w:val="24"/>
        </w:rPr>
        <w:t xml:space="preserve">       М.П.</w:t>
      </w:r>
    </w:p>
    <w:p w:rsidR="00371B24" w:rsidRPr="00DD2999" w:rsidRDefault="00371B24" w:rsidP="00371B24">
      <w:pPr>
        <w:pStyle w:val="ConsPlusNonformat"/>
        <w:rPr>
          <w:rFonts w:ascii="Times New Roman" w:hAnsi="Times New Roman" w:cs="Times New Roman"/>
          <w:sz w:val="14"/>
          <w:szCs w:val="14"/>
        </w:rPr>
      </w:pPr>
      <w:r w:rsidRPr="00DD2999">
        <w:rPr>
          <w:rFonts w:ascii="Times New Roman" w:hAnsi="Times New Roman" w:cs="Times New Roman"/>
          <w:sz w:val="14"/>
          <w:szCs w:val="14"/>
        </w:rPr>
        <w:t>( в случае</w:t>
      </w:r>
      <w:proofErr w:type="gramStart"/>
      <w:r w:rsidRPr="00DD2999">
        <w:rPr>
          <w:rFonts w:ascii="Times New Roman" w:hAnsi="Times New Roman" w:cs="Times New Roman"/>
          <w:sz w:val="14"/>
          <w:szCs w:val="14"/>
        </w:rPr>
        <w:t>,</w:t>
      </w:r>
      <w:proofErr w:type="gramEnd"/>
      <w:r w:rsidRPr="00DD2999">
        <w:rPr>
          <w:rFonts w:ascii="Times New Roman" w:hAnsi="Times New Roman" w:cs="Times New Roman"/>
          <w:sz w:val="14"/>
          <w:szCs w:val="14"/>
        </w:rPr>
        <w:t xml:space="preserve"> если имеется)</w:t>
      </w:r>
    </w:p>
    <w:p w:rsidR="00371B24" w:rsidRPr="00DD2999" w:rsidRDefault="00371B24" w:rsidP="00371B24">
      <w:pPr>
        <w:pBdr>
          <w:top w:val="single" w:sz="4" w:space="1" w:color="auto"/>
        </w:pBdr>
        <w:jc w:val="both"/>
      </w:pPr>
      <w:r w:rsidRPr="00DD2999">
        <w:t xml:space="preserve">Дата и время составления документа: _______________________________________________       </w:t>
      </w:r>
    </w:p>
    <w:p w:rsidR="00085F5F" w:rsidRDefault="00085F5F" w:rsidP="00371B24">
      <w:pPr>
        <w:pStyle w:val="ConsPlusNormal"/>
        <w:ind w:left="5245" w:firstLine="0"/>
        <w:rPr>
          <w:rFonts w:ascii="Times New Roman" w:hAnsi="Times New Roman" w:cs="Times New Roman"/>
        </w:rPr>
      </w:pPr>
    </w:p>
    <w:p w:rsidR="00085F5F" w:rsidRDefault="00085F5F" w:rsidP="00371B24">
      <w:pPr>
        <w:pStyle w:val="ConsPlusNormal"/>
        <w:ind w:left="5245" w:firstLine="0"/>
        <w:rPr>
          <w:rFonts w:ascii="Times New Roman" w:hAnsi="Times New Roman" w:cs="Times New Roman"/>
        </w:rPr>
      </w:pPr>
    </w:p>
    <w:p w:rsidR="00085F5F" w:rsidRDefault="00085F5F" w:rsidP="00371B24">
      <w:pPr>
        <w:pStyle w:val="ConsPlusNormal"/>
        <w:ind w:left="5245" w:firstLine="0"/>
        <w:rPr>
          <w:rFonts w:ascii="Times New Roman" w:hAnsi="Times New Roman" w:cs="Times New Roman"/>
        </w:rPr>
      </w:pPr>
    </w:p>
    <w:p w:rsidR="00085F5F" w:rsidRDefault="00085F5F" w:rsidP="00371B24">
      <w:pPr>
        <w:pStyle w:val="ConsPlusNormal"/>
        <w:ind w:left="5245" w:firstLine="0"/>
        <w:rPr>
          <w:rFonts w:ascii="Times New Roman" w:hAnsi="Times New Roman" w:cs="Times New Roman"/>
        </w:rPr>
      </w:pPr>
    </w:p>
    <w:p w:rsidR="00127958" w:rsidRDefault="00127958" w:rsidP="00371B24">
      <w:pPr>
        <w:pStyle w:val="ConsPlusNormal"/>
        <w:ind w:left="5245" w:firstLine="0"/>
        <w:rPr>
          <w:rFonts w:ascii="Times New Roman" w:hAnsi="Times New Roman" w:cs="Times New Roman"/>
        </w:rPr>
      </w:pPr>
    </w:p>
    <w:p w:rsidR="00127958" w:rsidRDefault="00127958" w:rsidP="00371B24">
      <w:pPr>
        <w:pStyle w:val="ConsPlusNormal"/>
        <w:ind w:left="5245" w:firstLine="0"/>
        <w:rPr>
          <w:rFonts w:ascii="Times New Roman" w:hAnsi="Times New Roman" w:cs="Times New Roman"/>
        </w:rPr>
      </w:pPr>
    </w:p>
    <w:p w:rsidR="00085F5F" w:rsidRDefault="00085F5F" w:rsidP="00371B24">
      <w:pPr>
        <w:pStyle w:val="ConsPlusNormal"/>
        <w:ind w:left="5245" w:firstLine="0"/>
        <w:rPr>
          <w:rFonts w:ascii="Times New Roman" w:hAnsi="Times New Roman" w:cs="Times New Roman"/>
        </w:rPr>
      </w:pPr>
    </w:p>
    <w:p w:rsidR="009164FE" w:rsidRDefault="009164FE" w:rsidP="00371B24">
      <w:pPr>
        <w:pStyle w:val="ConsPlusNormal"/>
        <w:ind w:left="5245" w:firstLine="0"/>
        <w:rPr>
          <w:rFonts w:ascii="Times New Roman" w:hAnsi="Times New Roman" w:cs="Times New Roman"/>
        </w:rPr>
      </w:pPr>
    </w:p>
    <w:p w:rsidR="00085F5F" w:rsidRPr="00B64F73" w:rsidRDefault="00085F5F" w:rsidP="00085F5F">
      <w:pPr>
        <w:pStyle w:val="ConsPlusNormal"/>
        <w:ind w:left="5245" w:firstLine="0"/>
        <w:rPr>
          <w:rFonts w:ascii="Times New Roman" w:hAnsi="Times New Roman" w:cs="Times New Roman"/>
        </w:rPr>
      </w:pPr>
      <w:r>
        <w:rPr>
          <w:rFonts w:ascii="Times New Roman" w:hAnsi="Times New Roman" w:cs="Times New Roman"/>
        </w:rPr>
        <w:t>Приложение № 5</w:t>
      </w:r>
    </w:p>
    <w:p w:rsidR="00085F5F" w:rsidRDefault="00085F5F" w:rsidP="00085F5F">
      <w:pPr>
        <w:pStyle w:val="ConsPlusNormal"/>
        <w:ind w:left="5245" w:firstLine="0"/>
        <w:rPr>
          <w:rFonts w:ascii="Times New Roman" w:hAnsi="Times New Roman" w:cs="Times New Roman"/>
        </w:rPr>
      </w:pPr>
      <w:r w:rsidRPr="00B64F73">
        <w:rPr>
          <w:rFonts w:ascii="Times New Roman" w:hAnsi="Times New Roman" w:cs="Times New Roman"/>
        </w:rPr>
        <w:t xml:space="preserve">к Положению о </w:t>
      </w:r>
      <w:proofErr w:type="gramStart"/>
      <w:r w:rsidRPr="00B64F73">
        <w:rPr>
          <w:rFonts w:ascii="Times New Roman" w:hAnsi="Times New Roman" w:cs="Times New Roman"/>
        </w:rPr>
        <w:t>муниципальном</w:t>
      </w:r>
      <w:proofErr w:type="gramEnd"/>
      <w:r w:rsidRPr="00B64F73">
        <w:rPr>
          <w:rFonts w:ascii="Times New Roman" w:hAnsi="Times New Roman" w:cs="Times New Roman"/>
        </w:rPr>
        <w:t xml:space="preserve"> земельном </w:t>
      </w:r>
    </w:p>
    <w:p w:rsidR="00085F5F" w:rsidRDefault="00085F5F" w:rsidP="00085F5F">
      <w:pPr>
        <w:pStyle w:val="ConsPlusNormal"/>
        <w:ind w:left="5245" w:firstLine="0"/>
        <w:rPr>
          <w:rFonts w:ascii="Times New Roman" w:hAnsi="Times New Roman" w:cs="Times New Roman"/>
        </w:rPr>
      </w:pPr>
      <w:proofErr w:type="gramStart"/>
      <w:r w:rsidRPr="00B64F73">
        <w:rPr>
          <w:rFonts w:ascii="Times New Roman" w:hAnsi="Times New Roman" w:cs="Times New Roman"/>
        </w:rPr>
        <w:t>контроле</w:t>
      </w:r>
      <w:proofErr w:type="gramEnd"/>
      <w:r w:rsidRPr="00B64F73">
        <w:rPr>
          <w:rFonts w:ascii="Times New Roman" w:hAnsi="Times New Roman" w:cs="Times New Roman"/>
        </w:rPr>
        <w:t xml:space="preserve"> на территории </w:t>
      </w:r>
    </w:p>
    <w:p w:rsidR="00085F5F" w:rsidRPr="00B64F73" w:rsidRDefault="00085F5F" w:rsidP="00085F5F">
      <w:pPr>
        <w:pStyle w:val="ConsPlusNormal"/>
        <w:ind w:left="5245" w:firstLine="0"/>
        <w:rPr>
          <w:rFonts w:ascii="Times New Roman" w:hAnsi="Times New Roman" w:cs="Times New Roman"/>
        </w:rPr>
      </w:pPr>
      <w:r w:rsidRPr="00B64F73">
        <w:rPr>
          <w:rFonts w:ascii="Times New Roman" w:hAnsi="Times New Roman"/>
        </w:rPr>
        <w:lastRenderedPageBreak/>
        <w:t>МР «Тес-Хемский кожуун</w:t>
      </w:r>
      <w:r>
        <w:rPr>
          <w:rFonts w:ascii="Times New Roman" w:hAnsi="Times New Roman"/>
        </w:rPr>
        <w:t xml:space="preserve"> Республики Тыва</w:t>
      </w:r>
      <w:r w:rsidRPr="00B64F73">
        <w:rPr>
          <w:rFonts w:ascii="Times New Roman" w:hAnsi="Times New Roman"/>
        </w:rPr>
        <w:t>»</w:t>
      </w:r>
    </w:p>
    <w:p w:rsidR="00085F5F" w:rsidRDefault="00085F5F" w:rsidP="00085F5F">
      <w:pPr>
        <w:pStyle w:val="ab"/>
        <w:spacing w:line="276" w:lineRule="auto"/>
        <w:jc w:val="center"/>
        <w:rPr>
          <w:b/>
          <w:sz w:val="22"/>
        </w:rPr>
      </w:pPr>
    </w:p>
    <w:p w:rsidR="00085F5F" w:rsidRDefault="00085F5F" w:rsidP="00085F5F">
      <w:pPr>
        <w:pStyle w:val="ConsPlusNonformat"/>
        <w:jc w:val="center"/>
        <w:rPr>
          <w:rFonts w:ascii="Times New Roman" w:hAnsi="Times New Roman" w:cs="Times New Roman"/>
        </w:rPr>
      </w:pPr>
      <w:r w:rsidRPr="00A607F7">
        <w:rPr>
          <w:rFonts w:ascii="Times New Roman" w:hAnsi="Times New Roman" w:cs="Times New Roman"/>
        </w:rPr>
        <w:t>(наименование федерального органа исполнительной власти</w:t>
      </w:r>
      <w:r>
        <w:rPr>
          <w:rFonts w:ascii="Times New Roman" w:hAnsi="Times New Roman" w:cs="Times New Roman"/>
        </w:rPr>
        <w:t xml:space="preserve"> </w:t>
      </w:r>
      <w:r w:rsidRPr="00A607F7">
        <w:rPr>
          <w:rFonts w:ascii="Times New Roman" w:hAnsi="Times New Roman" w:cs="Times New Roman"/>
        </w:rPr>
        <w:t>или его территориального органа)</w:t>
      </w:r>
    </w:p>
    <w:p w:rsidR="00085F5F" w:rsidRDefault="00085F5F" w:rsidP="00085F5F">
      <w:pPr>
        <w:pStyle w:val="ConsPlusNonformat"/>
        <w:jc w:val="both"/>
      </w:pPr>
    </w:p>
    <w:p w:rsidR="00085F5F" w:rsidRPr="00A607F7" w:rsidRDefault="00085F5F" w:rsidP="00085F5F">
      <w:pPr>
        <w:pStyle w:val="ConsPlusNonformat"/>
        <w:jc w:val="both"/>
        <w:rPr>
          <w:rFonts w:ascii="Times New Roman" w:hAnsi="Times New Roman" w:cs="Times New Roman"/>
          <w:sz w:val="24"/>
          <w:szCs w:val="24"/>
        </w:rPr>
      </w:pPr>
      <w:r>
        <w:t xml:space="preserve">                                                                      </w:t>
      </w:r>
    </w:p>
    <w:p w:rsidR="00085F5F" w:rsidRPr="0021051D" w:rsidRDefault="00085F5F" w:rsidP="00085F5F">
      <w:pPr>
        <w:pStyle w:val="ConsPlusNonformat"/>
        <w:jc w:val="center"/>
        <w:rPr>
          <w:rFonts w:ascii="Times New Roman" w:hAnsi="Times New Roman" w:cs="Times New Roman"/>
          <w:b/>
          <w:sz w:val="24"/>
          <w:szCs w:val="24"/>
        </w:rPr>
      </w:pPr>
      <w:bookmarkStart w:id="18" w:name="Par35"/>
      <w:bookmarkEnd w:id="18"/>
      <w:r w:rsidRPr="0021051D">
        <w:rPr>
          <w:rFonts w:ascii="Times New Roman" w:hAnsi="Times New Roman" w:cs="Times New Roman"/>
          <w:b/>
          <w:sz w:val="24"/>
          <w:szCs w:val="24"/>
        </w:rPr>
        <w:t>ПРЕДПИСАНИЕ</w:t>
      </w:r>
    </w:p>
    <w:p w:rsidR="00085F5F" w:rsidRPr="00A607F7" w:rsidRDefault="00085F5F" w:rsidP="00085F5F">
      <w:pPr>
        <w:pStyle w:val="ConsPlusNonformat"/>
        <w:jc w:val="center"/>
        <w:rPr>
          <w:rFonts w:ascii="Times New Roman" w:hAnsi="Times New Roman" w:cs="Times New Roman"/>
          <w:sz w:val="24"/>
          <w:szCs w:val="24"/>
        </w:rPr>
      </w:pPr>
      <w:r w:rsidRPr="00A607F7">
        <w:rPr>
          <w:rFonts w:ascii="Times New Roman" w:hAnsi="Times New Roman" w:cs="Times New Roman"/>
          <w:sz w:val="24"/>
          <w:szCs w:val="24"/>
        </w:rPr>
        <w:t>об устранении выявленного нарушения требований земельного</w:t>
      </w:r>
    </w:p>
    <w:p w:rsidR="00085F5F" w:rsidRPr="00A607F7" w:rsidRDefault="00085F5F" w:rsidP="00085F5F">
      <w:pPr>
        <w:pStyle w:val="ConsPlusNonformat"/>
        <w:jc w:val="center"/>
        <w:rPr>
          <w:rFonts w:ascii="Times New Roman" w:hAnsi="Times New Roman" w:cs="Times New Roman"/>
          <w:sz w:val="24"/>
          <w:szCs w:val="24"/>
        </w:rPr>
      </w:pPr>
      <w:r w:rsidRPr="00A607F7">
        <w:rPr>
          <w:rFonts w:ascii="Times New Roman" w:hAnsi="Times New Roman" w:cs="Times New Roman"/>
          <w:sz w:val="24"/>
          <w:szCs w:val="24"/>
        </w:rPr>
        <w:t>законодательства Российской Федерации</w:t>
      </w:r>
    </w:p>
    <w:p w:rsidR="00085F5F" w:rsidRPr="00A607F7" w:rsidRDefault="00085F5F" w:rsidP="00085F5F">
      <w:pPr>
        <w:pStyle w:val="ConsPlusNonformat"/>
        <w:jc w:val="center"/>
        <w:rPr>
          <w:rFonts w:ascii="Times New Roman" w:hAnsi="Times New Roman" w:cs="Times New Roman"/>
          <w:sz w:val="24"/>
          <w:szCs w:val="24"/>
        </w:rPr>
      </w:pPr>
    </w:p>
    <w:p w:rsidR="00085F5F" w:rsidRPr="00A607F7" w:rsidRDefault="00085F5F" w:rsidP="00085F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085F5F" w:rsidRDefault="00AA4793" w:rsidP="00085F5F">
      <w:pPr>
        <w:pStyle w:val="ConsPlusNonformat"/>
        <w:rPr>
          <w:rFonts w:ascii="Times New Roman" w:hAnsi="Times New Roman" w:cs="Times New Roman"/>
          <w:sz w:val="24"/>
          <w:u w:val="single"/>
        </w:rPr>
      </w:pPr>
      <w:r>
        <w:rPr>
          <w:rFonts w:ascii="Times New Roman" w:hAnsi="Times New Roman" w:cs="Times New Roman"/>
          <w:sz w:val="24"/>
          <w:szCs w:val="24"/>
        </w:rPr>
        <w:t>«</w:t>
      </w:r>
      <w:r w:rsidR="00085F5F">
        <w:rPr>
          <w:rFonts w:ascii="Times New Roman" w:hAnsi="Times New Roman" w:cs="Times New Roman"/>
          <w:sz w:val="24"/>
          <w:szCs w:val="24"/>
        </w:rPr>
        <w:t>__</w:t>
      </w:r>
      <w:r>
        <w:rPr>
          <w:rFonts w:ascii="Times New Roman" w:hAnsi="Times New Roman" w:cs="Times New Roman"/>
          <w:sz w:val="24"/>
          <w:szCs w:val="24"/>
        </w:rPr>
        <w:t>»</w:t>
      </w:r>
      <w:r w:rsidR="00085F5F" w:rsidRPr="00A607F7">
        <w:rPr>
          <w:rFonts w:ascii="Times New Roman" w:hAnsi="Times New Roman" w:cs="Times New Roman"/>
          <w:sz w:val="24"/>
          <w:szCs w:val="24"/>
        </w:rPr>
        <w:t xml:space="preserve"> </w:t>
      </w:r>
      <w:r w:rsidR="00085F5F">
        <w:rPr>
          <w:rFonts w:ascii="Times New Roman" w:hAnsi="Times New Roman" w:cs="Times New Roman"/>
          <w:sz w:val="24"/>
          <w:szCs w:val="24"/>
        </w:rPr>
        <w:t>_________ 2</w:t>
      </w:r>
      <w:r w:rsidR="00085F5F" w:rsidRPr="00A607F7">
        <w:rPr>
          <w:rFonts w:ascii="Times New Roman" w:hAnsi="Times New Roman" w:cs="Times New Roman"/>
          <w:sz w:val="24"/>
          <w:szCs w:val="24"/>
        </w:rPr>
        <w:t>0</w:t>
      </w:r>
      <w:r w:rsidR="00085F5F">
        <w:rPr>
          <w:rFonts w:ascii="Times New Roman" w:hAnsi="Times New Roman" w:cs="Times New Roman"/>
          <w:sz w:val="24"/>
          <w:szCs w:val="24"/>
        </w:rPr>
        <w:t>___</w:t>
      </w:r>
      <w:r w:rsidR="00085F5F" w:rsidRPr="00A607F7">
        <w:rPr>
          <w:rFonts w:ascii="Times New Roman" w:hAnsi="Times New Roman" w:cs="Times New Roman"/>
          <w:sz w:val="24"/>
          <w:szCs w:val="24"/>
        </w:rPr>
        <w:t xml:space="preserve">г.                             </w:t>
      </w:r>
      <w:r w:rsidR="00085F5F">
        <w:rPr>
          <w:rFonts w:ascii="Times New Roman" w:hAnsi="Times New Roman" w:cs="Times New Roman"/>
          <w:sz w:val="24"/>
          <w:szCs w:val="24"/>
        </w:rPr>
        <w:tab/>
      </w:r>
      <w:r w:rsidR="00085F5F">
        <w:rPr>
          <w:rFonts w:ascii="Times New Roman" w:hAnsi="Times New Roman" w:cs="Times New Roman"/>
          <w:sz w:val="24"/>
          <w:szCs w:val="24"/>
        </w:rPr>
        <w:tab/>
        <w:t xml:space="preserve">                     </w:t>
      </w:r>
    </w:p>
    <w:p w:rsidR="00085F5F" w:rsidRPr="00A607F7" w:rsidRDefault="00085F5F" w:rsidP="00085F5F">
      <w:pPr>
        <w:pStyle w:val="ConsPlusNonformat"/>
        <w:ind w:left="4956"/>
        <w:rPr>
          <w:rFonts w:ascii="Times New Roman" w:hAnsi="Times New Roman" w:cs="Times New Roman"/>
          <w:sz w:val="24"/>
          <w:szCs w:val="24"/>
          <w:u w:val="single"/>
        </w:rPr>
      </w:pPr>
      <w:r>
        <w:rPr>
          <w:rFonts w:ascii="Times New Roman" w:hAnsi="Times New Roman" w:cs="Times New Roman"/>
          <w:sz w:val="24"/>
          <w:u w:val="single"/>
        </w:rPr>
        <w:t xml:space="preserve">                                         _______________</w:t>
      </w:r>
    </w:p>
    <w:p w:rsidR="00085F5F" w:rsidRPr="003E2334" w:rsidRDefault="00085F5F" w:rsidP="00085F5F">
      <w:pPr>
        <w:pStyle w:val="ConsPlusNonformat"/>
        <w:jc w:val="both"/>
        <w:rPr>
          <w:rFonts w:ascii="Times New Roman" w:hAnsi="Times New Roman" w:cs="Times New Roman"/>
        </w:rPr>
      </w:pPr>
      <w:r w:rsidRPr="00A607F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E2334">
        <w:rPr>
          <w:rFonts w:ascii="Times New Roman" w:hAnsi="Times New Roman" w:cs="Times New Roman"/>
        </w:rPr>
        <w:t>(место составления)</w:t>
      </w:r>
    </w:p>
    <w:p w:rsidR="00085F5F" w:rsidRPr="00A607F7" w:rsidRDefault="00085F5F" w:rsidP="00085F5F">
      <w:pPr>
        <w:pStyle w:val="ConsPlusNonformat"/>
        <w:jc w:val="both"/>
        <w:rPr>
          <w:rFonts w:ascii="Times New Roman" w:hAnsi="Times New Roman" w:cs="Times New Roman"/>
          <w:sz w:val="24"/>
          <w:szCs w:val="24"/>
        </w:rPr>
      </w:pPr>
    </w:p>
    <w:p w:rsidR="00085F5F" w:rsidRDefault="00085F5F" w:rsidP="00085F5F">
      <w:pPr>
        <w:rPr>
          <w:sz w:val="22"/>
          <w:szCs w:val="22"/>
        </w:rPr>
      </w:pPr>
      <w:r>
        <w:t xml:space="preserve">         </w:t>
      </w:r>
      <w:r w:rsidRPr="00B4627E">
        <w:rPr>
          <w:sz w:val="22"/>
          <w:szCs w:val="22"/>
        </w:rPr>
        <w:t xml:space="preserve">В период  </w:t>
      </w:r>
      <w:r>
        <w:rPr>
          <w:sz w:val="22"/>
          <w:szCs w:val="22"/>
        </w:rPr>
        <w:t>с  «___»_______   по «___» _________</w:t>
      </w:r>
      <w:r w:rsidRPr="00B4627E">
        <w:rPr>
          <w:sz w:val="22"/>
          <w:szCs w:val="22"/>
        </w:rPr>
        <w:t xml:space="preserve">  20</w:t>
      </w:r>
      <w:r>
        <w:rPr>
          <w:sz w:val="22"/>
          <w:szCs w:val="22"/>
        </w:rPr>
        <w:t>___ года</w:t>
      </w:r>
      <w:r w:rsidRPr="00B4627E">
        <w:rPr>
          <w:sz w:val="22"/>
          <w:szCs w:val="22"/>
        </w:rPr>
        <w:t xml:space="preserve"> </w:t>
      </w:r>
      <w:r>
        <w:rPr>
          <w:sz w:val="22"/>
          <w:szCs w:val="22"/>
        </w:rPr>
        <w:t>____________________________________________________________________________________</w:t>
      </w:r>
    </w:p>
    <w:p w:rsidR="00085F5F" w:rsidRPr="00ED1E4B" w:rsidRDefault="00085F5F" w:rsidP="00085F5F">
      <w:pPr>
        <w:jc w:val="center"/>
        <w:rPr>
          <w:sz w:val="16"/>
          <w:szCs w:val="16"/>
        </w:rPr>
      </w:pPr>
      <w:r w:rsidRPr="00ED1E4B">
        <w:rPr>
          <w:sz w:val="16"/>
          <w:szCs w:val="16"/>
        </w:rPr>
        <w:t xml:space="preserve">(должность, Ф.И.О. </w:t>
      </w:r>
      <w:proofErr w:type="gramStart"/>
      <w:r w:rsidRPr="00ED1E4B">
        <w:rPr>
          <w:sz w:val="16"/>
          <w:szCs w:val="16"/>
        </w:rPr>
        <w:t>проверяющего</w:t>
      </w:r>
      <w:proofErr w:type="gramEnd"/>
      <w:r w:rsidRPr="00ED1E4B">
        <w:rPr>
          <w:sz w:val="16"/>
          <w:szCs w:val="16"/>
        </w:rPr>
        <w:t>)</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проведена   </w:t>
      </w:r>
      <w:r>
        <w:rPr>
          <w:rFonts w:ascii="Times New Roman" w:hAnsi="Times New Roman" w:cs="Times New Roman"/>
          <w:sz w:val="22"/>
          <w:szCs w:val="22"/>
        </w:rPr>
        <w:t xml:space="preserve">плановая выездная </w:t>
      </w:r>
      <w:r w:rsidRPr="00B4627E">
        <w:rPr>
          <w:rFonts w:ascii="Times New Roman" w:hAnsi="Times New Roman" w:cs="Times New Roman"/>
          <w:sz w:val="22"/>
          <w:szCs w:val="22"/>
        </w:rPr>
        <w:t>проверка   соблюдения  требований  земельного  законодательства</w:t>
      </w:r>
    </w:p>
    <w:p w:rsidR="00085F5F" w:rsidRDefault="00085F5F" w:rsidP="00085F5F">
      <w:pPr>
        <w:jc w:val="both"/>
        <w:rPr>
          <w:sz w:val="22"/>
          <w:szCs w:val="22"/>
          <w:u w:val="single"/>
        </w:rPr>
      </w:pPr>
      <w:r w:rsidRPr="00B4627E">
        <w:rPr>
          <w:sz w:val="22"/>
          <w:szCs w:val="22"/>
        </w:rPr>
        <w:t xml:space="preserve">Российской </w:t>
      </w:r>
      <w:r w:rsidRPr="00ED1E4B">
        <w:rPr>
          <w:sz w:val="22"/>
          <w:szCs w:val="22"/>
        </w:rPr>
        <w:t>Федерации гр.</w:t>
      </w:r>
      <w:r w:rsidRPr="00045D2E">
        <w:rPr>
          <w:sz w:val="22"/>
          <w:szCs w:val="22"/>
          <w:u w:val="single"/>
        </w:rPr>
        <w:t xml:space="preserve">: </w:t>
      </w:r>
      <w:r>
        <w:rPr>
          <w:sz w:val="22"/>
          <w:szCs w:val="22"/>
          <w:u w:val="single"/>
        </w:rPr>
        <w:t>_______________________________________________________</w:t>
      </w:r>
    </w:p>
    <w:p w:rsidR="00085F5F" w:rsidRPr="002F29B2" w:rsidRDefault="00085F5F" w:rsidP="00085F5F">
      <w:pPr>
        <w:jc w:val="both"/>
        <w:rPr>
          <w:sz w:val="22"/>
          <w:szCs w:val="22"/>
          <w:u w:val="single"/>
        </w:rPr>
      </w:pPr>
      <w:r>
        <w:rPr>
          <w:sz w:val="22"/>
          <w:szCs w:val="22"/>
          <w:u w:val="single"/>
        </w:rPr>
        <w:t>___________________________________________________________________________________________________________________________________________________________________</w:t>
      </w:r>
    </w:p>
    <w:p w:rsidR="00085F5F" w:rsidRPr="00FD622B" w:rsidRDefault="00085F5F" w:rsidP="00085F5F">
      <w:pPr>
        <w:jc w:val="center"/>
        <w:rPr>
          <w:sz w:val="16"/>
          <w:szCs w:val="16"/>
        </w:rPr>
      </w:pPr>
      <w:r w:rsidRPr="00FD622B">
        <w:rPr>
          <w:sz w:val="16"/>
          <w:szCs w:val="16"/>
        </w:rPr>
        <w:t>(наименование организации, Ф.И.О. ее руководителя, индивидуальног</w:t>
      </w:r>
      <w:r>
        <w:rPr>
          <w:sz w:val="16"/>
          <w:szCs w:val="16"/>
        </w:rPr>
        <w:t>о</w:t>
      </w:r>
      <w:r w:rsidRPr="00FD622B">
        <w:rPr>
          <w:sz w:val="16"/>
          <w:szCs w:val="16"/>
        </w:rPr>
        <w:t xml:space="preserve">   предпринимателя, гражданина)</w:t>
      </w:r>
    </w:p>
    <w:p w:rsidR="00085F5F" w:rsidRDefault="00085F5F" w:rsidP="00085F5F">
      <w:pPr>
        <w:pStyle w:val="ConsPlusNonformat"/>
        <w:jc w:val="both"/>
        <w:rPr>
          <w:rFonts w:ascii="Times New Roman" w:hAnsi="Times New Roman" w:cs="Times New Roman"/>
          <w:sz w:val="22"/>
          <w:szCs w:val="22"/>
        </w:rPr>
      </w:pPr>
    </w:p>
    <w:p w:rsidR="00085F5F" w:rsidRDefault="00085F5F" w:rsidP="00085F5F">
      <w:pPr>
        <w:pStyle w:val="ConsPlusNormal"/>
        <w:ind w:firstLine="709"/>
        <w:jc w:val="both"/>
        <w:rPr>
          <w:u w:val="single"/>
        </w:rPr>
      </w:pPr>
      <w:r w:rsidRPr="00B4627E">
        <w:rPr>
          <w:rFonts w:ascii="Times New Roman" w:hAnsi="Times New Roman" w:cs="Times New Roman"/>
          <w:sz w:val="22"/>
          <w:szCs w:val="22"/>
        </w:rPr>
        <w:t>в  результате</w:t>
      </w:r>
      <w:r>
        <w:rPr>
          <w:rFonts w:ascii="Times New Roman" w:hAnsi="Times New Roman" w:cs="Times New Roman"/>
          <w:sz w:val="22"/>
          <w:szCs w:val="22"/>
        </w:rPr>
        <w:t xml:space="preserve"> плановой выездной проверки земельного участка расположенного </w:t>
      </w:r>
      <w:r w:rsidRPr="00B4627E">
        <w:rPr>
          <w:rFonts w:ascii="Times New Roman" w:hAnsi="Times New Roman" w:cs="Times New Roman"/>
          <w:sz w:val="22"/>
          <w:szCs w:val="22"/>
        </w:rPr>
        <w:t>по адресу</w:t>
      </w:r>
      <w:r w:rsidRPr="00CD3204">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___________________________________________________________________________________________________________________________________________________________________</w:t>
      </w:r>
    </w:p>
    <w:p w:rsidR="00085F5F" w:rsidRPr="003F1D38" w:rsidRDefault="00085F5F" w:rsidP="00085F5F">
      <w:pPr>
        <w:pStyle w:val="ConsPlusNormal"/>
        <w:ind w:firstLine="709"/>
        <w:jc w:val="center"/>
        <w:rPr>
          <w:rFonts w:ascii="Times New Roman" w:hAnsi="Times New Roman" w:cs="Times New Roman"/>
          <w:sz w:val="16"/>
          <w:szCs w:val="16"/>
        </w:rPr>
      </w:pPr>
      <w:r w:rsidRPr="003F1D38">
        <w:rPr>
          <w:rFonts w:ascii="Times New Roman" w:hAnsi="Times New Roman" w:cs="Times New Roman"/>
          <w:sz w:val="16"/>
          <w:szCs w:val="16"/>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085F5F" w:rsidRDefault="00085F5F" w:rsidP="00085F5F">
      <w:pPr>
        <w:pStyle w:val="ConsPlusNonformat"/>
        <w:jc w:val="both"/>
        <w:rPr>
          <w:rFonts w:ascii="Times New Roman" w:hAnsi="Times New Roman" w:cs="Times New Roman"/>
          <w:sz w:val="22"/>
          <w:szCs w:val="22"/>
        </w:rPr>
      </w:pP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Руководствуясь </w:t>
      </w:r>
      <w:hyperlink r:id="rId17" w:history="1">
        <w:r w:rsidRPr="00B4627E">
          <w:rPr>
            <w:rFonts w:ascii="Times New Roman" w:hAnsi="Times New Roman" w:cs="Times New Roman"/>
            <w:color w:val="0000FF"/>
            <w:sz w:val="22"/>
            <w:szCs w:val="22"/>
          </w:rPr>
          <w:t>статьей 71</w:t>
        </w:r>
      </w:hyperlink>
      <w:r w:rsidRPr="00B4627E">
        <w:rPr>
          <w:rFonts w:ascii="Times New Roman" w:hAnsi="Times New Roman" w:cs="Times New Roman"/>
          <w:sz w:val="22"/>
          <w:szCs w:val="22"/>
        </w:rPr>
        <w:t xml:space="preserve"> Земельного кодекса Российской Федерации,</w:t>
      </w:r>
    </w:p>
    <w:p w:rsidR="00085F5F" w:rsidRPr="00B4627E" w:rsidRDefault="00085F5F" w:rsidP="00085F5F">
      <w:pPr>
        <w:pStyle w:val="ConsPlusNonformat"/>
        <w:jc w:val="both"/>
        <w:rPr>
          <w:rFonts w:ascii="Times New Roman" w:hAnsi="Times New Roman" w:cs="Times New Roman"/>
          <w:sz w:val="22"/>
          <w:szCs w:val="22"/>
        </w:rPr>
      </w:pPr>
    </w:p>
    <w:p w:rsidR="00085F5F" w:rsidRDefault="00085F5F" w:rsidP="00085F5F">
      <w:pPr>
        <w:pStyle w:val="ConsPlusNonformat"/>
        <w:jc w:val="center"/>
        <w:rPr>
          <w:rFonts w:ascii="Times New Roman" w:hAnsi="Times New Roman" w:cs="Times New Roman"/>
          <w:b/>
          <w:sz w:val="22"/>
          <w:szCs w:val="22"/>
        </w:rPr>
      </w:pPr>
      <w:r w:rsidRPr="00B4627E">
        <w:rPr>
          <w:rFonts w:ascii="Times New Roman" w:hAnsi="Times New Roman" w:cs="Times New Roman"/>
          <w:b/>
          <w:sz w:val="22"/>
          <w:szCs w:val="22"/>
        </w:rPr>
        <w:t>ПРЕДПИСЫВАЮ</w:t>
      </w:r>
    </w:p>
    <w:p w:rsidR="00085F5F" w:rsidRPr="00862DE2" w:rsidRDefault="00085F5F" w:rsidP="00085F5F">
      <w:pPr>
        <w:pStyle w:val="ConsPlusNonformat"/>
        <w:jc w:val="center"/>
        <w:rPr>
          <w:rFonts w:ascii="Times New Roman" w:hAnsi="Times New Roman" w:cs="Times New Roman"/>
          <w:b/>
          <w:sz w:val="22"/>
          <w:szCs w:val="22"/>
        </w:rPr>
      </w:pPr>
      <w:r>
        <w:rPr>
          <w:rFonts w:ascii="Times New Roman" w:hAnsi="Times New Roman" w:cs="Times New Roman"/>
          <w:sz w:val="22"/>
          <w:szCs w:val="22"/>
        </w:rPr>
        <w:t>______________________________________________________________________________</w:t>
      </w:r>
    </w:p>
    <w:p w:rsidR="00085F5F" w:rsidRPr="001B73C8" w:rsidRDefault="00085F5F" w:rsidP="00085F5F">
      <w:pPr>
        <w:pStyle w:val="ConsPlusNonformat"/>
        <w:jc w:val="center"/>
        <w:rPr>
          <w:rFonts w:ascii="Times New Roman" w:hAnsi="Times New Roman" w:cs="Times New Roman"/>
          <w:sz w:val="16"/>
          <w:szCs w:val="16"/>
        </w:rPr>
      </w:pPr>
      <w:r w:rsidRPr="001B73C8">
        <w:rPr>
          <w:rFonts w:ascii="Times New Roman" w:hAnsi="Times New Roman" w:cs="Times New Roman"/>
          <w:sz w:val="16"/>
          <w:szCs w:val="16"/>
        </w:rPr>
        <w:t>(наименование организации, Ф.И.О. ее руководителя, должностного лица, индивидуального предпринимателя, гражданина)</w:t>
      </w:r>
    </w:p>
    <w:p w:rsidR="00085F5F" w:rsidRDefault="00085F5F" w:rsidP="00085F5F">
      <w:pPr>
        <w:pStyle w:val="ConsPlusNonformat"/>
        <w:jc w:val="both"/>
        <w:rPr>
          <w:rFonts w:ascii="Times New Roman" w:hAnsi="Times New Roman" w:cs="Times New Roman"/>
          <w:sz w:val="22"/>
          <w:szCs w:val="22"/>
        </w:rPr>
      </w:pP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устранить  указанное нарушение в </w:t>
      </w:r>
      <w:proofErr w:type="gramStart"/>
      <w:r w:rsidRPr="00B4627E">
        <w:rPr>
          <w:rFonts w:ascii="Times New Roman" w:hAnsi="Times New Roman" w:cs="Times New Roman"/>
          <w:sz w:val="22"/>
          <w:szCs w:val="22"/>
        </w:rPr>
        <w:t>установленном</w:t>
      </w:r>
      <w:proofErr w:type="gramEnd"/>
      <w:r w:rsidRPr="00B4627E">
        <w:rPr>
          <w:rFonts w:ascii="Times New Roman" w:hAnsi="Times New Roman" w:cs="Times New Roman"/>
          <w:sz w:val="22"/>
          <w:szCs w:val="22"/>
        </w:rPr>
        <w:t xml:space="preserve"> законодательством Российской</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Федерации порядке в срок до </w:t>
      </w:r>
      <w:r w:rsidRPr="00B4627E">
        <w:rPr>
          <w:rFonts w:ascii="Times New Roman" w:hAnsi="Times New Roman" w:cs="Times New Roman"/>
          <w:b/>
          <w:sz w:val="22"/>
          <w:szCs w:val="22"/>
        </w:rPr>
        <w:t>"</w:t>
      </w:r>
      <w:r>
        <w:rPr>
          <w:rFonts w:ascii="Times New Roman" w:hAnsi="Times New Roman" w:cs="Times New Roman"/>
          <w:b/>
          <w:sz w:val="22"/>
          <w:szCs w:val="22"/>
        </w:rPr>
        <w:t>__</w:t>
      </w:r>
      <w:r w:rsidRPr="00A6340F">
        <w:rPr>
          <w:rFonts w:ascii="Times New Roman" w:hAnsi="Times New Roman" w:cs="Times New Roman"/>
          <w:b/>
          <w:sz w:val="22"/>
          <w:szCs w:val="22"/>
          <w:u w:val="single"/>
        </w:rPr>
        <w:t>"</w:t>
      </w:r>
      <w:r>
        <w:rPr>
          <w:rFonts w:ascii="Times New Roman" w:hAnsi="Times New Roman" w:cs="Times New Roman"/>
          <w:b/>
          <w:sz w:val="22"/>
          <w:szCs w:val="22"/>
          <w:u w:val="single"/>
        </w:rPr>
        <w:t xml:space="preserve"> ________</w:t>
      </w:r>
      <w:r w:rsidRPr="00B4627E">
        <w:rPr>
          <w:rFonts w:ascii="Times New Roman" w:hAnsi="Times New Roman" w:cs="Times New Roman"/>
          <w:b/>
          <w:sz w:val="22"/>
          <w:szCs w:val="22"/>
        </w:rPr>
        <w:t xml:space="preserve"> 20</w:t>
      </w:r>
      <w:r>
        <w:rPr>
          <w:rFonts w:ascii="Times New Roman" w:hAnsi="Times New Roman" w:cs="Times New Roman"/>
          <w:b/>
          <w:sz w:val="22"/>
          <w:szCs w:val="22"/>
        </w:rPr>
        <w:t>___</w:t>
      </w:r>
      <w:r w:rsidRPr="00B4627E">
        <w:rPr>
          <w:rFonts w:ascii="Times New Roman" w:hAnsi="Times New Roman" w:cs="Times New Roman"/>
          <w:b/>
          <w:sz w:val="22"/>
          <w:szCs w:val="22"/>
        </w:rPr>
        <w:t xml:space="preserve"> года.</w:t>
      </w:r>
    </w:p>
    <w:p w:rsidR="00085F5F" w:rsidRDefault="00085F5F" w:rsidP="00085F5F">
      <w:pPr>
        <w:pStyle w:val="ConsPlusNonformat"/>
        <w:ind w:firstLine="708"/>
        <w:jc w:val="both"/>
        <w:rPr>
          <w:rFonts w:ascii="Times New Roman" w:hAnsi="Times New Roman" w:cs="Times New Roman"/>
          <w:sz w:val="22"/>
          <w:szCs w:val="22"/>
        </w:rPr>
      </w:pPr>
    </w:p>
    <w:p w:rsidR="00085F5F" w:rsidRPr="00B4627E" w:rsidRDefault="00085F5F" w:rsidP="00085F5F">
      <w:pPr>
        <w:pStyle w:val="ConsPlusNonformat"/>
        <w:ind w:firstLine="708"/>
        <w:jc w:val="both"/>
        <w:rPr>
          <w:rFonts w:ascii="Times New Roman" w:hAnsi="Times New Roman" w:cs="Times New Roman"/>
          <w:sz w:val="22"/>
          <w:szCs w:val="22"/>
        </w:rPr>
      </w:pPr>
      <w:r w:rsidRPr="00B4627E">
        <w:rPr>
          <w:rFonts w:ascii="Times New Roman" w:hAnsi="Times New Roman" w:cs="Times New Roman"/>
          <w:sz w:val="22"/>
          <w:szCs w:val="22"/>
        </w:rPr>
        <w:t>Для  решения  вопроса о продлении срока устранения нарушения требований</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земельного  законодательства  Российской  Федерации  лицо,  которому выдано</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предписание, вправе представить должностному лицу, вынесшему предписание:</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    - ходатайство о продлении срока устранения нарушения;</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    - документы,   справки  и  иные  материалы,  подтверждающие  принятие</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необходимых мер для устранения нарушения.</w:t>
      </w:r>
    </w:p>
    <w:p w:rsidR="00085F5F" w:rsidRPr="00B4627E" w:rsidRDefault="00085F5F" w:rsidP="00085F5F">
      <w:pPr>
        <w:pStyle w:val="ConsPlusNonformat"/>
        <w:ind w:firstLine="708"/>
        <w:jc w:val="both"/>
        <w:rPr>
          <w:rFonts w:ascii="Times New Roman" w:hAnsi="Times New Roman" w:cs="Times New Roman"/>
          <w:sz w:val="22"/>
          <w:szCs w:val="22"/>
        </w:rPr>
      </w:pPr>
      <w:r w:rsidRPr="00B4627E">
        <w:rPr>
          <w:rFonts w:ascii="Times New Roman" w:hAnsi="Times New Roman" w:cs="Times New Roman"/>
          <w:sz w:val="22"/>
          <w:szCs w:val="22"/>
        </w:rPr>
        <w:t xml:space="preserve">В   соответствии  со  </w:t>
      </w:r>
      <w:hyperlink r:id="rId18" w:history="1">
        <w:r w:rsidRPr="00B4627E">
          <w:rPr>
            <w:rFonts w:ascii="Times New Roman" w:hAnsi="Times New Roman" w:cs="Times New Roman"/>
            <w:color w:val="0000FF"/>
            <w:sz w:val="22"/>
            <w:szCs w:val="22"/>
          </w:rPr>
          <w:t>статьей  19.5</w:t>
        </w:r>
      </w:hyperlink>
      <w:r w:rsidRPr="00B4627E">
        <w:rPr>
          <w:rFonts w:ascii="Times New Roman" w:hAnsi="Times New Roman" w:cs="Times New Roman"/>
          <w:sz w:val="22"/>
          <w:szCs w:val="22"/>
        </w:rPr>
        <w:t xml:space="preserve">  Кодекса  Российской  Федерации  </w:t>
      </w:r>
      <w:proofErr w:type="gramStart"/>
      <w:r w:rsidRPr="00B4627E">
        <w:rPr>
          <w:rFonts w:ascii="Times New Roman" w:hAnsi="Times New Roman" w:cs="Times New Roman"/>
          <w:sz w:val="22"/>
          <w:szCs w:val="22"/>
        </w:rPr>
        <w:t>об</w:t>
      </w:r>
      <w:proofErr w:type="gramEnd"/>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административных  </w:t>
      </w:r>
      <w:proofErr w:type="gramStart"/>
      <w:r w:rsidRPr="00B4627E">
        <w:rPr>
          <w:rFonts w:ascii="Times New Roman" w:hAnsi="Times New Roman" w:cs="Times New Roman"/>
          <w:sz w:val="22"/>
          <w:szCs w:val="22"/>
        </w:rPr>
        <w:t>правонарушениях</w:t>
      </w:r>
      <w:proofErr w:type="gramEnd"/>
      <w:r w:rsidRPr="00B4627E">
        <w:rPr>
          <w:rFonts w:ascii="Times New Roman" w:hAnsi="Times New Roman" w:cs="Times New Roman"/>
          <w:sz w:val="22"/>
          <w:szCs w:val="22"/>
        </w:rPr>
        <w:t xml:space="preserve">  за  невыполнение  в  установленный  срок</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законного  предписания  должностного  лица, осуществляющего </w:t>
      </w:r>
      <w:proofErr w:type="gramStart"/>
      <w:r w:rsidRPr="00B4627E">
        <w:rPr>
          <w:rFonts w:ascii="Times New Roman" w:hAnsi="Times New Roman" w:cs="Times New Roman"/>
          <w:sz w:val="22"/>
          <w:szCs w:val="22"/>
        </w:rPr>
        <w:t>государственный</w:t>
      </w:r>
      <w:proofErr w:type="gramEnd"/>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надзор,  об  устранении  нарушений  законодательства  Российской  Федерации</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установлена административная ответственность.</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 В   случае  </w:t>
      </w:r>
      <w:proofErr w:type="spellStart"/>
      <w:r w:rsidRPr="00B4627E">
        <w:rPr>
          <w:rFonts w:ascii="Times New Roman" w:hAnsi="Times New Roman" w:cs="Times New Roman"/>
          <w:sz w:val="22"/>
          <w:szCs w:val="22"/>
        </w:rPr>
        <w:t>неустранения</w:t>
      </w:r>
      <w:proofErr w:type="spellEnd"/>
      <w:r w:rsidRPr="00B4627E">
        <w:rPr>
          <w:rFonts w:ascii="Times New Roman" w:hAnsi="Times New Roman" w:cs="Times New Roman"/>
          <w:sz w:val="22"/>
          <w:szCs w:val="22"/>
        </w:rPr>
        <w:t xml:space="preserve">  в  установленный  срок  указанного  нарушения</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информация о неисполнении предписания будет направлена </w:t>
      </w:r>
      <w:proofErr w:type="gramStart"/>
      <w:r w:rsidRPr="00B4627E">
        <w:rPr>
          <w:rFonts w:ascii="Times New Roman" w:hAnsi="Times New Roman" w:cs="Times New Roman"/>
          <w:sz w:val="22"/>
          <w:szCs w:val="22"/>
        </w:rPr>
        <w:t>в</w:t>
      </w:r>
      <w:proofErr w:type="gramEnd"/>
    </w:p>
    <w:p w:rsidR="00085F5F" w:rsidRDefault="00085F5F" w:rsidP="00085F5F">
      <w:pPr>
        <w:pStyle w:val="ConsPlusNonformat"/>
        <w:jc w:val="both"/>
        <w:rPr>
          <w:rFonts w:ascii="Times New Roman" w:hAnsi="Times New Roman" w:cs="Times New Roman"/>
          <w:sz w:val="22"/>
          <w:szCs w:val="22"/>
          <w:u w:val="single"/>
        </w:rPr>
      </w:pPr>
      <w:r>
        <w:rPr>
          <w:rFonts w:ascii="Times New Roman" w:hAnsi="Times New Roman" w:cs="Times New Roman"/>
          <w:sz w:val="22"/>
          <w:szCs w:val="22"/>
          <w:u w:val="single"/>
        </w:rPr>
        <w:t xml:space="preserve">   </w:t>
      </w:r>
    </w:p>
    <w:p w:rsidR="00085F5F" w:rsidRPr="00B4627E" w:rsidRDefault="00085F5F" w:rsidP="00085F5F">
      <w:pPr>
        <w:pStyle w:val="ConsPlusNonformat"/>
        <w:jc w:val="both"/>
        <w:rPr>
          <w:rFonts w:ascii="Times New Roman" w:hAnsi="Times New Roman" w:cs="Times New Roman"/>
          <w:sz w:val="22"/>
          <w:szCs w:val="22"/>
          <w:u w:val="single"/>
        </w:rPr>
      </w:pPr>
      <w:r>
        <w:rPr>
          <w:rFonts w:ascii="Times New Roman" w:hAnsi="Times New Roman" w:cs="Times New Roman"/>
          <w:sz w:val="22"/>
          <w:szCs w:val="22"/>
          <w:u w:val="single"/>
        </w:rPr>
        <w:t xml:space="preserve"> ______________________________________________________________________________</w:t>
      </w:r>
    </w:p>
    <w:p w:rsidR="00085F5F" w:rsidRDefault="00085F5F" w:rsidP="00085F5F">
      <w:pPr>
        <w:pStyle w:val="ConsPlusNonformat"/>
        <w:jc w:val="center"/>
        <w:rPr>
          <w:rFonts w:ascii="Times New Roman" w:hAnsi="Times New Roman" w:cs="Times New Roman"/>
          <w:sz w:val="16"/>
          <w:szCs w:val="16"/>
        </w:rPr>
      </w:pPr>
      <w:r w:rsidRPr="00D740DC">
        <w:rPr>
          <w:rFonts w:ascii="Times New Roman" w:hAnsi="Times New Roman" w:cs="Times New Roman"/>
          <w:sz w:val="16"/>
          <w:szCs w:val="16"/>
        </w:rPr>
        <w:t>(наименование органа государственной власти или органа</w:t>
      </w:r>
      <w:r>
        <w:rPr>
          <w:rFonts w:ascii="Times New Roman" w:hAnsi="Times New Roman" w:cs="Times New Roman"/>
          <w:sz w:val="16"/>
          <w:szCs w:val="16"/>
        </w:rPr>
        <w:t xml:space="preserve"> </w:t>
      </w:r>
      <w:r w:rsidRPr="00D740DC">
        <w:rPr>
          <w:rFonts w:ascii="Times New Roman" w:hAnsi="Times New Roman" w:cs="Times New Roman"/>
          <w:sz w:val="16"/>
          <w:szCs w:val="16"/>
        </w:rPr>
        <w:t>местного самоуправления)</w:t>
      </w:r>
    </w:p>
    <w:p w:rsidR="00085F5F" w:rsidRPr="00D740DC" w:rsidRDefault="00085F5F" w:rsidP="00085F5F">
      <w:pPr>
        <w:pStyle w:val="ConsPlusNonformat"/>
        <w:jc w:val="both"/>
        <w:rPr>
          <w:rFonts w:ascii="Times New Roman" w:hAnsi="Times New Roman" w:cs="Times New Roman"/>
          <w:sz w:val="16"/>
          <w:szCs w:val="16"/>
        </w:rPr>
      </w:pP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для принятия мер, предусмотренных законодательством Российской Федерации.</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    Согласно  </w:t>
      </w:r>
      <w:hyperlink r:id="rId19" w:history="1">
        <w:r w:rsidRPr="00B4627E">
          <w:rPr>
            <w:rFonts w:ascii="Times New Roman" w:hAnsi="Times New Roman" w:cs="Times New Roman"/>
            <w:color w:val="0000FF"/>
            <w:sz w:val="22"/>
            <w:szCs w:val="22"/>
          </w:rPr>
          <w:t>пункту  6  статьи  54</w:t>
        </w:r>
      </w:hyperlink>
      <w:r w:rsidRPr="00B4627E">
        <w:rPr>
          <w:rFonts w:ascii="Times New Roman" w:hAnsi="Times New Roman" w:cs="Times New Roman"/>
          <w:sz w:val="22"/>
          <w:szCs w:val="22"/>
        </w:rPr>
        <w:t xml:space="preserve"> Земельного кодекса Российской Федерации</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уполномоченный    орган   государственной   власти   или   орган   местного</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самоуправления  после получения информации и документов, указанных в пункте</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9  </w:t>
      </w:r>
      <w:hyperlink r:id="rId20" w:history="1">
        <w:r w:rsidRPr="00B4627E">
          <w:rPr>
            <w:rFonts w:ascii="Times New Roman" w:hAnsi="Times New Roman" w:cs="Times New Roman"/>
            <w:color w:val="0000FF"/>
            <w:sz w:val="22"/>
            <w:szCs w:val="22"/>
          </w:rPr>
          <w:t>статьи  71</w:t>
        </w:r>
      </w:hyperlink>
      <w:r w:rsidRPr="00B4627E">
        <w:rPr>
          <w:rFonts w:ascii="Times New Roman" w:hAnsi="Times New Roman" w:cs="Times New Roman"/>
          <w:sz w:val="22"/>
          <w:szCs w:val="22"/>
        </w:rPr>
        <w:t xml:space="preserve">  Земельного  кодекса  Российской  Федерации, направляет в суд</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lastRenderedPageBreak/>
        <w:t>требование  об  изъятии  земельного  участка  или в случае, предусмотренном</w:t>
      </w:r>
    </w:p>
    <w:p w:rsidR="00085F5F" w:rsidRPr="00B4627E" w:rsidRDefault="00A7619D" w:rsidP="00085F5F">
      <w:pPr>
        <w:pStyle w:val="ConsPlusNonformat"/>
        <w:jc w:val="both"/>
        <w:rPr>
          <w:rFonts w:ascii="Times New Roman" w:hAnsi="Times New Roman" w:cs="Times New Roman"/>
          <w:sz w:val="22"/>
          <w:szCs w:val="22"/>
        </w:rPr>
      </w:pPr>
      <w:hyperlink r:id="rId21" w:history="1">
        <w:r w:rsidR="00085F5F" w:rsidRPr="00B4627E">
          <w:rPr>
            <w:rFonts w:ascii="Times New Roman" w:hAnsi="Times New Roman" w:cs="Times New Roman"/>
            <w:color w:val="0000FF"/>
            <w:sz w:val="22"/>
            <w:szCs w:val="22"/>
          </w:rPr>
          <w:t>пунктом  2  статьи  54</w:t>
        </w:r>
      </w:hyperlink>
      <w:r w:rsidR="00085F5F" w:rsidRPr="00B4627E">
        <w:rPr>
          <w:rFonts w:ascii="Times New Roman" w:hAnsi="Times New Roman" w:cs="Times New Roman"/>
          <w:sz w:val="22"/>
          <w:szCs w:val="22"/>
        </w:rPr>
        <w:t xml:space="preserve">  Земельного  кодекса Российской Федерации, принимает</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решение об изъятии земельного участка самостоятельно.</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    </w:t>
      </w:r>
      <w:r w:rsidRPr="00B4627E">
        <w:rPr>
          <w:rFonts w:ascii="Times New Roman" w:hAnsi="Times New Roman" w:cs="Times New Roman"/>
          <w:sz w:val="22"/>
          <w:szCs w:val="22"/>
        </w:rPr>
        <w:tab/>
        <w:t xml:space="preserve">В  соответствии  со  </w:t>
      </w:r>
      <w:hyperlink r:id="rId22" w:history="1">
        <w:r w:rsidRPr="00B4627E">
          <w:rPr>
            <w:rFonts w:ascii="Times New Roman" w:hAnsi="Times New Roman" w:cs="Times New Roman"/>
            <w:color w:val="0000FF"/>
            <w:sz w:val="22"/>
            <w:szCs w:val="22"/>
          </w:rPr>
          <w:t>статьей 76</w:t>
        </w:r>
      </w:hyperlink>
      <w:r w:rsidRPr="00B4627E">
        <w:rPr>
          <w:rFonts w:ascii="Times New Roman" w:hAnsi="Times New Roman" w:cs="Times New Roman"/>
          <w:sz w:val="22"/>
          <w:szCs w:val="22"/>
        </w:rPr>
        <w:t xml:space="preserve"> Земельного кодекса Российской Федерации</w:t>
      </w:r>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 xml:space="preserve">прекращение  права  на  земельный  участок  не освобождает виновное лицо </w:t>
      </w:r>
      <w:proofErr w:type="gramStart"/>
      <w:r w:rsidRPr="00B4627E">
        <w:rPr>
          <w:rFonts w:ascii="Times New Roman" w:hAnsi="Times New Roman" w:cs="Times New Roman"/>
          <w:sz w:val="22"/>
          <w:szCs w:val="22"/>
        </w:rPr>
        <w:t>от</w:t>
      </w:r>
      <w:proofErr w:type="gramEnd"/>
    </w:p>
    <w:p w:rsidR="00085F5F" w:rsidRPr="00B4627E" w:rsidRDefault="00085F5F" w:rsidP="00085F5F">
      <w:pPr>
        <w:pStyle w:val="ConsPlusNonformat"/>
        <w:jc w:val="both"/>
        <w:rPr>
          <w:rFonts w:ascii="Times New Roman" w:hAnsi="Times New Roman" w:cs="Times New Roman"/>
          <w:sz w:val="22"/>
          <w:szCs w:val="22"/>
        </w:rPr>
      </w:pPr>
      <w:r w:rsidRPr="00B4627E">
        <w:rPr>
          <w:rFonts w:ascii="Times New Roman" w:hAnsi="Times New Roman" w:cs="Times New Roman"/>
          <w:sz w:val="22"/>
          <w:szCs w:val="22"/>
        </w:rPr>
        <w:t>возмещения вреда, причиненного земельным правонарушением.</w:t>
      </w:r>
    </w:p>
    <w:p w:rsidR="00085F5F" w:rsidRPr="00B4627E" w:rsidRDefault="00085F5F" w:rsidP="00085F5F">
      <w:pPr>
        <w:pStyle w:val="ConsPlusNonformat"/>
        <w:jc w:val="both"/>
        <w:rPr>
          <w:rFonts w:ascii="Times New Roman" w:hAnsi="Times New Roman" w:cs="Times New Roman"/>
          <w:sz w:val="22"/>
          <w:szCs w:val="22"/>
          <w:u w:val="single"/>
        </w:rPr>
      </w:pPr>
      <w:r w:rsidRPr="00B4627E">
        <w:rPr>
          <w:rFonts w:ascii="Times New Roman" w:hAnsi="Times New Roman" w:cs="Times New Roman"/>
          <w:sz w:val="22"/>
          <w:szCs w:val="22"/>
          <w:u w:val="single"/>
        </w:rPr>
        <w:t>_____________________________________________________________________________</w:t>
      </w:r>
    </w:p>
    <w:p w:rsidR="00085F5F" w:rsidRPr="00B35DFB" w:rsidRDefault="00085F5F" w:rsidP="00085F5F">
      <w:pPr>
        <w:pStyle w:val="ConsPlusNonformat"/>
        <w:jc w:val="center"/>
        <w:rPr>
          <w:rFonts w:ascii="Times New Roman" w:hAnsi="Times New Roman" w:cs="Times New Roman"/>
          <w:sz w:val="16"/>
          <w:szCs w:val="16"/>
        </w:rPr>
      </w:pPr>
      <w:proofErr w:type="gramStart"/>
      <w:r w:rsidRPr="00B4627E">
        <w:rPr>
          <w:rFonts w:ascii="Times New Roman" w:hAnsi="Times New Roman" w:cs="Times New Roman"/>
          <w:sz w:val="22"/>
          <w:szCs w:val="22"/>
        </w:rPr>
        <w:t>(</w:t>
      </w:r>
      <w:r w:rsidRPr="00B35DFB">
        <w:rPr>
          <w:rFonts w:ascii="Times New Roman" w:hAnsi="Times New Roman" w:cs="Times New Roman"/>
          <w:sz w:val="16"/>
          <w:szCs w:val="16"/>
        </w:rPr>
        <w:t>иные разъяснения прав, дополнительная информация (при необходимости),</w:t>
      </w:r>
      <w:proofErr w:type="gramEnd"/>
    </w:p>
    <w:p w:rsidR="00085F5F" w:rsidRPr="00B35DFB" w:rsidRDefault="00085F5F" w:rsidP="00085F5F">
      <w:pPr>
        <w:pStyle w:val="ConsPlusNonformat"/>
        <w:jc w:val="center"/>
        <w:rPr>
          <w:rFonts w:ascii="Times New Roman" w:hAnsi="Times New Roman" w:cs="Times New Roman"/>
          <w:sz w:val="16"/>
          <w:szCs w:val="16"/>
        </w:rPr>
      </w:pPr>
      <w:r w:rsidRPr="00B35DFB">
        <w:rPr>
          <w:rFonts w:ascii="Times New Roman" w:hAnsi="Times New Roman" w:cs="Times New Roman"/>
          <w:sz w:val="16"/>
          <w:szCs w:val="16"/>
        </w:rPr>
        <w:t>рекомендации о порядке и способах устранения нарушений)</w:t>
      </w:r>
    </w:p>
    <w:p w:rsidR="00085F5F" w:rsidRPr="00B4627E" w:rsidRDefault="00085F5F" w:rsidP="00085F5F">
      <w:pPr>
        <w:pStyle w:val="ConsPlusNonformat"/>
        <w:jc w:val="both"/>
        <w:rPr>
          <w:rFonts w:ascii="Times New Roman" w:hAnsi="Times New Roman" w:cs="Times New Roman"/>
          <w:sz w:val="22"/>
          <w:szCs w:val="22"/>
          <w:u w:val="single"/>
        </w:rPr>
      </w:pPr>
      <w:r w:rsidRPr="00B4627E">
        <w:rPr>
          <w:rFonts w:ascii="Times New Roman" w:hAnsi="Times New Roman" w:cs="Times New Roman"/>
          <w:sz w:val="22"/>
          <w:szCs w:val="22"/>
        </w:rPr>
        <w:t>___</w:t>
      </w:r>
      <w:r>
        <w:rPr>
          <w:rFonts w:ascii="Times New Roman" w:hAnsi="Times New Roman" w:cs="Times New Roman"/>
          <w:sz w:val="22"/>
          <w:szCs w:val="22"/>
        </w:rPr>
        <w:t>_______________________________</w:t>
      </w:r>
      <w:r w:rsidRPr="00B4627E">
        <w:rPr>
          <w:rFonts w:ascii="Times New Roman" w:hAnsi="Times New Roman" w:cs="Times New Roman"/>
          <w:sz w:val="22"/>
          <w:szCs w:val="22"/>
        </w:rPr>
        <w:t>_________</w:t>
      </w:r>
      <w:r>
        <w:rPr>
          <w:rFonts w:ascii="Times New Roman" w:hAnsi="Times New Roman" w:cs="Times New Roman"/>
          <w:sz w:val="22"/>
          <w:szCs w:val="22"/>
          <w:u w:val="single"/>
        </w:rPr>
        <w:t xml:space="preserve"> __________________________________</w:t>
      </w:r>
    </w:p>
    <w:p w:rsidR="00085F5F" w:rsidRPr="001B73C8" w:rsidRDefault="00085F5F" w:rsidP="00085F5F">
      <w:pPr>
        <w:pStyle w:val="ConsPlusNonformat"/>
        <w:jc w:val="both"/>
        <w:rPr>
          <w:rFonts w:ascii="Times New Roman" w:hAnsi="Times New Roman" w:cs="Times New Roman"/>
          <w:sz w:val="16"/>
          <w:szCs w:val="16"/>
        </w:rPr>
      </w:pPr>
      <w:r w:rsidRPr="00B4627E">
        <w:rPr>
          <w:rFonts w:ascii="Times New Roman" w:hAnsi="Times New Roman" w:cs="Times New Roman"/>
          <w:sz w:val="22"/>
          <w:szCs w:val="22"/>
        </w:rPr>
        <w:t xml:space="preserve">         </w:t>
      </w:r>
      <w:proofErr w:type="gramStart"/>
      <w:r w:rsidRPr="001B73C8">
        <w:rPr>
          <w:rFonts w:ascii="Times New Roman" w:hAnsi="Times New Roman" w:cs="Times New Roman"/>
          <w:sz w:val="16"/>
          <w:szCs w:val="16"/>
        </w:rPr>
        <w:t>(подпись, фамилия, имя, отчество (последнее - при наличии)  должностного лица, вынесшего предписание)</w:t>
      </w:r>
      <w:proofErr w:type="gramEnd"/>
    </w:p>
    <w:p w:rsidR="00085F5F" w:rsidRDefault="00085F5F" w:rsidP="00085F5F">
      <w:pPr>
        <w:pStyle w:val="ConsPlusNonformat"/>
        <w:jc w:val="both"/>
        <w:rPr>
          <w:rFonts w:ascii="Times New Roman" w:hAnsi="Times New Roman" w:cs="Times New Roman"/>
          <w:sz w:val="22"/>
          <w:szCs w:val="22"/>
          <w:u w:val="single"/>
        </w:rPr>
      </w:pPr>
      <w:r>
        <w:rPr>
          <w:rFonts w:ascii="Times New Roman" w:hAnsi="Times New Roman" w:cs="Times New Roman"/>
          <w:sz w:val="22"/>
          <w:szCs w:val="22"/>
          <w:u w:val="single"/>
        </w:rPr>
        <w:t>_________________________________________________ ____________________________</w:t>
      </w:r>
    </w:p>
    <w:p w:rsidR="00085F5F" w:rsidRPr="00B35DFB" w:rsidRDefault="00085F5F" w:rsidP="00085F5F">
      <w:pPr>
        <w:pStyle w:val="ConsPlusNonformat"/>
        <w:jc w:val="center"/>
        <w:rPr>
          <w:rFonts w:ascii="Times New Roman" w:hAnsi="Times New Roman" w:cs="Times New Roman"/>
          <w:sz w:val="16"/>
          <w:szCs w:val="16"/>
        </w:rPr>
      </w:pPr>
      <w:proofErr w:type="gramStart"/>
      <w:r w:rsidRPr="001B73C8">
        <w:rPr>
          <w:rFonts w:ascii="Times New Roman" w:hAnsi="Times New Roman" w:cs="Times New Roman"/>
          <w:sz w:val="16"/>
          <w:szCs w:val="16"/>
        </w:rPr>
        <w:t>(подпись, фамилия, имя, отчество</w:t>
      </w:r>
      <w:r>
        <w:rPr>
          <w:rFonts w:ascii="Times New Roman" w:hAnsi="Times New Roman" w:cs="Times New Roman"/>
          <w:sz w:val="16"/>
          <w:szCs w:val="16"/>
        </w:rPr>
        <w:t xml:space="preserve"> (последнее - при наличии) лиц</w:t>
      </w:r>
      <w:r w:rsidRPr="001B73C8">
        <w:rPr>
          <w:rFonts w:ascii="Times New Roman" w:hAnsi="Times New Roman" w:cs="Times New Roman"/>
          <w:sz w:val="16"/>
          <w:szCs w:val="16"/>
        </w:rPr>
        <w:t xml:space="preserve">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roofErr w:type="gramEnd"/>
    </w:p>
    <w:p w:rsidR="00371B24" w:rsidRPr="00074A77" w:rsidRDefault="00371B24" w:rsidP="00074A77">
      <w:pPr>
        <w:pStyle w:val="ConsPlusNormal"/>
        <w:ind w:firstLine="0"/>
        <w:rPr>
          <w:rFonts w:ascii="Times New Roman" w:hAnsi="Times New Roman" w:cs="Times New Roman"/>
          <w:b/>
        </w:rPr>
      </w:pPr>
    </w:p>
    <w:sectPr w:rsidR="00371B24" w:rsidRPr="00074A77" w:rsidSect="00371B24">
      <w:pgSz w:w="11906" w:h="16838"/>
      <w:pgMar w:top="426"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9D" w:rsidRDefault="00A7619D">
      <w:r>
        <w:separator/>
      </w:r>
    </w:p>
  </w:endnote>
  <w:endnote w:type="continuationSeparator" w:id="0">
    <w:p w:rsidR="00A7619D" w:rsidRDefault="00A7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9D" w:rsidRDefault="00A7619D">
      <w:r>
        <w:separator/>
      </w:r>
    </w:p>
  </w:footnote>
  <w:footnote w:type="continuationSeparator" w:id="0">
    <w:p w:rsidR="00A7619D" w:rsidRDefault="00A76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B4" w:rsidRPr="00B31AE6" w:rsidRDefault="00C616B4">
    <w:pPr>
      <w:pStyle w:val="a9"/>
      <w:jc w:val="center"/>
      <w:rPr>
        <w:sz w:val="24"/>
        <w:szCs w:val="24"/>
      </w:rPr>
    </w:pPr>
    <w:r w:rsidRPr="00B31AE6">
      <w:rPr>
        <w:sz w:val="24"/>
        <w:szCs w:val="24"/>
      </w:rPr>
      <w:fldChar w:fldCharType="begin"/>
    </w:r>
    <w:r w:rsidRPr="00B31AE6">
      <w:rPr>
        <w:sz w:val="24"/>
        <w:szCs w:val="24"/>
      </w:rPr>
      <w:instrText>PAGE   \* MERGEFORMAT</w:instrText>
    </w:r>
    <w:r w:rsidRPr="00B31AE6">
      <w:rPr>
        <w:sz w:val="24"/>
        <w:szCs w:val="24"/>
      </w:rPr>
      <w:fldChar w:fldCharType="separate"/>
    </w:r>
    <w:r w:rsidR="00D471EC" w:rsidRPr="00D471EC">
      <w:rPr>
        <w:noProof/>
        <w:sz w:val="24"/>
        <w:szCs w:val="24"/>
        <w:lang w:val="ru-RU"/>
      </w:rPr>
      <w:t>39</w:t>
    </w:r>
    <w:r w:rsidRPr="00B31AE6">
      <w:rPr>
        <w:sz w:val="24"/>
        <w:szCs w:val="24"/>
      </w:rPr>
      <w:fldChar w:fldCharType="end"/>
    </w:r>
  </w:p>
  <w:p w:rsidR="00C616B4" w:rsidRDefault="00C616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D68"/>
    <w:multiLevelType w:val="multilevel"/>
    <w:tmpl w:val="3ADA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72D9"/>
    <w:multiLevelType w:val="multilevel"/>
    <w:tmpl w:val="FC62DB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8CA55D5"/>
    <w:multiLevelType w:val="hybridMultilevel"/>
    <w:tmpl w:val="F0406A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5"/>
    <w:rsid w:val="00011489"/>
    <w:rsid w:val="000600DE"/>
    <w:rsid w:val="00072478"/>
    <w:rsid w:val="00074302"/>
    <w:rsid w:val="00074A77"/>
    <w:rsid w:val="0007645E"/>
    <w:rsid w:val="00085F5F"/>
    <w:rsid w:val="000A1F64"/>
    <w:rsid w:val="000B4DB9"/>
    <w:rsid w:val="000B6680"/>
    <w:rsid w:val="000C3F2D"/>
    <w:rsid w:val="000C4ECE"/>
    <w:rsid w:val="00127958"/>
    <w:rsid w:val="00173231"/>
    <w:rsid w:val="001A5D67"/>
    <w:rsid w:val="001C6A88"/>
    <w:rsid w:val="001D0347"/>
    <w:rsid w:val="00287637"/>
    <w:rsid w:val="002A4C11"/>
    <w:rsid w:val="002B1EED"/>
    <w:rsid w:val="002F4A2C"/>
    <w:rsid w:val="002F7894"/>
    <w:rsid w:val="00371B24"/>
    <w:rsid w:val="00393E3C"/>
    <w:rsid w:val="003A51E3"/>
    <w:rsid w:val="00452CA7"/>
    <w:rsid w:val="00472E15"/>
    <w:rsid w:val="004750C5"/>
    <w:rsid w:val="004930B4"/>
    <w:rsid w:val="004B7958"/>
    <w:rsid w:val="004C71FC"/>
    <w:rsid w:val="004E2BC6"/>
    <w:rsid w:val="00517C78"/>
    <w:rsid w:val="00523A3F"/>
    <w:rsid w:val="005A092B"/>
    <w:rsid w:val="005A4C9D"/>
    <w:rsid w:val="005B36F2"/>
    <w:rsid w:val="005C4100"/>
    <w:rsid w:val="005C797F"/>
    <w:rsid w:val="005F009D"/>
    <w:rsid w:val="005F7B8E"/>
    <w:rsid w:val="006213A8"/>
    <w:rsid w:val="006437C5"/>
    <w:rsid w:val="00654FC5"/>
    <w:rsid w:val="006615C2"/>
    <w:rsid w:val="00666EB9"/>
    <w:rsid w:val="00684BA1"/>
    <w:rsid w:val="00694C5D"/>
    <w:rsid w:val="006C00C2"/>
    <w:rsid w:val="006F2F17"/>
    <w:rsid w:val="00714FFE"/>
    <w:rsid w:val="00777857"/>
    <w:rsid w:val="00782845"/>
    <w:rsid w:val="007855BC"/>
    <w:rsid w:val="0079218D"/>
    <w:rsid w:val="007A6766"/>
    <w:rsid w:val="007C5D37"/>
    <w:rsid w:val="007E4BB7"/>
    <w:rsid w:val="00810032"/>
    <w:rsid w:val="00814468"/>
    <w:rsid w:val="00872B81"/>
    <w:rsid w:val="00885C6C"/>
    <w:rsid w:val="008B209B"/>
    <w:rsid w:val="008D6CC7"/>
    <w:rsid w:val="008E38AE"/>
    <w:rsid w:val="008F562D"/>
    <w:rsid w:val="00910F52"/>
    <w:rsid w:val="009164FE"/>
    <w:rsid w:val="00936A37"/>
    <w:rsid w:val="00972548"/>
    <w:rsid w:val="009C0572"/>
    <w:rsid w:val="009C6584"/>
    <w:rsid w:val="009D781B"/>
    <w:rsid w:val="009E7762"/>
    <w:rsid w:val="00A42BA7"/>
    <w:rsid w:val="00A46A9E"/>
    <w:rsid w:val="00A64615"/>
    <w:rsid w:val="00A7619D"/>
    <w:rsid w:val="00A97052"/>
    <w:rsid w:val="00A97765"/>
    <w:rsid w:val="00AA403E"/>
    <w:rsid w:val="00AA4793"/>
    <w:rsid w:val="00AD0A5C"/>
    <w:rsid w:val="00AF1678"/>
    <w:rsid w:val="00B0146F"/>
    <w:rsid w:val="00B12BDB"/>
    <w:rsid w:val="00B30E27"/>
    <w:rsid w:val="00B31668"/>
    <w:rsid w:val="00BA1F1B"/>
    <w:rsid w:val="00BC3692"/>
    <w:rsid w:val="00BC553F"/>
    <w:rsid w:val="00BD2987"/>
    <w:rsid w:val="00BD6E6A"/>
    <w:rsid w:val="00BE1FF9"/>
    <w:rsid w:val="00C14020"/>
    <w:rsid w:val="00C2298C"/>
    <w:rsid w:val="00C57B72"/>
    <w:rsid w:val="00C6083F"/>
    <w:rsid w:val="00C61337"/>
    <w:rsid w:val="00C616B4"/>
    <w:rsid w:val="00C7335B"/>
    <w:rsid w:val="00CB3E3F"/>
    <w:rsid w:val="00CE1871"/>
    <w:rsid w:val="00CE30E5"/>
    <w:rsid w:val="00D471EC"/>
    <w:rsid w:val="00D5295C"/>
    <w:rsid w:val="00D5641B"/>
    <w:rsid w:val="00D63947"/>
    <w:rsid w:val="00D91869"/>
    <w:rsid w:val="00DA6A6A"/>
    <w:rsid w:val="00DB6E57"/>
    <w:rsid w:val="00DF2CCF"/>
    <w:rsid w:val="00DF74C2"/>
    <w:rsid w:val="00E15DED"/>
    <w:rsid w:val="00E355E7"/>
    <w:rsid w:val="00E71C03"/>
    <w:rsid w:val="00E84941"/>
    <w:rsid w:val="00E875DA"/>
    <w:rsid w:val="00E911A8"/>
    <w:rsid w:val="00EA16CB"/>
    <w:rsid w:val="00EA405B"/>
    <w:rsid w:val="00EB4EFC"/>
    <w:rsid w:val="00EB503C"/>
    <w:rsid w:val="00EB59EB"/>
    <w:rsid w:val="00ED2F62"/>
    <w:rsid w:val="00F32CEB"/>
    <w:rsid w:val="00F34D5A"/>
    <w:rsid w:val="00F90A90"/>
    <w:rsid w:val="00FA5EF8"/>
    <w:rsid w:val="00FE277F"/>
    <w:rsid w:val="00FF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6437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37C5"/>
    <w:rPr>
      <w:color w:val="0000FF"/>
      <w:u w:val="single"/>
    </w:rPr>
  </w:style>
  <w:style w:type="paragraph" w:styleId="a4">
    <w:name w:val="Normal (Web)"/>
    <w:basedOn w:val="a"/>
    <w:uiPriority w:val="99"/>
    <w:rsid w:val="006437C5"/>
    <w:pPr>
      <w:spacing w:before="100" w:beforeAutospacing="1" w:after="100" w:afterAutospacing="1"/>
    </w:pPr>
  </w:style>
  <w:style w:type="character" w:styleId="a5">
    <w:name w:val="Strong"/>
    <w:qFormat/>
    <w:rsid w:val="006437C5"/>
    <w:rPr>
      <w:b/>
      <w:bCs/>
    </w:rPr>
  </w:style>
  <w:style w:type="paragraph" w:styleId="a6">
    <w:name w:val="Balloon Text"/>
    <w:basedOn w:val="a"/>
    <w:link w:val="a7"/>
    <w:rsid w:val="00ED2F62"/>
    <w:rPr>
      <w:rFonts w:ascii="Segoe UI" w:hAnsi="Segoe UI"/>
      <w:sz w:val="18"/>
      <w:szCs w:val="18"/>
    </w:rPr>
  </w:style>
  <w:style w:type="character" w:customStyle="1" w:styleId="a7">
    <w:name w:val="Текст выноски Знак"/>
    <w:link w:val="a6"/>
    <w:rsid w:val="00ED2F62"/>
    <w:rPr>
      <w:rFonts w:ascii="Segoe UI" w:hAnsi="Segoe UI" w:cs="Segoe UI"/>
      <w:sz w:val="18"/>
      <w:szCs w:val="18"/>
    </w:rPr>
  </w:style>
  <w:style w:type="paragraph" w:customStyle="1" w:styleId="ConsPlusTitle">
    <w:name w:val="ConsPlusTitle"/>
    <w:uiPriority w:val="99"/>
    <w:rsid w:val="00C61337"/>
    <w:pPr>
      <w:widowControl w:val="0"/>
      <w:autoSpaceDE w:val="0"/>
      <w:autoSpaceDN w:val="0"/>
      <w:adjustRightInd w:val="0"/>
    </w:pPr>
    <w:rPr>
      <w:rFonts w:ascii="Calibri" w:hAnsi="Calibri" w:cs="Calibri"/>
      <w:b/>
      <w:bCs/>
      <w:sz w:val="22"/>
      <w:szCs w:val="22"/>
    </w:rPr>
  </w:style>
  <w:style w:type="paragraph" w:customStyle="1" w:styleId="ConsPlusNonformat">
    <w:name w:val="ConsPlusNonformat"/>
    <w:link w:val="ConsPlusNonformat0"/>
    <w:rsid w:val="00C61337"/>
    <w:pPr>
      <w:widowControl w:val="0"/>
      <w:autoSpaceDE w:val="0"/>
      <w:autoSpaceDN w:val="0"/>
      <w:adjustRightInd w:val="0"/>
    </w:pPr>
    <w:rPr>
      <w:rFonts w:ascii="Courier New" w:hAnsi="Courier New" w:cs="Courier New"/>
    </w:rPr>
  </w:style>
  <w:style w:type="paragraph" w:styleId="a8">
    <w:name w:val="No Spacing"/>
    <w:uiPriority w:val="1"/>
    <w:qFormat/>
    <w:rsid w:val="00C61337"/>
    <w:rPr>
      <w:rFonts w:ascii="Calibri" w:eastAsia="Calibri" w:hAnsi="Calibri"/>
      <w:sz w:val="22"/>
      <w:szCs w:val="22"/>
      <w:lang w:eastAsia="en-US"/>
    </w:rPr>
  </w:style>
  <w:style w:type="paragraph" w:customStyle="1" w:styleId="ConsPlusNormal">
    <w:name w:val="ConsPlusNormal"/>
    <w:rsid w:val="00C61337"/>
    <w:pPr>
      <w:autoSpaceDE w:val="0"/>
      <w:autoSpaceDN w:val="0"/>
      <w:adjustRightInd w:val="0"/>
      <w:ind w:firstLine="720"/>
    </w:pPr>
    <w:rPr>
      <w:rFonts w:ascii="Arial" w:hAnsi="Arial" w:cs="Arial"/>
    </w:rPr>
  </w:style>
  <w:style w:type="paragraph" w:styleId="a9">
    <w:name w:val="header"/>
    <w:basedOn w:val="a"/>
    <w:link w:val="aa"/>
    <w:uiPriority w:val="99"/>
    <w:rsid w:val="00C61337"/>
    <w:pPr>
      <w:tabs>
        <w:tab w:val="center" w:pos="4677"/>
        <w:tab w:val="right" w:pos="9355"/>
      </w:tabs>
    </w:pPr>
    <w:rPr>
      <w:sz w:val="20"/>
      <w:szCs w:val="20"/>
      <w:lang w:val="en-US"/>
    </w:rPr>
  </w:style>
  <w:style w:type="character" w:customStyle="1" w:styleId="aa">
    <w:name w:val="Верхний колонтитул Знак"/>
    <w:link w:val="a9"/>
    <w:uiPriority w:val="99"/>
    <w:rsid w:val="00C61337"/>
    <w:rPr>
      <w:lang w:val="en-US"/>
    </w:rPr>
  </w:style>
  <w:style w:type="character" w:customStyle="1" w:styleId="20">
    <w:name w:val="Основной текст (2)_"/>
    <w:link w:val="21"/>
    <w:rsid w:val="00C61337"/>
    <w:rPr>
      <w:spacing w:val="13"/>
      <w:sz w:val="15"/>
      <w:szCs w:val="15"/>
      <w:shd w:val="clear" w:color="auto" w:fill="FFFFFF"/>
    </w:rPr>
  </w:style>
  <w:style w:type="paragraph" w:customStyle="1" w:styleId="21">
    <w:name w:val="Основной текст (2)"/>
    <w:basedOn w:val="a"/>
    <w:link w:val="20"/>
    <w:rsid w:val="00C61337"/>
    <w:pPr>
      <w:widowControl w:val="0"/>
      <w:shd w:val="clear" w:color="auto" w:fill="FFFFFF"/>
      <w:spacing w:after="1080" w:line="242" w:lineRule="exact"/>
      <w:jc w:val="right"/>
    </w:pPr>
    <w:rPr>
      <w:spacing w:val="13"/>
      <w:sz w:val="15"/>
      <w:szCs w:val="15"/>
    </w:rPr>
  </w:style>
  <w:style w:type="character" w:customStyle="1" w:styleId="ConsPlusNonformat0">
    <w:name w:val="ConsPlusNonformat Знак"/>
    <w:link w:val="ConsPlusNonformat"/>
    <w:rsid w:val="00085F5F"/>
    <w:rPr>
      <w:rFonts w:ascii="Courier New" w:hAnsi="Courier New" w:cs="Courier New"/>
    </w:rPr>
  </w:style>
  <w:style w:type="paragraph" w:customStyle="1" w:styleId="ab">
    <w:name w:val="???????"/>
    <w:rsid w:val="00085F5F"/>
  </w:style>
  <w:style w:type="paragraph" w:styleId="ac">
    <w:name w:val="List Paragraph"/>
    <w:basedOn w:val="a"/>
    <w:uiPriority w:val="34"/>
    <w:qFormat/>
    <w:rsid w:val="00C6083F"/>
    <w:pPr>
      <w:ind w:left="720"/>
      <w:contextualSpacing/>
    </w:pPr>
  </w:style>
  <w:style w:type="paragraph" w:styleId="ad">
    <w:name w:val="footer"/>
    <w:basedOn w:val="a"/>
    <w:link w:val="ae"/>
    <w:rsid w:val="00DB6E57"/>
    <w:pPr>
      <w:tabs>
        <w:tab w:val="center" w:pos="4677"/>
        <w:tab w:val="right" w:pos="9355"/>
      </w:tabs>
    </w:pPr>
  </w:style>
  <w:style w:type="character" w:customStyle="1" w:styleId="ae">
    <w:name w:val="Нижний колонтитул Знак"/>
    <w:basedOn w:val="a0"/>
    <w:link w:val="ad"/>
    <w:rsid w:val="00DB6E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6437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37C5"/>
    <w:rPr>
      <w:color w:val="0000FF"/>
      <w:u w:val="single"/>
    </w:rPr>
  </w:style>
  <w:style w:type="paragraph" w:styleId="a4">
    <w:name w:val="Normal (Web)"/>
    <w:basedOn w:val="a"/>
    <w:uiPriority w:val="99"/>
    <w:rsid w:val="006437C5"/>
    <w:pPr>
      <w:spacing w:before="100" w:beforeAutospacing="1" w:after="100" w:afterAutospacing="1"/>
    </w:pPr>
  </w:style>
  <w:style w:type="character" w:styleId="a5">
    <w:name w:val="Strong"/>
    <w:qFormat/>
    <w:rsid w:val="006437C5"/>
    <w:rPr>
      <w:b/>
      <w:bCs/>
    </w:rPr>
  </w:style>
  <w:style w:type="paragraph" w:styleId="a6">
    <w:name w:val="Balloon Text"/>
    <w:basedOn w:val="a"/>
    <w:link w:val="a7"/>
    <w:rsid w:val="00ED2F62"/>
    <w:rPr>
      <w:rFonts w:ascii="Segoe UI" w:hAnsi="Segoe UI"/>
      <w:sz w:val="18"/>
      <w:szCs w:val="18"/>
    </w:rPr>
  </w:style>
  <w:style w:type="character" w:customStyle="1" w:styleId="a7">
    <w:name w:val="Текст выноски Знак"/>
    <w:link w:val="a6"/>
    <w:rsid w:val="00ED2F62"/>
    <w:rPr>
      <w:rFonts w:ascii="Segoe UI" w:hAnsi="Segoe UI" w:cs="Segoe UI"/>
      <w:sz w:val="18"/>
      <w:szCs w:val="18"/>
    </w:rPr>
  </w:style>
  <w:style w:type="paragraph" w:customStyle="1" w:styleId="ConsPlusTitle">
    <w:name w:val="ConsPlusTitle"/>
    <w:uiPriority w:val="99"/>
    <w:rsid w:val="00C61337"/>
    <w:pPr>
      <w:widowControl w:val="0"/>
      <w:autoSpaceDE w:val="0"/>
      <w:autoSpaceDN w:val="0"/>
      <w:adjustRightInd w:val="0"/>
    </w:pPr>
    <w:rPr>
      <w:rFonts w:ascii="Calibri" w:hAnsi="Calibri" w:cs="Calibri"/>
      <w:b/>
      <w:bCs/>
      <w:sz w:val="22"/>
      <w:szCs w:val="22"/>
    </w:rPr>
  </w:style>
  <w:style w:type="paragraph" w:customStyle="1" w:styleId="ConsPlusNonformat">
    <w:name w:val="ConsPlusNonformat"/>
    <w:link w:val="ConsPlusNonformat0"/>
    <w:rsid w:val="00C61337"/>
    <w:pPr>
      <w:widowControl w:val="0"/>
      <w:autoSpaceDE w:val="0"/>
      <w:autoSpaceDN w:val="0"/>
      <w:adjustRightInd w:val="0"/>
    </w:pPr>
    <w:rPr>
      <w:rFonts w:ascii="Courier New" w:hAnsi="Courier New" w:cs="Courier New"/>
    </w:rPr>
  </w:style>
  <w:style w:type="paragraph" w:styleId="a8">
    <w:name w:val="No Spacing"/>
    <w:uiPriority w:val="1"/>
    <w:qFormat/>
    <w:rsid w:val="00C61337"/>
    <w:rPr>
      <w:rFonts w:ascii="Calibri" w:eastAsia="Calibri" w:hAnsi="Calibri"/>
      <w:sz w:val="22"/>
      <w:szCs w:val="22"/>
      <w:lang w:eastAsia="en-US"/>
    </w:rPr>
  </w:style>
  <w:style w:type="paragraph" w:customStyle="1" w:styleId="ConsPlusNormal">
    <w:name w:val="ConsPlusNormal"/>
    <w:rsid w:val="00C61337"/>
    <w:pPr>
      <w:autoSpaceDE w:val="0"/>
      <w:autoSpaceDN w:val="0"/>
      <w:adjustRightInd w:val="0"/>
      <w:ind w:firstLine="720"/>
    </w:pPr>
    <w:rPr>
      <w:rFonts w:ascii="Arial" w:hAnsi="Arial" w:cs="Arial"/>
    </w:rPr>
  </w:style>
  <w:style w:type="paragraph" w:styleId="a9">
    <w:name w:val="header"/>
    <w:basedOn w:val="a"/>
    <w:link w:val="aa"/>
    <w:uiPriority w:val="99"/>
    <w:rsid w:val="00C61337"/>
    <w:pPr>
      <w:tabs>
        <w:tab w:val="center" w:pos="4677"/>
        <w:tab w:val="right" w:pos="9355"/>
      </w:tabs>
    </w:pPr>
    <w:rPr>
      <w:sz w:val="20"/>
      <w:szCs w:val="20"/>
      <w:lang w:val="en-US"/>
    </w:rPr>
  </w:style>
  <w:style w:type="character" w:customStyle="1" w:styleId="aa">
    <w:name w:val="Верхний колонтитул Знак"/>
    <w:link w:val="a9"/>
    <w:uiPriority w:val="99"/>
    <w:rsid w:val="00C61337"/>
    <w:rPr>
      <w:lang w:val="en-US"/>
    </w:rPr>
  </w:style>
  <w:style w:type="character" w:customStyle="1" w:styleId="20">
    <w:name w:val="Основной текст (2)_"/>
    <w:link w:val="21"/>
    <w:rsid w:val="00C61337"/>
    <w:rPr>
      <w:spacing w:val="13"/>
      <w:sz w:val="15"/>
      <w:szCs w:val="15"/>
      <w:shd w:val="clear" w:color="auto" w:fill="FFFFFF"/>
    </w:rPr>
  </w:style>
  <w:style w:type="paragraph" w:customStyle="1" w:styleId="21">
    <w:name w:val="Основной текст (2)"/>
    <w:basedOn w:val="a"/>
    <w:link w:val="20"/>
    <w:rsid w:val="00C61337"/>
    <w:pPr>
      <w:widowControl w:val="0"/>
      <w:shd w:val="clear" w:color="auto" w:fill="FFFFFF"/>
      <w:spacing w:after="1080" w:line="242" w:lineRule="exact"/>
      <w:jc w:val="right"/>
    </w:pPr>
    <w:rPr>
      <w:spacing w:val="13"/>
      <w:sz w:val="15"/>
      <w:szCs w:val="15"/>
    </w:rPr>
  </w:style>
  <w:style w:type="character" w:customStyle="1" w:styleId="ConsPlusNonformat0">
    <w:name w:val="ConsPlusNonformat Знак"/>
    <w:link w:val="ConsPlusNonformat"/>
    <w:rsid w:val="00085F5F"/>
    <w:rPr>
      <w:rFonts w:ascii="Courier New" w:hAnsi="Courier New" w:cs="Courier New"/>
    </w:rPr>
  </w:style>
  <w:style w:type="paragraph" w:customStyle="1" w:styleId="ab">
    <w:name w:val="???????"/>
    <w:rsid w:val="00085F5F"/>
  </w:style>
  <w:style w:type="paragraph" w:styleId="ac">
    <w:name w:val="List Paragraph"/>
    <w:basedOn w:val="a"/>
    <w:uiPriority w:val="34"/>
    <w:qFormat/>
    <w:rsid w:val="00C6083F"/>
    <w:pPr>
      <w:ind w:left="720"/>
      <w:contextualSpacing/>
    </w:pPr>
  </w:style>
  <w:style w:type="paragraph" w:styleId="ad">
    <w:name w:val="footer"/>
    <w:basedOn w:val="a"/>
    <w:link w:val="ae"/>
    <w:rsid w:val="00DB6E57"/>
    <w:pPr>
      <w:tabs>
        <w:tab w:val="center" w:pos="4677"/>
        <w:tab w:val="right" w:pos="9355"/>
      </w:tabs>
    </w:pPr>
  </w:style>
  <w:style w:type="character" w:customStyle="1" w:styleId="ae">
    <w:name w:val="Нижний колонтитул Знак"/>
    <w:basedOn w:val="a0"/>
    <w:link w:val="ad"/>
    <w:rsid w:val="00DB6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2482">
      <w:bodyDiv w:val="1"/>
      <w:marLeft w:val="0"/>
      <w:marRight w:val="0"/>
      <w:marTop w:val="0"/>
      <w:marBottom w:val="0"/>
      <w:divBdr>
        <w:top w:val="none" w:sz="0" w:space="0" w:color="auto"/>
        <w:left w:val="none" w:sz="0" w:space="0" w:color="auto"/>
        <w:bottom w:val="none" w:sz="0" w:space="0" w:color="auto"/>
        <w:right w:val="none" w:sz="0" w:space="0" w:color="auto"/>
      </w:divBdr>
    </w:div>
    <w:div w:id="15458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5E99FAE98A12BCF8FEC1D4991A84268DA7191FE931AB7A561AEFEDD8D6E4F0BBE22570F349E" TargetMode="External"/><Relationship Id="rId18" Type="http://schemas.openxmlformats.org/officeDocument/2006/relationships/hyperlink" Target="consultantplus://offline/ref=6D7EBDADEFCCA853C0217BFBABED29B05D40944636C0D1EF153E4468D783998F000B79FC53A4192BD" TargetMode="External"/><Relationship Id="rId3" Type="http://schemas.openxmlformats.org/officeDocument/2006/relationships/styles" Target="styles.xml"/><Relationship Id="rId21" Type="http://schemas.openxmlformats.org/officeDocument/2006/relationships/hyperlink" Target="consultantplus://offline/ref=6D7EBDADEFCCA853C0217BFBABED29B05D41944831C1D1EF153E4468D783998F000B79FB591A20D" TargetMode="External"/><Relationship Id="rId7" Type="http://schemas.openxmlformats.org/officeDocument/2006/relationships/footnotes" Target="footnotes.xml"/><Relationship Id="rId12" Type="http://schemas.openxmlformats.org/officeDocument/2006/relationships/hyperlink" Target="consultantplus://offline/ref=BC5E99FAE98A12BCF8FEC1D4991A84268DA7191FE931AB7A561AEFEDD8D6E4F0BBE22570F349E" TargetMode="External"/><Relationship Id="rId17" Type="http://schemas.openxmlformats.org/officeDocument/2006/relationships/hyperlink" Target="consultantplus://offline/ref=6D7EBDADEFCCA853C0217BFBABED29B05D41944831C1D1EF153E4468D783998F000B79F850AA192FD"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6D7EBDADEFCCA853C0217BFBABED29B05D41944831C1D1EF153E4468D783998F000B79F853A2192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5E99FAE98A12BCF8FEC1D4991A84268DAC1F1DE632AB7A561AEFEDD8FD46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consultantplus://offline/ref=BC5E99FAE98A12BCF8FEC1D4991A84268DA7191FE931AB7A561AEFEDD8D6E4F0BBE22570F349E" TargetMode="External"/><Relationship Id="rId19" Type="http://schemas.openxmlformats.org/officeDocument/2006/relationships/hyperlink" Target="consultantplus://offline/ref=6D7EBDADEFCCA853C0217BFBABED29B05D41944831C1D1EF153E4468D783998F000B79F850A4192AD" TargetMode="External"/><Relationship Id="rId4" Type="http://schemas.microsoft.com/office/2007/relationships/stylesWithEffects" Target="stylesWithEffects.xml"/><Relationship Id="rId9" Type="http://schemas.openxmlformats.org/officeDocument/2006/relationships/hyperlink" Target="consultantplus://offline/ref=BC5E99FAE98A12BCF8FEDFD98F76DE2888AE4614EE36A8250E45B4B08FDFEEA7FCAD7C357E6F6BDEDA40CDF349E" TargetMode="External"/><Relationship Id="rId14" Type="http://schemas.openxmlformats.org/officeDocument/2006/relationships/image" Target="media/image1.png"/><Relationship Id="rId22" Type="http://schemas.openxmlformats.org/officeDocument/2006/relationships/hyperlink" Target="consultantplus://offline/ref=6D7EBDADEFCCA853C0217BFBABED29B05D41944831C1D1EF153E4468D783998F000B79F851A29BCD1D2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AEC2-D631-4AEA-B092-358937C1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14777</Words>
  <Characters>84233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2017-05-29T11:25:00Z</cp:lastPrinted>
  <dcterms:created xsi:type="dcterms:W3CDTF">2017-12-12T05:07:00Z</dcterms:created>
  <dcterms:modified xsi:type="dcterms:W3CDTF">2017-12-12T05:07:00Z</dcterms:modified>
</cp:coreProperties>
</file>