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21337E" w:rsidP="00A87838">
      <w:pPr>
        <w:spacing w:line="360" w:lineRule="auto"/>
        <w:jc w:val="both"/>
      </w:pPr>
      <w:r>
        <w:t>- общей площадью 1000</w:t>
      </w:r>
      <w:r w:rsidR="005D2CA8">
        <w:t>000</w:t>
      </w:r>
      <w:r w:rsidR="00A87838">
        <w:t xml:space="preserve"> кв.м., с к</w:t>
      </w:r>
      <w:r w:rsidR="003E6383">
        <w:t>адастровым номером 17:12:</w:t>
      </w:r>
      <w:r>
        <w:t>1103001:23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Шуурмак</w:t>
      </w:r>
      <w:r w:rsidR="009407A5">
        <w:t>, местечко «</w:t>
      </w:r>
      <w:proofErr w:type="spellStart"/>
      <w:r>
        <w:t>Сорлуг-Хем</w:t>
      </w:r>
      <w:proofErr w:type="spellEnd"/>
      <w:r w:rsidR="00A87838">
        <w:t xml:space="preserve">», разрешенное использование – </w:t>
      </w:r>
      <w:r>
        <w:t>сельскохозяйственное использование;</w:t>
      </w:r>
    </w:p>
    <w:p w:rsidR="0021337E" w:rsidRDefault="0021337E" w:rsidP="0021337E">
      <w:pPr>
        <w:spacing w:line="360" w:lineRule="auto"/>
        <w:jc w:val="both"/>
      </w:pPr>
      <w:r>
        <w:t xml:space="preserve">- общей площадью 500000 кв.м., с кадастровым номером 17:12:1201004:11,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местечко «</w:t>
      </w:r>
      <w:proofErr w:type="spellStart"/>
      <w:r>
        <w:t>Соок-Суг</w:t>
      </w:r>
      <w:proofErr w:type="spellEnd"/>
      <w:r>
        <w:t>», разрешенное использование – сельскохозяйственное использование;</w:t>
      </w:r>
      <w:proofErr w:type="gramEnd"/>
    </w:p>
    <w:p w:rsidR="0021337E" w:rsidRDefault="0021337E" w:rsidP="0021337E">
      <w:pPr>
        <w:spacing w:line="360" w:lineRule="auto"/>
        <w:jc w:val="both"/>
      </w:pPr>
      <w:r>
        <w:t xml:space="preserve">- общей площадью 1950000 кв.м., с кадастровым номером 17:12:1201004:3,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местечко «</w:t>
      </w:r>
      <w:proofErr w:type="spellStart"/>
      <w:r>
        <w:t>Ангалык</w:t>
      </w:r>
      <w:proofErr w:type="spellEnd"/>
      <w:r>
        <w:t>», разрешенное использование – сельскохозяйственное использование;</w:t>
      </w:r>
    </w:p>
    <w:p w:rsidR="00E52A29" w:rsidRDefault="00E52A29" w:rsidP="00E52A29">
      <w:pPr>
        <w:spacing w:line="360" w:lineRule="auto"/>
        <w:jc w:val="both"/>
      </w:pPr>
      <w:r>
        <w:t xml:space="preserve">- общей площадью 700000 кв.м., с кадастровым номером 17:12:0000000:377,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</w:t>
      </w:r>
      <w:r w:rsidR="00937563">
        <w:t xml:space="preserve"> с. </w:t>
      </w:r>
      <w:r>
        <w:t>Самагалтай, местечко «</w:t>
      </w:r>
      <w:proofErr w:type="spellStart"/>
      <w:r>
        <w:t>Бодуун</w:t>
      </w:r>
      <w:proofErr w:type="spellEnd"/>
      <w:r>
        <w:t xml:space="preserve"> </w:t>
      </w:r>
      <w:proofErr w:type="spellStart"/>
      <w:r>
        <w:t>чайлаг</w:t>
      </w:r>
      <w:proofErr w:type="spellEnd"/>
      <w:r>
        <w:t>», разрешенное использование – сельскохозяйственное использование;</w:t>
      </w:r>
      <w:proofErr w:type="gramEnd"/>
    </w:p>
    <w:p w:rsidR="00937563" w:rsidRDefault="00937563" w:rsidP="00937563">
      <w:pPr>
        <w:spacing w:line="360" w:lineRule="auto"/>
        <w:jc w:val="both"/>
      </w:pPr>
      <w:r>
        <w:t xml:space="preserve">- общей площадью 1000000 кв.м., с кадастровым номером 17:12:1301003:13,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Даштыы-Хавак</w:t>
      </w:r>
      <w:proofErr w:type="spellEnd"/>
      <w:r>
        <w:t xml:space="preserve"> адаа», разрешенное использование – сельскохозяйственное использование;</w:t>
      </w:r>
    </w:p>
    <w:p w:rsidR="00937563" w:rsidRDefault="00937563" w:rsidP="00937563">
      <w:pPr>
        <w:spacing w:line="360" w:lineRule="auto"/>
        <w:jc w:val="both"/>
      </w:pPr>
      <w:r>
        <w:t xml:space="preserve">- общей площадью 1000000 кв.м., с кадастровым номером 17:12:1101001:1,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</w:t>
      </w:r>
      <w:proofErr w:type="spellStart"/>
      <w:r>
        <w:t>Ыт-Ээрер</w:t>
      </w:r>
      <w:proofErr w:type="spellEnd"/>
      <w:r>
        <w:t>», разрешенное использование – сельскохозяйственное использование;</w:t>
      </w:r>
    </w:p>
    <w:p w:rsidR="00937563" w:rsidRDefault="00937563" w:rsidP="00937563">
      <w:pPr>
        <w:spacing w:line="360" w:lineRule="auto"/>
        <w:jc w:val="both"/>
      </w:pPr>
      <w:r>
        <w:t xml:space="preserve">- общей площадью 700000 кв.м., с кадастровым номером 17:12:0000000:380,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</w:t>
      </w:r>
      <w:proofErr w:type="spellStart"/>
      <w:r>
        <w:t>Тараалыг-Ий</w:t>
      </w:r>
      <w:proofErr w:type="spellEnd"/>
      <w:r>
        <w:t>», разрешенное использование – сельскохозяйственное использование;</w:t>
      </w:r>
    </w:p>
    <w:p w:rsidR="00937563" w:rsidRDefault="00937563" w:rsidP="00937563">
      <w:pPr>
        <w:spacing w:line="360" w:lineRule="auto"/>
        <w:jc w:val="both"/>
      </w:pPr>
      <w:r>
        <w:t xml:space="preserve">- общей площадью 300000 кв.м., с кадастровым номером 17:12:0000000:382,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</w:t>
      </w:r>
      <w:r>
        <w:lastRenderedPageBreak/>
        <w:t xml:space="preserve">с. Холь-Оожу, </w:t>
      </w:r>
      <w:proofErr w:type="spellStart"/>
      <w:r>
        <w:t>Кара-Хол</w:t>
      </w:r>
      <w:proofErr w:type="spellEnd"/>
      <w:r>
        <w:t>, местечко «</w:t>
      </w:r>
      <w:proofErr w:type="spellStart"/>
      <w:r>
        <w:t>Озен-аксы</w:t>
      </w:r>
      <w:proofErr w:type="spellEnd"/>
      <w:r>
        <w:t>», разрешенное использование – сельскохозяйственное использование;</w:t>
      </w:r>
    </w:p>
    <w:p w:rsidR="003760F0" w:rsidRDefault="003760F0" w:rsidP="003760F0">
      <w:pPr>
        <w:spacing w:line="360" w:lineRule="auto"/>
        <w:jc w:val="both"/>
      </w:pPr>
      <w:r>
        <w:t xml:space="preserve">- общей площадью 1000000 кв.м., с кадастровым номером 17:12:1201007:5,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«Адыр-Тей», разрешенное использование – сельскохозяйственное использование;</w:t>
      </w:r>
    </w:p>
    <w:p w:rsidR="003760F0" w:rsidRDefault="003760F0" w:rsidP="003760F0">
      <w:pPr>
        <w:spacing w:line="360" w:lineRule="auto"/>
        <w:jc w:val="both"/>
      </w:pPr>
      <w:r>
        <w:t xml:space="preserve">- общей площадью 1000000 кв.м., с кадастровым номером 17:12:1201004:12,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«Белдир», разрешенное использование – сельскохозяйственное использование;</w:t>
      </w:r>
    </w:p>
    <w:p w:rsidR="003760F0" w:rsidRDefault="003760F0" w:rsidP="003760F0">
      <w:pPr>
        <w:spacing w:line="360" w:lineRule="auto"/>
        <w:jc w:val="both"/>
      </w:pPr>
      <w:r>
        <w:t xml:space="preserve">- общей площадью 500000 кв.м., с кадастровым номером 17:12:1201004:13,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«</w:t>
      </w:r>
      <w:proofErr w:type="spellStart"/>
      <w:r>
        <w:t>Эжиктиг-Хая</w:t>
      </w:r>
      <w:proofErr w:type="spellEnd"/>
      <w:r>
        <w:t>», разрешенное использование – сельскохозяйственное использование;</w:t>
      </w:r>
    </w:p>
    <w:p w:rsidR="003760F0" w:rsidRDefault="003760F0" w:rsidP="003760F0">
      <w:pPr>
        <w:spacing w:line="360" w:lineRule="auto"/>
        <w:jc w:val="both"/>
      </w:pPr>
      <w:r>
        <w:t xml:space="preserve">- общей площадью 1000000 кв.м., с кадастровым номером 17:12:1103001:20,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местечко «</w:t>
      </w:r>
      <w:proofErr w:type="spellStart"/>
      <w:r>
        <w:t>Суг</w:t>
      </w:r>
      <w:proofErr w:type="spellEnd"/>
      <w:r>
        <w:t xml:space="preserve"> </w:t>
      </w:r>
      <w:proofErr w:type="spellStart"/>
      <w:r>
        <w:t>чок</w:t>
      </w:r>
      <w:proofErr w:type="spellEnd"/>
      <w:r>
        <w:t xml:space="preserve"> </w:t>
      </w:r>
      <w:proofErr w:type="spellStart"/>
      <w:r>
        <w:t>чайлаг</w:t>
      </w:r>
      <w:proofErr w:type="spellEnd"/>
      <w:r>
        <w:t>», разрешенное использование – сельскохозяйственное использование;</w:t>
      </w:r>
    </w:p>
    <w:p w:rsidR="003760F0" w:rsidRDefault="003760F0" w:rsidP="003760F0">
      <w:pPr>
        <w:spacing w:line="360" w:lineRule="auto"/>
        <w:jc w:val="both"/>
      </w:pPr>
      <w:r>
        <w:t xml:space="preserve">- общей площадью 1000000 кв.м., с кадастровым номером 17:12:1202002:8,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</w:t>
      </w:r>
      <w:proofErr w:type="spellStart"/>
      <w:r>
        <w:t>Кодел-Аксы</w:t>
      </w:r>
      <w:proofErr w:type="spellEnd"/>
      <w:r>
        <w:t>, разрешенное использование – для ведения сельскохозяйственного производства;</w:t>
      </w:r>
    </w:p>
    <w:p w:rsidR="005F6955" w:rsidRDefault="005F6955" w:rsidP="005F6955">
      <w:pPr>
        <w:spacing w:line="360" w:lineRule="auto"/>
        <w:jc w:val="both"/>
      </w:pPr>
      <w:r>
        <w:t xml:space="preserve">- общей площадью 500000 кв.м., с кадастровым номером 17:12:1202001:5,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</w:t>
      </w:r>
      <w:proofErr w:type="spellStart"/>
      <w:r>
        <w:t>Кара-Шат</w:t>
      </w:r>
      <w:proofErr w:type="spellEnd"/>
      <w:r>
        <w:t>, разрешенное использование – для ведения сельскохозяйственного производства;</w:t>
      </w:r>
    </w:p>
    <w:p w:rsidR="005F6955" w:rsidRDefault="005F6955" w:rsidP="005F6955">
      <w:pPr>
        <w:spacing w:line="360" w:lineRule="auto"/>
        <w:jc w:val="both"/>
      </w:pPr>
      <w:r>
        <w:t xml:space="preserve">- общей площадью 500000 кв.м., с кадастровым номером 17:12:1202001:4,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Чеди-Хорум, разрешенное использование – для ведения сельскохозяйственного производства;</w:t>
      </w:r>
    </w:p>
    <w:p w:rsidR="005F6955" w:rsidRDefault="005F6955" w:rsidP="005F6955">
      <w:pPr>
        <w:spacing w:line="360" w:lineRule="auto"/>
        <w:jc w:val="both"/>
      </w:pPr>
      <w:r>
        <w:t xml:space="preserve">- общей площадью 500000 кв.м., с кадастровым номером 17:12:0000000:361,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</w:t>
      </w:r>
      <w:proofErr w:type="spellStart"/>
      <w:r>
        <w:t>Чумур-ой</w:t>
      </w:r>
      <w:proofErr w:type="spellEnd"/>
      <w:r>
        <w:t>, разрешенное использование – для ведения сельскохозяйственного производства;</w:t>
      </w:r>
    </w:p>
    <w:p w:rsidR="005F6955" w:rsidRDefault="005F6955" w:rsidP="005F6955">
      <w:pPr>
        <w:spacing w:line="360" w:lineRule="auto"/>
        <w:jc w:val="both"/>
      </w:pPr>
      <w:r>
        <w:lastRenderedPageBreak/>
        <w:t xml:space="preserve">- общей площадью 500000 кв.м., с кадастровым номером 17:12:0901003:13,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местечко «</w:t>
      </w:r>
      <w:proofErr w:type="spellStart"/>
      <w:r>
        <w:t>Беленгииш</w:t>
      </w:r>
      <w:proofErr w:type="spellEnd"/>
      <w:r>
        <w:t>», разрешенное использование – сельскохозяйственное использование;</w:t>
      </w:r>
    </w:p>
    <w:p w:rsidR="0021337E" w:rsidRDefault="005F6955" w:rsidP="00A87838">
      <w:pPr>
        <w:spacing w:line="360" w:lineRule="auto"/>
        <w:jc w:val="both"/>
      </w:pPr>
      <w:r>
        <w:t xml:space="preserve">- общей площадью 200016 кв.м., с кадастровым номером 17:12:1103001:22,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местечко «</w:t>
      </w:r>
      <w:proofErr w:type="spellStart"/>
      <w:r>
        <w:t>Тей-Кыдыы</w:t>
      </w:r>
      <w:proofErr w:type="spellEnd"/>
      <w:r>
        <w:t>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E47EE"/>
    <w:rsid w:val="0021337E"/>
    <w:rsid w:val="00245052"/>
    <w:rsid w:val="00264D24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C5F84"/>
    <w:rsid w:val="00923A04"/>
    <w:rsid w:val="00937563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52A29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C744-79D9-4900-86E1-CC643D3A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dcterms:created xsi:type="dcterms:W3CDTF">2017-04-28T03:12:00Z</dcterms:created>
  <dcterms:modified xsi:type="dcterms:W3CDTF">2018-01-31T10:31:00Z</dcterms:modified>
</cp:coreProperties>
</file>