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7F" w:rsidRDefault="00AA147F" w:rsidP="00AA147F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1905</wp:posOffset>
            </wp:positionV>
            <wp:extent cx="1010920" cy="835025"/>
            <wp:effectExtent l="0" t="0" r="0" b="317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47F" w:rsidRDefault="00AA147F" w:rsidP="00AA147F">
      <w:pPr>
        <w:pStyle w:val="a7"/>
      </w:pPr>
    </w:p>
    <w:p w:rsidR="00AA147F" w:rsidRDefault="00AA147F" w:rsidP="00AA147F">
      <w:pPr>
        <w:pStyle w:val="a7"/>
      </w:pPr>
    </w:p>
    <w:p w:rsidR="00AA147F" w:rsidRDefault="00AA147F" w:rsidP="00AA147F">
      <w:pPr>
        <w:pStyle w:val="a7"/>
      </w:pPr>
    </w:p>
    <w:p w:rsidR="00AA147F" w:rsidRDefault="00AA147F" w:rsidP="00AA147F">
      <w:pPr>
        <w:pStyle w:val="a7"/>
      </w:pPr>
    </w:p>
    <w:p w:rsidR="00AA147F" w:rsidRDefault="00AA147F" w:rsidP="00AA147F">
      <w:pPr>
        <w:pStyle w:val="a7"/>
      </w:pPr>
    </w:p>
    <w:p w:rsidR="00AA147F" w:rsidRPr="00166360" w:rsidRDefault="00AA147F" w:rsidP="00AA147F">
      <w:pPr>
        <w:pStyle w:val="a7"/>
        <w:rPr>
          <w:b/>
          <w:sz w:val="24"/>
          <w:szCs w:val="24"/>
        </w:rPr>
      </w:pPr>
      <w:r w:rsidRPr="00166360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ЕСПУБЛИКА ТЫВА              </w:t>
      </w:r>
      <w:r w:rsidRPr="00166360">
        <w:rPr>
          <w:b/>
          <w:sz w:val="16"/>
          <w:szCs w:val="16"/>
        </w:rPr>
        <w:t>668360</w:t>
      </w:r>
      <w:r>
        <w:rPr>
          <w:b/>
          <w:sz w:val="16"/>
          <w:szCs w:val="16"/>
        </w:rPr>
        <w:t>,</w:t>
      </w:r>
      <w:r w:rsidRPr="00166360">
        <w:rPr>
          <w:b/>
          <w:sz w:val="16"/>
          <w:szCs w:val="16"/>
        </w:rPr>
        <w:t xml:space="preserve"> Республика Тыва</w:t>
      </w:r>
      <w:r w:rsidR="009F6E14">
        <w:rPr>
          <w:b/>
          <w:sz w:val="16"/>
          <w:szCs w:val="16"/>
        </w:rPr>
        <w:t xml:space="preserve">            </w:t>
      </w:r>
      <w:r w:rsidRPr="00166360">
        <w:rPr>
          <w:b/>
          <w:sz w:val="24"/>
          <w:szCs w:val="24"/>
        </w:rPr>
        <w:t>ТЫВА РЕСПУБЛИКАНЫН</w:t>
      </w:r>
    </w:p>
    <w:p w:rsidR="00AA147F" w:rsidRPr="00166360" w:rsidRDefault="00AA147F" w:rsidP="00AA1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ТЕС-ХЕМСКИЙ КОЖУУН           </w:t>
      </w:r>
      <w:r w:rsidRPr="0016636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Тес-Хемский кожуун</w:t>
      </w:r>
      <w:r w:rsidR="009F6E1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</w:t>
      </w:r>
      <w:r w:rsidRPr="0016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ТЕС-ХЕМ КОЖУУННУН</w:t>
      </w:r>
    </w:p>
    <w:p w:rsidR="00AA147F" w:rsidRPr="00166360" w:rsidRDefault="00AA147F" w:rsidP="00AA1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ХУРАЛ ПРЕДСТАВИТЕЛЕЙ         </w:t>
      </w:r>
      <w:r w:rsidRPr="0016636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с.Самагалтай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ТОЛЭЭЛЕКЧИЛЕР </w:t>
      </w:r>
      <w:r w:rsidRPr="0016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ХУРАЛЫ</w:t>
      </w:r>
    </w:p>
    <w:p w:rsidR="00AA147F" w:rsidRPr="00166360" w:rsidRDefault="009F6E14" w:rsidP="00AA147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="00AA147F" w:rsidRPr="0016636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ул.А.Ч.Кунаа,54     т.21576</w:t>
      </w:r>
    </w:p>
    <w:p w:rsidR="00AA147F" w:rsidRDefault="00AA147F" w:rsidP="00AA1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7F" w:rsidRPr="009D607D" w:rsidRDefault="00AA147F" w:rsidP="00AA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9D607D">
        <w:rPr>
          <w:rFonts w:ascii="Times New Roman" w:hAnsi="Times New Roman" w:cs="Times New Roman"/>
          <w:b/>
          <w:sz w:val="28"/>
        </w:rPr>
        <w:t>№</w:t>
      </w:r>
      <w:r w:rsidR="005F48C0">
        <w:rPr>
          <w:rFonts w:ascii="Times New Roman" w:hAnsi="Times New Roman" w:cs="Times New Roman"/>
          <w:b/>
          <w:sz w:val="28"/>
        </w:rPr>
        <w:t xml:space="preserve">  0</w:t>
      </w:r>
      <w:r w:rsidR="0046710B">
        <w:rPr>
          <w:rFonts w:ascii="Times New Roman" w:hAnsi="Times New Roman" w:cs="Times New Roman"/>
          <w:b/>
          <w:sz w:val="28"/>
        </w:rPr>
        <w:t>8</w:t>
      </w:r>
    </w:p>
    <w:p w:rsidR="00AA147F" w:rsidRDefault="00AA147F" w:rsidP="00AA147F">
      <w:pPr>
        <w:pStyle w:val="a7"/>
        <w:jc w:val="both"/>
        <w:rPr>
          <w:sz w:val="28"/>
        </w:rPr>
      </w:pPr>
    </w:p>
    <w:p w:rsidR="00AA147F" w:rsidRPr="00526F5E" w:rsidRDefault="00AA147F" w:rsidP="00AA147F">
      <w:pPr>
        <w:pStyle w:val="a7"/>
        <w:jc w:val="center"/>
        <w:rPr>
          <w:b/>
          <w:sz w:val="28"/>
        </w:rPr>
      </w:pPr>
      <w:r w:rsidRPr="00526F5E">
        <w:rPr>
          <w:b/>
          <w:sz w:val="28"/>
        </w:rPr>
        <w:t>от «</w:t>
      </w:r>
      <w:r w:rsidR="005F48C0" w:rsidRPr="00526F5E">
        <w:rPr>
          <w:b/>
          <w:sz w:val="28"/>
        </w:rPr>
        <w:t>27»</w:t>
      </w:r>
      <w:r w:rsidRPr="00526F5E">
        <w:rPr>
          <w:b/>
          <w:sz w:val="28"/>
        </w:rPr>
        <w:t xml:space="preserve"> февраля 2018 года                                                     с.</w:t>
      </w:r>
      <w:r w:rsidR="00A95ACB" w:rsidRPr="00526F5E">
        <w:rPr>
          <w:b/>
          <w:sz w:val="28"/>
        </w:rPr>
        <w:t xml:space="preserve"> </w:t>
      </w:r>
      <w:r w:rsidRPr="00526F5E">
        <w:rPr>
          <w:b/>
          <w:sz w:val="28"/>
        </w:rPr>
        <w:t>Самагалтай</w:t>
      </w:r>
    </w:p>
    <w:p w:rsidR="00C409AA" w:rsidRPr="00526F5E" w:rsidRDefault="00C409AA" w:rsidP="00C409A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AA" w:rsidRPr="00526F5E" w:rsidRDefault="00C409AA" w:rsidP="00C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работы Муниципального учреждения </w:t>
      </w:r>
      <w:r w:rsidR="0052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культуры и туризма Администрации Тес-Хемского кожууна» за 201</w:t>
      </w:r>
      <w:r w:rsidR="00AA147F" w:rsidRPr="0052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2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409AA" w:rsidRPr="00C409AA" w:rsidRDefault="00AA147F" w:rsidP="00C40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задачах на 2018</w:t>
      </w:r>
      <w:r w:rsidR="00C409AA" w:rsidRPr="0052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409AA" w:rsidRPr="00C409AA" w:rsidRDefault="00C409AA" w:rsidP="00C40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7F" w:rsidRPr="009A32D5" w:rsidRDefault="00C409AA" w:rsidP="00B37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Начальника Муниципального учреждения «Управление культуры и туризма Администрации Тес-Хемского кожууна» «Об итогах работы Управления культуры и туризма за 201</w:t>
      </w:r>
      <w:r w:rsidR="00AA147F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 и задачах на 2018</w:t>
      </w:r>
      <w:r w:rsidRPr="00C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E6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Ламбын А.В.</w:t>
      </w:r>
      <w:r w:rsidR="00241A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47F">
        <w:rPr>
          <w:rFonts w:ascii="Times New Roman" w:hAnsi="Times New Roman" w:cs="Times New Roman"/>
          <w:sz w:val="28"/>
          <w:szCs w:val="28"/>
        </w:rPr>
        <w:t>Хурал представителей Тес-Хемского кожууна РЕШИЛ</w:t>
      </w:r>
      <w:r w:rsidR="00AA147F" w:rsidRPr="009A32D5">
        <w:rPr>
          <w:rFonts w:ascii="Times New Roman" w:hAnsi="Times New Roman" w:cs="Times New Roman"/>
          <w:sz w:val="28"/>
          <w:szCs w:val="28"/>
        </w:rPr>
        <w:t>:</w:t>
      </w:r>
    </w:p>
    <w:p w:rsidR="00C409AA" w:rsidRPr="00AA147F" w:rsidRDefault="00AA147F" w:rsidP="00AA1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09AA" w:rsidRPr="00AA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«Об итогах работы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культуры и туризма за 2017 год и задачах на 2018</w:t>
      </w:r>
      <w:r w:rsidR="00C409AA" w:rsidRPr="00AA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C409AA" w:rsidRPr="00C409AA" w:rsidRDefault="00AA147F" w:rsidP="00AA1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09AA" w:rsidRPr="00C40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работу МУ «Управление культуры и туризма Администрации Тес-Хемского кожууна» от</w:t>
      </w:r>
      <w:r w:rsidR="00B3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метить работу хорошим</w:t>
      </w:r>
      <w:r w:rsidR="00C409AA" w:rsidRPr="00C40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9AA" w:rsidRPr="00C409AA" w:rsidRDefault="00B37636" w:rsidP="00B37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09AA" w:rsidRPr="00C40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МУ «Управление культуры и туризма Администрации Тес-Хемского кожууна» (Ламбын А.В.) и руководителям учреждений культуры кожууна усилить рабо</w:t>
      </w:r>
      <w:r w:rsidR="00C409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 повышению показателей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платных услуг и</w:t>
      </w:r>
      <w:r w:rsidR="00C409AA" w:rsidRPr="00C40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C409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409AA" w:rsidRPr="00C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республиканских фестивалях и конкурсах; </w:t>
      </w:r>
    </w:p>
    <w:p w:rsidR="00C409AA" w:rsidRPr="00C409AA" w:rsidRDefault="00B37636" w:rsidP="00B37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409AA" w:rsidRPr="00C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C409AA" w:rsidRPr="00C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409AA" w:rsidRPr="00C409AA" w:rsidRDefault="00C409AA" w:rsidP="00C4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AA" w:rsidRDefault="00C409AA" w:rsidP="00C4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636" w:rsidRDefault="00B37636" w:rsidP="00C4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636" w:rsidRPr="00C409AA" w:rsidRDefault="00B37636" w:rsidP="00C4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7C9" w:rsidRDefault="00B37636" w:rsidP="00B37636">
      <w:pPr>
        <w:pStyle w:val="a4"/>
        <w:tabs>
          <w:tab w:val="left" w:pos="7242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37C9">
        <w:rPr>
          <w:rFonts w:ascii="Times New Roman" w:hAnsi="Times New Roman" w:cs="Times New Roman"/>
          <w:sz w:val="28"/>
          <w:szCs w:val="28"/>
        </w:rPr>
        <w:t>Глава-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13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Хурала </w:t>
      </w:r>
    </w:p>
    <w:p w:rsidR="00B37636" w:rsidRDefault="00D137C9" w:rsidP="00B37636">
      <w:pPr>
        <w:pStyle w:val="a4"/>
        <w:tabs>
          <w:tab w:val="left" w:pos="7242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7636">
        <w:rPr>
          <w:rFonts w:ascii="Times New Roman" w:hAnsi="Times New Roman" w:cs="Times New Roman"/>
          <w:sz w:val="28"/>
          <w:szCs w:val="28"/>
        </w:rPr>
        <w:t>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3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636" w:rsidRDefault="00D137C9" w:rsidP="00B37636">
      <w:pPr>
        <w:pStyle w:val="a4"/>
        <w:tabs>
          <w:tab w:val="left" w:pos="7242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636" w:rsidRPr="00573B4B">
        <w:rPr>
          <w:rFonts w:ascii="Times New Roman" w:hAnsi="Times New Roman" w:cs="Times New Roman"/>
          <w:sz w:val="28"/>
          <w:szCs w:val="28"/>
        </w:rPr>
        <w:t>Тес-Хемск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37636" w:rsidRPr="00573B4B">
        <w:rPr>
          <w:rFonts w:ascii="Times New Roman" w:hAnsi="Times New Roman" w:cs="Times New Roman"/>
          <w:sz w:val="28"/>
          <w:szCs w:val="28"/>
        </w:rPr>
        <w:t xml:space="preserve"> кожуун</w:t>
      </w:r>
      <w:r>
        <w:rPr>
          <w:rFonts w:ascii="Times New Roman" w:hAnsi="Times New Roman" w:cs="Times New Roman"/>
          <w:sz w:val="28"/>
          <w:szCs w:val="28"/>
        </w:rPr>
        <w:t xml:space="preserve"> РТ»</w:t>
      </w:r>
      <w:r w:rsidR="00B37636" w:rsidRPr="00573B4B">
        <w:rPr>
          <w:rFonts w:ascii="Times New Roman" w:hAnsi="Times New Roman" w:cs="Times New Roman"/>
          <w:sz w:val="28"/>
          <w:szCs w:val="28"/>
        </w:rPr>
        <w:t xml:space="preserve">        </w:t>
      </w:r>
      <w:r w:rsidR="00B37636">
        <w:rPr>
          <w:rFonts w:ascii="Times New Roman" w:hAnsi="Times New Roman" w:cs="Times New Roman"/>
          <w:sz w:val="28"/>
          <w:szCs w:val="28"/>
        </w:rPr>
        <w:t xml:space="preserve">                                                Ч.Х. Донгак</w:t>
      </w:r>
    </w:p>
    <w:p w:rsidR="00B37636" w:rsidRDefault="00B37636" w:rsidP="00B37636">
      <w:pPr>
        <w:pStyle w:val="a4"/>
        <w:tabs>
          <w:tab w:val="left" w:pos="7242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7636" w:rsidRPr="00573B4B" w:rsidRDefault="00B37636" w:rsidP="00B37636">
      <w:pPr>
        <w:pStyle w:val="a4"/>
        <w:tabs>
          <w:tab w:val="left" w:pos="7242"/>
        </w:tabs>
        <w:ind w:left="-284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09AA" w:rsidRDefault="00C409AA" w:rsidP="00C4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636" w:rsidRDefault="00B37636" w:rsidP="00C4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636" w:rsidRDefault="00B37636" w:rsidP="00C4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636" w:rsidRDefault="00B37636" w:rsidP="00C4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8C" w:rsidRPr="00465D8C" w:rsidRDefault="00465D8C" w:rsidP="00465D8C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 w:rsidRPr="00465D8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B37636" w:rsidRPr="00465D8C" w:rsidRDefault="00465D8C" w:rsidP="00465D8C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 w:rsidRPr="00465D8C">
        <w:rPr>
          <w:rFonts w:ascii="Times New Roman" w:hAnsi="Times New Roman" w:cs="Times New Roman"/>
          <w:sz w:val="24"/>
          <w:szCs w:val="24"/>
        </w:rPr>
        <w:t>р</w:t>
      </w:r>
      <w:r w:rsidR="00B37636" w:rsidRPr="00465D8C">
        <w:rPr>
          <w:rFonts w:ascii="Times New Roman" w:hAnsi="Times New Roman" w:cs="Times New Roman"/>
          <w:sz w:val="24"/>
          <w:szCs w:val="24"/>
        </w:rPr>
        <w:t>ешени</w:t>
      </w:r>
      <w:r w:rsidRPr="00465D8C">
        <w:rPr>
          <w:rFonts w:ascii="Times New Roman" w:hAnsi="Times New Roman" w:cs="Times New Roman"/>
          <w:sz w:val="24"/>
          <w:szCs w:val="24"/>
        </w:rPr>
        <w:t>ем</w:t>
      </w:r>
      <w:r w:rsidR="00B37636" w:rsidRPr="00465D8C">
        <w:rPr>
          <w:rFonts w:ascii="Times New Roman" w:hAnsi="Times New Roman" w:cs="Times New Roman"/>
          <w:sz w:val="24"/>
          <w:szCs w:val="24"/>
        </w:rPr>
        <w:t xml:space="preserve"> Хурала </w:t>
      </w:r>
      <w:r w:rsidRPr="00465D8C">
        <w:rPr>
          <w:rFonts w:ascii="Times New Roman" w:hAnsi="Times New Roman" w:cs="Times New Roman"/>
          <w:sz w:val="24"/>
          <w:szCs w:val="24"/>
        </w:rPr>
        <w:t>п</w:t>
      </w:r>
      <w:r w:rsidR="00B37636" w:rsidRPr="00465D8C">
        <w:rPr>
          <w:rFonts w:ascii="Times New Roman" w:hAnsi="Times New Roman" w:cs="Times New Roman"/>
          <w:sz w:val="24"/>
          <w:szCs w:val="24"/>
        </w:rPr>
        <w:t>редставителей</w:t>
      </w:r>
    </w:p>
    <w:p w:rsidR="00B37636" w:rsidRPr="00465D8C" w:rsidRDefault="00465D8C" w:rsidP="00B37636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465D8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5D8C">
        <w:rPr>
          <w:rFonts w:ascii="Times New Roman" w:hAnsi="Times New Roman" w:cs="Times New Roman"/>
          <w:sz w:val="24"/>
          <w:szCs w:val="24"/>
        </w:rPr>
        <w:t xml:space="preserve"> </w:t>
      </w:r>
      <w:r w:rsidR="00B37636" w:rsidRPr="00465D8C">
        <w:rPr>
          <w:rFonts w:ascii="Times New Roman" w:hAnsi="Times New Roman" w:cs="Times New Roman"/>
          <w:sz w:val="24"/>
          <w:szCs w:val="24"/>
        </w:rPr>
        <w:t xml:space="preserve">Тес-Хемского кожууна </w:t>
      </w:r>
    </w:p>
    <w:p w:rsidR="00B37636" w:rsidRPr="00465D8C" w:rsidRDefault="00465D8C" w:rsidP="00B37636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465D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5D8C">
        <w:rPr>
          <w:rFonts w:ascii="Times New Roman" w:hAnsi="Times New Roman" w:cs="Times New Roman"/>
          <w:sz w:val="24"/>
          <w:szCs w:val="24"/>
        </w:rPr>
        <w:t xml:space="preserve"> </w:t>
      </w:r>
      <w:r w:rsidR="00B37636" w:rsidRPr="00465D8C">
        <w:rPr>
          <w:rFonts w:ascii="Times New Roman" w:hAnsi="Times New Roman" w:cs="Times New Roman"/>
          <w:sz w:val="24"/>
          <w:szCs w:val="24"/>
        </w:rPr>
        <w:t>от «</w:t>
      </w:r>
      <w:r w:rsidR="00433065">
        <w:rPr>
          <w:rFonts w:ascii="Times New Roman" w:hAnsi="Times New Roman" w:cs="Times New Roman"/>
          <w:sz w:val="24"/>
          <w:szCs w:val="24"/>
        </w:rPr>
        <w:t>27</w:t>
      </w:r>
      <w:r w:rsidR="00B37636" w:rsidRPr="00465D8C">
        <w:rPr>
          <w:rFonts w:ascii="Times New Roman" w:hAnsi="Times New Roman" w:cs="Times New Roman"/>
          <w:sz w:val="24"/>
          <w:szCs w:val="24"/>
        </w:rPr>
        <w:t>» февраля 2018г.</w:t>
      </w:r>
      <w:r w:rsidRPr="00465D8C">
        <w:rPr>
          <w:rFonts w:ascii="Times New Roman" w:hAnsi="Times New Roman" w:cs="Times New Roman"/>
          <w:sz w:val="24"/>
          <w:szCs w:val="24"/>
        </w:rPr>
        <w:t xml:space="preserve"> №</w:t>
      </w:r>
      <w:r w:rsidR="00433065">
        <w:rPr>
          <w:rFonts w:ascii="Times New Roman" w:hAnsi="Times New Roman" w:cs="Times New Roman"/>
          <w:sz w:val="24"/>
          <w:szCs w:val="24"/>
        </w:rPr>
        <w:t xml:space="preserve"> 08</w:t>
      </w:r>
    </w:p>
    <w:p w:rsidR="004F54EE" w:rsidRDefault="004F54EE" w:rsidP="001E5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DFB" w:rsidRPr="00433065" w:rsidRDefault="00C409AA" w:rsidP="001E5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25D02" w:rsidRPr="00433065" w:rsidRDefault="00965DFB" w:rsidP="001E5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итогах работы Муниципального учреждения </w:t>
      </w:r>
      <w:r w:rsidR="004F54EE" w:rsidRPr="0043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3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культуры и туризма Администрации Те</w:t>
      </w:r>
      <w:r w:rsidR="001E5963" w:rsidRPr="0043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с-Хемского кожууна</w:t>
      </w:r>
      <w:r w:rsidR="004F54EE" w:rsidRPr="0043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E5963" w:rsidRPr="00433065" w:rsidRDefault="00C25D02" w:rsidP="001E5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</w:t>
      </w:r>
      <w:r w:rsidR="001E5963" w:rsidRPr="0043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43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задачах на 2018</w:t>
      </w:r>
      <w:r w:rsidR="004F54EE" w:rsidRPr="0043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E5963" w:rsidRPr="0043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7AA1" w:rsidRPr="00C25D02" w:rsidRDefault="003E7AA1" w:rsidP="001E5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46">
        <w:rPr>
          <w:rFonts w:ascii="Times New Roman" w:hAnsi="Times New Roman" w:cs="Times New Roman"/>
          <w:sz w:val="28"/>
          <w:szCs w:val="28"/>
        </w:rPr>
        <w:t>На коллегии Администрации кожууна 23 января 2017 года было рассмотрено и утверждено Постановление Администрации Тес-Хемского кожууна «Об итогах работы Управления культуры и туризма администрации кожууна за 2016 год и о задачах на 2017 год», было обсуждено,  и была оценена удовлетворительным, а также обозначены новые задачи на 2017 год – Год экологии России и Год молодежных инициатив РТ.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Тес-Хемского кожууна функционируют 4  муниципальных учреждений культуры со статусом юридического лица и в подведомственном подчинении Управления культуры и туризма Тес-Хемского кожууна, в том числе: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Управление культуры и туризма Администрации Тес-Хемского кожууна;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«Централизованная клубная система Тес-Хемского кожууна»;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«Централизованная библиотечная система»;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Самагалтайская детская школа искусств.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кожууна работают 128 человек: из них 36</w:t>
      </w: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 высшим образованием человек, 14 преподавателей, 19 библиотекарей, 31 специалистов клубных 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и технические работники 57</w:t>
      </w: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культуры и туризма 65 человек: из них 1 начальник, 2 специалиста, 4 бухгалтеров, 53 техработников. 5 человек с высшим образованием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Централизованная клубная система  31 специалистов, из них 14 человек с высшим образованием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Централизованная библиотечная система 19 библиотекарей, из них 9 человек с высшим образованием.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Детская школа искусств 14 преподавателей, из них 8 человек с высшим образованием, 5 техработников.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06.10.2003г. № 131 –ФЗ «Об общих принципах организации местного самоуправления в Российской Федерации» и  Устава МУ Управление культуры и туризма администрации кожууна  исполняет полномочия и  вопросы местного значения: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-организация предоставления дополнительного образования на территории кожууна;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библиотечного обслуживания населения, комплектование и обеспечение сохранности библиотечных фондов библиотек кожууна;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 организации досуга и обеспечения жителей кожууна услугами организаций культуры;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кожууне;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-сохранение, использование и популяризация объектов культурного наследия (памятников истории и  культуры), находящихся в собственности кожууна;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деятельности по реализации приоритетных направлений туристкой деятельности и создание благоприятных условий для ее развития на территории кожууна;</w:t>
      </w:r>
    </w:p>
    <w:p w:rsidR="003E7AA1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вопросы в сфере культуры и туризма в соответствии с действующим законодательством.</w:t>
      </w:r>
    </w:p>
    <w:p w:rsidR="007B486B" w:rsidRDefault="00AF33E9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Управлением культуры и туризма на коллегии Администрации Тес-Хемского кожууна </w:t>
      </w:r>
      <w:r w:rsidR="009B1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утверждены 38 постановлений. </w:t>
      </w:r>
    </w:p>
    <w:p w:rsidR="007B486B" w:rsidRDefault="009B13AE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Исходящая корреспонденция в другие организации 382, входящая корреспонденция из других организаций 822.</w:t>
      </w:r>
    </w:p>
    <w:p w:rsidR="00AF33E9" w:rsidRDefault="00EE4016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Издано 311 приказов по личному составу, 17 приказов по основной деятельности. </w:t>
      </w:r>
    </w:p>
    <w:p w:rsidR="007B486B" w:rsidRPr="00703B46" w:rsidRDefault="007B486B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звукоусилительная аппаратура на сумму 198 000 рублей из Министерства культуры Республики Тыва.</w:t>
      </w:r>
      <w:bookmarkStart w:id="0" w:name="_GoBack"/>
      <w:bookmarkEnd w:id="0"/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 Президента Российской Федерации №597 от 07 мая 2012 года показатели достигаемого уровня средней заработной платы работников учреждений культуры соответствует плановому значению утвержденной в дорожной карте: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126"/>
        <w:gridCol w:w="2552"/>
      </w:tblGrid>
      <w:tr w:rsidR="003E7AA1" w:rsidRPr="00703B46" w:rsidTr="009061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703B46" w:rsidRDefault="003E7AA1" w:rsidP="00906193">
            <w:pPr>
              <w:pStyle w:val="a4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03B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Категория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1" w:rsidRPr="00703B46" w:rsidRDefault="003E7AA1" w:rsidP="00906193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03B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Плановое значение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1" w:rsidRPr="00703B46" w:rsidRDefault="003E7AA1" w:rsidP="00906193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03B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Фактическое значение (руб.)</w:t>
            </w:r>
          </w:p>
          <w:p w:rsidR="003E7AA1" w:rsidRPr="00703B46" w:rsidRDefault="003E7AA1" w:rsidP="00906193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03B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  2017 г.</w:t>
            </w:r>
          </w:p>
        </w:tc>
      </w:tr>
      <w:tr w:rsidR="003E7AA1" w:rsidRPr="00703B46" w:rsidTr="009061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1" w:rsidRPr="00703B46" w:rsidRDefault="003E7AA1" w:rsidP="00906193">
            <w:pPr>
              <w:pStyle w:val="a4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03B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Работники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1" w:rsidRPr="00703B46" w:rsidRDefault="003E7AA1" w:rsidP="00906193">
            <w:pPr>
              <w:pStyle w:val="a4"/>
              <w:ind w:left="34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03B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24345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1" w:rsidRPr="00703B46" w:rsidRDefault="003E7AA1" w:rsidP="00906193">
            <w:pPr>
              <w:pStyle w:val="a4"/>
              <w:ind w:left="34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03B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24345</w:t>
            </w:r>
          </w:p>
        </w:tc>
      </w:tr>
      <w:tr w:rsidR="003E7AA1" w:rsidRPr="00703B46" w:rsidTr="009061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1" w:rsidRPr="00703B46" w:rsidRDefault="003E7AA1" w:rsidP="00906193">
            <w:pPr>
              <w:pStyle w:val="a4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03B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Педагогические работники учреждений дополнительного образования детей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703B46" w:rsidRDefault="003E7AA1" w:rsidP="00906193">
            <w:pPr>
              <w:pStyle w:val="a4"/>
              <w:ind w:left="34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03B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27560</w:t>
            </w:r>
          </w:p>
          <w:p w:rsidR="003E7AA1" w:rsidRPr="00703B46" w:rsidRDefault="003E7AA1" w:rsidP="00906193">
            <w:pPr>
              <w:pStyle w:val="a4"/>
              <w:ind w:left="34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1" w:rsidRPr="00703B46" w:rsidRDefault="003E7AA1" w:rsidP="00906193">
            <w:pPr>
              <w:pStyle w:val="a4"/>
              <w:ind w:left="34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03B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27560</w:t>
            </w:r>
          </w:p>
        </w:tc>
      </w:tr>
    </w:tbl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B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соответствии с ФЗ-44 от 05.04.2013 года Управлением культуры проведено электронных аукционов на сумму 2 801 918, руб. по поставке угля с учетом транспортировки.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B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создания условий для сохранения и развития культурного потенциала и повышения роли культуры Администрацией кожууна принято </w:t>
      </w:r>
      <w:r w:rsidRPr="00703B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Постановление «Об утверждении муниципальной программы «Развитие культуры и туризма в Тес-Хемском кожууне на 2018-2020 годы» с подпрограммами по созданию условий для развития МБУК «Централизованная клубная система», МБУК «Централизованная библиотечная система», МБОУ ДО «Самагалтайская ДШИ им.С.Авый-оола» и на развитие туристической деятельности на территории кожууна. </w:t>
      </w:r>
    </w:p>
    <w:p w:rsidR="003E7AA1" w:rsidRPr="00703B46" w:rsidRDefault="003E7AA1" w:rsidP="003E7AA1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B46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культуры и  туризма предпринимается комплекс мер, направленных на гармонизацию межнациональных отношений и реализовывается муниципальная программа «Гармонизация межнациональных и межконфессиональных отношений, укрепление толерантности в МР «Тес-Хемский кожуун РТ» на 2016-2018 годы.</w:t>
      </w:r>
    </w:p>
    <w:p w:rsidR="003E7AA1" w:rsidRDefault="003E7AA1" w:rsidP="003E7AA1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B46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создания удобных условий для развития творческого потенциала жителей с.Чыргаланды по проекту «100» сельских домов культуры» Политической Партии «Единая Россия» проведение капитального ремонта здания СДК Бельдир-Арыг была влючена на государственную программу «Развитие культуры и туризма РТ на 2014-2020 годы» и 26 декабря 2017 года была открыта после капитального ремонта и технического переоснащения, а также на материальное оснащение по проекту данной партии приобретено музыкальное оборудование, цветовое оборудование, сценодежда и кресла.</w:t>
      </w:r>
    </w:p>
    <w:p w:rsidR="002A2990" w:rsidRPr="00965DFB" w:rsidRDefault="002A2990" w:rsidP="001E5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0CDB" w:rsidRPr="004F54EE" w:rsidRDefault="006A0CDB" w:rsidP="001E5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4F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Муниципального бюджетногоучреждения культуры «Централизованная библиотечная система»</w:t>
      </w:r>
      <w:r w:rsidR="00965DFB" w:rsidRPr="004F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A0CDB" w:rsidRPr="006A0CDB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DB">
        <w:rPr>
          <w:rFonts w:ascii="Times New Roman" w:hAnsi="Times New Roman" w:cs="Times New Roman"/>
          <w:sz w:val="28"/>
          <w:szCs w:val="28"/>
        </w:rPr>
        <w:t>В 2016 году в библиотеках кожууна работа была направлена к Году тувинского гостеприимства, Году кино в России и продолжена работа и по другим традиционным направлениям краеведению, развитию и сохранению национальных культур, формированию правовой культуры читателей и др.</w:t>
      </w:r>
    </w:p>
    <w:p w:rsidR="006A0CDB" w:rsidRPr="006A0CDB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DB">
        <w:rPr>
          <w:rFonts w:ascii="Times New Roman" w:hAnsi="Times New Roman" w:cs="Times New Roman"/>
          <w:sz w:val="28"/>
          <w:szCs w:val="28"/>
          <w:lang w:eastAsia="ru-RU"/>
        </w:rPr>
        <w:t xml:space="preserve">         В кожууне функционируют 8 библиотек: в том числе центральная кожуунная библиотека, детская библиотека и 6 сельских филиалов. </w:t>
      </w:r>
      <w:r w:rsidRPr="006A0CDB">
        <w:rPr>
          <w:rFonts w:ascii="Times New Roman" w:eastAsia="Calibri" w:hAnsi="Times New Roman" w:cs="Times New Roman"/>
          <w:sz w:val="28"/>
          <w:szCs w:val="28"/>
        </w:rPr>
        <w:t xml:space="preserve"> Всего в библиотеках  работают 15 специалистов: в том числе 11 человек с высшим и 4  со средним специальным образованием.</w:t>
      </w:r>
    </w:p>
    <w:p w:rsidR="006A0CDB" w:rsidRPr="006A0CDB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CD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 отчетный 2016 год план перевыполнен по всем контрольным показателям. В библиотеки кожууна привлечены 6407  читателей, посещение составляет  36833 человек, выдано 85233 экземпляров документов.Охват населения библиотечным обслуживанием в 2016 году в среднем составляет 77 %. Показатели охвата посетителей в 2016 году  возросло на 2 %,  чем в 2015 году.    </w:t>
      </w:r>
    </w:p>
    <w:p w:rsidR="006A0CDB" w:rsidRPr="006A0CDB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CDB">
        <w:rPr>
          <w:rFonts w:ascii="Times New Roman" w:hAnsi="Times New Roman" w:cs="Times New Roman"/>
          <w:sz w:val="28"/>
          <w:szCs w:val="28"/>
          <w:lang w:eastAsia="ru-RU"/>
        </w:rPr>
        <w:t>Контрольные показателивырослиз</w:t>
      </w:r>
      <w:r w:rsidR="002207EB">
        <w:rPr>
          <w:rFonts w:ascii="Times New Roman" w:hAnsi="Times New Roman" w:cs="Times New Roman"/>
          <w:sz w:val="28"/>
          <w:szCs w:val="28"/>
          <w:lang w:eastAsia="ru-RU"/>
        </w:rPr>
        <w:t>а счет проведенных</w:t>
      </w:r>
      <w:r w:rsidRPr="006A0CDB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кожууна массовыми мероприятиями, акциями</w:t>
      </w:r>
      <w:r w:rsidR="002207EB">
        <w:rPr>
          <w:rFonts w:ascii="Times New Roman" w:hAnsi="Times New Roman" w:cs="Times New Roman"/>
          <w:sz w:val="28"/>
          <w:szCs w:val="28"/>
          <w:lang w:eastAsia="ru-RU"/>
        </w:rPr>
        <w:t>,  посвященных</w:t>
      </w:r>
      <w:r w:rsidRPr="006A0CDB">
        <w:rPr>
          <w:rFonts w:ascii="Times New Roman" w:hAnsi="Times New Roman" w:cs="Times New Roman"/>
          <w:sz w:val="28"/>
          <w:szCs w:val="28"/>
          <w:lang w:eastAsia="ru-RU"/>
        </w:rPr>
        <w:t xml:space="preserve"> 80-летию со дня рождения детского писателя и журналиста ЧоодуКара-КускеКунзековича, 60-летию писателя Шоюн Александра Сан-ооловича и други</w:t>
      </w:r>
      <w:r w:rsidR="002207E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6A0CDB">
        <w:rPr>
          <w:rFonts w:ascii="Times New Roman" w:hAnsi="Times New Roman" w:cs="Times New Roman"/>
          <w:sz w:val="28"/>
          <w:szCs w:val="28"/>
          <w:lang w:eastAsia="ru-RU"/>
        </w:rPr>
        <w:t>.      Всего проведено 945 мероприятий, в том числе вечера-портреты, викторины, библиотечные уроки, интеллектуальные игры, конкурсно-игровые программы, краеведческие экс</w:t>
      </w:r>
      <w:r w:rsidR="002207EB">
        <w:rPr>
          <w:rFonts w:ascii="Times New Roman" w:hAnsi="Times New Roman" w:cs="Times New Roman"/>
          <w:sz w:val="28"/>
          <w:szCs w:val="28"/>
          <w:lang w:eastAsia="ru-RU"/>
        </w:rPr>
        <w:t>педиции, тематические выставки,</w:t>
      </w:r>
      <w:r w:rsidRPr="006A0CDB">
        <w:rPr>
          <w:rFonts w:ascii="Times New Roman" w:hAnsi="Times New Roman" w:cs="Times New Roman"/>
          <w:sz w:val="28"/>
          <w:szCs w:val="28"/>
          <w:lang w:eastAsia="ru-RU"/>
        </w:rPr>
        <w:t xml:space="preserve"> полки и др</w:t>
      </w:r>
      <w:r w:rsidR="002207EB">
        <w:rPr>
          <w:rFonts w:ascii="Times New Roman" w:hAnsi="Times New Roman" w:cs="Times New Roman"/>
          <w:sz w:val="28"/>
          <w:szCs w:val="28"/>
          <w:lang w:eastAsia="ru-RU"/>
        </w:rPr>
        <w:t>угие</w:t>
      </w:r>
      <w:r w:rsidRPr="006A0C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CDB" w:rsidRPr="006A0CDB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Годовой план платных услуг составляет </w:t>
      </w:r>
      <w:r w:rsidR="00E44661" w:rsidRPr="00E44661">
        <w:rPr>
          <w:rFonts w:ascii="Times New Roman" w:eastAsia="Calibri" w:hAnsi="Times New Roman" w:cs="Times New Roman"/>
          <w:sz w:val="28"/>
          <w:szCs w:val="28"/>
        </w:rPr>
        <w:t>145,0 тысяч</w:t>
      </w:r>
      <w:r w:rsidRPr="006A0CDB">
        <w:rPr>
          <w:rFonts w:ascii="Times New Roman" w:eastAsia="Calibri" w:hAnsi="Times New Roman" w:cs="Times New Roman"/>
          <w:sz w:val="28"/>
          <w:szCs w:val="28"/>
        </w:rPr>
        <w:t xml:space="preserve"> рублей.  Фактическое исполнение  составляет – </w:t>
      </w:r>
      <w:r w:rsidR="00E44661" w:rsidRPr="00E44661">
        <w:rPr>
          <w:rFonts w:ascii="Times New Roman" w:eastAsia="Calibri" w:hAnsi="Times New Roman" w:cs="Times New Roman"/>
          <w:sz w:val="28"/>
          <w:szCs w:val="28"/>
        </w:rPr>
        <w:t>159,3</w:t>
      </w:r>
      <w:r w:rsidR="00E44661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r w:rsidR="002207EB" w:rsidRPr="00E44661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4466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2207EB">
        <w:rPr>
          <w:rFonts w:ascii="Times New Roman" w:eastAsia="Calibri" w:hAnsi="Times New Roman" w:cs="Times New Roman"/>
          <w:sz w:val="28"/>
          <w:szCs w:val="28"/>
        </w:rPr>
        <w:t>110 %</w:t>
      </w:r>
      <w:r w:rsidRPr="006A0CDB">
        <w:rPr>
          <w:rFonts w:ascii="Times New Roman" w:eastAsia="Calibri" w:hAnsi="Times New Roman" w:cs="Times New Roman"/>
          <w:sz w:val="28"/>
          <w:szCs w:val="28"/>
        </w:rPr>
        <w:t xml:space="preserve">. Платные услуги выполняется за счет предоставления населению следующих видов услуг: ксерокопия, сканирование, набор и распечатка текста,  поиск информации  в ресурсах Интернета, выполнение докладов и рефератов,  цветная распечатка,  создание грамот и дипломов, оформление альбомов и портфолио, оформление слайд - презентаций и видеороликов, распечатка фотографий, оформление поздравительных открыток и стенгазет. </w:t>
      </w:r>
    </w:p>
    <w:p w:rsidR="006A0CDB" w:rsidRPr="006A0CDB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DB">
        <w:rPr>
          <w:rFonts w:ascii="Times New Roman" w:eastAsia="Calibri" w:hAnsi="Times New Roman" w:cs="Times New Roman"/>
          <w:sz w:val="28"/>
          <w:szCs w:val="28"/>
        </w:rPr>
        <w:t xml:space="preserve">        План платных услуг перевыполнили Чыргаландинский сельский филиал, центральная кожуунная библиотека. В Чыргаландинском сельском филиале на заработанные денежные средства заменены окна (ПВХ) и приобретено библиотечное оборудование. </w:t>
      </w:r>
    </w:p>
    <w:p w:rsidR="006A0CDB" w:rsidRPr="006A0CDB" w:rsidRDefault="002207E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Поступившие финансовые</w:t>
      </w:r>
      <w:r w:rsidR="006A0CDB" w:rsidRPr="006A0CDB">
        <w:rPr>
          <w:rFonts w:ascii="Times New Roman" w:eastAsia="Calibri" w:hAnsi="Times New Roman" w:cs="Times New Roman"/>
          <w:sz w:val="28"/>
          <w:szCs w:val="28"/>
        </w:rPr>
        <w:t xml:space="preserve"> средства израсходованы на приобретение оргтехники, библиотечной мебели, канцелярские и хозяйственные расходы, на проведение мероприятий.</w:t>
      </w:r>
      <w:r w:rsidR="006A0CDB" w:rsidRPr="006A0CDB">
        <w:rPr>
          <w:rFonts w:ascii="Times New Roman" w:hAnsi="Times New Roman" w:cs="Times New Roman"/>
          <w:sz w:val="28"/>
          <w:szCs w:val="28"/>
          <w:lang w:eastAsia="ru-RU"/>
        </w:rPr>
        <w:t xml:space="preserve"> Всего на улучшение материально-технической базы библиотек из собственных доходов израсходовано денежные средства на сумму </w:t>
      </w:r>
      <w:r w:rsidR="006A0CDB" w:rsidRPr="00E44661">
        <w:rPr>
          <w:rFonts w:ascii="Times New Roman" w:hAnsi="Times New Roman" w:cs="Times New Roman"/>
          <w:sz w:val="28"/>
          <w:szCs w:val="28"/>
          <w:lang w:eastAsia="ru-RU"/>
        </w:rPr>
        <w:t xml:space="preserve">44865 </w:t>
      </w:r>
      <w:r w:rsidR="006A0CDB" w:rsidRPr="006A0CDB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</w:p>
    <w:p w:rsidR="006A0CDB" w:rsidRPr="006A0CDB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DB">
        <w:rPr>
          <w:rFonts w:ascii="Times New Roman" w:hAnsi="Times New Roman" w:cs="Times New Roman"/>
          <w:sz w:val="28"/>
          <w:szCs w:val="28"/>
          <w:lang w:eastAsia="ru-RU"/>
        </w:rPr>
        <w:t xml:space="preserve">    Материально-техническая база о</w:t>
      </w:r>
      <w:r w:rsidR="002207EB">
        <w:rPr>
          <w:rFonts w:ascii="Times New Roman" w:hAnsi="Times New Roman" w:cs="Times New Roman"/>
          <w:sz w:val="28"/>
          <w:szCs w:val="28"/>
          <w:lang w:eastAsia="ru-RU"/>
        </w:rPr>
        <w:t>стается слабой. Не хватает столов и стульев</w:t>
      </w:r>
      <w:r w:rsidRPr="006A0CDB">
        <w:rPr>
          <w:rFonts w:ascii="Times New Roman" w:hAnsi="Times New Roman" w:cs="Times New Roman"/>
          <w:sz w:val="28"/>
          <w:szCs w:val="28"/>
          <w:lang w:eastAsia="ru-RU"/>
        </w:rPr>
        <w:t xml:space="preserve"> для посетителей в У-Шынаанском, Берт-Дагском, Шуурмакском сельских филиалах.    </w:t>
      </w:r>
    </w:p>
    <w:p w:rsidR="006A0CDB" w:rsidRPr="006A0CDB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Библиотеки работают в тесном контакте с местными органами самоупр</w:t>
      </w:r>
      <w:r w:rsidR="002207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авления, а</w:t>
      </w:r>
      <w:r w:rsidRPr="006A0C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дминистрациями, с дошкольными и образовательными учреждениями, общественными институтами гражданского общества, и с другими учреждениями культуры, посещают координационные совещания руководителей на местах.</w:t>
      </w:r>
    </w:p>
    <w:p w:rsidR="006A0CDB" w:rsidRPr="006A0CDB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CDB">
        <w:rPr>
          <w:rFonts w:ascii="Times New Roman" w:hAnsi="Times New Roman" w:cs="Times New Roman"/>
          <w:sz w:val="28"/>
          <w:szCs w:val="28"/>
          <w:lang w:eastAsia="ru-RU"/>
        </w:rPr>
        <w:t xml:space="preserve">      В  2016 году за счет федерального бюджета </w:t>
      </w:r>
      <w:r w:rsidR="002207EB">
        <w:rPr>
          <w:rFonts w:ascii="Times New Roman" w:hAnsi="Times New Roman" w:cs="Times New Roman"/>
          <w:sz w:val="28"/>
          <w:szCs w:val="28"/>
          <w:lang w:eastAsia="ru-RU"/>
        </w:rPr>
        <w:t xml:space="preserve">выделены  финансовые средства на приобретение компьютерной </w:t>
      </w:r>
      <w:r w:rsidRPr="006A0CDB">
        <w:rPr>
          <w:rFonts w:ascii="Times New Roman" w:hAnsi="Times New Roman" w:cs="Times New Roman"/>
          <w:sz w:val="28"/>
          <w:szCs w:val="28"/>
          <w:lang w:eastAsia="ru-RU"/>
        </w:rPr>
        <w:t>техники для Чы</w:t>
      </w:r>
      <w:r w:rsidR="002207EB">
        <w:rPr>
          <w:rFonts w:ascii="Times New Roman" w:hAnsi="Times New Roman" w:cs="Times New Roman"/>
          <w:sz w:val="28"/>
          <w:szCs w:val="28"/>
          <w:lang w:eastAsia="ru-RU"/>
        </w:rPr>
        <w:t>ргаландинского сельского филиала, и п</w:t>
      </w:r>
      <w:r w:rsidRPr="006A0CDB">
        <w:rPr>
          <w:rFonts w:ascii="Times New Roman" w:hAnsi="Times New Roman" w:cs="Times New Roman"/>
          <w:sz w:val="28"/>
          <w:szCs w:val="28"/>
          <w:lang w:eastAsia="ru-RU"/>
        </w:rPr>
        <w:t>одключен к сети Интернет с оператором связи «Мегафон».</w:t>
      </w:r>
      <w:r w:rsidRPr="006A0C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2017 году планируется создание модельных библиотек на базе Чыргаландинского и Ак-Эрикского сельских филиалов. Надеемся, что с совместными усилиями сельских администраций, депутатским корпусом, с привлечением спонсоров, односельчан создадим условие на создание модельных сельских библиотек по современным стандартам, так как у нас в кожууне нет ни одной модельной библиотеки.</w:t>
      </w:r>
    </w:p>
    <w:p w:rsidR="006A0CDB" w:rsidRPr="006A0CDB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CDB">
        <w:rPr>
          <w:rFonts w:ascii="Times New Roman" w:hAnsi="Times New Roman" w:cs="Times New Roman"/>
          <w:sz w:val="28"/>
          <w:szCs w:val="28"/>
          <w:lang w:eastAsia="ru-RU"/>
        </w:rPr>
        <w:t xml:space="preserve">       По Распоряжению Правительства РТ от 10 июля 2014 г. «О мерах по развитию библиотечной системы РТ»  были распределены кураторы  библиотекам кожууна из числа руководителей аппарата Правительства РТ и   Администрации Тес-Хемского кожууна и других министерств и ведомств РТ.  В 2015 году кураторы очень активно сотрудничали с библиотеками. В 2016 году список кураторов обновился.  Кураторы обещали помочь в приобретении оргтехники и книг, в организации и проведении мероприятий. Продолжается работа с кураторами.</w:t>
      </w:r>
    </w:p>
    <w:p w:rsidR="006A0CDB" w:rsidRPr="006A0CDB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0C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Активно ведется  работа по формированию и учету фондов.Проводятся акции по сбору книг среди населения</w:t>
      </w:r>
      <w:r w:rsidRPr="006A0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A0C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показателям на </w:t>
      </w:r>
      <w:r w:rsidRPr="006A0CD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01 января 2017 года во всех библиотеках кожууна всего библиотечный фонд составляет 106,319 экземпляров книг.  </w:t>
      </w:r>
    </w:p>
    <w:p w:rsidR="006A0CDB" w:rsidRPr="00E44661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0C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За отчетный период  поступило 1040 экземпляров книг. Из федерального бюджета профинансировано 5,000 тыс. рублей на комплектование книжного фонда. Приобретено 68 экземпляров книг. За счет платных услуг приобретено </w:t>
      </w:r>
      <w:r w:rsidRPr="00E44661">
        <w:rPr>
          <w:rFonts w:ascii="Times New Roman" w:hAnsi="Times New Roman" w:cs="Times New Roman"/>
          <w:bCs/>
          <w:sz w:val="28"/>
          <w:szCs w:val="28"/>
          <w:lang w:eastAsia="ru-RU"/>
        </w:rPr>
        <w:t>179 экземпляров книг на сумму 23,0</w:t>
      </w:r>
      <w:r w:rsidR="002207EB" w:rsidRPr="00E446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тысяч ру</w:t>
      </w:r>
      <w:r w:rsidRPr="00E446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блей. На комплектование книжного фонда большую роль играет  спонсоры, читатели библиотек. Ежегодно выписываются из фонда библиотек книги, старые по выпуску года издания, по ветхости и по причине утери читателей.        </w:t>
      </w:r>
    </w:p>
    <w:p w:rsidR="006A0CDB" w:rsidRPr="006A0CDB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61">
        <w:rPr>
          <w:rFonts w:ascii="Times New Roman" w:eastAsia="Calibri" w:hAnsi="Times New Roman" w:cs="Times New Roman"/>
          <w:sz w:val="28"/>
          <w:szCs w:val="28"/>
        </w:rPr>
        <w:t xml:space="preserve">        За отчетный год из м</w:t>
      </w:r>
      <w:r w:rsidR="00E44661">
        <w:rPr>
          <w:rFonts w:ascii="Times New Roman" w:eastAsia="Calibri" w:hAnsi="Times New Roman" w:cs="Times New Roman"/>
          <w:sz w:val="28"/>
          <w:szCs w:val="28"/>
        </w:rPr>
        <w:t>униципального</w:t>
      </w:r>
      <w:r w:rsidRPr="00E44661">
        <w:rPr>
          <w:rFonts w:ascii="Times New Roman" w:eastAsia="Calibri" w:hAnsi="Times New Roman" w:cs="Times New Roman"/>
          <w:sz w:val="28"/>
          <w:szCs w:val="28"/>
        </w:rPr>
        <w:t xml:space="preserve"> бюджета на подписку периодических изданий выделено 89,0 </w:t>
      </w:r>
      <w:r w:rsidR="002207EB" w:rsidRPr="00E44661">
        <w:rPr>
          <w:rFonts w:ascii="Times New Roman" w:eastAsia="Calibri" w:hAnsi="Times New Roman" w:cs="Times New Roman"/>
          <w:sz w:val="28"/>
          <w:szCs w:val="28"/>
        </w:rPr>
        <w:t>тысяч</w:t>
      </w:r>
      <w:r w:rsidRPr="00E44661">
        <w:rPr>
          <w:rFonts w:ascii="Times New Roman" w:eastAsia="Calibri" w:hAnsi="Times New Roman" w:cs="Times New Roman"/>
          <w:sz w:val="28"/>
          <w:szCs w:val="28"/>
        </w:rPr>
        <w:t xml:space="preserve"> рублей, а в 2015 году было выделено 162</w:t>
      </w:r>
      <w:r w:rsidR="002207EB" w:rsidRPr="00E44661">
        <w:rPr>
          <w:rFonts w:ascii="Times New Roman" w:eastAsia="Calibri" w:hAnsi="Times New Roman" w:cs="Times New Roman"/>
          <w:sz w:val="28"/>
          <w:szCs w:val="28"/>
        </w:rPr>
        <w:t>,0</w:t>
      </w:r>
      <w:r w:rsidRPr="006A0CDB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2207EB">
        <w:rPr>
          <w:rFonts w:ascii="Times New Roman" w:eastAsia="Calibri" w:hAnsi="Times New Roman" w:cs="Times New Roman"/>
          <w:sz w:val="28"/>
          <w:szCs w:val="28"/>
        </w:rPr>
        <w:t>яч</w:t>
      </w:r>
      <w:r w:rsidRPr="006A0CD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E44661">
        <w:rPr>
          <w:rFonts w:ascii="Times New Roman" w:eastAsia="Calibri" w:hAnsi="Times New Roman" w:cs="Times New Roman"/>
          <w:sz w:val="28"/>
          <w:szCs w:val="28"/>
        </w:rPr>
        <w:t>. Тес-Хемский  кожуун занимает</w:t>
      </w:r>
      <w:r w:rsidRPr="006A0CDB">
        <w:rPr>
          <w:rFonts w:ascii="Times New Roman" w:eastAsia="Calibri" w:hAnsi="Times New Roman" w:cs="Times New Roman"/>
          <w:sz w:val="28"/>
          <w:szCs w:val="28"/>
        </w:rPr>
        <w:t xml:space="preserve"> 1 место  в республике </w:t>
      </w:r>
      <w:r w:rsidR="00E44661">
        <w:rPr>
          <w:rFonts w:ascii="Times New Roman" w:eastAsia="Calibri" w:hAnsi="Times New Roman" w:cs="Times New Roman"/>
          <w:sz w:val="28"/>
          <w:szCs w:val="28"/>
        </w:rPr>
        <w:t xml:space="preserve">в рейтинге среди кожуунов </w:t>
      </w:r>
      <w:r w:rsidRPr="006A0CDB">
        <w:rPr>
          <w:rFonts w:ascii="Times New Roman" w:eastAsia="Calibri" w:hAnsi="Times New Roman" w:cs="Times New Roman"/>
          <w:sz w:val="28"/>
          <w:szCs w:val="28"/>
        </w:rPr>
        <w:t xml:space="preserve">по подписке периодических изданий. </w:t>
      </w:r>
    </w:p>
    <w:p w:rsidR="006A0CDB" w:rsidRPr="006A0CDB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0C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библиотеках кожууна работают 8 любительских клубов и кружков.  </w:t>
      </w:r>
      <w:r w:rsidRPr="006A0CDB">
        <w:rPr>
          <w:rFonts w:ascii="Times New Roman" w:hAnsi="Times New Roman" w:cs="Times New Roman"/>
          <w:sz w:val="28"/>
          <w:szCs w:val="28"/>
          <w:lang w:eastAsia="ru-RU"/>
        </w:rPr>
        <w:t>В центральной кожуунной библиотеке работа клуба «Хозяюшка» проводится с приглашением мастерицы Увангур М.К-Х., которая заняла 1 место в конкурсе творческих работ среди работников правоохранительных органов РТ.</w:t>
      </w:r>
    </w:p>
    <w:p w:rsidR="006A0CDB" w:rsidRPr="006A0CDB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C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Краеведческий клуб в детской библиотеке</w:t>
      </w:r>
      <w:r w:rsidRPr="006A0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«Тес-Хемовец»</w:t>
      </w:r>
      <w:r w:rsidRPr="006A0CDB">
        <w:rPr>
          <w:rFonts w:ascii="Times New Roman" w:hAnsi="Times New Roman" w:cs="Times New Roman"/>
          <w:sz w:val="28"/>
          <w:szCs w:val="28"/>
          <w:lang w:eastAsia="ru-RU"/>
        </w:rPr>
        <w:t xml:space="preserve">  имеет свою страницу в социальной сети «В Контакте», в котором  собирает всю информацию о кожууне.  На данный момент с  членами клуба  созданы папки такие как «Тес-Хем кожуунундугайындашулуктерболгашырылар», «Культурная жизнь Тес-Хемского кожууна», «Губернаторские проекты в Тес-Хемском кожууне», «Добровольцы ВОВ Тес-Хемского кожууна» и другие.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>Работа читательских клубов, объединений и кружков по интересам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096"/>
      </w:tblGrid>
      <w:tr w:rsidR="006A0CDB" w:rsidRPr="001E5963" w:rsidTr="00E44661">
        <w:trPr>
          <w:trHeight w:val="4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библиотек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клубов, кружков</w:t>
            </w:r>
          </w:p>
        </w:tc>
      </w:tr>
      <w:tr w:rsidR="006A0CDB" w:rsidRPr="001E5963" w:rsidTr="00E44661">
        <w:trPr>
          <w:trHeight w:val="17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B" w:rsidRPr="001E5963" w:rsidRDefault="00E44661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У-Шынаанский с/ф.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Кружок: «Умелые руки не знают скуки»</w:t>
            </w:r>
          </w:p>
        </w:tc>
      </w:tr>
      <w:tr w:rsidR="006A0CDB" w:rsidRPr="001E5963" w:rsidTr="00E4466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О-Шынаанский с/ф.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Литературный кружок: «Оруккунуӊ аялгалары»</w:t>
            </w:r>
          </w:p>
        </w:tc>
      </w:tr>
      <w:tr w:rsidR="006A0CDB" w:rsidRPr="001E5963" w:rsidTr="00E4466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кожуунная библиотека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Клуб пенсионеров и ветеранов </w:t>
            </w:r>
          </w:p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«Кому за 60»</w:t>
            </w:r>
          </w:p>
        </w:tc>
      </w:tr>
      <w:tr w:rsidR="006A0CDB" w:rsidRPr="001E5963" w:rsidTr="00E4466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кожуунная библиотека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«Изучаем компьютер»</w:t>
            </w:r>
          </w:p>
        </w:tc>
      </w:tr>
      <w:tr w:rsidR="006A0CDB" w:rsidRPr="001E5963" w:rsidTr="00E4466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кожуунная библиотека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Клуб «Хозяюшка»</w:t>
            </w:r>
          </w:p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CDB" w:rsidRPr="001E5963" w:rsidTr="00E4466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библиотека им. Ч.Кара-Куске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Краеведческий клуб: «Тес-хемовец»</w:t>
            </w:r>
          </w:p>
          <w:p w:rsidR="006A0CDB" w:rsidRPr="001E5963" w:rsidRDefault="006A0CDB" w:rsidP="001E596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Кружок «Волшебница»</w:t>
            </w:r>
          </w:p>
        </w:tc>
      </w:tr>
    </w:tbl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Библиотеки активно участвуют в республиканских, Всероссийских акциях, конкурсах. Активно приняли участие во Всероссийских конкурсах   центральная кожуунная библиотека - </w:t>
      </w:r>
      <w:r w:rsidRPr="001E59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«Библиотеки и экология», «Самая красивая страна» У-Шынаанский сельский филиал с проектом «Озеро Кара-Хол», центральная кожуунная библиотека с проектом «Шара-Нуур – зона здоровья». Организатором конкурса является Российское Географическое общество, где Генеральным директором является С.К. Шойгу. Центральная кожуунная библиотека приняла участие в многочисленных конкурсах и акциях, в том числе </w:t>
      </w:r>
      <w:r w:rsidRPr="001E5963">
        <w:rPr>
          <w:rFonts w:ascii="Times New Roman" w:hAnsi="Times New Roman" w:cs="Times New Roman"/>
          <w:sz w:val="28"/>
          <w:szCs w:val="28"/>
        </w:rPr>
        <w:t xml:space="preserve"> в Республиканском конкурсе буктрейлеров «Моя любимая книга о ВОВ», Международной акции «Читаем детям о войне» и другие.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 С началом первой Всероссийской информационно - агитационной акции «Есть такая профессия – Родину защищать», в библиотеках ЦБС организованы и проведены мероприятия по этому направлению.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21 февраля к акции присоединилась Ак-Эрикская сельская библиотека с мероприятием для школьников 5-6 классов «Гордые сыны Отечества».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«Будем в Армии служить!» так называлась конкурсно - игровая программа ко Дню Защитников Отечества, проведенная в Шуурмакском сельском филиале, в Чыргаландинском сельском филиале проведен вечер памяти  воина – афганца  «Солдатами становятся».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  Для ознакомления деятельности Кызылского Президентского кадетского училища библиотекарь У-Шынаанского с/ф  провела профориентационную беседу для учащихся 5-6 классов. Мероприятие проведено в фойе школы с. У-Шынаа.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20 февраля в центральной кожуунной библиотеке совместно с работниками правоохранительных органов  Хунай-оол Б. В.,  Биижик Б. А,  и военного комиссариата по Тес-Хемскомукожууну,  Хертек А.Д, проведена информационная беседа  среди учащихся школы № 1 «О чести  и доблести настоящих мужчин». 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   Активное участие приняли в акции  «Крым – наш! В библиотеках кожууна совместно с образовательными учреждениями проведено ряд мероприятий разных форм.  В Берт-Дагском сельском филиале проведена викторина «Мы вместе!», О-Шынаанском сельском филиале - «Россия и Крым», в центральной кожуунной библиотеке   литературная  гостиная «Крым в литературе»  среди учащихся 7-11 классов с показом  презентации «Присоединение Крыма к России».  В библиотеках всего на мероприятиях    охвачено  280 человек.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 К  Году российского кино  мероприятия были направлены на привлечение внимания общества к российскому кинематографу,  развитию и пропаганде отечественного кинематографа.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В библиотеках ЦБС организованы оформительские работы: стенды, книжные выставки и плакаты, такие как: «Кино в лицах и лентах», «Кино на роман», «Знаменитые артисты театра и кино» и другие.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 В детской библиотеке им. Ч.Кара-Куске  оформлена книжная выставка «2016 год - Год российского кино», в библиотеке проведен Мультсалон, посвященный Дню детского кино.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В апреле  стартовала акция по показу фильмов  «Пусть так будет» и «Улыбка героя» в библиотеках ЦБС Тес-Хемского кожууна. Просмотрели фильмы в библиотеках всего 220 человек, в том числе в детской библиотеке 35 детей.  Были охвачены дети из малоимущих, многодетных и неблагополучных семей,  дети-сироты.   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По указу Председателя Правительства РТ 2016 год объявлен годом тувинского гостеприимства. Во всех библиотеках ЦБС оформлены стенды и книжные выставки: центральная кожуунная библиотека – «Тыва чанчылдарнынаптаразы», детская библиотека «Тывызыксыгоран, Тыва чуртумтаанчараш», «Вас приветствует гостеприимный Тес-Хемский кожуун», «Гостеприимная Тес-Хемская земля» и другие.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2 января 2016 года первым почетным гостем кожууна и библиотеки с рабочим визитом стал министр культуры РТ Тамдын А.К.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В течение года  были проведены многочисленные мероприятия. Ак-Эрикская сельская библиотека  разработала программу «Маршрут обычаев и традиций предков»,  в центральной кожуунной библиотеке  проведен час истории «Ты помни: Мира не узнаешь, не зная края своего» для учащихся 5-6 классов, в У-Шынаанском сельском филиале проведена игровая программа «Чонувустунхундуткели» и др.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27 мая 2016 г. в ЦКБ проведен библиоконкурс сочинений среди библиотекарей кожууна  «</w:t>
      </w:r>
      <w:r w:rsidRPr="001E596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Modern</w:t>
      </w:r>
      <w:r w:rsidRPr="001E5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библиотекарь», посвященный к Общероссийскому Дню библиотек в рамках Года российского кино и тувинского гостеприимства. Каждый специалист библиотеки уникален и творчески талантлив. Они писали о своей профессии и какой должна быть современная библиотека.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период летних каникул библиотеками ЦБС организованы и проведены мероприятия по познавательно - игровой программе</w:t>
      </w:r>
      <w:r w:rsidRPr="001E596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«Читальня до конца лета»:</w:t>
      </w: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организованы и проведены беседы, экскурсии, флешмобы по разным направлениям работы библиотек. Работали в рамках постановления Администрации кожууна «Безопасное лето», объявленного в период летних каникул.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   -  Ак-Эрикский сельский филиал в пришкольном лагере «Челээш» проведены познавательная игра-викторина «Мир вокруг нас»,  </w:t>
      </w:r>
      <w:r w:rsidRPr="001E5963">
        <w:rPr>
          <w:rFonts w:ascii="Times New Roman" w:hAnsi="Times New Roman" w:cs="Times New Roman"/>
          <w:sz w:val="28"/>
          <w:szCs w:val="28"/>
          <w:lang w:eastAsia="ru-RU"/>
        </w:rPr>
        <w:tab/>
        <w:t>конкурсная игровая программа «Экологическое ассорти», творческий конкурс «Песочный замок», где дети сами построили и продемонстрировали свое мастерство.обзор книг по русскому фольклору, викторина «Цветик-семицветик».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8 июля в Ак-Эрикской сельской библиотеке проведен вечер «Любовью дорожить умейте…» посвященный Дню семьи, любви и верности. Завершилась программа конкурсом «Назови ласковые слова»,  в котором участники должны были говорить ласковые слова друг другу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14 июля в зрительном зале сельского дома культуры совместно с работниками СДК была проведена показ медиа презентации «Процветай моя Тува», для детей пришкольного лагеря «Радуга». Показ презентации был </w:t>
      </w:r>
      <w:r w:rsidRPr="001E59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посвящен к 50-летию Главы Правительства РТ Шолбана Валерьевича Кара - оола.  В финале проведена игра - викторина «Хитрые вопросы».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пришкольном лагере села Чыргаланды библиотекарем проведена конкурсно-игровая программа «Летние книжные каникулы». А также  к юбилею Главы Правительства Тувы Ш.В. Кара-оол проведена беседа «Мы гордимся Вами».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   7 июля в центральной кожуунной библиотеке проведено тематическое мероприятие, посвященное Дню семьи, любви и верности. На мероприятии приняли участие ветераны, семьи, работники культуры, ЗАГСа в количестве 15 человек. Участников праздника поздравила зам. председателя Администрации кожууна Каржал Ч.У.  С гостями праздника были проведены: игры, викторины «Каким должен быть член семьи?», «Чанчылчараштачаагай», загадывали загадки, пословицы и дети рисовали о своей семье.  В Ак-Эрикском с/ф  организован семейный праздник «Свет книг не гаснет в вашем доме».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 18 июля работники центральной кожуунной библиотеки совместно с специалистами Централизованной клубной системы Управления культуры  кожууна организовали выезд на открытие летне-оздоровительного лагеря для ветеранов и пенсионеров «Шара-Нуур на территории с. Ак-Эрик.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Центральная кожуунная детская библиотека им. Ч. Кара-Кускев летнее время работала с разработанным проектом  летнего чтения  «Литературные странствия». Программа включает в себя работу по привлечению детей в библиотеку, организацию их летнего досуга через игру и книгу, тесное общение маленького читателя с библиотекарем.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В каникулярное время в библиотеке ежедневно работал мультсалон «Наши любимые мультики».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Дню памяти скорби оформлены книжные выставки «Вставай страна огромная» и «Снова, мы у вечного огня», для  воспитанников пришкольных лагерей показали медиапрезентацию «О наградах Великой Отечественной».</w:t>
      </w:r>
      <w:r w:rsidRPr="001E5963">
        <w:rPr>
          <w:rFonts w:ascii="Times New Roman" w:hAnsi="Times New Roman" w:cs="Times New Roman"/>
          <w:sz w:val="28"/>
          <w:szCs w:val="28"/>
          <w:lang w:eastAsia="ru-RU"/>
        </w:rPr>
        <w:tab/>
        <w:t>Оформлен   рекламный  плакат «Литературные каникулы – 2016»,  рекламные  листовки «Путешествуй вместе с нами», организована  книжная  выставка «Литературные странствия»,  книжная выставка «Волшебство книжного лета».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Также оформлены книжные выставки «Писатель из страны детства: Александр Шоюн», посвященная 60- летию со дня рождения писателя; выставка «5 августа - Международный день светофора»; «13 августа - День физкультурника»; «Рецепты. Заготовки на зиму»; «Чтение на лето»; «Жила была сказка»; «Таныжынар: чааномнар».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За период летних каникул проведены мероприятия в количестве 35.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>Охвачено мероприятиями ЦБС 340 человек, среди них дети, состоящие на учете КДН и ПН 22 человек.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По патриотическому воспитанию в ЦБС Тес-Хемского кожууна РТ проведен ряд мероприятий: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- Берт-Дагский сельский филиал - обзор литературы  «Никто не забыт, ничто не забыто»,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- О-Шынаанский сельский филиал - день информации ко Дню Конституции Тувы «Знание и уважение Конституции РТ – это наше достойное, благополучное достояние». Оформила выставку  книжную выставку «Живи и помни».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- У-Шынаанский сельский филиал   среди неблагополучных семей проведены спортивные игры «Май 1 – биле!» и беседу о памятнике ЧоодуБаазан-оол, герое односельчанине.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 В Ак-Эрикском сельском филиале 6 мая библиотекарь провела  библиотечный урок «Не забывайте те грозные годы».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По художественно - эстетическому и творческому  развитию личности и воспитания  в ЦБС Тес-Хемского кожууна проведены: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- в Ак-Эрикском сельском филиале представлена для читателей медиапрезентация «Женщина – красота и мудрость»;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- в Шуурмакской сельской библиотеке проведена литературно - игровая программа среди учащихся 6-7 классов;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- в Берт-Дагском сельском филиале проведена беседа «Прекрасных женщин имена».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- в Чыргаландинском сельском филиале проведен обзор книг «Слава женщинам»;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>-    в О-Шынаанском сельском филиале проведена вечер - встреча «Маадыр - иехундуткелде», с матерью-героиней ОйдупХерелмаа Ивановной. А также был оформлен фотомонтаж «Мы гордимся Вами.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- в центральной кожуунной библиотеке оформлен стенд и проведен показ  мультимедийной презентации «Для вас Женщины».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- 25 ноября в У-Шынаанском сельском филиале проведен конкурс чтецов «Авамгабелээм».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- Чыргаландинский сельский филиал провел фотовыставку и конкурс сочинений ко Дню матери «Моя любимая мама».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На праздничном мероприятии, посвященном Дню матери в Доме культуры им. К.Д. Баазан-оола  зав. детской библиотеки представила презентацию «Ава – амыдыралдынчаяакчызы».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  Во всех библиотеках ЦБС проведен ряд мероприятий к республиканскому конкурсу «Лидер чтения» на сумонном этапе.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  Конкурс «Лидер чтения» прошел в Ак-Эрикском сельском филиале 27 июня. Почетным читателем признанДаа-ХооБурбу-СанааСамданович. Лучшей читающей семьей стала – семья Чооду Саиды Чыртак-ооловны и АясаДоптановича.  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   В О-Шынаанском сельском филиале проведен конкурс «Лидер чтения»  с  приглашением гостей: библиотекаря школы Одекей Ч.М., председателя женсовета села Мартна Д.К.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    Берт-Дагском сельском филиале юным лидером чтения оказался Айыыжы Буян Семья Сыратов признана самой читающей семьей. Номинацию «Лидер чтения» присудили Седип-оолЧечек Сергеевне.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   В У-Шынаанском сельском филиале лидером чтения оказался Владимир Майдырович, а  в Шуурмакском сельском филиале юным лидером чтения признан МонгушОткун. Номинацию «Читающая семья» присудили семье Рябихиной Анны.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>Кожуунный этап конкурса «Лидер чтения» проведен 29 июля 2016 года в центральной районной библиотеке. Самой читающей семьей кожууна признана семья ШойжапМиланыЧапаевны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В апреле месяце проведен месячник на территории кожууна, посвященный к 80-летию Заслуженного работника РТ, члена Союза писателей России и Тувы, лауреата Государственной премии по журналистике и литературе Кара-КускеКунзековичаЧооду.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В рамках месячника был объявлен кожуунный конкурс рисунков «Мир ЧоодуКара-Куске глазами детей» по творчеству писателя среди детей в возрасте с 7- 14 лет.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Были проведены многочисленные мероприятия: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>-  в Ак-Эрикском сельском филиале  литературный конкурс «Кижи болуручажындан, аътболурукулунундан» среди учащихся 3-4 классов,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-   в У-Шынаанском сельском филиале конкурс стихов «Чонумгабелээм: шулуктерим, чогаалдарым»  среди детей дошкольного возраста,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>-  в Чыргаландинском сельском филиале  конкурс рисунков и  подделков  по творчеству писателя «Портрет писателя» и конкурс чтецов «Ырышулуунбискесоннээн, ынакчогаалчывыс» и другие.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28 апреля 2016 года на базе кожуунного дома культуры им. К.Д. Баазан-оола проведено юбилейное мероприятие и кожуунный конкурс рисунков «Мир ЧоодуКара-Куске глазами детей» с участием самого писателя Чооду Кара-Куске Кунзековича.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Организатор кожуунного конкурса рисунков - районная детская библиотека, которая носит имя писателя Кара-КускеКунзековичаЧооду.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Большая поддержка оказана в проведении конкурса со стороны муниципальных общеобразовательных учреждений  кожууна. 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В библиотеках кожууна  проведены ряд мероприятий к акции «Мы помним, мы гордимся» ко Дню исторической памяти и чести тувинских добровольцев: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- в  Шуурмакскойбиблиолтеке проведен патриотический час «Наши земляки и их подвиги» для учащихся средних и начальных  классах;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-  проведена беседа Ак-Эрикским сельским филиалом «Ваш подвиг храним в сердцах!»,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>- библиотекарь У-Шынаанского сельского филиала  для учащихся 4-5 классов провела час истории «Тыва экитурачылар».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В  центральной кожуунной детской библиотеке им. Ч. Кара-Куске для учащихся начальных классов  школы  №1 провели классный час, посвященный Дню памяти тувинских добровольцев с показом медиапрезентаций о тувинских добровольцах, о "Красных обозах".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 Ежегодно  проводятся мероприятия и оформляются стенды,  книжные выставки по развитию и сохранению национальных культур во время празднования национального праздника Шагаа во всех сельских филиалах, в центральной кожуунной и детской библиотеках.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        Интересным событием года стала встреча на базе Центральной кожуунной библиотеки с  родителями Шолбана Валерьевича Кара-оол. В теплой дружеской обстановке встретили гостей Глава Тес-Хемского кожууна  Донгак Ч.Х., зам. председателя по социальной политике Каржал Ч.У., Глава с. Самагалтай  Чамзырай Б.О.,  и работники библиотеки.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25 августа проведено юбилейное торжество, посвященного 70-летию со дня основания центральной районной библиотеки. Праздничные мероприятия начались  с экскурсии по библиотеке «Знакомьтесь, наша библиотека!», показ презентаций «История на все времена», «Тес-Хем: вчера, сегодня, завтра». Были оформлены: выставка фото стендов библиотек кожууна «Храму книг – 70 лет», творческие работы библиотечных работников «Творение рук – красота души», в рамках республиканского конкурса «Библиозвезды».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 На торжественное мероприятие были приглашены руководители Администрации кожууна СанааХ-М. Д, Каржал Ч.У, Эрендей Б.У., депутат Верховного Хурала Хурала (Парламента) Санчат А.С. директор НБ им. Пушкина Фенцель О.В.,  ветераны библиотечного дела кожууна.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  26-27 октября 2016 года был отпразднован 85- летний юбилей Национальной библиотеки им. А.С. Пушкина. В рамках юбилея были объявлены республиканские конкурсы «Библиозвезды», «Литературное меню: рецепты забытых блюд», «Творческий поиск» и «Лидер чтения».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     ЦБС приняла участие во всех республиканских конкурсах Национальной библиотеки.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     На республиканский конкурс «Библиозвезды» предоставлена и продемонстрирована творческая выставка «Красота души – творенья рук».            На конкурс «Литературное меню» предоставлена работа «Хлебосольная юрта». </w:t>
      </w:r>
    </w:p>
    <w:p w:rsidR="006A0CDB" w:rsidRPr="001E5963" w:rsidRDefault="006A0CDB" w:rsidP="001E596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63">
        <w:rPr>
          <w:rFonts w:ascii="Times New Roman" w:eastAsia="Calibri" w:hAnsi="Times New Roman" w:cs="Times New Roman"/>
          <w:sz w:val="28"/>
          <w:szCs w:val="28"/>
        </w:rPr>
        <w:t xml:space="preserve">         По итогам республиканских конкурсов в адрес Председателя Администрации кожууна  от имени  национальной библиотеки им. А.С. Пушкина отправлено Благодарственное письмо. Также за активное участие в республиканских конкурсах Тес-Хемская ЦБС удостоилась благодарностью Национальной библиотеки.</w:t>
      </w:r>
    </w:p>
    <w:p w:rsidR="004F54EE" w:rsidRDefault="004F54EE" w:rsidP="004F54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0441" w:rsidRPr="004F54EE" w:rsidRDefault="004F54EE" w:rsidP="004F54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C10441" w:rsidRPr="004F54EE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 Самагалтайской ДШИ Тес-Хемского кожууна за 2015-2016 учебный год.</w:t>
      </w:r>
    </w:p>
    <w:p w:rsidR="00C10441" w:rsidRPr="004F54EE" w:rsidRDefault="00C10441" w:rsidP="004F54E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4EE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 Самагалтайская  детская школа искусств Тес-Хемского кожууна была открыта 1 октября 1966 года.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Школа искусств  размещена в типовом одноэтажном здании </w:t>
      </w:r>
      <w:hyperlink r:id="rId6" w:tooltip="Общая площадь" w:history="1">
        <w:r w:rsidRPr="001E5963">
          <w:rPr>
            <w:rFonts w:ascii="Times New Roman" w:hAnsi="Times New Roman" w:cs="Times New Roman"/>
            <w:sz w:val="28"/>
            <w:szCs w:val="28"/>
            <w:lang w:eastAsia="ru-RU"/>
          </w:rPr>
          <w:t>общей площадью</w:t>
        </w:r>
      </w:hyperlink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 – 235,8 м2 на 213 учащихся в центре села Самагалтай. В этом красивом, уютном,  здании сегодня обучаются около 220 учащихся и работают 24 сотрудников, из них 17 преподавателя.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>2012 году Школа получила лицензию без срока действия на право ведения</w:t>
      </w:r>
      <w:hyperlink r:id="rId7" w:tooltip="Образовательная деятельность" w:history="1">
        <w:r w:rsidRPr="001E5963">
          <w:rPr>
            <w:rFonts w:ascii="Times New Roman" w:hAnsi="Times New Roman" w:cs="Times New Roman"/>
            <w:sz w:val="28"/>
            <w:szCs w:val="28"/>
            <w:lang w:eastAsia="ru-RU"/>
          </w:rPr>
          <w:t>образовательной деятельности</w:t>
        </w:r>
      </w:hyperlink>
      <w:r w:rsidRPr="001E5963">
        <w:rPr>
          <w:rFonts w:ascii="Times New Roman" w:hAnsi="Times New Roman" w:cs="Times New Roman"/>
          <w:sz w:val="28"/>
          <w:szCs w:val="28"/>
          <w:lang w:eastAsia="ru-RU"/>
        </w:rPr>
        <w:t>, на основании Федерального закона  «О лицензировании отдельных видов деятельности».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1E5963">
        <w:rPr>
          <w:rFonts w:ascii="Times New Roman" w:eastAsia="ArialMT" w:hAnsi="Times New Roman" w:cs="Times New Roman"/>
          <w:sz w:val="28"/>
          <w:szCs w:val="28"/>
        </w:rPr>
        <w:t xml:space="preserve">Ведущей </w:t>
      </w:r>
      <w:r w:rsidRPr="001E5963">
        <w:rPr>
          <w:rFonts w:ascii="Times New Roman" w:eastAsia="ArialMT" w:hAnsi="Times New Roman" w:cs="Times New Roman"/>
          <w:bCs/>
          <w:sz w:val="28"/>
          <w:szCs w:val="28"/>
        </w:rPr>
        <w:t xml:space="preserve">целью </w:t>
      </w:r>
      <w:r w:rsidRPr="001E5963">
        <w:rPr>
          <w:rFonts w:ascii="Times New Roman" w:eastAsia="ArialMT" w:hAnsi="Times New Roman" w:cs="Times New Roman"/>
          <w:sz w:val="28"/>
          <w:szCs w:val="28"/>
        </w:rPr>
        <w:t xml:space="preserve">детской школы искусств является создание максимально благоприятных условий для выявления и всестороннего развития творческих способностей детей, их самореализации  средствами искусства.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 Самагалтайская детская школа искусств  осуществляет образовательную деятельность по следующим  видам искусств: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1. Музыкальное:   класс фортепиано, класс баян, класс домры, класс национальных инструментов (бызаанчы, чанзы), хоровой класс, горловое пение.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 xml:space="preserve">2. Художественное: класс ИЗО,                                   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3. Хореографическое.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В 2015-16 учебном году в школе обучалось 213 учащихся по восьми специальностям: фортепиано - 15, хоровое пение - 12, баян - 20, домра – 8,  чанзы - 10,  бызаанчы - 8, изо - 48, хореография – 84.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Творческий капитал школы — это ее преподаватели. Каждый преподаватель занимается самообразованием, ведет активную культурно-просветительскую деятельность.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создана благоприятная рабочая обстановка для реализации преподавателями новых идей, внедрения современных образовательных технологий, для разработки и реализации образовательных проектов и программ, для профессионального роста преподавателей.  </w:t>
      </w:r>
      <w:r w:rsidRPr="001E5963">
        <w:rPr>
          <w:rFonts w:ascii="Times New Roman" w:eastAsia="ArialMT" w:hAnsi="Times New Roman" w:cs="Times New Roman"/>
          <w:sz w:val="28"/>
          <w:szCs w:val="28"/>
          <w:lang w:eastAsia="ru-RU"/>
        </w:rPr>
        <w:t>Преподаватели обучаются на курсах повышения квалификации, семинарах, мастер-классах, посещают открытые уроки ведущих преподавателей Республики Тыва и других регионов. Педагогический состав 17 преподавателей. Из них - 10 преподавателей имеют высшее образование; 2 преподавателя обучаются на высшее образование; 5 преподавателей имеют средне-специальное  образование.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 xml:space="preserve">         За этот учебный год повышали свои квалификации следующие преподаватели: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1.  Преподаватели  ИЗО- 2 чел.:   ноябрь  2015г – 36 часов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2. Преподаватели фортепиано</w:t>
      </w:r>
      <w:r w:rsidR="00DA1146" w:rsidRPr="001E5963">
        <w:rPr>
          <w:rFonts w:ascii="Times New Roman" w:hAnsi="Times New Roman" w:cs="Times New Roman"/>
          <w:sz w:val="28"/>
          <w:szCs w:val="28"/>
        </w:rPr>
        <w:t>- 2 чел.</w:t>
      </w:r>
      <w:r w:rsidRPr="001E5963">
        <w:rPr>
          <w:rFonts w:ascii="Times New Roman" w:hAnsi="Times New Roman" w:cs="Times New Roman"/>
          <w:sz w:val="28"/>
          <w:szCs w:val="28"/>
        </w:rPr>
        <w:t>:   ноябрь   2015г – 36 часов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3. Преподаватели  национальных инструментов</w:t>
      </w:r>
      <w:r w:rsidR="00DA1146" w:rsidRPr="001E5963">
        <w:rPr>
          <w:rFonts w:ascii="Times New Roman" w:hAnsi="Times New Roman" w:cs="Times New Roman"/>
          <w:sz w:val="28"/>
          <w:szCs w:val="28"/>
        </w:rPr>
        <w:t>- 3 чел.</w:t>
      </w:r>
      <w:r w:rsidRPr="001E5963">
        <w:rPr>
          <w:rFonts w:ascii="Times New Roman" w:hAnsi="Times New Roman" w:cs="Times New Roman"/>
          <w:sz w:val="28"/>
          <w:szCs w:val="28"/>
        </w:rPr>
        <w:t>:   ноябрь  2015г – 36 часов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4. Преподаватели хореографии</w:t>
      </w:r>
      <w:r w:rsidR="00DA1146" w:rsidRPr="001E5963">
        <w:rPr>
          <w:rFonts w:ascii="Times New Roman" w:hAnsi="Times New Roman" w:cs="Times New Roman"/>
          <w:sz w:val="28"/>
          <w:szCs w:val="28"/>
        </w:rPr>
        <w:t>- 3 чел.</w:t>
      </w:r>
      <w:r w:rsidRPr="001E5963">
        <w:rPr>
          <w:rFonts w:ascii="Times New Roman" w:hAnsi="Times New Roman" w:cs="Times New Roman"/>
          <w:sz w:val="28"/>
          <w:szCs w:val="28"/>
        </w:rPr>
        <w:t>:   ноябрь   2015г – 72 часов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5. Преподаватели баяна</w:t>
      </w:r>
      <w:r w:rsidR="00DA1146" w:rsidRPr="001E5963">
        <w:rPr>
          <w:rFonts w:ascii="Times New Roman" w:hAnsi="Times New Roman" w:cs="Times New Roman"/>
          <w:sz w:val="28"/>
          <w:szCs w:val="28"/>
        </w:rPr>
        <w:t>- 2 чел.</w:t>
      </w:r>
      <w:r w:rsidRPr="001E5963">
        <w:rPr>
          <w:rFonts w:ascii="Times New Roman" w:hAnsi="Times New Roman" w:cs="Times New Roman"/>
          <w:sz w:val="28"/>
          <w:szCs w:val="28"/>
        </w:rPr>
        <w:t>:  март   2016г – 72 часов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6. Преподаватель хореографии</w:t>
      </w:r>
      <w:r w:rsidR="00DA1146" w:rsidRPr="001E5963">
        <w:rPr>
          <w:rFonts w:ascii="Times New Roman" w:hAnsi="Times New Roman" w:cs="Times New Roman"/>
          <w:sz w:val="28"/>
          <w:szCs w:val="28"/>
        </w:rPr>
        <w:t>- 1 чел.</w:t>
      </w:r>
      <w:r w:rsidRPr="001E5963">
        <w:rPr>
          <w:rFonts w:ascii="Times New Roman" w:hAnsi="Times New Roman" w:cs="Times New Roman"/>
          <w:sz w:val="28"/>
          <w:szCs w:val="28"/>
        </w:rPr>
        <w:t>:  апрель   2016г – 18 часов, г. Кемерово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7. Преподаватель хореографии</w:t>
      </w:r>
      <w:r w:rsidR="00DA1146" w:rsidRPr="001E5963">
        <w:rPr>
          <w:rFonts w:ascii="Times New Roman" w:hAnsi="Times New Roman" w:cs="Times New Roman"/>
          <w:sz w:val="28"/>
          <w:szCs w:val="28"/>
        </w:rPr>
        <w:t>- 1 чел.</w:t>
      </w:r>
      <w:r w:rsidRPr="001E5963">
        <w:rPr>
          <w:rFonts w:ascii="Times New Roman" w:hAnsi="Times New Roman" w:cs="Times New Roman"/>
          <w:sz w:val="28"/>
          <w:szCs w:val="28"/>
        </w:rPr>
        <w:t>:  декабрь  2016г 24 часов, г. Кызыл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8. Преподаватель горлового пения</w:t>
      </w:r>
      <w:r w:rsidR="00DA1146" w:rsidRPr="001E5963">
        <w:rPr>
          <w:rFonts w:ascii="Times New Roman" w:hAnsi="Times New Roman" w:cs="Times New Roman"/>
          <w:sz w:val="28"/>
          <w:szCs w:val="28"/>
        </w:rPr>
        <w:t>- 1 чел.</w:t>
      </w:r>
      <w:r w:rsidRPr="001E5963">
        <w:rPr>
          <w:rFonts w:ascii="Times New Roman" w:hAnsi="Times New Roman" w:cs="Times New Roman"/>
          <w:sz w:val="28"/>
          <w:szCs w:val="28"/>
        </w:rPr>
        <w:t>: декабрь   2016г – 24 часов, г. Кызыл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9. Преподаватели хореографии</w:t>
      </w:r>
      <w:r w:rsidR="00DA1146" w:rsidRPr="001E5963">
        <w:rPr>
          <w:rFonts w:ascii="Times New Roman" w:hAnsi="Times New Roman" w:cs="Times New Roman"/>
          <w:sz w:val="28"/>
          <w:szCs w:val="28"/>
        </w:rPr>
        <w:t>- 2 чел.</w:t>
      </w:r>
      <w:r w:rsidRPr="001E5963">
        <w:rPr>
          <w:rFonts w:ascii="Times New Roman" w:hAnsi="Times New Roman" w:cs="Times New Roman"/>
          <w:sz w:val="28"/>
          <w:szCs w:val="28"/>
        </w:rPr>
        <w:t>:  декабрь   2016г – 170 часов, г.Владивосток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1E5963">
        <w:rPr>
          <w:rFonts w:ascii="Times New Roman" w:eastAsia="ArialMT" w:hAnsi="Times New Roman" w:cs="Times New Roman"/>
          <w:sz w:val="28"/>
          <w:szCs w:val="28"/>
        </w:rPr>
        <w:t>Демографический контингент детей с каждым годом возрастает. Благодаря сплоченному педагогическому коллективу, на протяжении многих лет, учащиеся нашей школы участвуют на республиканских конкурсах, выставках, фестивалях, смотрах и занимают призовые места.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1E5963">
        <w:rPr>
          <w:rFonts w:ascii="Times New Roman" w:eastAsia="ArialMT" w:hAnsi="Times New Roman" w:cs="Times New Roman"/>
          <w:sz w:val="28"/>
          <w:szCs w:val="28"/>
        </w:rPr>
        <w:t xml:space="preserve">В этом учебном году выпускаются - 43 учащихся. По   фортепиано – 1, баяну - 4, бызаанчы - 1, чанзы – 1, изобразительное искусство – 12,  хореографии - 24 учащихся.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1E5963">
        <w:rPr>
          <w:rFonts w:ascii="Times New Roman" w:eastAsia="ArialMT" w:hAnsi="Times New Roman" w:cs="Times New Roman"/>
          <w:sz w:val="28"/>
          <w:szCs w:val="28"/>
        </w:rPr>
        <w:t xml:space="preserve">Выпускники нашей школы продолжают свое обучение в образовательных средних и высших учреждениях культуры и искусства, хорошо учатся и успешно заканчивают.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 xml:space="preserve">           Администрацией и коллективом ДШИ проводилась и проводится большая просветительская работа среди населения района и работа по пропаганде музыкального и художественного образования. Продолжается </w:t>
      </w:r>
      <w:r w:rsidRPr="001E5963">
        <w:rPr>
          <w:rFonts w:ascii="Times New Roman" w:hAnsi="Times New Roman" w:cs="Times New Roman"/>
          <w:bCs/>
          <w:sz w:val="28"/>
          <w:szCs w:val="28"/>
        </w:rPr>
        <w:t>сотрудничествос музыкальными руководителями детских садови преподавателями музыки, завучами по внеклассной работе общеобразовательных школ кожууна</w:t>
      </w:r>
      <w:r w:rsidRPr="001E5963">
        <w:rPr>
          <w:rFonts w:ascii="Times New Roman" w:hAnsi="Times New Roman" w:cs="Times New Roman"/>
          <w:sz w:val="28"/>
          <w:szCs w:val="28"/>
        </w:rPr>
        <w:t>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1E5963">
        <w:rPr>
          <w:rFonts w:ascii="Times New Roman" w:eastAsia="ArialMT" w:hAnsi="Times New Roman" w:cs="Times New Roman"/>
          <w:sz w:val="28"/>
          <w:szCs w:val="28"/>
        </w:rPr>
        <w:t xml:space="preserve">Финансовая поддержка администрации Тес-Хемского кожууна позволили реализовать смелые, масштабные проекты, направленные на развитие системы художественного образования детей Тес-Хемского кожууна. За счет своевременного финансирования наши учащиеся принимают участие в различных конкурсах кожуунного, республиканского и регионального уровня. </w:t>
      </w:r>
      <w:r w:rsidRPr="001E5963">
        <w:rPr>
          <w:rFonts w:ascii="Times New Roman" w:eastAsia="TimesNewRomanPSMT" w:hAnsi="Times New Roman" w:cs="Times New Roman"/>
          <w:sz w:val="28"/>
          <w:szCs w:val="28"/>
        </w:rPr>
        <w:t>Участвовали: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5963">
        <w:rPr>
          <w:rFonts w:ascii="Times New Roman" w:eastAsia="TimesNewRomanPSMT" w:hAnsi="Times New Roman" w:cs="Times New Roman"/>
          <w:sz w:val="28"/>
          <w:szCs w:val="28"/>
        </w:rPr>
        <w:t xml:space="preserve">в Республиканском конкурса- фестиваля «Радуга искусств - 2016» среди учащихся  инструментального исполнительства по фортепиано, домра, баяну, чанзы и чадаган. Дипломантами стали  ТирчинШончалай — третий класс, Преподаватель – Донмит Н.В.;  Чамзырай Чаяна – второй класс, Преподаватель – ДандырЧойгана Олеговна., СонамДаваа – третий класс, преп-ль Эрендей Л.М., МиндинАнай-Хаак — третий  класс, Преподаватель Карти Екатерина Эрес-ооловна; Дагба Надежда – пятый класс, преп-ль Донгак С.К.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5963">
        <w:rPr>
          <w:rFonts w:ascii="Times New Roman" w:eastAsia="TimesNewRomanPSMT" w:hAnsi="Times New Roman" w:cs="Times New Roman"/>
          <w:sz w:val="28"/>
          <w:szCs w:val="28"/>
        </w:rPr>
        <w:t xml:space="preserve">в Республиканском конкурса – фестиваля «Радуга искусств - 2016» среди учащихся хореографических отделений детских школ искусств по театрально - обрядовых представлений  наши учащиеся в количестве сорока пяти человек активно принимали участия.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5963">
        <w:rPr>
          <w:rFonts w:ascii="Times New Roman" w:eastAsia="TimesNewRomanPSMT" w:hAnsi="Times New Roman" w:cs="Times New Roman"/>
          <w:sz w:val="28"/>
          <w:szCs w:val="28"/>
        </w:rPr>
        <w:t>в Республиканском  конкурса – фестиваля «Радуга искусств - 2016» среди учащихся художественных отделений детских школ искусств «Золотая кисть» по теме «Графика» наши учащихся Сарыг-оолЦерен, ЧоодуШенне,  УмбааДолаан награждены дипломами за активное участие.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5963">
        <w:rPr>
          <w:rFonts w:ascii="Times New Roman" w:eastAsia="TimesNewRomanPSMT" w:hAnsi="Times New Roman" w:cs="Times New Roman"/>
          <w:sz w:val="28"/>
          <w:szCs w:val="28"/>
        </w:rPr>
        <w:t xml:space="preserve">А также учащаяся ЧоодуШенне заняла 2 место в республиканском конкурсе, художественных и графических рисунков «Права детей в стране детства» который,   проводили  Аппарат уполномоченного по правам ребенка в Республике Тыва.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5963">
        <w:rPr>
          <w:rFonts w:ascii="Times New Roman" w:eastAsia="TimesNewRomanPSMT" w:hAnsi="Times New Roman" w:cs="Times New Roman"/>
          <w:sz w:val="28"/>
          <w:szCs w:val="28"/>
        </w:rPr>
        <w:t xml:space="preserve">в 11 Республиканского  детского  конкурса  «Сарадак -2016» среди учащихся исполнителей горлового пения  КууларАлаш и УмбааДолаан  награждены дипломами за активное участие.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5963">
        <w:rPr>
          <w:rFonts w:ascii="Times New Roman" w:eastAsia="TimesNewRomanPSMT" w:hAnsi="Times New Roman" w:cs="Times New Roman"/>
          <w:sz w:val="28"/>
          <w:szCs w:val="28"/>
        </w:rPr>
        <w:t>в Региональном конкурса- фестиваля «Играем с начала» среди учащихся  инструментального исполнительства по фортепиано. Лауреатами 1, 2 степени стали  ТирчинШончалай — третий класс, Соян Галина- 5 класс. Преподаватель – Донмит Н.В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5963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1E5963">
        <w:rPr>
          <w:rFonts w:ascii="Times New Roman" w:eastAsia="TimesNewRomanPSMT" w:hAnsi="Times New Roman" w:cs="Times New Roman"/>
          <w:sz w:val="28"/>
          <w:szCs w:val="28"/>
          <w:lang w:val="en-US"/>
        </w:rPr>
        <w:t>I</w:t>
      </w:r>
      <w:r w:rsidRPr="001E5963">
        <w:rPr>
          <w:rFonts w:ascii="Times New Roman" w:eastAsia="TimesNewRomanPSMT" w:hAnsi="Times New Roman" w:cs="Times New Roman"/>
          <w:sz w:val="28"/>
          <w:szCs w:val="28"/>
        </w:rPr>
        <w:t xml:space="preserve"> Межрегиональном фестиваля- конкурса  детского творчества «Сылдыс Сибири» посвященного 95- летию образования ТНР и году Тувинского гостеприимства среди учащихся  ДШИ и общеобразовательных школ республики.  За активное участия награждены следующие учащиеся: ХертекКаадыр, Сарыг-оолЦерен, УмбааДолаан, ДоптанЦерин, ЧоодуШенне.  Преподаватель – Оюн Н.Б.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5963">
        <w:rPr>
          <w:rFonts w:ascii="Times New Roman" w:eastAsia="ArialMT" w:hAnsi="Times New Roman" w:cs="Times New Roman"/>
          <w:sz w:val="28"/>
          <w:szCs w:val="28"/>
        </w:rPr>
        <w:t>В  2015- 16 учебном году преподавателями внутри школы был проведен ряд открытых уроков, даны академические концерты по фортепианному, народному, национальному и хоровому отделениям.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5963">
        <w:rPr>
          <w:rFonts w:ascii="Times New Roman" w:eastAsia="TimesNewRomanPSMT" w:hAnsi="Times New Roman" w:cs="Times New Roman"/>
          <w:sz w:val="28"/>
          <w:szCs w:val="28"/>
        </w:rPr>
        <w:t xml:space="preserve">Каждый год в школе проводим мероприятия, посвященные первоклассникам  «Первый раз в 1 класс», новогодний бал маскарад, традиционные  внутришкольные конкурсы «Золотая осень», «Супер ученик» посвященный ко дню защитника Отечества, «Мисс Коса» посвященная к Восьмому марту, праздничные концерты «Мир искусства» посвященная ко дню Учителя, «Шагаакелди, чолукшуулу!», выставки рисунков «Осенняя сказка», «Наши мамы самые красивые», «Чогаалчыныновур-хевири» посвященный 75- летию писателя Тирчин Моторка Айыжыевича,  «Славный скакун - Эзир- Кара» посвященный республиканскому конкурсу «Сыдымбайырлалы»,  «Мир Чооду Кара-Куске глазами детей» посвященного 80- летию писателя Чооду Кара-Куске Кунзековича.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5963">
        <w:rPr>
          <w:rFonts w:ascii="Times New Roman" w:eastAsia="TimesNewRomanPSMT" w:hAnsi="Times New Roman" w:cs="Times New Roman"/>
          <w:sz w:val="28"/>
          <w:szCs w:val="28"/>
        </w:rPr>
        <w:t>Педагогический коллектив школы старается строить образовательную деятельность, учитывая потребности детей и их родителей.</w:t>
      </w:r>
    </w:p>
    <w:p w:rsidR="00C10441" w:rsidRPr="001E5963" w:rsidRDefault="004F54EE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преподаватели: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1. Чооду Екатерина Эрес-ооловна - начала работать с 2007 года. К работе относится с энтузиазмом и творчески. Она отличается своей работоспособностью, инициативная в кругу коллег. Активно участвует в общественной жизни школы, села и кожууна. Принимала участие в  республиканском конкурсе – фестивале «Радуга искусств - 2016».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2. ДонмитНелля Валерьевна - она преданно относится к своей работе, к коллективу. Активно участвует в общественной жизни школы, села и кожууна. Ежегодно принимает  участие  в республиканском конкурсе «Радуга искусств»  и региональном конкурсе «Играем с начала».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 xml:space="preserve">3. Эрендей Людмила Манзат-ооловна -  работает высоко творчески. Руководит вокальным ансамблем детского ансамбля песни и танца «Эзир-Кара». Активно участвует в общественной жизни школы, села и кожууна. Ежегодно принимает  участие  в республиканском конкурсе «Радуга искусств».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 xml:space="preserve">       5 февраля  2016 года провели  концерт,  посвященный к национальному празднику Шагаа. Этот концерт особенно отличается тем, что в этом году в Республике Тыва объявлен год тувинского гостеприимства. Отлично оценены Администрацией Тес-Хемского кожууна и  Управлением культуры Тес-Хемского кожууна, а также родителями.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 xml:space="preserve">      18  мая 2016 года с большим успехом провели ежегодный традиционный Отчетный концерт школы.</w:t>
      </w:r>
      <w:r w:rsidRPr="001E5963">
        <w:rPr>
          <w:rFonts w:ascii="Times New Roman" w:eastAsia="TimesNewRomanPSMT" w:hAnsi="Times New Roman" w:cs="Times New Roman"/>
          <w:sz w:val="28"/>
          <w:szCs w:val="28"/>
        </w:rPr>
        <w:t xml:space="preserve">По окончании учебного года учащиеся получают свидетельства,  </w:t>
      </w:r>
      <w:r w:rsidRPr="001E5963">
        <w:rPr>
          <w:rFonts w:ascii="Times New Roman" w:hAnsi="Times New Roman" w:cs="Times New Roman"/>
          <w:sz w:val="28"/>
          <w:szCs w:val="28"/>
        </w:rPr>
        <w:t xml:space="preserve">   чествовали выпускников школы, награждали отличников, призеров разных конкурсов, юных художников, юных музыкантов и</w:t>
      </w:r>
      <w:r w:rsidRPr="001E5963">
        <w:rPr>
          <w:rFonts w:ascii="Times New Roman" w:eastAsia="TimesNewRomanPSMT" w:hAnsi="Times New Roman" w:cs="Times New Roman"/>
          <w:sz w:val="28"/>
          <w:szCs w:val="28"/>
        </w:rPr>
        <w:t xml:space="preserve"> награждаем учащихся грамотами  за активное участие в общественной жизни школы, кожууна. 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eastAsia="ArialMT" w:hAnsi="Times New Roman" w:cs="Times New Roman"/>
          <w:sz w:val="28"/>
          <w:szCs w:val="28"/>
          <w:lang w:eastAsia="ru-RU"/>
        </w:rPr>
        <w:t>Наша школа в 2016 году удостоена звания  «Лучшая детская школа искусств Республики Тыва» и  поощрена</w:t>
      </w:r>
      <w:r w:rsidRPr="001E59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денежным средством на сумму 100000 (сто тысяч) рублей </w:t>
      </w:r>
      <w:r w:rsidRPr="001E5963">
        <w:rPr>
          <w:rFonts w:ascii="Times New Roman" w:eastAsia="ArialMT" w:hAnsi="Times New Roman" w:cs="Times New Roman"/>
          <w:sz w:val="28"/>
          <w:szCs w:val="28"/>
          <w:lang w:eastAsia="ru-RU"/>
        </w:rPr>
        <w:t>от</w:t>
      </w:r>
      <w:r w:rsidRPr="001E59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Министерства культуры и туризма Республики Тыва. На эту сумму приобрели пластиковые окна для  школы в количестве 15 штук.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 xml:space="preserve">     В 28 октября 2016 года Самагалтайская детская школа искусств отметила свой 50- летний  и 5- летние  юбилеи  детского ансамбля песни и танца «Эзир – Кара».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 xml:space="preserve"> На юбилее чествовали ветеранов,  лучших преподавателей и работников школы. По решению Хурала Представителей Тес-Хемского кожууна  Республики Тыва  от 26 октября 2016 года № 10  в нашей школе присвоена имя основателя и первого директора Самагалтайской ДШИ СимчитАвый-оолаДадаровича.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color w:val="112330"/>
          <w:sz w:val="28"/>
          <w:szCs w:val="28"/>
          <w:shd w:val="clear" w:color="auto" w:fill="FFFFFF"/>
        </w:rPr>
      </w:pPr>
      <w:r w:rsidRPr="001E5963">
        <w:rPr>
          <w:rFonts w:ascii="Times New Roman" w:hAnsi="Times New Roman" w:cs="Times New Roman"/>
          <w:color w:val="112330"/>
          <w:sz w:val="28"/>
          <w:szCs w:val="28"/>
          <w:shd w:val="clear" w:color="auto" w:fill="FFFFFF"/>
        </w:rPr>
        <w:t>С 6 по 25 декабря 2016 года в г. Владивостоке  д</w:t>
      </w:r>
      <w:r w:rsidRPr="001E5963">
        <w:rPr>
          <w:rFonts w:ascii="Times New Roman" w:hAnsi="Times New Roman" w:cs="Times New Roman"/>
          <w:sz w:val="28"/>
          <w:szCs w:val="28"/>
        </w:rPr>
        <w:t xml:space="preserve">етский ансамбль песни и танца «Эзир-Кара»  МБОУ ДОД Самагалтайская детская школа искусств Тес-Хемского кожууна   </w:t>
      </w:r>
      <w:r w:rsidRPr="001E5963">
        <w:rPr>
          <w:rFonts w:ascii="Times New Roman" w:hAnsi="Times New Roman" w:cs="Times New Roman"/>
          <w:color w:val="112330"/>
          <w:sz w:val="28"/>
          <w:szCs w:val="28"/>
          <w:shd w:val="clear" w:color="auto" w:fill="FFFFFF"/>
        </w:rPr>
        <w:t xml:space="preserve"> принимала  участие   на </w:t>
      </w:r>
      <w:r w:rsidRPr="001E5963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1E5963">
        <w:rPr>
          <w:rFonts w:ascii="Times New Roman" w:hAnsi="Times New Roman" w:cs="Times New Roman"/>
          <w:sz w:val="28"/>
          <w:szCs w:val="28"/>
        </w:rPr>
        <w:t xml:space="preserve"> Ф</w:t>
      </w:r>
      <w:r w:rsidRPr="001E5963">
        <w:rPr>
          <w:rFonts w:ascii="Times New Roman" w:hAnsi="Times New Roman" w:cs="Times New Roman"/>
          <w:color w:val="112330"/>
          <w:sz w:val="28"/>
          <w:szCs w:val="28"/>
          <w:shd w:val="clear" w:color="auto" w:fill="FFFFFF"/>
        </w:rPr>
        <w:t>естивале - конкурса детского творчества «Российский восход».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color w:val="112330"/>
          <w:sz w:val="28"/>
          <w:szCs w:val="28"/>
          <w:shd w:val="clear" w:color="auto" w:fill="FFFFFF"/>
        </w:rPr>
        <w:t>Все учащиеся ансамбля в количестве 20 человек посещали школу дополнительного образования  «Школа добра». Наши дети по интересам выбирали следующие мастерские:</w:t>
      </w:r>
      <w:r w:rsidRPr="001E5963">
        <w:rPr>
          <w:rFonts w:ascii="Times New Roman" w:hAnsi="Times New Roman" w:cs="Times New Roman"/>
          <w:color w:val="112330"/>
          <w:sz w:val="28"/>
          <w:szCs w:val="28"/>
        </w:rPr>
        <w:t>«Песчаная сказка», «Моделирование парусников», «Дымковская игрушка», «Корабельная верфь», «Массажный салон», «Визаж-студия», «Школа дизайна», «Волшебная нить», «Глиняная фантазия», «Художественная роспись», «Бумажное творчество»</w:t>
      </w:r>
      <w:r w:rsidRPr="001E5963">
        <w:rPr>
          <w:rFonts w:ascii="Times New Roman" w:hAnsi="Times New Roman" w:cs="Times New Roman"/>
          <w:sz w:val="28"/>
          <w:szCs w:val="28"/>
        </w:rPr>
        <w:t xml:space="preserve">, </w:t>
      </w:r>
      <w:r w:rsidRPr="001E5963">
        <w:rPr>
          <w:rFonts w:ascii="Times New Roman" w:hAnsi="Times New Roman" w:cs="Times New Roman"/>
          <w:color w:val="112330"/>
          <w:sz w:val="28"/>
          <w:szCs w:val="28"/>
        </w:rPr>
        <w:t xml:space="preserve"> «Робототехника», «Лаборатория 3D-моделирования».</w:t>
      </w:r>
      <w:r w:rsidRPr="001E5963">
        <w:rPr>
          <w:rFonts w:ascii="Times New Roman" w:hAnsi="Times New Roman" w:cs="Times New Roman"/>
          <w:color w:val="112330"/>
          <w:sz w:val="28"/>
          <w:szCs w:val="28"/>
          <w:shd w:val="clear" w:color="auto" w:fill="FFFFFF"/>
        </w:rPr>
        <w:t xml:space="preserve"> В  конце смены  наши учащиеся УштуланСуй-Белек, ДоптанЦерин, Ямбиль Белек, СалчакЛопсан-Чинмит, Монгуш-оолАчыты, Оюн Уран-Сай, МиндинАнай-Хаак  награждены дипломами за фантазию, творчество и мастерство, проявленные на занятиях. А также Уштулан Суй-Белек награжден дипломом за активное участие в работе органов самоуправления в должности советника по здравоохранению и спорту,  КаржалЧечек, СандакДолума и ТемекСолангы награждены дипломами за активное участие в жизни  16 отряда.  По окончанию смены все учащиеся получили «Ведомость учета успеваемости». Художественный руководитель ансамбля -  Сандак Чинара Аракчааевна и преподаватель- хореограф ОндарАйсланаМартый-ооловна получили удостоверение об обучении по дополнительной профессиональной образовательной программе</w:t>
      </w:r>
      <w:r w:rsidRPr="001E5963">
        <w:rPr>
          <w:rFonts w:ascii="Times New Roman" w:hAnsi="Times New Roman" w:cs="Times New Roman"/>
          <w:sz w:val="28"/>
          <w:szCs w:val="28"/>
          <w:shd w:val="clear" w:color="auto" w:fill="FFFFFF"/>
        </w:rPr>
        <w:t>,    а также провели мастер- класс по тувинскому национальному танцу  «Челер-Ой»  и получили сертификаты.</w:t>
      </w:r>
      <w:r w:rsidRPr="001E5963">
        <w:rPr>
          <w:rFonts w:ascii="Times New Roman" w:hAnsi="Times New Roman" w:cs="Times New Roman"/>
          <w:color w:val="112330"/>
          <w:sz w:val="28"/>
          <w:szCs w:val="28"/>
          <w:shd w:val="clear" w:color="auto" w:fill="FFFFFF"/>
        </w:rPr>
        <w:t xml:space="preserve"> В фестивале участвовали 23 творческих коллективов из разных регионов Российской Федерации. Пятидневной фестивальной программе детский ансамбль песни и танца «Эзир-Кара» показали следующие хореографические постановки: «Эзир-Кара», «Ойтулааш», «Дук-Салыр», бальные танцы – европейской и латиноамериканской программы и вокальные и горловое номера: «Сайыр-Аксы», «Аа-шуудекей-оо». По итогам фестиваля наш ансамбль удостоен звания Лауреата II степени </w:t>
      </w:r>
      <w:r w:rsidRPr="001E5963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1E5963">
        <w:rPr>
          <w:rFonts w:ascii="Times New Roman" w:hAnsi="Times New Roman" w:cs="Times New Roman"/>
          <w:sz w:val="28"/>
          <w:szCs w:val="28"/>
        </w:rPr>
        <w:t xml:space="preserve"> Фестиваля - конкурса детского творчества «Российский восход» в номинации «Фольклорная хореография». Все дети награждены дипломами и медальями.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 xml:space="preserve">За многолетнюю и добросовестную работу по эстетическому  воспитанию детей награждена «Почетной грамотой»  Главы Республики Тыва - директор школы Сандак Чинара Аракчааевна, а также присвоено почетное звание  «Заслуженный работник культуры Республики Тыва»-  преподаватель школы  Ондар Ираида Данзынмаевна.  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E5963">
        <w:rPr>
          <w:rFonts w:ascii="Times New Roman" w:eastAsia="TimesNewRomanPSMT" w:hAnsi="Times New Roman" w:cs="Times New Roman"/>
          <w:sz w:val="28"/>
          <w:szCs w:val="28"/>
        </w:rPr>
        <w:t xml:space="preserve">С каждым годом развивается материально-техническая база школы. </w:t>
      </w:r>
      <w:r w:rsidRPr="001E5963">
        <w:rPr>
          <w:rFonts w:ascii="Times New Roman" w:hAnsi="Times New Roman" w:cs="Times New Roman"/>
          <w:sz w:val="28"/>
          <w:szCs w:val="28"/>
        </w:rPr>
        <w:t xml:space="preserve">Хозяйственная деятельность ведется за счет благотворительной помощи и добровольных пожертвований  родителей учащихся на развитие школы. 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>За период с 01 сентября 2015 г.  по настоящее время на внебюджетные  средства произведена капитальный евроремонт хореографического зала   и класса баян на 80,0 тысяч рублей.  На отделении хореографии пошито 16 комплектов сценических костюмов на сумму 15,0 рублей. Изготовлено информационные стенды  для методического кабинета, коридора и учебных классов на сумму – 28,0 т.р.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>Также за счёт внебюджетных средств выполнены работы  системы пожарной сигнализации и  монтаж дублирующего сигнала  на пульт подразделения пожарной охраны на сумму  80,0 тыс.рублей.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color w:val="000000"/>
          <w:sz w:val="28"/>
          <w:szCs w:val="28"/>
        </w:rPr>
        <w:t xml:space="preserve">За этот учебный год  с Министерства культуры Республики Тыва </w:t>
      </w:r>
      <w:r w:rsidRPr="001E5963">
        <w:rPr>
          <w:rFonts w:ascii="Times New Roman" w:hAnsi="Times New Roman" w:cs="Times New Roman"/>
          <w:sz w:val="28"/>
          <w:szCs w:val="28"/>
        </w:rPr>
        <w:t>приобретены следующие музыкальные инструменты: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>домра высшей категории – 1 шт – 57,6 т.р.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>балалайка прима – 1 шт – 40.667 т.р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>гитара -  1шт -  5673 т.р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>аккордеон – 1 шт – 40634 т.р.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hAnsi="Times New Roman" w:cs="Times New Roman"/>
          <w:sz w:val="28"/>
          <w:szCs w:val="28"/>
          <w:lang w:eastAsia="ru-RU"/>
        </w:rPr>
        <w:t>чанзы – 1 шт – 16,0 т.р.</w:t>
      </w: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Для полнокровного развития деятельности школы необходимо новое здание или пристройка. В  школе также необходимо  заменить  двери учебных классов и приобрести следующие музыкальные инструменты и инвентари: народные инструменты – в комплекте, национальные инструменты – игил, чадаган, бызаанчы, дошпулуур, рояль, фортепиано и полки для учебной литературы.</w:t>
      </w:r>
    </w:p>
    <w:p w:rsidR="00960B9D" w:rsidRDefault="00960B9D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441" w:rsidRPr="001E5963" w:rsidRDefault="00C10441" w:rsidP="001E596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963">
        <w:rPr>
          <w:rFonts w:ascii="Times New Roman" w:hAnsi="Times New Roman" w:cs="Times New Roman"/>
          <w:sz w:val="28"/>
          <w:szCs w:val="28"/>
        </w:rPr>
        <w:t>В течение 2015-2016 учебного года все намеченные планы работ выполнены. Проведены оформительские работы всех учебных классов.</w:t>
      </w:r>
      <w:r w:rsidRPr="001E5963">
        <w:rPr>
          <w:rFonts w:ascii="Times New Roman" w:eastAsia="TimesNewRomanPSMT" w:hAnsi="Times New Roman" w:cs="Times New Roman"/>
          <w:sz w:val="28"/>
          <w:szCs w:val="28"/>
        </w:rPr>
        <w:tab/>
      </w:r>
    </w:p>
    <w:p w:rsidR="007B1A7F" w:rsidRDefault="007B1A7F" w:rsidP="00E4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A7F" w:rsidRDefault="007B1A7F" w:rsidP="00E4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661" w:rsidRPr="004F54EE" w:rsidRDefault="00E44661" w:rsidP="00E4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Муниципального бюджетного учреждения культуры «Централизованная клубная система Тес-Хемского кожууна»</w:t>
      </w:r>
    </w:p>
    <w:p w:rsidR="00E44661" w:rsidRDefault="00E44661" w:rsidP="00823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апреля 2016 согласно Постановления Администрации Тес-Хемского кожууна «О реорганизации</w:t>
      </w:r>
      <w:r w:rsidR="00CD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слияния учреждений культуры МБУК КДК им.К.Баазан-оолс.Самагалтай, СДК им.В.Чунмаас.Холь-Оожу, СДК им.Д.Чамзырайс.О-Шынаа, СДК им.Б.Доюндупс.Берт-Даг, СДК им.С.Ланзыыс.Чыргаланды, СДК им.А.Данзырын с.Ак-Эрик и СДК с.Шуурмак»</w:t>
      </w:r>
      <w:r w:rsidR="004E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обладающие правами юридического лица 7 домов культуры сельских поселений кожууна были реорганизованы в филиалы созданной Централизованной клубной системы.</w:t>
      </w:r>
    </w:p>
    <w:p w:rsidR="004E5862" w:rsidRDefault="004E5862" w:rsidP="00DA1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функционируют </w:t>
      </w:r>
      <w:r w:rsidR="00CD3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ентрализованная клубная система</w:t>
      </w:r>
      <w:r w:rsidR="00CD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Тес-Хемского кожууна»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 сельских филиалов в каждом сельском поселении кожууна. </w:t>
      </w:r>
      <w:r w:rsid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</w:t>
      </w:r>
      <w:r w:rsid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69 работников на 66,5 штатную единицу, из них 34 специалистов культурно- досуговой деятельности, с высшим образованием- 14, из них имеющие профильное образование- 5 чел., со средним- профессиональным образованием- 26, в т.ч. 4 специалиста имеют профильное образование. В настоящее время проводятся разъяснительные работы по</w:t>
      </w:r>
      <w:r w:rsidR="0055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профессионального стандарта и даны рекомендации для получения профильного образования.</w:t>
      </w:r>
    </w:p>
    <w:p w:rsidR="005526A1" w:rsidRDefault="005526A1" w:rsidP="00DA1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плана платных услуг в филиалах ЦКС и сравнительный анализ с предыдущим годом:</w:t>
      </w:r>
    </w:p>
    <w:p w:rsidR="005526A1" w:rsidRDefault="005526A1" w:rsidP="00DA1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2566"/>
        <w:gridCol w:w="978"/>
        <w:gridCol w:w="1134"/>
        <w:gridCol w:w="1134"/>
        <w:gridCol w:w="1134"/>
        <w:gridCol w:w="1134"/>
        <w:gridCol w:w="992"/>
      </w:tblGrid>
      <w:tr w:rsidR="005526A1" w:rsidRPr="005526A1" w:rsidTr="005526A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п./п</w:t>
            </w:r>
          </w:p>
        </w:tc>
        <w:tc>
          <w:tcPr>
            <w:tcW w:w="25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кожууна, города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квартальный план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выполнение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в %</w:t>
            </w:r>
          </w:p>
        </w:tc>
      </w:tr>
      <w:tr w:rsidR="005526A1" w:rsidRPr="005526A1" w:rsidTr="005526A1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26A1" w:rsidRPr="005526A1" w:rsidRDefault="005526A1" w:rsidP="0055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26A1" w:rsidRPr="005526A1" w:rsidRDefault="005526A1" w:rsidP="0055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</w:p>
        </w:tc>
      </w:tr>
      <w:tr w:rsidR="005526A1" w:rsidRPr="005526A1" w:rsidTr="005526A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КДК им.К.Баазан-оола с.Самагалтай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C409AA" w:rsidP="00C4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20500</w:t>
            </w:r>
            <w:r w:rsidR="005526A1"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C409AA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="005526A1"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526A1" w:rsidRPr="005526A1" w:rsidTr="005526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им.А.Данзырына с.А-Эрик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82,75%</w:t>
            </w:r>
          </w:p>
        </w:tc>
      </w:tr>
      <w:tr w:rsidR="005526A1" w:rsidRPr="005526A1" w:rsidTr="005526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им.С.Ланзыыс.Белдир-Арыг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50,61%</w:t>
            </w:r>
          </w:p>
        </w:tc>
      </w:tr>
      <w:tr w:rsidR="005526A1" w:rsidRPr="005526A1" w:rsidTr="005526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с.Шуурмак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C409AA" w:rsidRDefault="00C409AA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C409AA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62,72</w:t>
            </w:r>
            <w:r w:rsidR="005526A1"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26A1" w:rsidRPr="005526A1" w:rsidTr="005526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им.Д.Чамзыраяс.О-Шынаа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35,28%</w:t>
            </w:r>
          </w:p>
        </w:tc>
      </w:tr>
      <w:tr w:rsidR="005526A1" w:rsidRPr="005526A1" w:rsidTr="005526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им.В.Чунмаас.Холь-Оожу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59,56%</w:t>
            </w:r>
          </w:p>
        </w:tc>
      </w:tr>
      <w:tr w:rsidR="005526A1" w:rsidRPr="005526A1" w:rsidTr="005526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им.Б.Доюндупас.Берт-Даг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50,72%</w:t>
            </w:r>
          </w:p>
        </w:tc>
      </w:tr>
      <w:tr w:rsidR="005526A1" w:rsidRPr="005526A1" w:rsidTr="005526A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 2016 г.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6A1" w:rsidRPr="005526A1" w:rsidRDefault="005526A1" w:rsidP="005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66,50%</w:t>
            </w:r>
          </w:p>
        </w:tc>
      </w:tr>
    </w:tbl>
    <w:p w:rsidR="005526A1" w:rsidRDefault="005526A1" w:rsidP="00DA1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A1" w:rsidRDefault="005526A1" w:rsidP="005526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 них на израсходовано на проведение культурно- массовых мероприятий – 174,022 тысяч рублей, на приобретение хозяйственных и канцелярских товаров- 268,901 тысяч рублей, на приобретение основных средств- 92,316 тысяч рублей, на приобретение тканей- 45,5 тысяч рублей, на погашение штрафов и пеней- 25,441 рублей.</w:t>
      </w:r>
    </w:p>
    <w:p w:rsidR="00A33AB7" w:rsidRPr="00A33AB7" w:rsidRDefault="00A33AB7" w:rsidP="00A33AB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AB7">
        <w:rPr>
          <w:rFonts w:ascii="Times New Roman" w:hAnsi="Times New Roman" w:cs="Times New Roman"/>
          <w:sz w:val="28"/>
          <w:szCs w:val="28"/>
        </w:rPr>
        <w:t xml:space="preserve">За 12 месяцев 2016 года выполнение плана платных услуг составляет </w:t>
      </w:r>
      <w:r w:rsidRPr="00A3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602.000 руб. </w:t>
      </w:r>
      <w:r w:rsidRPr="00A33AB7">
        <w:rPr>
          <w:rFonts w:ascii="Times New Roman" w:hAnsi="Times New Roman" w:cs="Times New Roman"/>
          <w:sz w:val="28"/>
          <w:szCs w:val="28"/>
        </w:rPr>
        <w:t xml:space="preserve"> (66,3%).   По сравнению с показателями выполнения плана платных услуг за   2015 год  в текущем году наблюдаются затруднения  по выполнению  плана платных услуг.  Основная причина:  нехватка специалистов в  сумонных клубных учреждениях  с профильным образованием, и  устаревшие звукоусилительные аппаратуры, светооборудования.  Для качественного осуществления разнообразной досуговой деятельности  необходимо материально – техническое перевооружение, соответствующее стандартам времени и возросшим требованиям населения. В 6 клубных учреждения кожууна звукоусилительные  аппаратуры находятся в крайне тяжелом  состоянии.  Устаревшие звукоусилительные аппаратуры требуют либо ремонта, либо приобретения  новых.  В 2015 году  председатель администрация </w:t>
      </w:r>
    </w:p>
    <w:p w:rsidR="00A33AB7" w:rsidRDefault="00A33AB7" w:rsidP="00A33AB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AB7">
        <w:rPr>
          <w:rFonts w:ascii="Times New Roman" w:hAnsi="Times New Roman" w:cs="Times New Roman"/>
          <w:sz w:val="28"/>
          <w:szCs w:val="28"/>
        </w:rPr>
        <w:t>Тес – Хемского кожууна Тыт-оол Ю.Д.,  депутат Верховного Хурала Санчат А.С. обращались с Ходатайством в Министерство культуры  об оказании  помощи в  приобретении  звукоусилительной аппаратуры для кожуунного Дома культуры им. К.Баазан-оол  с. Самагалтай.</w:t>
      </w:r>
    </w:p>
    <w:p w:rsidR="00A33AB7" w:rsidRDefault="00A33AB7" w:rsidP="00A33AB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AB7" w:rsidRPr="004861E1" w:rsidRDefault="00A33AB7" w:rsidP="00A33AB7">
      <w:pPr>
        <w:pStyle w:val="a4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культурно- массовых мероприятий</w:t>
      </w:r>
    </w:p>
    <w:p w:rsidR="001E5963" w:rsidRPr="00A33AB7" w:rsidRDefault="001E5963" w:rsidP="00A33AB7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2016 года в Централизованной клубной системе Тес-Хемского кожууна  проведены 1028  культурно-массовых мероприятий, из них для детей-400,  для молодежи-528 мероприятий с общим охватом 82900 посетителей.</w:t>
      </w:r>
    </w:p>
    <w:p w:rsidR="001E5963" w:rsidRPr="001E5963" w:rsidRDefault="001E5963" w:rsidP="001E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аналогичный период проведены  964 культурно-досуговых мероприятий различных направлений, из них для детей-379, для молодежи-285 мероприятий с общим охватом 80701 посетителей.  </w:t>
      </w:r>
    </w:p>
    <w:p w:rsidR="001E5963" w:rsidRPr="001E5963" w:rsidRDefault="001E5963" w:rsidP="001E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 12  месяцев 2016 года на базе КДК им.К.Баазан-оола с.Самагалтай проведены мероприятия   республиканского значения - 5,  межкожуунный конкурс - 1.</w:t>
      </w:r>
    </w:p>
    <w:p w:rsidR="004861E1" w:rsidRPr="004861E1" w:rsidRDefault="004861E1" w:rsidP="004861E1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КДУ по направлениям деятельности:</w:t>
      </w:r>
    </w:p>
    <w:p w:rsidR="004861E1" w:rsidRPr="004861E1" w:rsidRDefault="004861E1" w:rsidP="004861E1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проведении Дня здорового образа жизни в Республике Тыва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Всего по кожуунупроведены 114 мероп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иятий с общим охватом 8239 человек, приняли участие в различных мероприятиях более 3839 человек. В аналогичный период  проведены 33 мероприятий с общим охватом 2946 человек. По сравнению с 2015 годом увеличилось количество мероприятий по ЗОЖ: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 откровенного разговора "SOS наркомания" 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Лекция совместно с работником ЦКБ по борьбе с сифилисом;                                          - Лекция скажем "НЕТ" табакокурению,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-Лекция к Всемирному Дню здоровья "Наша жизнь в наших руках" ,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-Мастер-класс борцов РТ,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-Торжественное открытие республиканского соревнования по баскетболу "Родной кожуун",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-Открытие летнего спортивного сезона;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Спартакиада социальных работников;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-Кожуунная спартакиада молодежи посвященная Всемирному Дню молодежи;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-Спартакиада работников культуры;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-Веселые старты «Мама, папа и я-спортивная семья», «Я и моя семья»;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-Тематический вечер ко Дню физкультурника «В здоровом теле здоровый дух»;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-Торжественное открытие спортивных игр ко Дню учителя;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-Вечер отдыха "Мы за ЗОЖ" и т.д.</w:t>
      </w:r>
    </w:p>
    <w:p w:rsidR="004861E1" w:rsidRPr="004861E1" w:rsidRDefault="004861E1" w:rsidP="004861E1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работе по патриотическому</w:t>
      </w:r>
    </w:p>
    <w:p w:rsidR="004861E1" w:rsidRPr="004861E1" w:rsidRDefault="004861E1" w:rsidP="004861E1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воспитанию детей и молодежи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патриотическому воспитанию детей и молодежи за 12 месяцев 2016 года проведены  108 мероприятий с общим охватом 13664 человек. В аналогичный период по патриотическому воспитанию детей и молодежи проведены 81 мероприятий с общим охватом 7194 человек. </w:t>
      </w: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2015 годом увеличилось количество мероприятий и охват населения привлеченных по этому направлению: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викториня для детей ко дню заповедников национальных парков России.                 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-Фестиваль среди школьных хоров "Поют дети России" посвященный Году тувинского гостеприимства, в рамках XIV-го республиканского фестиваля детско-юношеского творчества "Салют Победы",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-Кожуунный конкурс среди девочек 5-6 лет "Дюймовочка"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Беседа в пришкольный лагерь  "Знаем ли мы свою Родину" посвященный ,Дню России,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-Кожуунный отборочный тур военных песен "Синий платочек",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Праздничные мероприятия ко Дню Победы «Свеча памяти»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-Кожуунный конкурс строевых песен учащихся, посвященный  Дню пионерии,  -Субботник у памятника Братьев Шумовых,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-80-летний юбилей писателя ЧоодуКара-Кускекожуунный конкурс рисунков среди детей «Мир глазами  детей круглый стол;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-Государственный флаг РФ;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-Республиканский конкурс песен "Торээнхемимэриинде",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-Выставка подделок "Самагалдайсарыгчечээ".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изярким проектом года был республиканский конкурс «Торээнхемимэриинде»: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11ноября 2016 года  в КДК им. К,Баазан-оола проведен республиканский конкурс-фестиваль среди вокалистов и вокальных ансамблей «Торээнхемимэриинде», посвященный  80-летнему юбилею  Заслуженного артиста Тувинской АССР,  Лауреата </w:t>
      </w:r>
      <w:r w:rsidRPr="004861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всесоюзного фестиваля народного творчества, Ветерана труда, Почетного гражданина Тес-Хемского кожууна и села Самагалтай, композитора, учителя тувинского языка и литературы, истории и музыки  Баазан-оол Кан-оолаДалай-ооловича.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 задачей конкурса были сохранение памяти о человеке, сыгравшего большую роль в общественной, культурно-образовательной жизни кожууна и республики, популяризация песенного творчества композитора. 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прошел по  возрастным категориям от 18-и до 30-и , от 30- и  старше. Приняли участие конкурсанты из г. Кызыла  и Тере-Хольского, Каа-Хемского, Эрзинского и Тес-Хемского кожуунов.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памяти Кан-оолаБаазан-оол в кожууне был организованы конкурсы рисунков  среди детей «Уянырымчуруктарда» и конкурс сочинений среди взрослого населения  «Баазан-оол  Кан-оолДалай-оолович – композитор болгашбашкы».  В конкурсе рисунков  были приняты 71 детских творческих работ.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сочинений  среди взрослого населения кожууна были приняты 16 творческих работ.  Все работы были высоко оценены и победители награждены ценными призами. </w:t>
      </w:r>
    </w:p>
    <w:p w:rsidR="004861E1" w:rsidRPr="004861E1" w:rsidRDefault="004861E1" w:rsidP="004861E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 по профилактике асоциальных явлений среди детей и молодежи.</w:t>
      </w:r>
    </w:p>
    <w:p w:rsidR="004861E1" w:rsidRPr="004861E1" w:rsidRDefault="004861E1" w:rsidP="0048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по кожуунупроведены 117 мероприятий с общим охватом 6384 посетителей. Для профилактики асоциальных явлений среди детей и молодежи, состоящих на учете КДН  и ЗП при администрации кожууна коллектив Управления культуры и туризма Администрации  Тес-Хемского кожууна  как субъект профилактики  участвовал в работе Комиссии по делам несовершеннолетних,  часто выходил на  рейдовые мероприятия с целью проверить занятость учащихся в выходные, праздничные дни и во время каникул. Составлял Акты обследования жилищно-бытовых условий семей. Привлекал детей к различным формам коллективной творческой деятельности в клубных учреждениях.</w:t>
      </w:r>
    </w:p>
    <w:p w:rsidR="004861E1" w:rsidRPr="004861E1" w:rsidRDefault="004861E1" w:rsidP="0048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состоящих на учете приглашали в различные мероприятия, проводимых в КДК и сельских домах культуры, дети  были охвачены в кружках, принимали участие во многих культурно-досуговых мероприятиях. При проведении буддийских молитвенных обрядов ламами и чтении лекций  о нравственных основах тувинской семьи с консультированием по  семейным проблемам приглашали неблагополучных  семей, состоящих на учете.   Для них  также приглашали лекторов   на темы: "Сила нашей семьи", "Жизнь в наших руках".  «Скажи СТОП алкоголи!»</w:t>
      </w:r>
    </w:p>
    <w:p w:rsidR="004861E1" w:rsidRPr="004861E1" w:rsidRDefault="004861E1" w:rsidP="0048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депутатов Местного Хурала, Представителей сельских поселений и организаций (Администрации сельских поселений, МБОУ, МДОУ, ДСЮШ), совместно  с субъектами системы профилактики, также общественными организациями(Совет женщин, Совет молодежи, Совет отцов) в каникулярное время участвовали в операциях  «Зимние каникулы», "Весенние каникулы".</w:t>
      </w:r>
    </w:p>
    <w:p w:rsidR="004861E1" w:rsidRPr="004861E1" w:rsidRDefault="004861E1" w:rsidP="004861E1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проведенных мероприятиях по развитию народного</w:t>
      </w:r>
    </w:p>
    <w:p w:rsidR="004861E1" w:rsidRPr="004861E1" w:rsidRDefault="004861E1" w:rsidP="004861E1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творчества и сохранению культурного наследия за 2016г.</w:t>
      </w:r>
    </w:p>
    <w:p w:rsidR="004861E1" w:rsidRPr="004861E1" w:rsidRDefault="004861E1" w:rsidP="004861E1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По развитию народного творчества и сохранению культурного наследия за 12 месяцев 2016 года в клубных учреждениях культуры Тес-Хемского кожууна проведены 60 мероприятий с общим охватом 6103 человек. </w:t>
      </w:r>
    </w:p>
    <w:p w:rsidR="004861E1" w:rsidRPr="004861E1" w:rsidRDefault="004861E1" w:rsidP="004861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Одним из ярких проектом года был</w:t>
      </w: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года  - республиканский конкурс среди  общеобразовательных учреждений «Сыдымбайырлалы» - «Праздник аркана».</w:t>
      </w: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61E1" w:rsidRPr="004861E1" w:rsidRDefault="004861E1" w:rsidP="00486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Учредители конкурса: Министерство образования и науки Республики Тыва, Министерство сельского хозяйства Республики Тыва, Администрация Тес-Хемского кожууна Республики Тыва. </w:t>
      </w:r>
    </w:p>
    <w:p w:rsidR="004861E1" w:rsidRPr="004861E1" w:rsidRDefault="004861E1" w:rsidP="00486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Организаторы конкурса: Управление образования администрации Тес-Хемского кожууна,  Управление культуры и туризма Тес-Хемского кожууна. В конкурсе состязались 12 команд из Агролицея РТ, Бай-Тайгинского, Барун-Хемчикского, Чаа-Хольского, Дзун-Хемчикского, Овюрского, Кызылского, Каа-Хемского, Пий-Хемского кожуунов. </w:t>
      </w:r>
    </w:p>
    <w:p w:rsidR="004861E1" w:rsidRPr="004861E1" w:rsidRDefault="004861E1" w:rsidP="00486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 конкурса стало возрождение лучших традиций  по приобщению подростков к традициям предков по изготовлению конского снаряжения,  создание условий по обмену опытом  мастеров из разных кожуунов Тувы.</w:t>
      </w:r>
    </w:p>
    <w:p w:rsidR="004861E1" w:rsidRPr="004861E1" w:rsidRDefault="004861E1" w:rsidP="00486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конкурса по изготовлению переднего и заднего чирима (подпруги), плетению шавылыыра,  изготовлению колуна(подпруги)  по следующим номинациям отмечены:</w:t>
      </w:r>
    </w:p>
    <w:p w:rsidR="004861E1" w:rsidRPr="004861E1" w:rsidRDefault="004861E1" w:rsidP="00486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1.«Алдын холдугорукчу» - Байас Ай-Херел (Бай-Тайгинскийкожуун, с.Хемчик);</w:t>
      </w:r>
    </w:p>
    <w:p w:rsidR="004861E1" w:rsidRPr="004861E1" w:rsidRDefault="004861E1" w:rsidP="00486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«Холушевер ,ховар » - МонгушКудер (Овюрскийкожуун, с.Солчур);</w:t>
      </w:r>
    </w:p>
    <w:p w:rsidR="004861E1" w:rsidRPr="004861E1" w:rsidRDefault="004861E1" w:rsidP="00486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«Холушевер, ховар » - ДолзарЧимит (Пий-Хемскийкожуун,с.Сесерлиг);</w:t>
      </w:r>
    </w:p>
    <w:p w:rsidR="004861E1" w:rsidRPr="004861E1" w:rsidRDefault="004861E1" w:rsidP="00486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«Алдынхолдугорукчу» - СоянАянчы (Тес-Хемский кожуун ,с.Кызыл-Чыраа);</w:t>
      </w:r>
    </w:p>
    <w:p w:rsidR="004861E1" w:rsidRPr="004861E1" w:rsidRDefault="004861E1" w:rsidP="00486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«Тулганбагжы» -  МонгушЧыргал (Овюрскийкожуун,с.Солчур);</w:t>
      </w:r>
    </w:p>
    <w:p w:rsidR="004861E1" w:rsidRPr="004861E1" w:rsidRDefault="004861E1" w:rsidP="00486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«Корукчулернинунелели» ОоржакАнгыр (Дзун-Хемчикскийкожуун, с.Чыраа-Бажы). </w:t>
      </w:r>
    </w:p>
    <w:p w:rsidR="004861E1" w:rsidRPr="004861E1" w:rsidRDefault="004861E1" w:rsidP="00486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конкурса была организована и проведена выставка конных наряжений, НХП и ДПИ.</w:t>
      </w:r>
    </w:p>
    <w:p w:rsidR="004861E1" w:rsidRPr="004861E1" w:rsidRDefault="004861E1" w:rsidP="00486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конкурса на сцене выступил Ланаа Кур-ДагбаХорлай-оолович -  инициатор проекта «Сыдымбайырлалы»- мастер по изготовлению конных снаряжений.  Он рассказал про значение аркана в работе животновода, как из кожи можно сделать прочный аркан или плеть. «Праздник аркана» - это древняя традиция предков, которая передавалась из поколения  в поколение. Как известно, наши предки очень много сил и времени уделяли воспитанию ребенка, и очень мудро подметили, что человеком становятся с детства, а лошадью жеребенком. В старину с раннего детства  учили мужскому достоинству, особой ответственности: мальчику уже в три года  вручали небольшой  аркан, как символ принадлежности к мужскому полу, опоре семьи и рода, а в девятилетнем возрасте мальчик должен поймать арканом лошадь, управлять лошадью без седла на конских скачках, приучать молодых лошадей, уметь угадывать характер жеребенка: каким он будет – лихим скакуном или   ленивым конем.</w:t>
      </w:r>
    </w:p>
    <w:p w:rsidR="004861E1" w:rsidRPr="004861E1" w:rsidRDefault="004861E1" w:rsidP="004861E1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проведенных культурно-массовых мероприятиях по</w:t>
      </w:r>
    </w:p>
    <w:p w:rsidR="004861E1" w:rsidRPr="004861E1" w:rsidRDefault="004861E1" w:rsidP="004861E1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 гостеприимства в Республике Тыва  </w:t>
      </w:r>
    </w:p>
    <w:p w:rsidR="004861E1" w:rsidRPr="004861E1" w:rsidRDefault="004861E1" w:rsidP="004861E1">
      <w:pPr>
        <w:spacing w:after="0" w:line="2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E1">
        <w:rPr>
          <w:rFonts w:ascii="Times New Roman" w:eastAsia="Times New Roman" w:hAnsi="Times New Roman" w:cs="Times New Roman"/>
          <w:sz w:val="28"/>
          <w:szCs w:val="28"/>
        </w:rPr>
        <w:t xml:space="preserve">     По Указу Главы Правительства Республики Тыва Ш.В.Кара-оол 2016 год был объявлен Годом гостеприимства в Республике Тыва. В  клубных учреждениях культуры</w:t>
      </w:r>
    </w:p>
    <w:p w:rsidR="004861E1" w:rsidRPr="004861E1" w:rsidRDefault="004861E1" w:rsidP="004861E1">
      <w:pPr>
        <w:spacing w:after="0" w:line="2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E1">
        <w:rPr>
          <w:rFonts w:ascii="Times New Roman" w:eastAsia="Times New Roman" w:hAnsi="Times New Roman" w:cs="Times New Roman"/>
          <w:sz w:val="28"/>
          <w:szCs w:val="28"/>
        </w:rPr>
        <w:t xml:space="preserve"> Тес-Хемского кожууна   проведены – 90 мероприятий, с общим охватом 9343 человек. Самые масштабные мероприятия: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 посвященные  Году  тувинского  Гостеприимства во всех сумонах Тес-Хемского кожууна  начались  со встречи Нового года по лунному календарю – национального праздника  « Шагаа – 2016» и кожунного конкурса-выставки «Тыва хевим – чоргааралым».  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кожууну проведены 89 культурно-массовых мероприятий совместно с депутатами , общественными организациями («Союз женщин»,  «Совет Отцов», «Молодежный Совет»).  Охвачено 3435 посетителей, приняли участие в различных мероприятиях 873 участников. Призовой фонд составил 46.300 рублей, из них 20 тыс.рублей  выделила  администрация  Тес-Хемского кожууна  по  МП «Культура», из фонда  платных услуг клубных учреждений - 26,3 рублей, и привлечена спонсорская помощь от организаций, чабанов и депутатов. Во время празднования « Шагаа – 2016» проводились обряды «Чолукшулга» с  выездом на чабанские стоянки. </w:t>
      </w:r>
    </w:p>
    <w:p w:rsidR="004861E1" w:rsidRPr="004861E1" w:rsidRDefault="004861E1" w:rsidP="004861E1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творческие работники  культуры совместно с администрацией Тес-Хемского кожууна организовали выезд на чабанскую стоянку с.Кызыл-Чыраа.  </w:t>
      </w:r>
    </w:p>
    <w:p w:rsidR="004861E1" w:rsidRPr="004861E1" w:rsidRDefault="004861E1" w:rsidP="004861E1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февраля выезжали на чабанскую  стоянку «Бурээ». 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5, 6 февраля чабаны  КоданмайМаадырКоминаевич,  ДандааСайгатыМакарович  и чабаны с соседних чабанских стоянок приняли  высоких гостей из Министерства сельского хозяйства и других ведомств.  Работники культуры выступили с концертной программой и провели национальные игры и конкурсы «Кажык», «Буга шыдыраа», «Панчык».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были организованы: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мастер-класс  «Аътшалбадаары»,  состязания «Аътэзертээрингекымдурген?» на необъезженных конях  из табуна чабанов;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борьба «Хуреш»;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соревнования по стрельбе  из лука среди мужчин и женщин;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скачки на 3 км.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отметить, что чабаны  выступили в качестве спонсоров, награждая победителей игр, состязаний.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празднования  Шагаа  гостеприимно приняли  Камбы  Ламу Тувы.   Для населения в учреждениях культуры  приглашенные ламы читали лекции  на темы: «Традиции гостеприимства», «Как проводить уходящий год», «Как правильно встретить Шагаапо-лунному календарю», «Как вести себя в разных жизненных неурядицах»,  призывали не употреблять алкоголь,  читали  сутры очищения ,   устранения от негативных последствий.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сумонах были проведены обряды «Сан салыр» с участием  Совета отцов.   </w:t>
      </w:r>
    </w:p>
    <w:p w:rsidR="004861E1" w:rsidRPr="004861E1" w:rsidRDefault="004861E1" w:rsidP="0048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проведенных культурно-массовых мероприятиях, посвященных Году кино в России</w:t>
      </w:r>
    </w:p>
    <w:p w:rsidR="004861E1" w:rsidRPr="004861E1" w:rsidRDefault="004861E1" w:rsidP="004861E1">
      <w:pPr>
        <w:spacing w:after="0" w:line="2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E1">
        <w:rPr>
          <w:rFonts w:ascii="Times New Roman" w:eastAsia="Times New Roman" w:hAnsi="Times New Roman" w:cs="Times New Roman"/>
          <w:sz w:val="28"/>
          <w:szCs w:val="28"/>
        </w:rPr>
        <w:t xml:space="preserve">    По Указу №503 от 07 октября 2015 года Президента Российской Федерации В.В.Путина  2016 год был объявлен  Годом кино в РФ. Всего по кожуунупроведены 39 мероприятий с общим охватом 3275 человек.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начале года в России стартовал исторический проект в области предпринимательства и культуры "Уверенность бизнеса – будущее России", целью которого является повышение предпринимательской активности в стране и возрождение, популяризация духовно-нравственных ценностей народа через культуру и искусство. В рамках проекта  в кожууне осуществлялись показы  кинофильмов «Пусть так будет» и «Улыбка героя».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После просмотра фильма  «Пусть будет так» во всех сумонах школьники вместе со своими педагогами обсуждали и анализировали поступки героев фильма.  </w:t>
      </w:r>
      <w:r w:rsidRPr="004861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Ребята с интересом посмотрели фильм,  осознали,</w:t>
      </w:r>
      <w:r w:rsidRPr="00486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что необходимым качеством  для успешного рывка под названием успех является упорный повседневный труд.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сюжете фильма простой парень мог добиться власти и богатства своим  упорным трудом.  Оказывается, что богатство не главный приоритет в жизни.    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фильме показаны  лучшие человеческие качества, которые сегодня кажутся не модными, и, менее ценными на первый взгляд, чем деньги, бизнес и власть. Вместе с героями мы получили возможность понять истинную ценность в жизни, оценить благородные  чувства, искренность и верность близким, дружбе и любви.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кожууну организовали 27 просмотров  кинофильмов  «Пусть будет так» и  «Улыбка героя». Охвачено более  780 посетителей.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клубных учреждениях помимо проведения культурно-досуговых мероприятий организовывали просмотр мультфильмов для детей и  кинофильмов для разновозрастного категория населения. Также работники культуры приняли участие в республиканском конкурсе «Тыва Синема» с документальным фильмом  «Озеро, воспетое АясомДанзырын», где удостоены приза зрительских симпатий.</w:t>
      </w:r>
    </w:p>
    <w:p w:rsidR="004861E1" w:rsidRPr="004861E1" w:rsidRDefault="004861E1" w:rsidP="0048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проведенных культурно-массовых мероприятиях по поддержке молодых дарований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Для реализации направлений по  поддержке молодых дарований в клубных учреждениях культуры за 12 месяцев 2016 года проведены 56 мероприятий с общим охватом 6103 человек.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-Кожуунный кастинг творческой лаборатории Бориса Салчака "Салчак" в поддержку молодых дарований;                                                      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-Концерт творческой лаборатории Бориса Салчака с участием финалистки Всероссийского конкурса "Синяя птица" Ай-кысКыргыс в рамках проекта молодых дарований;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Мастер-класс для детей артистов  горлового пения из Центра тувинской культуры, Выезд в лагерь "Сайлык" проведение конкурса песен, детские дискотекы "Кто лучше всех";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-Отчетный концерт учащихся Самагалтайской детской школы искусств;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-Конкурс рисунков "В каждом рисунке - солнце";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  февраля в КДК им. К.Баазан-оола  в рамках проекта «Поддержка молодых дарований» состоялся творческий концерт  «Танцы – самым, Тезим  - сенээбараалгадыыйн»  -  солиста государственного ансамбля песни и танца  «Саяны», уроженца с. Холь – ОожуРомета  Сергеевича  Шыырап</w:t>
      </w:r>
      <w:r w:rsidRPr="0048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торжественной обстановке заместителем   председателя администрации Тес-Хемского кожууна Каржал Ч.У.    РометуШыырап вручена «Почетная грамота» Верховного Хурала (Парламента)  Республики Тыва  с поздравительной речью от имени Председателя Верховного Хурала (Парламента)  Даваа К.Т.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многолетний плодотворный труд и внесенный вклад в развитие хореографического творчества, за возрождение народных традиций и сохранение тувинской национальной культуры в честь Года тувинского Гостеприимства» РометуШыырапу присвоено почетное звание «Заслуженный работник культуры Тес-Хемского кожууна». 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концертной программе  участвовали  Заслуженный артист РФ и Народный артист РТ Демир-оолКежиктиг, Заслуженные артисты РТ АйдысмааКошкендей, Экер и Жанна Сарыглары и художественный руководитель  ансамбля  «Саяны» АянМандан-Хорлуу. Всего охвачено более 268 посетителей.  </w:t>
      </w:r>
    </w:p>
    <w:p w:rsidR="004861E1" w:rsidRPr="004861E1" w:rsidRDefault="004861E1" w:rsidP="004861E1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проведенных культурно-массовых мероприятиях,</w:t>
      </w:r>
    </w:p>
    <w:p w:rsidR="004861E1" w:rsidRPr="004861E1" w:rsidRDefault="004861E1" w:rsidP="004861E1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посвященных  95-летию Тувинской народной Республики за  2016г</w:t>
      </w:r>
      <w:r w:rsidRPr="00486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61E1" w:rsidRPr="004861E1" w:rsidRDefault="004861E1" w:rsidP="004861E1">
      <w:pPr>
        <w:spacing w:after="0" w:line="2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E1">
        <w:rPr>
          <w:rFonts w:ascii="Times New Roman" w:eastAsia="Times New Roman" w:hAnsi="Times New Roman" w:cs="Times New Roman"/>
          <w:sz w:val="28"/>
          <w:szCs w:val="28"/>
        </w:rPr>
        <w:t>В рамках 95-летия Тувинской народной Республики клубными учреждениями культуры проведены 47 мероприятий, с общим охватом 3275 человек.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-Межкожуунный конкурс молодых сольных исполнителей     "Кынгыргай-2016",                           -Выездные концерты "Магаданчыгкежээ" ВИА "Дамырак" на  чабанские стоянки;                                                   -Фото-выставка "История нашего края";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-Тематическиц вечер "Тува моя" посвященный 95-летию ТНР, для учащихся.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-Патриотический час "Наши земляки их подвиги";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кожуунного праздника животноводов "Наадым -2016";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Праздничный концерт "Иелерниалгапйорээл" и т.д.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1E1">
        <w:rPr>
          <w:rFonts w:ascii="Times New Roman" w:eastAsia="Calibri" w:hAnsi="Times New Roman" w:cs="Times New Roman"/>
          <w:sz w:val="28"/>
          <w:szCs w:val="28"/>
        </w:rPr>
        <w:t>10 сентября 2016 года  проведен  торжественный съезд животноводов кожууна и праздничная  концертная программа, посвященная  чествованию животноводов и 95-летию со дня образования ТНР.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1E1">
        <w:rPr>
          <w:rFonts w:ascii="Times New Roman" w:eastAsia="Calibri" w:hAnsi="Times New Roman" w:cs="Times New Roman"/>
          <w:sz w:val="28"/>
          <w:szCs w:val="28"/>
        </w:rPr>
        <w:t xml:space="preserve"> В торжественной части праздничной программы в КДК им.К.Баазан-оола с. Самагалтай выступил смешанный хор Кызыл – Чыраанской  общеобразовательной  школы  с  исполнением гимнов РФ, РТ, юные танцоры детской школы искусств с.Самагалтай очаровали зрителей танцем «Челер-ой» (постановка Заслуженного работника культуры Тес-Хемского кожууна Ч.А.Сандак).  Всего  участников праздничного концерта – 65 чел.   Охвачено более 180 посетителей.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61E1">
        <w:rPr>
          <w:rFonts w:ascii="Times New Roman" w:eastAsia="Calibri" w:hAnsi="Times New Roman" w:cs="Times New Roman"/>
          <w:sz w:val="28"/>
          <w:szCs w:val="28"/>
        </w:rPr>
        <w:t xml:space="preserve"> В 13.00 часов на стадионе им «Кудерека» провели парад-шествие с привлечением  участников из сумонов кожууна и трудовых коллективов и театрализованное представление «Хойлугкижикаас...».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1E1">
        <w:rPr>
          <w:rFonts w:ascii="Times New Roman" w:eastAsia="Calibri" w:hAnsi="Times New Roman" w:cs="Times New Roman"/>
          <w:sz w:val="28"/>
          <w:szCs w:val="28"/>
        </w:rPr>
        <w:t xml:space="preserve"> Для привлечения  большего количества участников  из сумонов кожууна на парад-шествие  Централизованной клубной системой Тес-Хемского кожууна было разработано Положение о конкурсе на лучшее зрелищное представление  колонн  из сумонов на параде - шествии по различным номинациям.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1E1">
        <w:rPr>
          <w:rFonts w:ascii="Times New Roman" w:eastAsia="Calibri" w:hAnsi="Times New Roman" w:cs="Times New Roman"/>
          <w:sz w:val="28"/>
          <w:szCs w:val="28"/>
        </w:rPr>
        <w:t xml:space="preserve"> Театрализованное представление открыли  массовым исполнением танца на стадионе «Кадак самы» (64 чел.) под руководством балетмейстера Маадыр Е.Р. КДК им.К.Баазан-оола с.Самагалтай.   Воодушевили гостей  дети из детского сада  «Челээш» своим ярким выступлением на тему: «Мы-будущее Тувы»  и благопожеланиями   «Живи и процветай моя Тува». Почетными гостями праздника были Председатель Правительства РТ Ш.В.Кара-оол, депутаты ВХ, министр культуры РТ А.К.Тамдын.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приняли участие на параде-шествии  844 участников из всех сумонов Тес-Хемского кожууна. Охвачено более 2500 зрителей.</w:t>
      </w:r>
    </w:p>
    <w:p w:rsid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В 15.00 часов на площади “Амбын-Нойонов” проведен конкурс тувинского чая “Шай байырлалы”.  В конкурсе приняли  по 2 участника из 5 сумонов кожууна.  На первом этапе конкурс “Благопожелания”(  по древней традиции  окропление молочного чая с различными благопожеланиями “хозяевам” земли из пиал  тос-караками).  На втором этапе- выступление участников с художественными номерами.  На третьем этапе  - защита  чаев.  Члены жюри оценивали   выставку чаев и выступления с благопожеланиями  участников конкурса. Участники конкурса  угощали гостей праздника  чаями и молочными продуктами. </w:t>
      </w:r>
    </w:p>
    <w:p w:rsid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</w:rPr>
        <w:t>По работе с семьей и детьмивсего проведены 135 мероприятий с общим охватом 11548 человек.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17  ноября 2016 года провели межкожуунный конкурс «Харыысалгалыг ада» среди  отцов Сут-Хольского, Эрзинского и Тес-Хемского кожуунов с охватом 230 посетителей.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 задачей конкурса были  поддержка лучшего семейного отцовского опыта, повышение значимости мужчины-отца,  вовлечение Советов отцов в работу по реализации социально-значимых проектов, программ, инициатив, направленных на поддержку семьи и детства</w:t>
      </w:r>
      <w:r w:rsidRPr="0048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матери была организована  чествование матерей   «Аваларгамогейиили!»</w:t>
      </w:r>
      <w:r w:rsidRPr="00486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программе: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– конкурс поделок  «Самагалтай сарыгчечээ»;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-награждение победителей конкурса сочинений </w:t>
      </w:r>
      <w:r w:rsidRPr="004861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любимая мама»;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победителей выставки-конкурса поделок «Самагалтай сарыгчечээ»;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-концерт – чествование матерей с участием детей дошкольных учреждений и работников МБУК ЦКС. 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К 115-летию юбилею С.К-Х.Тока  с 13 по 16 декабря Управлением культуры и туризма Тес-Хемского кожууна были запланированы и проведены: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кожууный тематический вечер «Тосчадырныналдарлыгоглу»;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брейн-ринг «Кым сен Тывыкы?»;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-показ презентаций «Салчак Тока и его детство»;</w:t>
      </w: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диспут на книгу С.К.Тока «Сказка о Кодур-ооле и Биче-кыс» с проведением конкурса рисунков персонажей.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 в работе клубных учреждений  является сохранение и развитие  многонационального культурного  наследия народов России, сохранение традиционной народной культуры  как самой массовой формы культурной деятельности.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E1">
        <w:rPr>
          <w:rFonts w:ascii="Times New Roman" w:eastAsia="Times New Roman" w:hAnsi="Times New Roman" w:cs="Times New Roman"/>
          <w:sz w:val="28"/>
          <w:szCs w:val="28"/>
        </w:rPr>
        <w:t xml:space="preserve"> -Рождественские праздничные мероприятия;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E1">
        <w:rPr>
          <w:rFonts w:ascii="Times New Roman" w:eastAsia="Times New Roman" w:hAnsi="Times New Roman" w:cs="Times New Roman"/>
          <w:sz w:val="28"/>
          <w:szCs w:val="28"/>
        </w:rPr>
        <w:t>- «Широкая  Масленица»;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</w:rPr>
        <w:t xml:space="preserve"> - День Нептуна;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Всероссийская акция  «Наш Крым»</w:t>
      </w:r>
      <w:r w:rsidRPr="004861E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ноября. День народного единствапроникнут идеями национального согласия, сплочения общества, упрочнения российской государственности, взаимопонимания, милосердия, заботы о людях. 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мероприятиях, посвященных празднованию Дню Единства</w:t>
      </w:r>
      <w:r w:rsidRPr="004861E1">
        <w:rPr>
          <w:rFonts w:ascii="Times New Roman" w:eastAsia="Times New Roman" w:hAnsi="Times New Roman" w:cs="Times New Roman"/>
          <w:sz w:val="28"/>
          <w:szCs w:val="28"/>
        </w:rPr>
        <w:t xml:space="preserve"> в КДК им. К.Баазан-оол был организован кожуунный онлайн – конкурс фотографий «Моя многонациональная страна». В сумонных клубных учреждениях провели  информационно-познавательный часы  «Русской доблести пример», организованы книжные выставки «Будущее России – единство»,  организованы беседы с просмотром презентации « 4 ноября – День народного единства»,  конкурсы рисунков «Люблю тебя, моя Россия» .</w:t>
      </w: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кожууне в  День Единства проведены 10 мероприятий, охвачено 396 посетителей, из них 82 участников. </w:t>
      </w:r>
    </w:p>
    <w:p w:rsidR="004861E1" w:rsidRPr="004861E1" w:rsidRDefault="004861E1" w:rsidP="004861E1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1E1" w:rsidRPr="004861E1" w:rsidRDefault="004861E1" w:rsidP="004861E1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Межрегиональных Республиканских фестивалях</w:t>
      </w:r>
    </w:p>
    <w:p w:rsidR="004861E1" w:rsidRPr="004861E1" w:rsidRDefault="004861E1" w:rsidP="004861E1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конкурсах за 2016 год</w:t>
      </w:r>
    </w:p>
    <w:p w:rsidR="004861E1" w:rsidRPr="004861E1" w:rsidRDefault="004861E1" w:rsidP="004861E1">
      <w:pPr>
        <w:tabs>
          <w:tab w:val="left" w:pos="7200"/>
        </w:tabs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1E1">
        <w:rPr>
          <w:rFonts w:ascii="Times New Roman" w:eastAsia="Calibri" w:hAnsi="Times New Roman" w:cs="Times New Roman"/>
          <w:sz w:val="28"/>
          <w:szCs w:val="28"/>
        </w:rPr>
        <w:t>По сравнению с предыдущим 2015 годом в 2016 году Тес -Хемский кожуун плодотворно</w:t>
      </w:r>
      <w:r w:rsidRPr="004861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участвовал в республиканских, в межрегиональных проектах, фестивалях, конкурсах способствуют совершенствованию творческих способностей, раскрытию таланта обмену опытом, между учреждениями культуры района и республики. Также имеются призовые места:</w:t>
      </w:r>
    </w:p>
    <w:p w:rsidR="004861E1" w:rsidRPr="004861E1" w:rsidRDefault="004861E1" w:rsidP="004861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-Республиканский конкурс-выставка  лучших мастеров по шитью  национальной одежды «Тыва хевим - чоргааралым – 2016» в Центре тувинской культуры (Самый активный кожуун);</w:t>
      </w:r>
    </w:p>
    <w:p w:rsidR="004861E1" w:rsidRPr="004861E1" w:rsidRDefault="004861E1" w:rsidP="004861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-Республиканская конференция по пошиву национальной одежды;</w:t>
      </w:r>
    </w:p>
    <w:p w:rsidR="004861E1" w:rsidRPr="004861E1" w:rsidRDefault="004861E1" w:rsidP="004861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-Межкожуунный конкурс среди работников культуры "Алдынкажык" в Тандинском  кожууне (сборная команда СДК им.В.Чунмаас.Холь-Оожу, СДК им.Д.Чамзыраяс.О-Шынаа заняла 3-е место);</w:t>
      </w:r>
    </w:p>
    <w:p w:rsidR="004861E1" w:rsidRPr="004861E1" w:rsidRDefault="004861E1" w:rsidP="004861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-Республиканский конкурс "Талантливы вместе" в г.Кызыле (номинация "За профессионализм");</w:t>
      </w:r>
    </w:p>
    <w:p w:rsidR="004861E1" w:rsidRPr="004861E1" w:rsidRDefault="004861E1" w:rsidP="00486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Calibri" w:hAnsi="Times New Roman" w:cs="Times New Roman"/>
          <w:sz w:val="28"/>
          <w:szCs w:val="28"/>
          <w:lang w:eastAsia="ru-RU"/>
        </w:rPr>
        <w:t>- Республиканский фестиваль народного творчества "Тыва-бистиноргээвис" в г.Кызыл. (Лауреаты 3 степени в номинациях "Художественное чтение",  "Парный танец");</w:t>
      </w:r>
    </w:p>
    <w:p w:rsidR="004861E1" w:rsidRPr="004861E1" w:rsidRDefault="004861E1" w:rsidP="00486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Calibri" w:hAnsi="Times New Roman" w:cs="Times New Roman"/>
          <w:sz w:val="28"/>
          <w:szCs w:val="28"/>
          <w:lang w:eastAsia="ru-RU"/>
        </w:rPr>
        <w:t>-Республиканский конкурс среди хомеистов Геннадия Чамзырына(  активное участие);</w:t>
      </w:r>
    </w:p>
    <w:p w:rsidR="004861E1" w:rsidRPr="004861E1" w:rsidRDefault="004861E1" w:rsidP="00486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Calibri" w:hAnsi="Times New Roman" w:cs="Times New Roman"/>
          <w:sz w:val="28"/>
          <w:szCs w:val="28"/>
          <w:lang w:eastAsia="ru-RU"/>
        </w:rPr>
        <w:t>- Республиканский конкурс среди хомеистов "Сарадак" (номинация "лучший дебют");</w:t>
      </w:r>
    </w:p>
    <w:p w:rsidR="004861E1" w:rsidRPr="004861E1" w:rsidRDefault="004861E1" w:rsidP="00486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Calibri" w:hAnsi="Times New Roman" w:cs="Times New Roman"/>
          <w:sz w:val="28"/>
          <w:szCs w:val="28"/>
          <w:lang w:eastAsia="ru-RU"/>
        </w:rPr>
        <w:t>- Республиканский конкурс среди ветеранов "Синий платочек" в Эрзинском кожууне(номинация "Лучшая инсценировка");</w:t>
      </w:r>
    </w:p>
    <w:p w:rsidR="004861E1" w:rsidRPr="004861E1" w:rsidRDefault="004861E1" w:rsidP="00486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Calibri" w:hAnsi="Times New Roman" w:cs="Times New Roman"/>
          <w:sz w:val="28"/>
          <w:szCs w:val="28"/>
          <w:lang w:eastAsia="ru-RU"/>
        </w:rPr>
        <w:t>-Республиканский конкурс среди хомеистов "Соруктугнункаргыраазы" в вЭрзинском кожууне(  активное участие);</w:t>
      </w:r>
    </w:p>
    <w:p w:rsidR="004861E1" w:rsidRPr="004861E1" w:rsidRDefault="004861E1" w:rsidP="004861E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Calibri" w:hAnsi="Times New Roman" w:cs="Times New Roman"/>
          <w:sz w:val="28"/>
          <w:szCs w:val="28"/>
          <w:lang w:eastAsia="ru-RU"/>
        </w:rPr>
        <w:t>-Межрегиональный конкурс хакасских эстрадных песен "Голос-Ун" в г. Абакане.  (Лауреат 1 степени, приз зрительских симпатий).</w:t>
      </w:r>
    </w:p>
    <w:p w:rsidR="004861E1" w:rsidRPr="004861E1" w:rsidRDefault="004861E1" w:rsidP="004861E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4861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6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Республиканский конкурс среди ведущих «Лучший ведущий-2016» (номинация «Игра с аудиторией »)</w:t>
      </w:r>
    </w:p>
    <w:p w:rsidR="004861E1" w:rsidRPr="004861E1" w:rsidRDefault="004861E1" w:rsidP="004861E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61E1" w:rsidRPr="004861E1" w:rsidRDefault="004861E1" w:rsidP="0048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проведенных мероприятиях по развитию туристской привлекательности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кожуунупроведены 23 мероприятий с общим охватом 23 человек.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Года тувинского Гостеприимства и  развития туристической деятельности с 17 по 24 июня на озере Шара – Нуур работники СДК  им. А.Данзырын с. Кызыл-Чыраа  организовали  и провели республиканского значения отдых для пожилых людей. </w:t>
      </w:r>
      <w:r w:rsidRPr="004861E1">
        <w:rPr>
          <w:rFonts w:ascii="Times New Roman" w:eastAsia="Times New Roman" w:hAnsi="Times New Roman" w:cs="Times New Roman"/>
          <w:sz w:val="28"/>
          <w:szCs w:val="28"/>
        </w:rPr>
        <w:t xml:space="preserve"> Прибыло желающих отдохнуть  на озере Шара-Нуур  из Барун-Хемчикского, Эрзинского, Тандинского и Тес-Хемского  кожуунов. Открытие и закрытие  недельного отдыха начинались с торжественных линеек. В первый день заезда зам. начальника лагеря провела инструктаж по технике безопасности нахождения в открытой местности. Вечером  состоялся вечер знакомства «Огонек знакомства». Со следующего дня и до конца недели распорядок дня начиналась  с утренней зарядки под музыку, принятием водных процедур, проверки артериального давления отдыхающих, раздачей витаминов медицинской сестрой.  После завтрака – принятие грязевых процедур и купание на озере Шара-Нуур. Во второй половине дня после  «тихого часа» пожилые люди играли  в «панчик», «даалы», шахматы и шашки. В вечернее время организовывались вечера отдыха с  подвижными  играми, веселыми стартами «Аскак-даа бол, кырган-даа бол, алыспайнбаар-ла бис»,  с конкурсами среди команд в исполнении    популярных песен 60-70 годов.   Также проводили конкурсы в сочинении стихов « Демиружукшенелдези». Съездили на реку Нарын, которая находится вблизи границы с Монголией, провели обряд «Сан салыр».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E1">
        <w:rPr>
          <w:rFonts w:ascii="Times New Roman" w:eastAsia="Times New Roman" w:hAnsi="Times New Roman" w:cs="Times New Roman"/>
          <w:sz w:val="28"/>
          <w:szCs w:val="28"/>
        </w:rPr>
        <w:t>Выручка от платных услуг в организации туристического отдыха с лечебными процедурами на озере Шара-Нуур составила 46 000, 00 руб. Отдохнувших на озере составило 23 человек, обслуживающий персонал в количестве 8 человек - работники  СДК и медицинская сестра из сумона Ак-Эрик.</w:t>
      </w:r>
    </w:p>
    <w:p w:rsidR="004861E1" w:rsidRPr="004861E1" w:rsidRDefault="004861E1" w:rsidP="004861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48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ганизация отдыха для детей и взрослого населения в летний период.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E1">
        <w:rPr>
          <w:rFonts w:ascii="Times New Roman" w:eastAsia="Times New Roman" w:hAnsi="Times New Roman" w:cs="Times New Roman"/>
          <w:sz w:val="28"/>
          <w:szCs w:val="28"/>
        </w:rPr>
        <w:t>В летний период одним из основных направлений работы Домов культуры   была «Организация летнего отдыха» в пришкольных лагерях.      Проводились детские дискотеки, организовывали выездные беседы на тему «А знаем ли мы свою Родину?», конкурсы рисунков для неорганизованных детей, выезжали в стационарные летне-оздоровительные лагеря «Сайлык», «Ромашка». С концертной программой участвовали на закрытиях сезонов пришкольных лагерей при Самагалтайской средней школах №1, №2.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июля в местечке «Ужар-Бажы» сельский  филиал ЦКС с.Чыргаланды  провел Спартакиаду среди работников культуры Тес-Хемского кожууна.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июля в День Нептуна в Домах культуры были организованы веселые старты для детей пришкольных лагерей в сумонах.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День Нептуна – это   один из самых любимых праздников в России. 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«русалками»,  «водяными»  и  «чертями» стали  дети дневных пришкольных  лагерей.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08 июля  Всероссийский день семьи, любви и верности. С целью поздравления и признания в любви родителям специалистами клубных учреждений организованы  конкурсы рисунков для детей «Моя семья».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и 01 августа в с. Самагалтай врачи – участники губернаторского проекта «Маршрут здоровья»</w:t>
      </w:r>
      <w:r w:rsidRPr="0048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Национального музея им. Алдан –Маадыр, Республиканское народное движение «Вперед, родная Тува»  организовали и провели фестиваль-выставку  «Кочующая столица». Одна из главных миссий фестиваля – сбор предложений и инновационных проектов от жителей республики в «Книгу народных проектов». Население кожууна  познакомились с проектами, которые имеют шанс на реализацию идей в республике.  В итоге поступило146 предложений в  «Книгу народных проектов».</w:t>
      </w:r>
    </w:p>
    <w:p w:rsidR="004861E1" w:rsidRPr="004861E1" w:rsidRDefault="004861E1" w:rsidP="00486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6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По итогам 2016 года культурно-досуговая деятельность Тес-Хемского кожууна увеличилось на 65 мероприятий  по сравнению с 2015 годом и количество охвата населения на 2199 человек.   </w:t>
      </w:r>
    </w:p>
    <w:p w:rsidR="00A33AB7" w:rsidRPr="00A33AB7" w:rsidRDefault="00A33AB7" w:rsidP="00A33AB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Культурно-досуговые формирования</w:t>
      </w:r>
    </w:p>
    <w:p w:rsidR="00A33AB7" w:rsidRPr="00A33AB7" w:rsidRDefault="00A33AB7" w:rsidP="00A33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B7">
        <w:rPr>
          <w:rFonts w:ascii="Times New Roman" w:eastAsia="Calibri" w:hAnsi="Times New Roman" w:cs="Times New Roman"/>
          <w:sz w:val="28"/>
          <w:szCs w:val="28"/>
        </w:rPr>
        <w:t xml:space="preserve">В клубных учреждениях функционируют  69  культурно-досуговых формирований,из них для детей 37, </w:t>
      </w:r>
      <w:r w:rsidRPr="00A3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молодежи от 15 до 24 лет 20 формирований,</w:t>
      </w:r>
      <w:r w:rsidRPr="00A33AB7">
        <w:rPr>
          <w:rFonts w:ascii="Times New Roman" w:eastAsia="Calibri" w:hAnsi="Times New Roman" w:cs="Times New Roman"/>
          <w:sz w:val="28"/>
          <w:szCs w:val="28"/>
        </w:rPr>
        <w:t xml:space="preserve"> всего участников 867 человек, из  них  дети - 462, от 15 лет до 24 лет 230 участников, </w:t>
      </w:r>
      <w:r w:rsidRPr="00A3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любительских объединений с 175 участниками,  успешно функционируют любительские объединения арбанаКуран художественный руководитель КомбуАлдын-кысЧамзырыновна</w:t>
      </w:r>
      <w:r w:rsidRPr="00A3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"Куранские бабушки и дедушки" –клуб вокалистов, "Кураннынозумнери"-клуб любителей устного творчества , Клуб буддистов"- для последователей учения буддизма , "Клуб красоты и грации" для пожилых женщин, а также в СДК им.А.Данзырын «Агарнынагайлары» клуб любителей народного творчества. В СДК им.С.Ланзыы функционирует ВИА «Дамырак» художественный руководитель АртынаАнаталийОю-Хаяевич.</w:t>
      </w:r>
    </w:p>
    <w:p w:rsidR="00A33AB7" w:rsidRPr="00A33AB7" w:rsidRDefault="00A33AB7" w:rsidP="00A33AB7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AB7">
        <w:rPr>
          <w:rFonts w:ascii="Times New Roman" w:eastAsia="Calibri" w:hAnsi="Times New Roman" w:cs="Times New Roman"/>
          <w:sz w:val="28"/>
          <w:szCs w:val="28"/>
        </w:rPr>
        <w:t>Также велась активная работа по воспитательной работе с детьми состоящими на учете. Число детей состоящих научете ПДН по кожууну - 21, из них детей посещающие кружки КДУ- 21. Они  посещают следующие кружки: хореографический- 8,  фольклор-6, декоративно-прикладного искусства-5, ИЗО-1 прочие-  1 .</w:t>
      </w:r>
    </w:p>
    <w:tbl>
      <w:tblPr>
        <w:tblW w:w="9654" w:type="dxa"/>
        <w:tblInd w:w="93" w:type="dxa"/>
        <w:tblLayout w:type="fixed"/>
        <w:tblLook w:val="04A0"/>
      </w:tblPr>
      <w:tblGrid>
        <w:gridCol w:w="632"/>
        <w:gridCol w:w="1718"/>
        <w:gridCol w:w="1209"/>
        <w:gridCol w:w="1418"/>
        <w:gridCol w:w="1134"/>
        <w:gridCol w:w="1275"/>
        <w:gridCol w:w="1276"/>
        <w:gridCol w:w="992"/>
      </w:tblGrid>
      <w:tr w:rsidR="00AD3A57" w:rsidRPr="00AD3A57" w:rsidTr="00A33AB7">
        <w:trPr>
          <w:trHeight w:val="31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33AB7" w:rsidP="00A3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D3A57" w:rsidRPr="00AD3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СДК</w:t>
            </w:r>
          </w:p>
        </w:tc>
        <w:tc>
          <w:tcPr>
            <w:tcW w:w="37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формирований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них число участников</w:t>
            </w:r>
          </w:p>
        </w:tc>
      </w:tr>
      <w:tr w:rsidR="00AD3A57" w:rsidRPr="00AD3A57" w:rsidTr="00A33AB7">
        <w:trPr>
          <w:trHeight w:val="315"/>
        </w:trPr>
        <w:tc>
          <w:tcPr>
            <w:tcW w:w="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AD3A57" w:rsidRPr="00AD3A57" w:rsidTr="00A33AB7">
        <w:trPr>
          <w:trHeight w:val="915"/>
        </w:trPr>
        <w:tc>
          <w:tcPr>
            <w:tcW w:w="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детей включительно до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молодежи от 15 до 24лет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до 14 лет включительно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молодежь до 24 лет</w:t>
            </w:r>
          </w:p>
        </w:tc>
      </w:tr>
      <w:tr w:rsidR="00AD3A57" w:rsidRPr="00AD3A57" w:rsidTr="00314171">
        <w:trPr>
          <w:trHeight w:val="52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КДК им.К.Баазан-оола с.Самагалтай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AD3A57" w:rsidRPr="00AD3A57" w:rsidTr="00314171">
        <w:trPr>
          <w:trHeight w:val="5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им.А.Данзырына с.А-Эрик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D3A57" w:rsidRPr="00AD3A57" w:rsidTr="00314171">
        <w:trPr>
          <w:trHeight w:val="51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им.С.Ланзыыс.Белдир-Арыг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AD3A57" w:rsidRPr="00AD3A57" w:rsidTr="00314171">
        <w:trPr>
          <w:trHeight w:val="2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с.Шуурмак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D3A57" w:rsidRPr="00AD3A57" w:rsidTr="00314171">
        <w:trPr>
          <w:trHeight w:val="51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им.Д.Чамзыраяс.О-Шынаа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AD3A57" w:rsidRPr="00AD3A57" w:rsidTr="00314171">
        <w:trPr>
          <w:trHeight w:val="51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им.В.Чунмаас.Холь-Оожу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D3A57" w:rsidRPr="00AD3A57" w:rsidTr="00314171">
        <w:trPr>
          <w:trHeight w:val="5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им.Б.Доюндупас.Берт-Даг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3A57" w:rsidRPr="00AD3A57" w:rsidTr="00314171">
        <w:trPr>
          <w:trHeight w:val="3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кожууну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57" w:rsidRPr="00AD3A57" w:rsidRDefault="00AD3A57" w:rsidP="00AD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</w:tbl>
    <w:p w:rsidR="004E5862" w:rsidRDefault="004E5862" w:rsidP="00965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A6" w:rsidRDefault="004022A6" w:rsidP="00402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на 2017 год</w:t>
      </w:r>
    </w:p>
    <w:p w:rsidR="004022A6" w:rsidRDefault="004022A6" w:rsidP="00402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A6" w:rsidRDefault="004022A6" w:rsidP="004022A6">
      <w:pPr>
        <w:spacing w:after="0" w:line="23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настоящее время Администрацией кожууна выделены финансовые средства для разработки Проектно- сметной документации СДК Чыргаландыи документы с положительной экспертизой сданы в Министерство культуры , п</w:t>
      </w:r>
      <w:r w:rsidRPr="00486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результатам отборочной комиссии по капитальному ремонту учреждений культуры в РТ  в СДК им.С.Ланзыыс.Белдир-Арыг в 2017 году будет проводиться капитальный ремонт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общую сумму 4 млн.400 руб., и находится под постоянным сопровождением Начальника Управления культуры и туризма.</w:t>
      </w:r>
    </w:p>
    <w:p w:rsidR="003806EC" w:rsidRDefault="003806EC" w:rsidP="004022A6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2A6">
        <w:rPr>
          <w:rFonts w:ascii="Times New Roman" w:hAnsi="Times New Roman" w:cs="Times New Roman"/>
          <w:sz w:val="28"/>
          <w:szCs w:val="28"/>
        </w:rPr>
        <w:t xml:space="preserve">Проанализировав работу управления </w:t>
      </w:r>
      <w:r>
        <w:rPr>
          <w:rFonts w:ascii="Times New Roman" w:hAnsi="Times New Roman" w:cs="Times New Roman"/>
          <w:sz w:val="28"/>
          <w:szCs w:val="28"/>
        </w:rPr>
        <w:t>культуры и туризма Тес-Хемского кожууна</w:t>
      </w:r>
      <w:r w:rsidRPr="004022A6">
        <w:rPr>
          <w:rFonts w:ascii="Times New Roman" w:hAnsi="Times New Roman" w:cs="Times New Roman"/>
          <w:sz w:val="28"/>
          <w:szCs w:val="28"/>
        </w:rPr>
        <w:t xml:space="preserve"> можно дать оценку работе - удовлетворительно и отметить, что уровень культурной жизни поддерживается на достаточно высоком уровне. </w:t>
      </w:r>
    </w:p>
    <w:p w:rsidR="004022A6" w:rsidRPr="004022A6" w:rsidRDefault="003806EC" w:rsidP="004022A6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же, п</w:t>
      </w:r>
      <w:r w:rsidR="00402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роблемными вопросами являются </w:t>
      </w:r>
      <w:r w:rsidR="004022A6" w:rsidRPr="00402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4022A6" w:rsidRPr="004022A6">
        <w:rPr>
          <w:rFonts w:ascii="Times New Roman" w:hAnsi="Times New Roman" w:cs="Times New Roman"/>
          <w:sz w:val="28"/>
          <w:szCs w:val="28"/>
        </w:rPr>
        <w:t>есовершенство нормативно-правовой базы</w:t>
      </w:r>
      <w:r w:rsidR="004022A6">
        <w:rPr>
          <w:rFonts w:ascii="Times New Roman" w:hAnsi="Times New Roman" w:cs="Times New Roman"/>
          <w:sz w:val="28"/>
          <w:szCs w:val="28"/>
        </w:rPr>
        <w:t xml:space="preserve"> созданной МБУК «Централизованная система Тес-Хемского кожууна»</w:t>
      </w:r>
      <w:r w:rsidR="004022A6" w:rsidRPr="004022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недостаточное материально- техническое оснащение СДК, </w:t>
      </w:r>
      <w:r w:rsidR="004022A6" w:rsidRPr="004022A6">
        <w:rPr>
          <w:rFonts w:ascii="Times New Roman" w:hAnsi="Times New Roman" w:cs="Times New Roman"/>
          <w:sz w:val="28"/>
          <w:szCs w:val="28"/>
        </w:rPr>
        <w:t>недостаточное комплектование библиотечных фондов</w:t>
      </w:r>
      <w:r>
        <w:rPr>
          <w:rFonts w:ascii="Times New Roman" w:hAnsi="Times New Roman" w:cs="Times New Roman"/>
          <w:sz w:val="28"/>
          <w:szCs w:val="28"/>
        </w:rPr>
        <w:t xml:space="preserve"> литературой повышенного спроса и</w:t>
      </w:r>
      <w:r w:rsidR="004022A6" w:rsidRPr="004022A6">
        <w:rPr>
          <w:rFonts w:ascii="Times New Roman" w:hAnsi="Times New Roman" w:cs="Times New Roman"/>
          <w:sz w:val="28"/>
          <w:szCs w:val="28"/>
        </w:rPr>
        <w:t xml:space="preserve"> нехватка квалифицированных специалистов.</w:t>
      </w:r>
    </w:p>
    <w:p w:rsidR="003806EC" w:rsidRDefault="003806EC" w:rsidP="0038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2017 году Управление культуры и туризма кожууна</w:t>
      </w:r>
      <w:r w:rsidR="004022A6" w:rsidRPr="004022A6">
        <w:rPr>
          <w:rFonts w:ascii="Times New Roman" w:hAnsi="Times New Roman" w:cs="Times New Roman"/>
          <w:sz w:val="28"/>
          <w:szCs w:val="28"/>
        </w:rPr>
        <w:t xml:space="preserve"> ставит перед собой следующие задачи: </w:t>
      </w:r>
    </w:p>
    <w:p w:rsidR="003806EC" w:rsidRPr="003806EC" w:rsidRDefault="004022A6" w:rsidP="004F477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6EC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учреждений культуры и искусства; </w:t>
      </w:r>
    </w:p>
    <w:p w:rsidR="003806EC" w:rsidRPr="003806EC" w:rsidRDefault="004022A6" w:rsidP="004F477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6EC">
        <w:rPr>
          <w:rFonts w:ascii="Times New Roman" w:hAnsi="Times New Roman" w:cs="Times New Roman"/>
          <w:sz w:val="28"/>
          <w:szCs w:val="28"/>
        </w:rPr>
        <w:t xml:space="preserve">Комплектование библиотек </w:t>
      </w:r>
      <w:r w:rsidR="003806EC" w:rsidRPr="003806EC">
        <w:rPr>
          <w:rFonts w:ascii="Times New Roman" w:hAnsi="Times New Roman" w:cs="Times New Roman"/>
          <w:sz w:val="28"/>
          <w:szCs w:val="28"/>
        </w:rPr>
        <w:t>кожууна</w:t>
      </w:r>
      <w:r w:rsidRPr="003806EC">
        <w:rPr>
          <w:rFonts w:ascii="Times New Roman" w:hAnsi="Times New Roman" w:cs="Times New Roman"/>
          <w:sz w:val="28"/>
          <w:szCs w:val="28"/>
        </w:rPr>
        <w:t xml:space="preserve"> литературой повышенного спроса; </w:t>
      </w:r>
    </w:p>
    <w:p w:rsidR="004022A6" w:rsidRDefault="003806EC" w:rsidP="004F477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6EC">
        <w:rPr>
          <w:rFonts w:ascii="Times New Roman" w:hAnsi="Times New Roman" w:cs="Times New Roman"/>
          <w:sz w:val="28"/>
          <w:szCs w:val="28"/>
        </w:rPr>
        <w:t>Продолжить работу по выполнению плана платных услуг за счет гастрольной деятельности и участия в призовых республиканских мероприятиях;</w:t>
      </w:r>
    </w:p>
    <w:p w:rsidR="003806EC" w:rsidRPr="004F4776" w:rsidRDefault="003806EC" w:rsidP="004F477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776"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культурно-досуговых мероприятий;</w:t>
      </w:r>
    </w:p>
    <w:p w:rsidR="003806EC" w:rsidRPr="004F4776" w:rsidRDefault="003806EC" w:rsidP="004F477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776">
        <w:rPr>
          <w:rFonts w:ascii="Times New Roman" w:hAnsi="Times New Roman" w:cs="Times New Roman"/>
          <w:sz w:val="28"/>
          <w:szCs w:val="28"/>
        </w:rPr>
        <w:t xml:space="preserve">Повышение уровня удовлетворенности граждан кожууна качеством предоставления муниципальных услуг; </w:t>
      </w:r>
    </w:p>
    <w:p w:rsidR="003806EC" w:rsidRPr="004F4776" w:rsidRDefault="003806EC" w:rsidP="004F477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776">
        <w:rPr>
          <w:rFonts w:ascii="Times New Roman" w:hAnsi="Times New Roman" w:cs="Times New Roman"/>
          <w:sz w:val="28"/>
          <w:szCs w:val="28"/>
        </w:rPr>
        <w:t>Увеличение численности библиотек, подключенных к сети «Интернет»</w:t>
      </w:r>
      <w:r w:rsidR="004F4776" w:rsidRPr="004F477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F4776" w:rsidRDefault="004F4776" w:rsidP="0038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Поставлена общая задача улучшить все целевые показатели учреждений культуры кожууна, в том числе участие в республиканских конкурсах и фестивалях.</w:t>
      </w:r>
    </w:p>
    <w:p w:rsidR="003806EC" w:rsidRPr="003806EC" w:rsidRDefault="003806EC" w:rsidP="00380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06EC" w:rsidRPr="003806EC" w:rsidSect="004B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C0244A"/>
    <w:multiLevelType w:val="hybridMultilevel"/>
    <w:tmpl w:val="A490C684"/>
    <w:lvl w:ilvl="0" w:tplc="43E40484">
      <w:numFmt w:val="bullet"/>
      <w:lvlText w:val=""/>
      <w:lvlJc w:val="left"/>
      <w:pPr>
        <w:ind w:left="2316" w:hanging="90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9E17AE"/>
    <w:multiLevelType w:val="hybridMultilevel"/>
    <w:tmpl w:val="55D67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9B74CD"/>
    <w:multiLevelType w:val="hybridMultilevel"/>
    <w:tmpl w:val="91EC9DF4"/>
    <w:lvl w:ilvl="0" w:tplc="43E40484">
      <w:numFmt w:val="bullet"/>
      <w:lvlText w:val=""/>
      <w:lvlJc w:val="left"/>
      <w:pPr>
        <w:ind w:left="1608" w:hanging="90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F70A82"/>
    <w:multiLevelType w:val="hybridMultilevel"/>
    <w:tmpl w:val="A1885802"/>
    <w:lvl w:ilvl="0" w:tplc="43E40484">
      <w:numFmt w:val="bullet"/>
      <w:lvlText w:val=""/>
      <w:lvlJc w:val="left"/>
      <w:pPr>
        <w:ind w:left="1608" w:hanging="90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03251"/>
    <w:multiLevelType w:val="hybridMultilevel"/>
    <w:tmpl w:val="0D561B0A"/>
    <w:lvl w:ilvl="0" w:tplc="29621E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056B0"/>
    <w:multiLevelType w:val="hybridMultilevel"/>
    <w:tmpl w:val="5BA41848"/>
    <w:lvl w:ilvl="0" w:tplc="408CA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500C5C"/>
    <w:multiLevelType w:val="hybridMultilevel"/>
    <w:tmpl w:val="ED961E26"/>
    <w:lvl w:ilvl="0" w:tplc="BC1051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5DB"/>
    <w:rsid w:val="000753F7"/>
    <w:rsid w:val="000E42B3"/>
    <w:rsid w:val="00106E9F"/>
    <w:rsid w:val="001E5963"/>
    <w:rsid w:val="002207EB"/>
    <w:rsid w:val="00235FE3"/>
    <w:rsid w:val="00241AD3"/>
    <w:rsid w:val="002A2990"/>
    <w:rsid w:val="002E63FC"/>
    <w:rsid w:val="00314171"/>
    <w:rsid w:val="00324B3B"/>
    <w:rsid w:val="003806EC"/>
    <w:rsid w:val="00397DF1"/>
    <w:rsid w:val="003E7AA1"/>
    <w:rsid w:val="004022A6"/>
    <w:rsid w:val="00433065"/>
    <w:rsid w:val="00465D8C"/>
    <w:rsid w:val="0046710B"/>
    <w:rsid w:val="004861E1"/>
    <w:rsid w:val="004B280B"/>
    <w:rsid w:val="004B423D"/>
    <w:rsid w:val="004E5862"/>
    <w:rsid w:val="004F4776"/>
    <w:rsid w:val="004F54EE"/>
    <w:rsid w:val="00526F5E"/>
    <w:rsid w:val="005526A1"/>
    <w:rsid w:val="005E00D3"/>
    <w:rsid w:val="005F48C0"/>
    <w:rsid w:val="006041FA"/>
    <w:rsid w:val="00611960"/>
    <w:rsid w:val="006A0CDB"/>
    <w:rsid w:val="006A2C86"/>
    <w:rsid w:val="007B1A7F"/>
    <w:rsid w:val="007B486B"/>
    <w:rsid w:val="007D5C9C"/>
    <w:rsid w:val="008239FB"/>
    <w:rsid w:val="00906193"/>
    <w:rsid w:val="00960B9D"/>
    <w:rsid w:val="00965DFB"/>
    <w:rsid w:val="009B13AE"/>
    <w:rsid w:val="009C15E6"/>
    <w:rsid w:val="009F216B"/>
    <w:rsid w:val="009F6E14"/>
    <w:rsid w:val="00A33AB7"/>
    <w:rsid w:val="00A95ACB"/>
    <w:rsid w:val="00AA147F"/>
    <w:rsid w:val="00AD3A57"/>
    <w:rsid w:val="00AF33E9"/>
    <w:rsid w:val="00B37636"/>
    <w:rsid w:val="00B535DB"/>
    <w:rsid w:val="00B569BD"/>
    <w:rsid w:val="00B81167"/>
    <w:rsid w:val="00C10441"/>
    <w:rsid w:val="00C25D02"/>
    <w:rsid w:val="00C409AA"/>
    <w:rsid w:val="00CC76A6"/>
    <w:rsid w:val="00CD3B25"/>
    <w:rsid w:val="00D0421B"/>
    <w:rsid w:val="00D137C9"/>
    <w:rsid w:val="00DA1146"/>
    <w:rsid w:val="00DD4AA9"/>
    <w:rsid w:val="00E44661"/>
    <w:rsid w:val="00E628B1"/>
    <w:rsid w:val="00E62B1B"/>
    <w:rsid w:val="00EE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FB"/>
    <w:pPr>
      <w:ind w:left="720"/>
      <w:contextualSpacing/>
    </w:pPr>
  </w:style>
  <w:style w:type="paragraph" w:styleId="a4">
    <w:name w:val="No Spacing"/>
    <w:uiPriority w:val="1"/>
    <w:qFormat/>
    <w:rsid w:val="006A0C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A7F"/>
    <w:rPr>
      <w:rFonts w:ascii="Tahoma" w:hAnsi="Tahoma" w:cs="Tahoma"/>
      <w:sz w:val="16"/>
      <w:szCs w:val="16"/>
    </w:rPr>
  </w:style>
  <w:style w:type="paragraph" w:customStyle="1" w:styleId="a7">
    <w:name w:val="???????"/>
    <w:rsid w:val="00AA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FB"/>
    <w:pPr>
      <w:ind w:left="720"/>
      <w:contextualSpacing/>
    </w:pPr>
  </w:style>
  <w:style w:type="paragraph" w:styleId="a4">
    <w:name w:val="No Spacing"/>
    <w:uiPriority w:val="1"/>
    <w:qFormat/>
    <w:rsid w:val="006A0C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A7F"/>
    <w:rPr>
      <w:rFonts w:ascii="Tahoma" w:hAnsi="Tahoma" w:cs="Tahoma"/>
      <w:sz w:val="16"/>
      <w:szCs w:val="16"/>
    </w:rPr>
  </w:style>
  <w:style w:type="paragraph" w:customStyle="1" w:styleId="a7">
    <w:name w:val="???????"/>
    <w:rsid w:val="00AA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11278</Words>
  <Characters>64287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1004993</dc:creator>
  <cp:lastModifiedBy>Каадыровна</cp:lastModifiedBy>
  <cp:revision>13</cp:revision>
  <cp:lastPrinted>2017-01-23T10:53:00Z</cp:lastPrinted>
  <dcterms:created xsi:type="dcterms:W3CDTF">2018-02-26T08:41:00Z</dcterms:created>
  <dcterms:modified xsi:type="dcterms:W3CDTF">2018-03-06T04:54:00Z</dcterms:modified>
</cp:coreProperties>
</file>