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1C" w:rsidRDefault="00C43D1C" w:rsidP="00C43D1C">
      <w:pPr>
        <w:jc w:val="center"/>
      </w:pPr>
      <w:r>
        <w:rPr>
          <w:noProof/>
        </w:rPr>
        <w:drawing>
          <wp:inline distT="0" distB="0" distL="0" distR="0" wp14:anchorId="458E5A46" wp14:editId="012A0E85">
            <wp:extent cx="781050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1C" w:rsidRDefault="00C43D1C" w:rsidP="00C43D1C">
      <w:pPr>
        <w:tabs>
          <w:tab w:val="left" w:pos="2910"/>
        </w:tabs>
      </w:pPr>
      <w:r>
        <w:tab/>
      </w:r>
    </w:p>
    <w:p w:rsidR="00C43D1C" w:rsidRDefault="00C43D1C" w:rsidP="00C43D1C">
      <w:pPr>
        <w:rPr>
          <w:b/>
        </w:rPr>
      </w:pPr>
      <w:r>
        <w:rPr>
          <w:b/>
        </w:rPr>
        <w:t xml:space="preserve">РЕСПУБЛИКА ТЫВА                  </w:t>
      </w:r>
      <w:r>
        <w:rPr>
          <w:b/>
          <w:sz w:val="16"/>
          <w:szCs w:val="16"/>
        </w:rPr>
        <w:t>668360 Республика Тыва</w:t>
      </w:r>
      <w:r>
        <w:rPr>
          <w:b/>
        </w:rPr>
        <w:t xml:space="preserve">       </w:t>
      </w:r>
      <w:proofErr w:type="spellStart"/>
      <w:r>
        <w:rPr>
          <w:b/>
        </w:rPr>
        <w:t>ТЫВА</w:t>
      </w:r>
      <w:proofErr w:type="spellEnd"/>
      <w:r>
        <w:rPr>
          <w:b/>
        </w:rPr>
        <w:t xml:space="preserve"> РЕСПУБЛИКАНЫН</w:t>
      </w:r>
    </w:p>
    <w:p w:rsidR="00C43D1C" w:rsidRDefault="00C43D1C" w:rsidP="00C43D1C">
      <w:pPr>
        <w:rPr>
          <w:b/>
        </w:rPr>
      </w:pPr>
      <w:r>
        <w:rPr>
          <w:b/>
        </w:rPr>
        <w:t xml:space="preserve">ТЕС-ХЕМСКИЙ КОЖУУН          </w:t>
      </w:r>
      <w:r>
        <w:rPr>
          <w:b/>
          <w:sz w:val="16"/>
          <w:szCs w:val="16"/>
        </w:rPr>
        <w:t>Тес-</w:t>
      </w:r>
      <w:proofErr w:type="spellStart"/>
      <w:r>
        <w:rPr>
          <w:b/>
          <w:sz w:val="16"/>
          <w:szCs w:val="16"/>
        </w:rPr>
        <w:t>Хемский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кожуун</w:t>
      </w:r>
      <w:proofErr w:type="spellEnd"/>
      <w:r>
        <w:rPr>
          <w:b/>
        </w:rPr>
        <w:t xml:space="preserve">          ТЕС-ХЕМ КОЖУУННУН</w:t>
      </w:r>
    </w:p>
    <w:p w:rsidR="00C43D1C" w:rsidRDefault="00C43D1C" w:rsidP="00C43D1C">
      <w:pPr>
        <w:rPr>
          <w:b/>
        </w:rPr>
      </w:pPr>
      <w:r>
        <w:rPr>
          <w:b/>
        </w:rPr>
        <w:t xml:space="preserve">ХУРАЛ ПРЕДСТАВИТЕЛЕЙ         </w:t>
      </w:r>
      <w:r>
        <w:rPr>
          <w:b/>
          <w:sz w:val="16"/>
          <w:szCs w:val="16"/>
        </w:rPr>
        <w:t>с. Самагалтай</w:t>
      </w:r>
      <w:r>
        <w:rPr>
          <w:b/>
        </w:rPr>
        <w:t xml:space="preserve">                ТОЛЭЭЛЕКЧИЛЕР ХУРАЛЫ</w:t>
      </w:r>
    </w:p>
    <w:p w:rsidR="00C43D1C" w:rsidRDefault="00C43D1C" w:rsidP="00C43D1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ул.А.Ч.Кунаа,54. т.: 21576</w:t>
      </w:r>
    </w:p>
    <w:p w:rsidR="00C43D1C" w:rsidRDefault="00C43D1C" w:rsidP="00C43D1C">
      <w:pPr>
        <w:jc w:val="center"/>
        <w:rPr>
          <w:b/>
          <w:sz w:val="28"/>
          <w:szCs w:val="28"/>
        </w:rPr>
      </w:pPr>
    </w:p>
    <w:p w:rsidR="00C43D1C" w:rsidRDefault="00B0620F" w:rsidP="00C43D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 № 19</w:t>
      </w:r>
    </w:p>
    <w:p w:rsidR="00C43D1C" w:rsidRDefault="00B0620F" w:rsidP="00C43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«22</w:t>
      </w:r>
      <w:r w:rsidR="00C43D1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мая </w:t>
      </w:r>
      <w:r w:rsidR="00C43D1C">
        <w:rPr>
          <w:b/>
          <w:sz w:val="28"/>
          <w:szCs w:val="28"/>
        </w:rPr>
        <w:t xml:space="preserve"> 2018 г.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3D1C">
        <w:rPr>
          <w:b/>
          <w:sz w:val="28"/>
          <w:szCs w:val="28"/>
        </w:rPr>
        <w:t xml:space="preserve">   с. Самагалтай</w:t>
      </w:r>
    </w:p>
    <w:p w:rsidR="00C43D1C" w:rsidRPr="00522158" w:rsidRDefault="00C43D1C" w:rsidP="00C43D1C">
      <w:pPr>
        <w:rPr>
          <w:b/>
          <w:sz w:val="28"/>
          <w:szCs w:val="28"/>
        </w:rPr>
      </w:pPr>
    </w:p>
    <w:p w:rsidR="00C43D1C" w:rsidRPr="00993FB0" w:rsidRDefault="00C43D1C" w:rsidP="00C43D1C">
      <w:pPr>
        <w:pStyle w:val="1"/>
        <w:ind w:left="0"/>
      </w:pPr>
      <w:r w:rsidRPr="008C721F">
        <w:rPr>
          <w:b w:val="0"/>
          <w:szCs w:val="28"/>
        </w:rPr>
        <w:t xml:space="preserve">    </w:t>
      </w: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Хурала представителей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от 19.05.2018 года № 15 «О </w:t>
      </w:r>
      <w:r w:rsidRPr="0071158E">
        <w:t>По</w:t>
      </w:r>
      <w:bookmarkStart w:id="0" w:name="_GoBack"/>
      <w:bookmarkEnd w:id="0"/>
      <w:r w:rsidRPr="0071158E">
        <w:t xml:space="preserve">рядке </w:t>
      </w:r>
      <w:r>
        <w:t>формирования резерва управленческих кадров в муниципальном районе «Тес-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</w:t>
      </w:r>
    </w:p>
    <w:p w:rsidR="00C43D1C" w:rsidRDefault="00C43D1C" w:rsidP="00C43D1C">
      <w:pPr>
        <w:pStyle w:val="1"/>
        <w:ind w:left="0"/>
      </w:pPr>
    </w:p>
    <w:p w:rsidR="00C43D1C" w:rsidRPr="00EF3423" w:rsidRDefault="00C43D1C" w:rsidP="00C43D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F8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действующему законодательству нормативного правового акта Хурал представителей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РЕШИЛ:</w:t>
      </w:r>
    </w:p>
    <w:p w:rsidR="00C43D1C" w:rsidRPr="00EF3423" w:rsidRDefault="00C43D1C" w:rsidP="00C43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3D1C" w:rsidRPr="00EF3423" w:rsidRDefault="00C43D1C" w:rsidP="00C43D1C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3423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Хурала представителей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от 19.05.2018 года № 15 «О порядке формирования резерва управленческих кадров в муниципальном районе «Тес-</w:t>
      </w:r>
      <w:proofErr w:type="spellStart"/>
      <w:r>
        <w:rPr>
          <w:sz w:val="28"/>
          <w:szCs w:val="28"/>
        </w:rPr>
        <w:t>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Тыва».  </w:t>
      </w:r>
    </w:p>
    <w:p w:rsidR="00C43D1C" w:rsidRPr="002A0F87" w:rsidRDefault="00C43D1C" w:rsidP="00C43D1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0F87">
        <w:rPr>
          <w:iCs/>
          <w:sz w:val="28"/>
          <w:szCs w:val="28"/>
        </w:rPr>
        <w:t xml:space="preserve">Настоящее </w:t>
      </w:r>
      <w:r>
        <w:rPr>
          <w:iCs/>
          <w:sz w:val="28"/>
          <w:szCs w:val="28"/>
        </w:rPr>
        <w:t xml:space="preserve">решение </w:t>
      </w:r>
      <w:r w:rsidRPr="002A0F87">
        <w:rPr>
          <w:iCs/>
          <w:sz w:val="28"/>
          <w:szCs w:val="28"/>
        </w:rPr>
        <w:t xml:space="preserve">вступает в силу </w:t>
      </w:r>
      <w:r>
        <w:rPr>
          <w:iCs/>
          <w:sz w:val="28"/>
          <w:szCs w:val="28"/>
        </w:rPr>
        <w:t>со дня</w:t>
      </w:r>
      <w:r w:rsidRPr="002A0F87">
        <w:rPr>
          <w:iCs/>
          <w:sz w:val="28"/>
          <w:szCs w:val="28"/>
        </w:rPr>
        <w:t xml:space="preserve"> его </w:t>
      </w:r>
      <w:r>
        <w:rPr>
          <w:iCs/>
          <w:sz w:val="28"/>
          <w:szCs w:val="28"/>
        </w:rPr>
        <w:t xml:space="preserve">обнародования в установленном порядке </w:t>
      </w:r>
      <w:r w:rsidRPr="002A0F87">
        <w:rPr>
          <w:iCs/>
          <w:sz w:val="28"/>
          <w:szCs w:val="28"/>
        </w:rPr>
        <w:t xml:space="preserve">и подлежит размещению на официальном сайте </w:t>
      </w:r>
      <w:r>
        <w:rPr>
          <w:iCs/>
          <w:sz w:val="28"/>
          <w:szCs w:val="28"/>
        </w:rPr>
        <w:t>Администрации Тес-</w:t>
      </w:r>
      <w:proofErr w:type="spellStart"/>
      <w:r>
        <w:rPr>
          <w:iCs/>
          <w:sz w:val="28"/>
          <w:szCs w:val="28"/>
        </w:rPr>
        <w:t>Хемского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кожууна</w:t>
      </w:r>
      <w:proofErr w:type="spellEnd"/>
      <w:r>
        <w:rPr>
          <w:iCs/>
          <w:sz w:val="28"/>
          <w:szCs w:val="28"/>
        </w:rPr>
        <w:t xml:space="preserve"> </w:t>
      </w:r>
      <w:r w:rsidRPr="002A0F87">
        <w:rPr>
          <w:iCs/>
          <w:sz w:val="28"/>
          <w:szCs w:val="28"/>
        </w:rPr>
        <w:t>в информаци</w:t>
      </w:r>
      <w:r>
        <w:rPr>
          <w:iCs/>
          <w:sz w:val="28"/>
          <w:szCs w:val="28"/>
        </w:rPr>
        <w:t>онно-телекоммуникационной сети «</w:t>
      </w:r>
      <w:r w:rsidRPr="002A0F87">
        <w:rPr>
          <w:iCs/>
          <w:sz w:val="28"/>
          <w:szCs w:val="28"/>
        </w:rPr>
        <w:t>Интернет</w:t>
      </w:r>
      <w:r>
        <w:rPr>
          <w:iCs/>
          <w:sz w:val="28"/>
          <w:szCs w:val="28"/>
        </w:rPr>
        <w:t>»</w:t>
      </w:r>
      <w:r w:rsidRPr="002A0F87">
        <w:rPr>
          <w:iCs/>
          <w:sz w:val="28"/>
          <w:szCs w:val="28"/>
        </w:rPr>
        <w:t>.</w:t>
      </w:r>
    </w:p>
    <w:p w:rsidR="00C43D1C" w:rsidRPr="006B04C9" w:rsidRDefault="00C43D1C" w:rsidP="00C43D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6B04C9">
        <w:rPr>
          <w:sz w:val="28"/>
          <w:szCs w:val="28"/>
        </w:rPr>
        <w:t xml:space="preserve">.  </w:t>
      </w:r>
      <w:proofErr w:type="gramStart"/>
      <w:r w:rsidRPr="006B04C9">
        <w:rPr>
          <w:sz w:val="28"/>
          <w:szCs w:val="28"/>
        </w:rPr>
        <w:t>Контроль за</w:t>
      </w:r>
      <w:proofErr w:type="gramEnd"/>
      <w:r w:rsidRPr="006B04C9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решения о</w:t>
      </w:r>
      <w:r w:rsidRPr="006B04C9">
        <w:rPr>
          <w:sz w:val="28"/>
          <w:szCs w:val="28"/>
        </w:rPr>
        <w:t xml:space="preserve">ставляю за собой. </w:t>
      </w:r>
    </w:p>
    <w:p w:rsidR="00C43D1C" w:rsidRDefault="00C43D1C" w:rsidP="00C43D1C">
      <w:pPr>
        <w:pStyle w:val="3"/>
        <w:tabs>
          <w:tab w:val="left" w:pos="759"/>
        </w:tabs>
        <w:jc w:val="center"/>
        <w:rPr>
          <w:b/>
          <w:szCs w:val="28"/>
        </w:rPr>
      </w:pPr>
    </w:p>
    <w:p w:rsidR="00C43D1C" w:rsidRDefault="00C43D1C" w:rsidP="00C43D1C">
      <w:pPr>
        <w:pStyle w:val="3"/>
        <w:tabs>
          <w:tab w:val="left" w:pos="759"/>
        </w:tabs>
        <w:jc w:val="center"/>
        <w:rPr>
          <w:szCs w:val="28"/>
        </w:rPr>
      </w:pPr>
      <w:r w:rsidRPr="008C721F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</w:p>
    <w:p w:rsidR="00C43D1C" w:rsidRDefault="00C43D1C" w:rsidP="00C43D1C">
      <w:pPr>
        <w:jc w:val="both"/>
        <w:rPr>
          <w:sz w:val="28"/>
          <w:szCs w:val="28"/>
        </w:rPr>
      </w:pPr>
    </w:p>
    <w:p w:rsidR="00C43D1C" w:rsidRDefault="00C43D1C" w:rsidP="00C43D1C">
      <w:pPr>
        <w:jc w:val="both"/>
        <w:rPr>
          <w:sz w:val="28"/>
          <w:szCs w:val="28"/>
        </w:rPr>
      </w:pPr>
    </w:p>
    <w:p w:rsidR="00C43D1C" w:rsidRDefault="00C43D1C" w:rsidP="00C43D1C">
      <w:pPr>
        <w:jc w:val="both"/>
        <w:rPr>
          <w:sz w:val="28"/>
          <w:szCs w:val="28"/>
        </w:rPr>
      </w:pPr>
    </w:p>
    <w:p w:rsidR="00C43D1C" w:rsidRDefault="00C43D1C" w:rsidP="00C43D1C">
      <w:pPr>
        <w:jc w:val="both"/>
        <w:rPr>
          <w:sz w:val="28"/>
          <w:szCs w:val="28"/>
        </w:rPr>
      </w:pPr>
    </w:p>
    <w:p w:rsidR="00C43D1C" w:rsidRDefault="00C43D1C" w:rsidP="00C43D1C">
      <w:pPr>
        <w:jc w:val="both"/>
        <w:rPr>
          <w:sz w:val="28"/>
          <w:szCs w:val="28"/>
        </w:rPr>
      </w:pPr>
    </w:p>
    <w:p w:rsidR="00C43D1C" w:rsidRDefault="00C43D1C" w:rsidP="00C43D1C">
      <w:pPr>
        <w:jc w:val="both"/>
        <w:rPr>
          <w:sz w:val="28"/>
          <w:szCs w:val="28"/>
        </w:rPr>
      </w:pPr>
    </w:p>
    <w:p w:rsidR="00C43D1C" w:rsidRDefault="00C43D1C" w:rsidP="00C43D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43D1C" w:rsidRDefault="00C43D1C" w:rsidP="00C43D1C">
      <w:pPr>
        <w:jc w:val="both"/>
        <w:rPr>
          <w:sz w:val="28"/>
          <w:szCs w:val="28"/>
        </w:rPr>
      </w:pPr>
      <w:r>
        <w:rPr>
          <w:sz w:val="28"/>
          <w:szCs w:val="28"/>
        </w:rPr>
        <w:t>«Тес-</w:t>
      </w:r>
      <w:proofErr w:type="spellStart"/>
      <w:r>
        <w:rPr>
          <w:sz w:val="28"/>
          <w:szCs w:val="28"/>
        </w:rPr>
        <w:t>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РТ»:                                             Ч.Х. </w:t>
      </w: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</w:t>
      </w:r>
    </w:p>
    <w:p w:rsidR="00C43D1C" w:rsidRDefault="00C43D1C" w:rsidP="00C43D1C">
      <w:pPr>
        <w:jc w:val="right"/>
        <w:rPr>
          <w:sz w:val="28"/>
          <w:szCs w:val="28"/>
        </w:rPr>
      </w:pPr>
    </w:p>
    <w:p w:rsidR="00C43D1C" w:rsidRDefault="00C43D1C" w:rsidP="00C43D1C"/>
    <w:p w:rsidR="00715640" w:rsidRDefault="00715640"/>
    <w:sectPr w:rsidR="00715640" w:rsidSect="003B074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3E" w:rsidRDefault="00E80C3E">
      <w:r>
        <w:separator/>
      </w:r>
    </w:p>
  </w:endnote>
  <w:endnote w:type="continuationSeparator" w:id="0">
    <w:p w:rsidR="00E80C3E" w:rsidRDefault="00E8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3E" w:rsidRDefault="00E80C3E">
      <w:r>
        <w:separator/>
      </w:r>
    </w:p>
  </w:footnote>
  <w:footnote w:type="continuationSeparator" w:id="0">
    <w:p w:rsidR="00E80C3E" w:rsidRDefault="00E8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C0" w:rsidRDefault="00C43D1C" w:rsidP="003B07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0C0" w:rsidRDefault="00E80C3E" w:rsidP="003B07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C0" w:rsidRDefault="00C43D1C" w:rsidP="007A00C0">
    <w:pPr>
      <w:pStyle w:val="a3"/>
      <w:framePr w:wrap="around" w:vAnchor="text" w:hAnchor="margin" w:xAlign="right" w:y="1"/>
    </w:pPr>
    <w:r>
      <w:rPr>
        <w:rStyle w:val="a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36"/>
    <w:rsid w:val="00155CFA"/>
    <w:rsid w:val="00715640"/>
    <w:rsid w:val="009C2B36"/>
    <w:rsid w:val="00B0620F"/>
    <w:rsid w:val="00C43D1C"/>
    <w:rsid w:val="00E80C3E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D1C"/>
    <w:pPr>
      <w:keepNext/>
      <w:ind w:left="-567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43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D1C"/>
  </w:style>
  <w:style w:type="paragraph" w:styleId="3">
    <w:name w:val="Body Text 3"/>
    <w:basedOn w:val="a"/>
    <w:link w:val="30"/>
    <w:unhideWhenUsed/>
    <w:rsid w:val="00C43D1C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43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D1C"/>
    <w:pPr>
      <w:keepNext/>
      <w:ind w:left="-567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43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D1C"/>
  </w:style>
  <w:style w:type="paragraph" w:styleId="3">
    <w:name w:val="Body Text 3"/>
    <w:basedOn w:val="a"/>
    <w:link w:val="30"/>
    <w:unhideWhenUsed/>
    <w:rsid w:val="00C43D1C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43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User</cp:lastModifiedBy>
  <cp:revision>2</cp:revision>
  <cp:lastPrinted>2018-05-25T05:09:00Z</cp:lastPrinted>
  <dcterms:created xsi:type="dcterms:W3CDTF">2018-05-31T03:33:00Z</dcterms:created>
  <dcterms:modified xsi:type="dcterms:W3CDTF">2018-05-31T03:33:00Z</dcterms:modified>
</cp:coreProperties>
</file>