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E" w:rsidRDefault="00CD017E" w:rsidP="00CD017E">
      <w:pPr>
        <w:ind w:right="850"/>
        <w:jc w:val="right"/>
        <w:rPr>
          <w:rFonts w:ascii="Times New Roman" w:hAnsi="Times New Roman"/>
          <w:noProof/>
        </w:rPr>
      </w:pP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656FD8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656FD8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 w:rsidR="00656FD8">
        <w:rPr>
          <w:rFonts w:ascii="Times New Roman" w:hAnsi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/>
          <w:b/>
        </w:rPr>
        <w:t>ТОЛЭЭЛЕКЧИЛЕР ХУРАЛЫ</w:t>
      </w:r>
    </w:p>
    <w:p w:rsidR="00656FD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</w:t>
      </w:r>
    </w:p>
    <w:p w:rsidR="00240A0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 xml:space="preserve">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</w:t>
      </w:r>
      <w:r w:rsidR="00656FD8">
        <w:rPr>
          <w:rFonts w:ascii="Times New Roman" w:hAnsi="Times New Roman"/>
          <w:b/>
          <w:sz w:val="28"/>
          <w:szCs w:val="28"/>
        </w:rPr>
        <w:t xml:space="preserve">  30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656FD8">
        <w:rPr>
          <w:b w:val="0"/>
          <w:sz w:val="28"/>
          <w:szCs w:val="28"/>
        </w:rPr>
        <w:t>25</w:t>
      </w:r>
      <w:r w:rsidR="00240A08">
        <w:rPr>
          <w:b w:val="0"/>
          <w:sz w:val="28"/>
          <w:szCs w:val="28"/>
        </w:rPr>
        <w:t xml:space="preserve">» </w:t>
      </w:r>
      <w:r w:rsidR="00656FD8">
        <w:rPr>
          <w:b w:val="0"/>
          <w:sz w:val="28"/>
          <w:szCs w:val="28"/>
        </w:rPr>
        <w:t xml:space="preserve">  сентября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«Тес-Хемский</w:t>
      </w:r>
      <w:r w:rsidR="00656F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кожуун Республики Тыва»</w:t>
      </w:r>
    </w:p>
    <w:p w:rsidR="00240A08" w:rsidRDefault="00240A08" w:rsidP="00240A08">
      <w:pPr>
        <w:pStyle w:val="1"/>
        <w:ind w:left="0"/>
        <w:rPr>
          <w:szCs w:val="28"/>
        </w:rPr>
      </w:pPr>
    </w:p>
    <w:p w:rsidR="00A37824" w:rsidRDefault="00A37824" w:rsidP="00A37824">
      <w:pPr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района Тес-Хемского </w:t>
      </w:r>
      <w:r w:rsidRPr="00A37824">
        <w:rPr>
          <w:rFonts w:ascii="Times New Roman" w:hAnsi="Times New Roman"/>
          <w:bCs/>
          <w:sz w:val="28"/>
          <w:szCs w:val="28"/>
        </w:rPr>
        <w:t xml:space="preserve">кожууна Республики Тыва </w:t>
      </w:r>
      <w:r w:rsidRPr="00A37824">
        <w:rPr>
          <w:rFonts w:ascii="Times New Roman" w:hAnsi="Times New Roman"/>
          <w:sz w:val="28"/>
          <w:szCs w:val="28"/>
        </w:rPr>
        <w:t>в соответстви</w:t>
      </w:r>
      <w:r w:rsidR="00656FD8">
        <w:rPr>
          <w:rFonts w:ascii="Times New Roman" w:hAnsi="Times New Roman"/>
          <w:sz w:val="28"/>
          <w:szCs w:val="28"/>
        </w:rPr>
        <w:t xml:space="preserve">е </w:t>
      </w:r>
      <w:r w:rsidRPr="00A37824">
        <w:rPr>
          <w:rFonts w:ascii="Times New Roman" w:hAnsi="Times New Roman"/>
          <w:sz w:val="28"/>
          <w:szCs w:val="28"/>
        </w:rPr>
        <w:t xml:space="preserve">федеральному законодательству Хурал представителей Тес-Хемского </w:t>
      </w:r>
      <w:r w:rsidRPr="00A37824">
        <w:rPr>
          <w:rFonts w:ascii="Times New Roman" w:hAnsi="Times New Roman"/>
          <w:bCs/>
          <w:sz w:val="28"/>
          <w:szCs w:val="28"/>
        </w:rPr>
        <w:t>кожууна Республики Тыва</w:t>
      </w:r>
      <w:r w:rsidR="00656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 w:rsidRPr="00A37824">
        <w:rPr>
          <w:rFonts w:ascii="Times New Roman" w:hAnsi="Times New Roman"/>
          <w:sz w:val="28"/>
          <w:szCs w:val="28"/>
        </w:rPr>
        <w:t>:</w:t>
      </w:r>
    </w:p>
    <w:p w:rsidR="00A37824" w:rsidRPr="00A37824" w:rsidRDefault="00A37824" w:rsidP="00A37824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1</w:t>
      </w:r>
    </w:p>
    <w:p w:rsidR="00A37824" w:rsidRPr="000050F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A37824" w:rsidRPr="00656FD8" w:rsidRDefault="00CD017E" w:rsidP="00656FD8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6FD8">
        <w:rPr>
          <w:rFonts w:ascii="Times New Roman" w:hAnsi="Times New Roman"/>
          <w:sz w:val="28"/>
          <w:szCs w:val="28"/>
        </w:rPr>
        <w:t xml:space="preserve">В пункт 27 часть 1 статьи 4 после слово </w:t>
      </w:r>
      <w:r w:rsidR="00020F37" w:rsidRPr="00656FD8">
        <w:rPr>
          <w:rFonts w:ascii="Times New Roman" w:hAnsi="Times New Roman"/>
          <w:sz w:val="28"/>
          <w:szCs w:val="28"/>
        </w:rPr>
        <w:t>«</w:t>
      </w:r>
      <w:r w:rsidRPr="00656FD8">
        <w:rPr>
          <w:rFonts w:ascii="Times New Roman" w:hAnsi="Times New Roman"/>
          <w:sz w:val="28"/>
          <w:szCs w:val="28"/>
        </w:rPr>
        <w:t>добровольчеству</w:t>
      </w:r>
      <w:r w:rsidR="00020F37" w:rsidRPr="00656FD8">
        <w:rPr>
          <w:rFonts w:ascii="Times New Roman" w:hAnsi="Times New Roman"/>
          <w:sz w:val="28"/>
          <w:szCs w:val="28"/>
        </w:rPr>
        <w:t>»</w:t>
      </w:r>
      <w:r w:rsidRPr="00656FD8">
        <w:rPr>
          <w:rFonts w:ascii="Times New Roman" w:hAnsi="Times New Roman"/>
          <w:sz w:val="28"/>
          <w:szCs w:val="28"/>
        </w:rPr>
        <w:t>дополнить слово</w:t>
      </w:r>
      <w:r w:rsidR="00020F37" w:rsidRPr="00656FD8">
        <w:rPr>
          <w:rFonts w:ascii="Times New Roman" w:hAnsi="Times New Roman"/>
          <w:sz w:val="28"/>
          <w:szCs w:val="28"/>
        </w:rPr>
        <w:t>м</w:t>
      </w:r>
      <w:r w:rsidRPr="00656FD8">
        <w:rPr>
          <w:rFonts w:ascii="Times New Roman" w:hAnsi="Times New Roman"/>
          <w:sz w:val="28"/>
          <w:szCs w:val="28"/>
        </w:rPr>
        <w:t xml:space="preserve"> «волонтерству». </w:t>
      </w:r>
    </w:p>
    <w:p w:rsid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020F37" w:rsidRPr="00B53024" w:rsidRDefault="00B530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3024">
        <w:rPr>
          <w:rFonts w:ascii="Times New Roman" w:hAnsi="Times New Roman"/>
          <w:sz w:val="28"/>
          <w:szCs w:val="28"/>
        </w:rPr>
        <w:t xml:space="preserve">2) </w:t>
      </w:r>
      <w:r w:rsidR="00017EF5">
        <w:rPr>
          <w:rFonts w:ascii="Times New Roman" w:hAnsi="Times New Roman"/>
          <w:sz w:val="28"/>
          <w:szCs w:val="28"/>
        </w:rPr>
        <w:t xml:space="preserve">Пункт </w:t>
      </w:r>
      <w:r w:rsidRPr="00B53024">
        <w:rPr>
          <w:rFonts w:ascii="Times New Roman" w:hAnsi="Times New Roman"/>
          <w:sz w:val="28"/>
          <w:szCs w:val="28"/>
        </w:rPr>
        <w:t xml:space="preserve">11 </w:t>
      </w:r>
      <w:r w:rsidR="00017EF5">
        <w:rPr>
          <w:rFonts w:ascii="Times New Roman" w:hAnsi="Times New Roman"/>
          <w:sz w:val="28"/>
          <w:szCs w:val="28"/>
        </w:rPr>
        <w:t xml:space="preserve">части 1 статьи 4.1  </w:t>
      </w:r>
      <w:r w:rsidRPr="00B53024">
        <w:rPr>
          <w:rFonts w:ascii="Times New Roman" w:hAnsi="Times New Roman"/>
          <w:sz w:val="28"/>
          <w:szCs w:val="28"/>
        </w:rPr>
        <w:t>Устава</w:t>
      </w:r>
      <w:r w:rsidR="00017EF5">
        <w:rPr>
          <w:rFonts w:ascii="Times New Roman" w:hAnsi="Times New Roman"/>
          <w:sz w:val="28"/>
          <w:szCs w:val="28"/>
        </w:rPr>
        <w:t xml:space="preserve">  изложить</w:t>
      </w:r>
      <w:r w:rsidRPr="00B5302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53024" w:rsidRDefault="00B530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6FD8" w:rsidRDefault="00017EF5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</w:t>
      </w:r>
      <w:r w:rsidR="00B53024" w:rsidRPr="00B53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 условий для  организации  проведения независимой  оценки качества  оказания  услуг  организациями в  порядке и на условиях,  которые  установлены  федеральными законами,  а  также  применение  результатов  независимой  оценки  качества  условий  оказания услуг  организациями при  оценке  деятельности  руководителей  подведомственных  организаций  и  осуществление  контроля  за  принятием  мер  по  устранению  недостатков, выявленных  по  результатам  независимой  оценки  качества  условий  оказания услуг  организациями, в  соответствии с федеральными  законами;»</w:t>
      </w:r>
    </w:p>
    <w:p w:rsidR="00020F37" w:rsidRDefault="00656FD8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73AC">
        <w:rPr>
          <w:rFonts w:ascii="Times New Roman" w:hAnsi="Times New Roman"/>
          <w:sz w:val="28"/>
          <w:szCs w:val="28"/>
        </w:rPr>
        <w:t xml:space="preserve"> </w:t>
      </w:r>
      <w:r w:rsidR="00296EBB" w:rsidRPr="004E73AC">
        <w:rPr>
          <w:rFonts w:ascii="Times New Roman" w:hAnsi="Times New Roman"/>
          <w:sz w:val="28"/>
          <w:szCs w:val="28"/>
        </w:rPr>
        <w:t xml:space="preserve">3). </w:t>
      </w:r>
      <w:r w:rsidR="00211771" w:rsidRPr="004E73AC">
        <w:rPr>
          <w:rFonts w:ascii="Times New Roman" w:hAnsi="Times New Roman"/>
          <w:sz w:val="28"/>
          <w:szCs w:val="28"/>
        </w:rPr>
        <w:t>Часть 2 статьи 28 дополнить абзацами следующего содержания:</w:t>
      </w:r>
    </w:p>
    <w:p w:rsidR="004E73AC" w:rsidRPr="004E73AC" w:rsidRDefault="004E73AC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E73AC" w:rsidRPr="004E73AC" w:rsidRDefault="00211771" w:rsidP="004E73AC">
      <w:pPr>
        <w:rPr>
          <w:rFonts w:ascii="Times New Roman" w:hAnsi="Times New Roman"/>
          <w:color w:val="000000"/>
          <w:sz w:val="28"/>
          <w:szCs w:val="28"/>
        </w:rPr>
      </w:pPr>
      <w:r w:rsidRPr="004E73AC">
        <w:rPr>
          <w:rFonts w:ascii="Times New Roman" w:hAnsi="Times New Roman"/>
          <w:sz w:val="28"/>
          <w:szCs w:val="28"/>
        </w:rPr>
        <w:t>«</w:t>
      </w:r>
      <w:r w:rsidR="004E73AC" w:rsidRPr="004E73AC">
        <w:rPr>
          <w:rFonts w:ascii="Times New Roman" w:hAnsi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</w:r>
      <w:r w:rsidR="00656FD8">
        <w:rPr>
          <w:rFonts w:ascii="Times New Roman" w:hAnsi="Times New Roman"/>
          <w:color w:val="000000"/>
          <w:sz w:val="28"/>
          <w:szCs w:val="28"/>
        </w:rPr>
        <w:t>»</w:t>
      </w:r>
      <w:r w:rsidR="004E73AC" w:rsidRPr="004E73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6FD8" w:rsidRDefault="00656FD8" w:rsidP="004E73A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В частях  3,4,6,</w:t>
      </w:r>
      <w:r w:rsidR="007952FE">
        <w:rPr>
          <w:rFonts w:ascii="Times New Roman" w:hAnsi="Times New Roman"/>
          <w:color w:val="000000"/>
          <w:sz w:val="28"/>
          <w:szCs w:val="28"/>
        </w:rPr>
        <w:t>7,8,</w:t>
      </w:r>
      <w:r>
        <w:rPr>
          <w:rFonts w:ascii="Times New Roman" w:hAnsi="Times New Roman"/>
          <w:color w:val="000000"/>
          <w:sz w:val="28"/>
          <w:szCs w:val="28"/>
        </w:rPr>
        <w:t>9 статьи  28 Устава  после  слов «муниципальных  правовых  актов» дополнить  словами «соглашений,  заключаемых  между  органами  местного  самоуправления».</w:t>
      </w:r>
    </w:p>
    <w:p w:rsidR="00656FD8" w:rsidRDefault="00656FD8" w:rsidP="004E73A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2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2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Тес-Хемского </w:t>
      </w:r>
      <w:r w:rsidR="005B5D26" w:rsidRPr="00A37824">
        <w:rPr>
          <w:rFonts w:ascii="Times New Roman" w:hAnsi="Times New Roman" w:cs="Times New Roman"/>
          <w:bCs/>
          <w:sz w:val="28"/>
          <w:szCs w:val="28"/>
        </w:rPr>
        <w:t>кожууна</w:t>
      </w:r>
      <w:r w:rsidR="005B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824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Pr="00A37824">
        <w:rPr>
          <w:rFonts w:ascii="Times New Roman" w:hAnsi="Times New Roman" w:cs="Times New Roman"/>
          <w:sz w:val="28"/>
          <w:szCs w:val="28"/>
        </w:rPr>
        <w:t>.</w:t>
      </w:r>
    </w:p>
    <w:p w:rsidR="00240A08" w:rsidRDefault="00240A0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656FD8" w:rsidRPr="00A37824" w:rsidRDefault="00656FD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240A08" w:rsidRPr="00A37824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«Тес-Хемский</w:t>
      </w:r>
      <w:r w:rsidR="005B5D26"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кожуун РТ»</w:t>
      </w:r>
      <w:r w:rsidR="00656FD8">
        <w:rPr>
          <w:rFonts w:ascii="Times New Roman" w:hAnsi="Times New Roman"/>
          <w:sz w:val="28"/>
          <w:szCs w:val="28"/>
        </w:rPr>
        <w:t xml:space="preserve">                              </w:t>
      </w:r>
      <w:r w:rsidR="00240A08" w:rsidRPr="00A37824">
        <w:rPr>
          <w:rFonts w:ascii="Times New Roman" w:hAnsi="Times New Roman"/>
          <w:sz w:val="28"/>
          <w:szCs w:val="28"/>
        </w:rPr>
        <w:t>Донгак</w:t>
      </w:r>
      <w:r w:rsidR="002F6227">
        <w:rPr>
          <w:rFonts w:ascii="Times New Roman" w:hAnsi="Times New Roman"/>
          <w:sz w:val="28"/>
          <w:szCs w:val="28"/>
        </w:rPr>
        <w:t xml:space="preserve"> </w:t>
      </w:r>
      <w:r w:rsidR="00240A08" w:rsidRPr="00A37824">
        <w:rPr>
          <w:rFonts w:ascii="Times New Roman" w:hAnsi="Times New Roman"/>
          <w:sz w:val="28"/>
          <w:szCs w:val="28"/>
        </w:rPr>
        <w:t xml:space="preserve"> Ч.Х.</w:t>
      </w:r>
    </w:p>
    <w:sectPr w:rsidR="00A729B7" w:rsidRPr="00A37824" w:rsidSect="00656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85" w:rsidRDefault="00D23A85" w:rsidP="00D258D6">
      <w:r>
        <w:separator/>
      </w:r>
    </w:p>
  </w:endnote>
  <w:endnote w:type="continuationSeparator" w:id="1">
    <w:p w:rsidR="00D23A85" w:rsidRDefault="00D23A85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85" w:rsidRDefault="00D23A85" w:rsidP="00D258D6">
      <w:r>
        <w:separator/>
      </w:r>
    </w:p>
  </w:footnote>
  <w:footnote w:type="continuationSeparator" w:id="1">
    <w:p w:rsidR="00D23A85" w:rsidRDefault="00D23A85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4F72"/>
    <w:multiLevelType w:val="hybridMultilevel"/>
    <w:tmpl w:val="13D413A2"/>
    <w:lvl w:ilvl="0" w:tplc="D332A0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50F8"/>
    <w:rsid w:val="000107B4"/>
    <w:rsid w:val="00017EF5"/>
    <w:rsid w:val="00020F37"/>
    <w:rsid w:val="0005682D"/>
    <w:rsid w:val="000A100F"/>
    <w:rsid w:val="000B5FEF"/>
    <w:rsid w:val="000D1C61"/>
    <w:rsid w:val="000E4412"/>
    <w:rsid w:val="0012532C"/>
    <w:rsid w:val="00143839"/>
    <w:rsid w:val="0015334F"/>
    <w:rsid w:val="001765D9"/>
    <w:rsid w:val="001B0122"/>
    <w:rsid w:val="001C38AC"/>
    <w:rsid w:val="00211771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96EBB"/>
    <w:rsid w:val="002F6227"/>
    <w:rsid w:val="002F644D"/>
    <w:rsid w:val="003158DA"/>
    <w:rsid w:val="0032789E"/>
    <w:rsid w:val="00333A0D"/>
    <w:rsid w:val="0035730D"/>
    <w:rsid w:val="00385456"/>
    <w:rsid w:val="00385C7D"/>
    <w:rsid w:val="003920C4"/>
    <w:rsid w:val="00392624"/>
    <w:rsid w:val="00395BDF"/>
    <w:rsid w:val="00414FC7"/>
    <w:rsid w:val="00473361"/>
    <w:rsid w:val="004959BA"/>
    <w:rsid w:val="004E16AA"/>
    <w:rsid w:val="004E5C2F"/>
    <w:rsid w:val="004E73AC"/>
    <w:rsid w:val="004F0410"/>
    <w:rsid w:val="00500E30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611FD8"/>
    <w:rsid w:val="00635291"/>
    <w:rsid w:val="00651F0F"/>
    <w:rsid w:val="00656FD8"/>
    <w:rsid w:val="006B1ED6"/>
    <w:rsid w:val="006E1199"/>
    <w:rsid w:val="006F1DF6"/>
    <w:rsid w:val="0074009A"/>
    <w:rsid w:val="007952FE"/>
    <w:rsid w:val="007B0589"/>
    <w:rsid w:val="00822C6D"/>
    <w:rsid w:val="00825FC0"/>
    <w:rsid w:val="00847D89"/>
    <w:rsid w:val="00854179"/>
    <w:rsid w:val="008C1AAD"/>
    <w:rsid w:val="008C629C"/>
    <w:rsid w:val="009056A1"/>
    <w:rsid w:val="00921CE4"/>
    <w:rsid w:val="00940F40"/>
    <w:rsid w:val="009A7EAF"/>
    <w:rsid w:val="009B420D"/>
    <w:rsid w:val="009D5F63"/>
    <w:rsid w:val="009E344B"/>
    <w:rsid w:val="009F459B"/>
    <w:rsid w:val="00A37824"/>
    <w:rsid w:val="00A500A0"/>
    <w:rsid w:val="00A729B7"/>
    <w:rsid w:val="00A85A5F"/>
    <w:rsid w:val="00AF3CEC"/>
    <w:rsid w:val="00B10092"/>
    <w:rsid w:val="00B30862"/>
    <w:rsid w:val="00B3265B"/>
    <w:rsid w:val="00B53024"/>
    <w:rsid w:val="00B87817"/>
    <w:rsid w:val="00BF1B7C"/>
    <w:rsid w:val="00C3706D"/>
    <w:rsid w:val="00C42526"/>
    <w:rsid w:val="00C429AF"/>
    <w:rsid w:val="00C971C3"/>
    <w:rsid w:val="00CB5B74"/>
    <w:rsid w:val="00CD017E"/>
    <w:rsid w:val="00CF6554"/>
    <w:rsid w:val="00D02D32"/>
    <w:rsid w:val="00D23A85"/>
    <w:rsid w:val="00D258D6"/>
    <w:rsid w:val="00D27DD3"/>
    <w:rsid w:val="00D368C0"/>
    <w:rsid w:val="00D621FD"/>
    <w:rsid w:val="00DA7AEC"/>
    <w:rsid w:val="00DB1039"/>
    <w:rsid w:val="00DE40C3"/>
    <w:rsid w:val="00DF7AAF"/>
    <w:rsid w:val="00E2620C"/>
    <w:rsid w:val="00E409FF"/>
    <w:rsid w:val="00E76733"/>
    <w:rsid w:val="00EA2D3A"/>
    <w:rsid w:val="00EF777F"/>
    <w:rsid w:val="00F452C3"/>
    <w:rsid w:val="00F54CF8"/>
    <w:rsid w:val="00F54D07"/>
    <w:rsid w:val="00F732E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3</cp:revision>
  <cp:lastPrinted>2018-01-11T08:07:00Z</cp:lastPrinted>
  <dcterms:created xsi:type="dcterms:W3CDTF">2018-09-28T23:56:00Z</dcterms:created>
  <dcterms:modified xsi:type="dcterms:W3CDTF">2018-10-03T07:02:00Z</dcterms:modified>
</cp:coreProperties>
</file>