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Pr="00BD4604" w:rsidRDefault="003409C4" w:rsidP="004D34FF">
      <w:pPr>
        <w:tabs>
          <w:tab w:val="left" w:pos="6096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ТЕС-ХЕМСКИЙ КОЖУУН          </w:t>
      </w:r>
      <w:proofErr w:type="spellStart"/>
      <w:r w:rsidRPr="00BD4604">
        <w:rPr>
          <w:b/>
          <w:sz w:val="22"/>
          <w:szCs w:val="22"/>
        </w:rPr>
        <w:t>Тес-Хемский</w:t>
      </w:r>
      <w:proofErr w:type="spellEnd"/>
      <w:r w:rsidR="004D34FF">
        <w:rPr>
          <w:b/>
          <w:sz w:val="22"/>
          <w:szCs w:val="22"/>
        </w:rPr>
        <w:t xml:space="preserve"> </w:t>
      </w:r>
      <w:proofErr w:type="spellStart"/>
      <w:r w:rsidRPr="00BD4604">
        <w:rPr>
          <w:b/>
          <w:sz w:val="22"/>
          <w:szCs w:val="22"/>
        </w:rPr>
        <w:t>кожуун</w:t>
      </w:r>
      <w:proofErr w:type="spellEnd"/>
      <w:r w:rsidRPr="00BD4604">
        <w:rPr>
          <w:b/>
          <w:sz w:val="22"/>
          <w:szCs w:val="22"/>
        </w:rPr>
        <w:t xml:space="preserve">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ХУРАЛ ПРЕДСТАВИТЕЛЕЙ       </w:t>
      </w:r>
      <w:r w:rsidR="00D34919">
        <w:rPr>
          <w:b/>
          <w:sz w:val="22"/>
          <w:szCs w:val="22"/>
        </w:rPr>
        <w:t xml:space="preserve">    </w:t>
      </w:r>
      <w:r w:rsidRPr="00BD4604">
        <w:rPr>
          <w:b/>
          <w:sz w:val="22"/>
          <w:szCs w:val="22"/>
        </w:rPr>
        <w:t xml:space="preserve">  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 xml:space="preserve">амагалтай            </w:t>
      </w:r>
      <w:r w:rsidR="00D34919">
        <w:rPr>
          <w:b/>
          <w:sz w:val="22"/>
          <w:szCs w:val="22"/>
        </w:rPr>
        <w:t xml:space="preserve">  </w:t>
      </w:r>
      <w:r w:rsidRPr="00BD4604">
        <w:rPr>
          <w:b/>
          <w:sz w:val="22"/>
          <w:szCs w:val="22"/>
        </w:rPr>
        <w:t xml:space="preserve">  ТОЛЭЭЛЕКЧИЛЕР ХУРАЛЫ</w:t>
      </w:r>
    </w:p>
    <w:p w:rsidR="003409C4" w:rsidRPr="00BD4604" w:rsidRDefault="00D34919" w:rsidP="00D34919">
      <w:pPr>
        <w:tabs>
          <w:tab w:val="left" w:pos="3020"/>
          <w:tab w:val="center" w:pos="46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  <w:proofErr w:type="spellStart"/>
      <w:r w:rsidR="00653F78">
        <w:rPr>
          <w:b/>
          <w:sz w:val="22"/>
          <w:szCs w:val="22"/>
        </w:rPr>
        <w:t>л.А.Ч.Кунаа</w:t>
      </w:r>
      <w:proofErr w:type="spellEnd"/>
      <w:r>
        <w:rPr>
          <w:b/>
          <w:sz w:val="22"/>
          <w:szCs w:val="22"/>
        </w:rPr>
        <w:t xml:space="preserve"> 58</w:t>
      </w:r>
      <w:r w:rsidR="00653F78">
        <w:rPr>
          <w:b/>
          <w:sz w:val="22"/>
          <w:szCs w:val="22"/>
        </w:rPr>
        <w:t>,</w:t>
      </w:r>
      <w:r w:rsidRPr="00D34919">
        <w:rPr>
          <w:b/>
          <w:sz w:val="22"/>
          <w:szCs w:val="22"/>
        </w:rPr>
        <w:t xml:space="preserve"> </w:t>
      </w:r>
      <w:r w:rsidRPr="00BD4604">
        <w:rPr>
          <w:b/>
          <w:sz w:val="22"/>
          <w:szCs w:val="22"/>
        </w:rPr>
        <w:t>т.21576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D34919" w:rsidRDefault="003409C4" w:rsidP="003409C4">
      <w:pPr>
        <w:jc w:val="center"/>
        <w:rPr>
          <w:b/>
          <w:sz w:val="28"/>
          <w:szCs w:val="28"/>
        </w:rPr>
      </w:pPr>
      <w:r w:rsidRPr="00D34919">
        <w:rPr>
          <w:b/>
          <w:sz w:val="28"/>
          <w:szCs w:val="28"/>
        </w:rPr>
        <w:t xml:space="preserve">Решение № </w:t>
      </w:r>
      <w:r w:rsidR="00D34919" w:rsidRPr="00D34919">
        <w:rPr>
          <w:b/>
          <w:sz w:val="28"/>
          <w:szCs w:val="28"/>
        </w:rPr>
        <w:t>7</w:t>
      </w:r>
    </w:p>
    <w:p w:rsidR="003409C4" w:rsidRPr="00D34919" w:rsidRDefault="00D34919" w:rsidP="003409C4">
      <w:pPr>
        <w:rPr>
          <w:sz w:val="28"/>
          <w:szCs w:val="28"/>
        </w:rPr>
      </w:pPr>
      <w:r w:rsidRPr="00D34919">
        <w:rPr>
          <w:sz w:val="28"/>
          <w:szCs w:val="28"/>
        </w:rPr>
        <w:t xml:space="preserve">от </w:t>
      </w:r>
      <w:r w:rsidR="003409C4" w:rsidRPr="00D34919">
        <w:rPr>
          <w:sz w:val="28"/>
          <w:szCs w:val="28"/>
        </w:rPr>
        <w:t>«</w:t>
      </w:r>
      <w:r w:rsidRPr="00D34919">
        <w:rPr>
          <w:sz w:val="28"/>
          <w:szCs w:val="28"/>
        </w:rPr>
        <w:t>12</w:t>
      </w:r>
      <w:r w:rsidR="003409C4" w:rsidRPr="00D34919">
        <w:rPr>
          <w:sz w:val="28"/>
          <w:szCs w:val="28"/>
        </w:rPr>
        <w:t>»</w:t>
      </w:r>
      <w:r w:rsidRPr="00D34919">
        <w:rPr>
          <w:sz w:val="28"/>
          <w:szCs w:val="28"/>
        </w:rPr>
        <w:t xml:space="preserve"> февраля </w:t>
      </w:r>
      <w:r w:rsidR="003409C4" w:rsidRPr="00D34919">
        <w:rPr>
          <w:sz w:val="28"/>
          <w:szCs w:val="28"/>
        </w:rPr>
        <w:t>201</w:t>
      </w:r>
      <w:r w:rsidRPr="00D34919">
        <w:rPr>
          <w:sz w:val="28"/>
          <w:szCs w:val="28"/>
        </w:rPr>
        <w:t>9</w:t>
      </w:r>
      <w:r w:rsidR="003409C4" w:rsidRPr="00D34919">
        <w:rPr>
          <w:sz w:val="28"/>
          <w:szCs w:val="28"/>
        </w:rPr>
        <w:t xml:space="preserve"> г.                                                                    с. Самагалтай</w:t>
      </w:r>
    </w:p>
    <w:p w:rsidR="003409C4" w:rsidRPr="00D34919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9C4" w:rsidRPr="00D34919" w:rsidRDefault="003409C4" w:rsidP="003409C4">
      <w:pPr>
        <w:jc w:val="center"/>
        <w:rPr>
          <w:b/>
          <w:sz w:val="28"/>
          <w:szCs w:val="28"/>
        </w:rPr>
      </w:pPr>
      <w:r w:rsidRPr="00D34919">
        <w:rPr>
          <w:b/>
          <w:sz w:val="28"/>
          <w:szCs w:val="28"/>
        </w:rPr>
        <w:t xml:space="preserve">О внесении изменений в </w:t>
      </w:r>
      <w:r w:rsidR="007A02C8" w:rsidRPr="00D34919">
        <w:rPr>
          <w:b/>
          <w:sz w:val="28"/>
          <w:szCs w:val="28"/>
        </w:rPr>
        <w:t>Положение о бюджетном процессе в муниципальном районе</w:t>
      </w:r>
      <w:r w:rsidR="00D34919" w:rsidRPr="00D34919">
        <w:rPr>
          <w:b/>
          <w:sz w:val="28"/>
          <w:szCs w:val="28"/>
        </w:rPr>
        <w:t xml:space="preserve"> </w:t>
      </w:r>
      <w:r w:rsidR="00800F48" w:rsidRPr="00D34919">
        <w:rPr>
          <w:b/>
          <w:sz w:val="28"/>
          <w:szCs w:val="28"/>
        </w:rPr>
        <w:t>«</w:t>
      </w:r>
      <w:proofErr w:type="spellStart"/>
      <w:r w:rsidRPr="00D34919">
        <w:rPr>
          <w:b/>
          <w:sz w:val="28"/>
          <w:szCs w:val="28"/>
        </w:rPr>
        <w:t>Тес-Х</w:t>
      </w:r>
      <w:r w:rsidR="007A02C8" w:rsidRPr="00D34919">
        <w:rPr>
          <w:b/>
          <w:sz w:val="28"/>
          <w:szCs w:val="28"/>
        </w:rPr>
        <w:t>емский</w:t>
      </w:r>
      <w:proofErr w:type="spellEnd"/>
      <w:r w:rsidR="004D34FF" w:rsidRPr="00D34919">
        <w:rPr>
          <w:b/>
          <w:sz w:val="28"/>
          <w:szCs w:val="28"/>
        </w:rPr>
        <w:t xml:space="preserve"> </w:t>
      </w:r>
      <w:proofErr w:type="spellStart"/>
      <w:r w:rsidR="007A02C8" w:rsidRPr="00D34919">
        <w:rPr>
          <w:b/>
          <w:sz w:val="28"/>
          <w:szCs w:val="28"/>
        </w:rPr>
        <w:t>кожуун</w:t>
      </w:r>
      <w:proofErr w:type="spellEnd"/>
      <w:r w:rsidR="007A02C8" w:rsidRPr="00D34919">
        <w:rPr>
          <w:b/>
          <w:sz w:val="28"/>
          <w:szCs w:val="28"/>
        </w:rPr>
        <w:t xml:space="preserve"> Республики Тыва» </w:t>
      </w:r>
    </w:p>
    <w:p w:rsidR="003409C4" w:rsidRPr="00D34919" w:rsidRDefault="003409C4" w:rsidP="003409C4">
      <w:pPr>
        <w:jc w:val="center"/>
        <w:rPr>
          <w:sz w:val="28"/>
          <w:szCs w:val="28"/>
        </w:rPr>
      </w:pPr>
    </w:p>
    <w:p w:rsidR="003409C4" w:rsidRPr="00D34919" w:rsidRDefault="002C56C7" w:rsidP="004D34FF">
      <w:pPr>
        <w:ind w:firstLine="708"/>
        <w:jc w:val="both"/>
        <w:rPr>
          <w:sz w:val="28"/>
          <w:szCs w:val="28"/>
        </w:rPr>
      </w:pPr>
      <w:r w:rsidRPr="00D34919">
        <w:rPr>
          <w:sz w:val="28"/>
          <w:szCs w:val="28"/>
        </w:rPr>
        <w:t>Руководствуясь Бюджетным кодексом Российской Федерации и на основании протеста прокуратуры Тес-Хемского района,</w:t>
      </w:r>
      <w:r w:rsidR="003409C4" w:rsidRPr="00D34919">
        <w:rPr>
          <w:sz w:val="28"/>
          <w:szCs w:val="28"/>
        </w:rPr>
        <w:t xml:space="preserve"> Хурал представителей</w:t>
      </w:r>
      <w:r w:rsidRPr="00D34919">
        <w:rPr>
          <w:sz w:val="28"/>
          <w:szCs w:val="28"/>
        </w:rPr>
        <w:t xml:space="preserve"> муниципального района «</w:t>
      </w:r>
      <w:proofErr w:type="spellStart"/>
      <w:r w:rsidRPr="00D34919">
        <w:rPr>
          <w:sz w:val="28"/>
          <w:szCs w:val="28"/>
        </w:rPr>
        <w:t>Тес-Хемскийкожуун</w:t>
      </w:r>
      <w:proofErr w:type="spellEnd"/>
      <w:r w:rsidRPr="00D34919">
        <w:rPr>
          <w:sz w:val="28"/>
          <w:szCs w:val="28"/>
        </w:rPr>
        <w:t xml:space="preserve"> Республики Тыва»</w:t>
      </w:r>
      <w:r w:rsidR="003409C4" w:rsidRPr="00D34919">
        <w:rPr>
          <w:sz w:val="28"/>
          <w:szCs w:val="28"/>
        </w:rPr>
        <w:t xml:space="preserve"> РЕШИЛ:</w:t>
      </w:r>
    </w:p>
    <w:p w:rsidR="003409C4" w:rsidRPr="00D34919" w:rsidRDefault="003409C4" w:rsidP="003409C4">
      <w:pPr>
        <w:jc w:val="both"/>
        <w:rPr>
          <w:sz w:val="28"/>
          <w:szCs w:val="28"/>
        </w:rPr>
      </w:pPr>
    </w:p>
    <w:p w:rsidR="003409C4" w:rsidRPr="00D34919" w:rsidRDefault="00D94D98" w:rsidP="00D94D98">
      <w:pPr>
        <w:ind w:firstLine="709"/>
        <w:jc w:val="both"/>
        <w:rPr>
          <w:sz w:val="28"/>
          <w:szCs w:val="28"/>
        </w:rPr>
      </w:pPr>
      <w:r w:rsidRPr="00D34919">
        <w:rPr>
          <w:sz w:val="28"/>
          <w:szCs w:val="28"/>
        </w:rPr>
        <w:t xml:space="preserve">1. </w:t>
      </w:r>
      <w:r w:rsidR="00C3679C" w:rsidRPr="00D34919">
        <w:rPr>
          <w:sz w:val="28"/>
          <w:szCs w:val="28"/>
        </w:rPr>
        <w:t>Внести в Положения о бюджетном процессе</w:t>
      </w:r>
      <w:r w:rsidR="004D34FF" w:rsidRPr="00D34919">
        <w:rPr>
          <w:sz w:val="28"/>
          <w:szCs w:val="28"/>
        </w:rPr>
        <w:t xml:space="preserve"> </w:t>
      </w:r>
      <w:r w:rsidR="00AC4473" w:rsidRPr="00D34919">
        <w:rPr>
          <w:sz w:val="28"/>
          <w:szCs w:val="28"/>
        </w:rPr>
        <w:t>в муниципальном районе «</w:t>
      </w:r>
      <w:proofErr w:type="spellStart"/>
      <w:r w:rsidR="00AC4473" w:rsidRPr="00D34919">
        <w:rPr>
          <w:sz w:val="28"/>
          <w:szCs w:val="28"/>
        </w:rPr>
        <w:t>Тес-</w:t>
      </w:r>
      <w:r w:rsidR="000F48D1" w:rsidRPr="00D34919">
        <w:rPr>
          <w:sz w:val="28"/>
          <w:szCs w:val="28"/>
        </w:rPr>
        <w:t>Хемский</w:t>
      </w:r>
      <w:proofErr w:type="spellEnd"/>
      <w:r w:rsidR="004D34FF" w:rsidRPr="00D34919">
        <w:rPr>
          <w:sz w:val="28"/>
          <w:szCs w:val="28"/>
        </w:rPr>
        <w:t xml:space="preserve"> </w:t>
      </w:r>
      <w:proofErr w:type="spellStart"/>
      <w:r w:rsidR="000F48D1" w:rsidRPr="00D34919">
        <w:rPr>
          <w:sz w:val="28"/>
          <w:szCs w:val="28"/>
        </w:rPr>
        <w:t>кожуун</w:t>
      </w:r>
      <w:proofErr w:type="spellEnd"/>
      <w:r w:rsidR="000F48D1" w:rsidRPr="00D34919">
        <w:rPr>
          <w:sz w:val="28"/>
          <w:szCs w:val="28"/>
        </w:rPr>
        <w:t xml:space="preserve"> Республики Тыва», утвержденного Решением Хурала представителей муниципального района «</w:t>
      </w:r>
      <w:proofErr w:type="spellStart"/>
      <w:r w:rsidR="000F48D1" w:rsidRPr="00D34919">
        <w:rPr>
          <w:sz w:val="28"/>
          <w:szCs w:val="28"/>
        </w:rPr>
        <w:t>Тес-Хемский</w:t>
      </w:r>
      <w:proofErr w:type="spellEnd"/>
      <w:r w:rsidR="004D34FF" w:rsidRPr="00D34919">
        <w:rPr>
          <w:sz w:val="28"/>
          <w:szCs w:val="28"/>
        </w:rPr>
        <w:t xml:space="preserve"> </w:t>
      </w:r>
      <w:proofErr w:type="spellStart"/>
      <w:r w:rsidR="000F48D1" w:rsidRPr="00D34919">
        <w:rPr>
          <w:sz w:val="28"/>
          <w:szCs w:val="28"/>
        </w:rPr>
        <w:t>кожуун</w:t>
      </w:r>
      <w:proofErr w:type="spellEnd"/>
      <w:r w:rsidR="000F48D1" w:rsidRPr="00D34919">
        <w:rPr>
          <w:sz w:val="28"/>
          <w:szCs w:val="28"/>
        </w:rPr>
        <w:t xml:space="preserve"> Республики Тыва» от 20 июня 2016 года  № 28 (дале</w:t>
      </w:r>
      <w:proofErr w:type="gramStart"/>
      <w:r w:rsidR="000F48D1" w:rsidRPr="00D34919">
        <w:rPr>
          <w:sz w:val="28"/>
          <w:szCs w:val="28"/>
        </w:rPr>
        <w:t>е-</w:t>
      </w:r>
      <w:proofErr w:type="gramEnd"/>
      <w:r w:rsidR="004D34FF" w:rsidRPr="00D34919">
        <w:rPr>
          <w:sz w:val="28"/>
          <w:szCs w:val="28"/>
        </w:rPr>
        <w:t xml:space="preserve"> </w:t>
      </w:r>
      <w:r w:rsidR="000F48D1" w:rsidRPr="00D34919">
        <w:rPr>
          <w:sz w:val="28"/>
          <w:szCs w:val="28"/>
        </w:rPr>
        <w:t>Положение)</w:t>
      </w:r>
      <w:r w:rsidR="004D34FF" w:rsidRPr="00D34919">
        <w:rPr>
          <w:sz w:val="28"/>
          <w:szCs w:val="28"/>
        </w:rPr>
        <w:t xml:space="preserve"> </w:t>
      </w:r>
      <w:r w:rsidR="002F7728" w:rsidRPr="00D34919">
        <w:rPr>
          <w:sz w:val="28"/>
          <w:szCs w:val="28"/>
        </w:rPr>
        <w:t>следующие изменения:</w:t>
      </w:r>
    </w:p>
    <w:p w:rsidR="002F7728" w:rsidRPr="00D34919" w:rsidRDefault="002F7728" w:rsidP="002F7728">
      <w:pPr>
        <w:ind w:left="720"/>
        <w:jc w:val="both"/>
        <w:rPr>
          <w:sz w:val="28"/>
          <w:szCs w:val="28"/>
        </w:rPr>
      </w:pPr>
      <w:r w:rsidRPr="00D34919">
        <w:rPr>
          <w:sz w:val="28"/>
          <w:szCs w:val="28"/>
        </w:rPr>
        <w:t xml:space="preserve">в пункте </w:t>
      </w:r>
      <w:r w:rsidR="00836993" w:rsidRPr="00D34919">
        <w:rPr>
          <w:sz w:val="28"/>
          <w:szCs w:val="28"/>
        </w:rPr>
        <w:t>3</w:t>
      </w:r>
      <w:r w:rsidR="009A3BA9" w:rsidRPr="00D34919">
        <w:rPr>
          <w:sz w:val="28"/>
          <w:szCs w:val="28"/>
        </w:rPr>
        <w:t xml:space="preserve"> статьи 13</w:t>
      </w:r>
      <w:r w:rsidR="00836993" w:rsidRPr="00D34919">
        <w:rPr>
          <w:sz w:val="28"/>
          <w:szCs w:val="28"/>
        </w:rPr>
        <w:t>:</w:t>
      </w:r>
    </w:p>
    <w:p w:rsidR="002F7728" w:rsidRPr="00D34919" w:rsidRDefault="00836993" w:rsidP="002F7728">
      <w:pPr>
        <w:ind w:left="720"/>
        <w:jc w:val="both"/>
        <w:rPr>
          <w:sz w:val="28"/>
          <w:szCs w:val="28"/>
        </w:rPr>
      </w:pPr>
      <w:r w:rsidRPr="00D34919">
        <w:rPr>
          <w:sz w:val="28"/>
          <w:szCs w:val="28"/>
        </w:rPr>
        <w:t>абзац четвертый изложить в следующей редакции:</w:t>
      </w:r>
    </w:p>
    <w:p w:rsidR="00836993" w:rsidRPr="00D34919" w:rsidRDefault="00A36D09" w:rsidP="00AC4473">
      <w:pPr>
        <w:ind w:firstLine="709"/>
        <w:jc w:val="both"/>
        <w:rPr>
          <w:sz w:val="28"/>
          <w:szCs w:val="28"/>
        </w:rPr>
      </w:pPr>
      <w:proofErr w:type="gramStart"/>
      <w:r w:rsidRPr="00D34919">
        <w:rPr>
          <w:sz w:val="28"/>
          <w:szCs w:val="28"/>
        </w:rPr>
        <w:t>«</w:t>
      </w:r>
      <w:r w:rsidR="00836993" w:rsidRPr="00D3491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 w:rsidR="00836993" w:rsidRPr="00D34919">
        <w:rPr>
          <w:sz w:val="28"/>
          <w:szCs w:val="28"/>
        </w:rPr>
        <w:t xml:space="preserve"> год и плановый период), а также по разделам и подразделам классификации расходов бюджетов в случаях, установленных соответственно Бюджетным Кодексом, законом Республики Тыва, муниципальным правовым актом Хурала представителей Тес-Хемского кожууна</w:t>
      </w:r>
      <w:proofErr w:type="gramStart"/>
      <w:r w:rsidR="00836993" w:rsidRPr="00D34919">
        <w:rPr>
          <w:sz w:val="28"/>
          <w:szCs w:val="28"/>
        </w:rPr>
        <w:t>;</w:t>
      </w:r>
      <w:r w:rsidRPr="00D34919">
        <w:rPr>
          <w:sz w:val="28"/>
          <w:szCs w:val="28"/>
        </w:rPr>
        <w:t>»</w:t>
      </w:r>
      <w:proofErr w:type="gramEnd"/>
      <w:r w:rsidR="00836993" w:rsidRPr="00D34919">
        <w:rPr>
          <w:sz w:val="28"/>
          <w:szCs w:val="28"/>
        </w:rPr>
        <w:t>;</w:t>
      </w:r>
    </w:p>
    <w:p w:rsidR="00826A09" w:rsidRPr="00D34919" w:rsidRDefault="00826A09" w:rsidP="00561B71">
      <w:pPr>
        <w:ind w:firstLine="720"/>
        <w:jc w:val="both"/>
        <w:rPr>
          <w:sz w:val="28"/>
          <w:szCs w:val="28"/>
        </w:rPr>
      </w:pPr>
      <w:r w:rsidRPr="00D34919">
        <w:rPr>
          <w:sz w:val="28"/>
          <w:szCs w:val="28"/>
        </w:rPr>
        <w:t>в абзаце восьмой после</w:t>
      </w:r>
      <w:r w:rsidR="004D34FF" w:rsidRPr="00D34919">
        <w:rPr>
          <w:sz w:val="28"/>
          <w:szCs w:val="28"/>
        </w:rPr>
        <w:t xml:space="preserve"> </w:t>
      </w:r>
      <w:proofErr w:type="spellStart"/>
      <w:proofErr w:type="gramStart"/>
      <w:r w:rsidRPr="00D34919">
        <w:rPr>
          <w:sz w:val="28"/>
          <w:szCs w:val="28"/>
        </w:rPr>
        <w:t>после</w:t>
      </w:r>
      <w:proofErr w:type="spellEnd"/>
      <w:proofErr w:type="gramEnd"/>
      <w:r w:rsidRPr="00D34919">
        <w:rPr>
          <w:sz w:val="28"/>
          <w:szCs w:val="28"/>
        </w:rPr>
        <w:t xml:space="preserve"> слов "расходов бюджета" дополнить словами "(без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назначение)";</w:t>
      </w:r>
    </w:p>
    <w:p w:rsidR="00BA727A" w:rsidRPr="00D34919" w:rsidRDefault="00BA727A" w:rsidP="002F7728">
      <w:pPr>
        <w:ind w:left="720"/>
        <w:jc w:val="both"/>
        <w:rPr>
          <w:sz w:val="28"/>
          <w:szCs w:val="28"/>
        </w:rPr>
      </w:pPr>
      <w:r w:rsidRPr="00D34919">
        <w:rPr>
          <w:sz w:val="28"/>
          <w:szCs w:val="28"/>
        </w:rPr>
        <w:t>абзац девятый изложить в следующей редакции:</w:t>
      </w:r>
    </w:p>
    <w:p w:rsidR="00BA727A" w:rsidRPr="00D34919" w:rsidRDefault="00A36D09" w:rsidP="00561B71">
      <w:pPr>
        <w:ind w:firstLine="720"/>
        <w:jc w:val="both"/>
        <w:rPr>
          <w:sz w:val="28"/>
          <w:szCs w:val="28"/>
        </w:rPr>
      </w:pPr>
      <w:r w:rsidRPr="00D34919">
        <w:rPr>
          <w:sz w:val="28"/>
          <w:szCs w:val="28"/>
        </w:rPr>
        <w:lastRenderedPageBreak/>
        <w:t>«</w:t>
      </w:r>
      <w:r w:rsidR="00BA727A" w:rsidRPr="00D34919">
        <w:rPr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</w:t>
      </w:r>
      <w:r w:rsidRPr="00D34919">
        <w:rPr>
          <w:sz w:val="28"/>
          <w:szCs w:val="28"/>
        </w:rPr>
        <w:t>)</w:t>
      </w:r>
      <w:proofErr w:type="gramStart"/>
      <w:r w:rsidRPr="00D34919">
        <w:rPr>
          <w:sz w:val="28"/>
          <w:szCs w:val="28"/>
        </w:rPr>
        <w:t>;»</w:t>
      </w:r>
      <w:proofErr w:type="gramEnd"/>
      <w:r w:rsidRPr="00D34919">
        <w:rPr>
          <w:sz w:val="28"/>
          <w:szCs w:val="28"/>
        </w:rPr>
        <w:t>.</w:t>
      </w:r>
    </w:p>
    <w:p w:rsidR="009A3BA9" w:rsidRPr="00D34919" w:rsidRDefault="00561B71" w:rsidP="002F40C7">
      <w:pPr>
        <w:ind w:firstLine="720"/>
        <w:jc w:val="both"/>
        <w:rPr>
          <w:sz w:val="28"/>
          <w:szCs w:val="28"/>
        </w:rPr>
      </w:pPr>
      <w:r w:rsidRPr="00D34919">
        <w:rPr>
          <w:sz w:val="28"/>
          <w:szCs w:val="28"/>
        </w:rPr>
        <w:t>Абзац третий в п</w:t>
      </w:r>
      <w:r w:rsidR="009A3BA9" w:rsidRPr="00D34919">
        <w:rPr>
          <w:sz w:val="28"/>
          <w:szCs w:val="28"/>
        </w:rPr>
        <w:t>ункт</w:t>
      </w:r>
      <w:r w:rsidRPr="00D34919">
        <w:rPr>
          <w:sz w:val="28"/>
          <w:szCs w:val="28"/>
        </w:rPr>
        <w:t>е</w:t>
      </w:r>
      <w:r w:rsidR="009A3BA9" w:rsidRPr="00D34919">
        <w:rPr>
          <w:sz w:val="28"/>
          <w:szCs w:val="28"/>
        </w:rPr>
        <w:t xml:space="preserve"> 4</w:t>
      </w:r>
      <w:r w:rsidRPr="00D34919">
        <w:rPr>
          <w:sz w:val="28"/>
          <w:szCs w:val="28"/>
        </w:rPr>
        <w:t xml:space="preserve"> статьи 13 утратил силу - Федеральный закон от 30.09.2017 N 285-ФЗ.</w:t>
      </w:r>
    </w:p>
    <w:p w:rsidR="002F40C7" w:rsidRPr="00D34919" w:rsidRDefault="002F40C7" w:rsidP="002F40C7">
      <w:pPr>
        <w:ind w:firstLine="720"/>
        <w:jc w:val="both"/>
        <w:rPr>
          <w:sz w:val="28"/>
          <w:szCs w:val="28"/>
        </w:rPr>
      </w:pPr>
      <w:r w:rsidRPr="00D34919">
        <w:rPr>
          <w:sz w:val="28"/>
          <w:szCs w:val="28"/>
        </w:rPr>
        <w:t>Абзац шестой статьи 14 изложить в следующей редакции:</w:t>
      </w:r>
    </w:p>
    <w:p w:rsidR="002F40C7" w:rsidRPr="00D34919" w:rsidRDefault="002F40C7" w:rsidP="002F40C7">
      <w:pPr>
        <w:ind w:firstLine="720"/>
        <w:jc w:val="both"/>
        <w:rPr>
          <w:sz w:val="28"/>
          <w:szCs w:val="28"/>
        </w:rPr>
      </w:pPr>
      <w:r w:rsidRPr="00D34919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</w:t>
      </w:r>
      <w:r w:rsidR="00633F5A" w:rsidRPr="00D34919">
        <w:rPr>
          <w:sz w:val="28"/>
          <w:szCs w:val="28"/>
        </w:rPr>
        <w:t>й среднесрочный финансовый план.</w:t>
      </w:r>
    </w:p>
    <w:p w:rsidR="00633F5A" w:rsidRPr="00D34919" w:rsidRDefault="00633F5A" w:rsidP="002F40C7">
      <w:pPr>
        <w:ind w:firstLine="720"/>
        <w:jc w:val="both"/>
        <w:rPr>
          <w:sz w:val="28"/>
          <w:szCs w:val="28"/>
        </w:rPr>
      </w:pPr>
      <w:r w:rsidRPr="00D34919">
        <w:rPr>
          <w:sz w:val="28"/>
          <w:szCs w:val="28"/>
        </w:rPr>
        <w:t>Пункт 4 статьи 13 дополнить абзацем следующего содержания:</w:t>
      </w:r>
    </w:p>
    <w:p w:rsidR="003409C4" w:rsidRPr="00D34919" w:rsidRDefault="00D94D98" w:rsidP="00FE16D0">
      <w:pPr>
        <w:ind w:firstLine="720"/>
        <w:jc w:val="both"/>
        <w:rPr>
          <w:sz w:val="28"/>
          <w:szCs w:val="28"/>
        </w:rPr>
      </w:pPr>
      <w:r w:rsidRPr="00D34919">
        <w:rPr>
          <w:sz w:val="28"/>
          <w:szCs w:val="28"/>
        </w:rPr>
        <w:t>в случае утверждения решениемо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3409C4" w:rsidRPr="00D34919" w:rsidRDefault="00FE16D0" w:rsidP="000415AF">
      <w:pPr>
        <w:ind w:left="360" w:firstLine="349"/>
        <w:jc w:val="both"/>
        <w:rPr>
          <w:sz w:val="28"/>
          <w:szCs w:val="28"/>
        </w:rPr>
      </w:pPr>
      <w:r w:rsidRPr="00D34919">
        <w:rPr>
          <w:sz w:val="28"/>
          <w:szCs w:val="28"/>
        </w:rPr>
        <w:t>2</w:t>
      </w:r>
      <w:r w:rsidR="003409C4" w:rsidRPr="00D34919">
        <w:rPr>
          <w:sz w:val="28"/>
          <w:szCs w:val="28"/>
        </w:rPr>
        <w:t xml:space="preserve">.   Настоящее решение опубликовать </w:t>
      </w:r>
      <w:r w:rsidR="002F7728" w:rsidRPr="00D34919">
        <w:rPr>
          <w:sz w:val="28"/>
          <w:szCs w:val="28"/>
        </w:rPr>
        <w:t>или обнародовать в установленном порядке.</w:t>
      </w:r>
    </w:p>
    <w:p w:rsidR="003409C4" w:rsidRPr="00D34919" w:rsidRDefault="003409C4" w:rsidP="003409C4">
      <w:pPr>
        <w:ind w:left="360"/>
        <w:rPr>
          <w:sz w:val="28"/>
          <w:szCs w:val="28"/>
        </w:rPr>
      </w:pPr>
    </w:p>
    <w:p w:rsidR="003409C4" w:rsidRPr="00D34919" w:rsidRDefault="003409C4" w:rsidP="003409C4">
      <w:pPr>
        <w:ind w:left="360"/>
        <w:rPr>
          <w:sz w:val="28"/>
          <w:szCs w:val="28"/>
        </w:rPr>
      </w:pPr>
    </w:p>
    <w:p w:rsidR="003409C4" w:rsidRPr="00D34919" w:rsidRDefault="003409C4" w:rsidP="003409C4">
      <w:pPr>
        <w:ind w:left="360"/>
        <w:rPr>
          <w:sz w:val="28"/>
          <w:szCs w:val="28"/>
        </w:rPr>
      </w:pPr>
    </w:p>
    <w:p w:rsidR="00D17C4B" w:rsidRPr="00D34919" w:rsidRDefault="00D17C4B" w:rsidP="00D17C4B">
      <w:pPr>
        <w:rPr>
          <w:sz w:val="28"/>
          <w:szCs w:val="28"/>
        </w:rPr>
      </w:pPr>
    </w:p>
    <w:p w:rsidR="007B6C53" w:rsidRPr="00D34919" w:rsidRDefault="007B6C53" w:rsidP="00D17C4B">
      <w:pPr>
        <w:rPr>
          <w:sz w:val="28"/>
          <w:szCs w:val="28"/>
        </w:rPr>
      </w:pPr>
      <w:r w:rsidRPr="00D34919">
        <w:rPr>
          <w:sz w:val="28"/>
          <w:szCs w:val="28"/>
        </w:rPr>
        <w:t xml:space="preserve">Глава </w:t>
      </w:r>
      <w:proofErr w:type="gramStart"/>
      <w:r w:rsidRPr="00D34919">
        <w:rPr>
          <w:sz w:val="28"/>
          <w:szCs w:val="28"/>
        </w:rPr>
        <w:t>-</w:t>
      </w:r>
      <w:r w:rsidR="00C04106" w:rsidRPr="00D34919">
        <w:rPr>
          <w:sz w:val="28"/>
          <w:szCs w:val="28"/>
        </w:rPr>
        <w:t>П</w:t>
      </w:r>
      <w:proofErr w:type="gramEnd"/>
      <w:r w:rsidR="00C04106" w:rsidRPr="00D34919">
        <w:rPr>
          <w:sz w:val="28"/>
          <w:szCs w:val="28"/>
        </w:rPr>
        <w:t xml:space="preserve">редседательХурала </w:t>
      </w:r>
    </w:p>
    <w:p w:rsidR="004D34FF" w:rsidRPr="00D34919" w:rsidRDefault="000415AF" w:rsidP="00D17C4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17C4B" w:rsidRPr="00D34919">
        <w:rPr>
          <w:sz w:val="28"/>
          <w:szCs w:val="28"/>
        </w:rPr>
        <w:t>редставителей</w:t>
      </w:r>
      <w:r w:rsidR="004D34FF" w:rsidRPr="00D34919">
        <w:rPr>
          <w:sz w:val="28"/>
          <w:szCs w:val="28"/>
        </w:rPr>
        <w:t xml:space="preserve"> </w:t>
      </w:r>
      <w:r w:rsidR="007B6C53" w:rsidRPr="00D34919">
        <w:rPr>
          <w:sz w:val="28"/>
          <w:szCs w:val="28"/>
        </w:rPr>
        <w:t>муниципального района</w:t>
      </w:r>
    </w:p>
    <w:p w:rsidR="003409C4" w:rsidRPr="00D34919" w:rsidRDefault="0015341C" w:rsidP="00D17C4B">
      <w:pPr>
        <w:rPr>
          <w:sz w:val="28"/>
          <w:szCs w:val="28"/>
        </w:rPr>
      </w:pPr>
      <w:r w:rsidRPr="00D34919">
        <w:rPr>
          <w:sz w:val="28"/>
          <w:szCs w:val="28"/>
        </w:rPr>
        <w:t>«</w:t>
      </w:r>
      <w:proofErr w:type="spellStart"/>
      <w:r w:rsidR="00D17C4B" w:rsidRPr="00D34919">
        <w:rPr>
          <w:sz w:val="28"/>
          <w:szCs w:val="28"/>
        </w:rPr>
        <w:t>Тес-</w:t>
      </w:r>
      <w:r w:rsidR="007B6C53" w:rsidRPr="00D34919">
        <w:rPr>
          <w:sz w:val="28"/>
          <w:szCs w:val="28"/>
        </w:rPr>
        <w:t>Х</w:t>
      </w:r>
      <w:r w:rsidR="00D17C4B" w:rsidRPr="00D34919">
        <w:rPr>
          <w:sz w:val="28"/>
          <w:szCs w:val="28"/>
        </w:rPr>
        <w:t>емск</w:t>
      </w:r>
      <w:r w:rsidR="007B6C53" w:rsidRPr="00D34919">
        <w:rPr>
          <w:sz w:val="28"/>
          <w:szCs w:val="28"/>
        </w:rPr>
        <w:t>ий</w:t>
      </w:r>
      <w:proofErr w:type="spellEnd"/>
      <w:r w:rsidR="004D34FF" w:rsidRPr="00D34919">
        <w:rPr>
          <w:sz w:val="28"/>
          <w:szCs w:val="28"/>
        </w:rPr>
        <w:t xml:space="preserve"> </w:t>
      </w:r>
      <w:proofErr w:type="spellStart"/>
      <w:r w:rsidR="00D17C4B" w:rsidRPr="00D34919">
        <w:rPr>
          <w:sz w:val="28"/>
          <w:szCs w:val="28"/>
        </w:rPr>
        <w:t>кожуун</w:t>
      </w:r>
      <w:proofErr w:type="spellEnd"/>
      <w:r w:rsidR="007B6C53" w:rsidRPr="00D34919">
        <w:rPr>
          <w:sz w:val="28"/>
          <w:szCs w:val="28"/>
        </w:rPr>
        <w:t xml:space="preserve"> Республики Тыва</w:t>
      </w:r>
      <w:r w:rsidRPr="00D34919">
        <w:rPr>
          <w:sz w:val="28"/>
          <w:szCs w:val="28"/>
        </w:rPr>
        <w:t>»</w:t>
      </w:r>
      <w:r w:rsidR="000415AF">
        <w:rPr>
          <w:sz w:val="28"/>
          <w:szCs w:val="28"/>
        </w:rPr>
        <w:t xml:space="preserve">        </w:t>
      </w:r>
      <w:r w:rsidR="00D17C4B" w:rsidRPr="00D34919">
        <w:rPr>
          <w:sz w:val="28"/>
          <w:szCs w:val="28"/>
        </w:rPr>
        <w:t xml:space="preserve">        </w:t>
      </w:r>
      <w:r w:rsidR="004D34FF" w:rsidRPr="00D34919">
        <w:rPr>
          <w:sz w:val="28"/>
          <w:szCs w:val="28"/>
        </w:rPr>
        <w:t xml:space="preserve">  </w:t>
      </w:r>
      <w:r w:rsidR="00D17C4B" w:rsidRPr="00D34919">
        <w:rPr>
          <w:sz w:val="28"/>
          <w:szCs w:val="28"/>
        </w:rPr>
        <w:t xml:space="preserve">        </w:t>
      </w:r>
      <w:proofErr w:type="spellStart"/>
      <w:r w:rsidR="007B6C53" w:rsidRPr="00D34919">
        <w:rPr>
          <w:sz w:val="28"/>
          <w:szCs w:val="28"/>
        </w:rPr>
        <w:t>Донгак</w:t>
      </w:r>
      <w:proofErr w:type="spellEnd"/>
      <w:r w:rsidR="007B6C53" w:rsidRPr="00D34919">
        <w:rPr>
          <w:sz w:val="28"/>
          <w:szCs w:val="28"/>
        </w:rPr>
        <w:t xml:space="preserve"> Ч.Х.</w:t>
      </w:r>
    </w:p>
    <w:p w:rsidR="00B36EEC" w:rsidRPr="00D34919" w:rsidRDefault="00B36EEC">
      <w:pPr>
        <w:rPr>
          <w:sz w:val="28"/>
          <w:szCs w:val="28"/>
        </w:rPr>
      </w:pPr>
      <w:bookmarkStart w:id="0" w:name="_GoBack"/>
      <w:bookmarkEnd w:id="0"/>
    </w:p>
    <w:sectPr w:rsidR="00B36EEC" w:rsidRPr="00D34919" w:rsidSect="009F7B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6A"/>
    <w:multiLevelType w:val="hybridMultilevel"/>
    <w:tmpl w:val="010A2FF6"/>
    <w:lvl w:ilvl="0" w:tplc="4B2078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037629"/>
    <w:rsid w:val="000415AF"/>
    <w:rsid w:val="000E0CEA"/>
    <w:rsid w:val="000F48D1"/>
    <w:rsid w:val="0015341C"/>
    <w:rsid w:val="001A6D2F"/>
    <w:rsid w:val="001B2F3B"/>
    <w:rsid w:val="001B5440"/>
    <w:rsid w:val="002A2D45"/>
    <w:rsid w:val="002C56C7"/>
    <w:rsid w:val="002F40C7"/>
    <w:rsid w:val="002F7728"/>
    <w:rsid w:val="00310146"/>
    <w:rsid w:val="003409C4"/>
    <w:rsid w:val="003D7A1E"/>
    <w:rsid w:val="003E682C"/>
    <w:rsid w:val="004D34FF"/>
    <w:rsid w:val="00501465"/>
    <w:rsid w:val="00521941"/>
    <w:rsid w:val="00561B71"/>
    <w:rsid w:val="00567386"/>
    <w:rsid w:val="00633F5A"/>
    <w:rsid w:val="00653F78"/>
    <w:rsid w:val="007A02C8"/>
    <w:rsid w:val="007B6C53"/>
    <w:rsid w:val="007D1699"/>
    <w:rsid w:val="00800F48"/>
    <w:rsid w:val="00815BF3"/>
    <w:rsid w:val="00826A09"/>
    <w:rsid w:val="00836993"/>
    <w:rsid w:val="009A3BA9"/>
    <w:rsid w:val="009F7B1A"/>
    <w:rsid w:val="00A07375"/>
    <w:rsid w:val="00A123F0"/>
    <w:rsid w:val="00A36D09"/>
    <w:rsid w:val="00AC4473"/>
    <w:rsid w:val="00B01A89"/>
    <w:rsid w:val="00B36EEC"/>
    <w:rsid w:val="00B4725F"/>
    <w:rsid w:val="00BA727A"/>
    <w:rsid w:val="00C04106"/>
    <w:rsid w:val="00C3679C"/>
    <w:rsid w:val="00C755DC"/>
    <w:rsid w:val="00D17C4B"/>
    <w:rsid w:val="00D34919"/>
    <w:rsid w:val="00D94D98"/>
    <w:rsid w:val="00E86272"/>
    <w:rsid w:val="00FC5529"/>
    <w:rsid w:val="00FE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4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4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2019-02-13T07:34:00Z</cp:lastPrinted>
  <dcterms:created xsi:type="dcterms:W3CDTF">2015-04-15T06:08:00Z</dcterms:created>
  <dcterms:modified xsi:type="dcterms:W3CDTF">2019-02-13T07:34:00Z</dcterms:modified>
</cp:coreProperties>
</file>