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D5" w:rsidRPr="00DE0F83" w:rsidRDefault="002271D5" w:rsidP="002271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904240" cy="874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D5" w:rsidRPr="00DE0F83" w:rsidRDefault="002271D5" w:rsidP="002271D5">
      <w:pPr>
        <w:spacing w:after="0"/>
        <w:ind w:left="-108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                    РЕСПУБЛИКА ТЫВА                668360 Республика Тыва     ТЫВА РЕСПУБЛИКАНЫН</w:t>
      </w:r>
    </w:p>
    <w:p w:rsidR="002271D5" w:rsidRPr="00DE0F83" w:rsidRDefault="002271D5" w:rsidP="002271D5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>ТЕС-ХЕМСКИЙ КОЖУУН          Тес-Хемский кожуун          ТЕС-ХЕМ КОЖУУННУН</w:t>
      </w:r>
    </w:p>
    <w:p w:rsidR="002271D5" w:rsidRPr="00DE0F83" w:rsidRDefault="002271D5" w:rsidP="002271D5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ХУРАЛ ПРЕДСТАВИТЕЛЕЙ         с.Самагалтай              </w:t>
      </w:r>
      <w:r>
        <w:rPr>
          <w:rFonts w:ascii="Times New Roman" w:hAnsi="Times New Roman"/>
          <w:b/>
        </w:rPr>
        <w:t xml:space="preserve">     </w:t>
      </w:r>
      <w:r w:rsidRPr="00DE0F83">
        <w:rPr>
          <w:rFonts w:ascii="Times New Roman" w:hAnsi="Times New Roman"/>
          <w:b/>
        </w:rPr>
        <w:t xml:space="preserve">  ТОЛЭЭЛЕКЧИЛЕР ХУРАЛЫ</w:t>
      </w:r>
    </w:p>
    <w:p w:rsidR="002271D5" w:rsidRPr="00DE0F83" w:rsidRDefault="002271D5" w:rsidP="002271D5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                                                               ул.А.Ч.Кунаа,54</w:t>
      </w:r>
    </w:p>
    <w:p w:rsidR="002271D5" w:rsidRPr="00DE0F83" w:rsidRDefault="002271D5" w:rsidP="002271D5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                                                                       т.21241</w:t>
      </w:r>
    </w:p>
    <w:p w:rsidR="002271D5" w:rsidRPr="00DE0F83" w:rsidRDefault="002271D5" w:rsidP="002271D5">
      <w:pPr>
        <w:jc w:val="center"/>
        <w:rPr>
          <w:rFonts w:ascii="Times New Roman" w:hAnsi="Times New Roman"/>
          <w:b/>
        </w:rPr>
      </w:pPr>
    </w:p>
    <w:p w:rsidR="002271D5" w:rsidRPr="00DE0F83" w:rsidRDefault="002271D5" w:rsidP="002271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Решение № 15</w:t>
      </w:r>
    </w:p>
    <w:p w:rsidR="002271D5" w:rsidRPr="00CC1D4E" w:rsidRDefault="002271D5" w:rsidP="002271D5">
      <w:pPr>
        <w:rPr>
          <w:rFonts w:ascii="Times New Roman" w:hAnsi="Times New Roman"/>
          <w:sz w:val="28"/>
          <w:szCs w:val="28"/>
        </w:rPr>
      </w:pPr>
      <w:r w:rsidRPr="00CC1D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</w:t>
      </w:r>
      <w:r w:rsidRPr="00CC1D4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10</w:t>
      </w:r>
      <w:r w:rsidRPr="00CC1D4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CC1D4E">
        <w:rPr>
          <w:rFonts w:ascii="Times New Roman" w:hAnsi="Times New Roman"/>
          <w:sz w:val="28"/>
          <w:szCs w:val="28"/>
        </w:rPr>
        <w:t xml:space="preserve"> 2019 г.                                                           с. Самагалтай</w:t>
      </w:r>
    </w:p>
    <w:p w:rsidR="001D028D" w:rsidRDefault="001D028D" w:rsidP="001D028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3170B">
        <w:rPr>
          <w:rFonts w:ascii="Times New Roman" w:hAnsi="Times New Roman" w:cs="Times New Roman"/>
          <w:sz w:val="28"/>
          <w:szCs w:val="28"/>
        </w:rPr>
        <w:t>О мерах по организованному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8D" w:rsidRDefault="001D028D" w:rsidP="001D028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3170B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70B">
        <w:rPr>
          <w:rFonts w:ascii="Times New Roman" w:hAnsi="Times New Roman" w:cs="Times New Roman"/>
          <w:sz w:val="28"/>
          <w:szCs w:val="28"/>
        </w:rPr>
        <w:t xml:space="preserve">выпускников образовательных </w:t>
      </w:r>
    </w:p>
    <w:p w:rsidR="001D028D" w:rsidRPr="0013170B" w:rsidRDefault="001D028D" w:rsidP="001D028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3170B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70B">
        <w:rPr>
          <w:rFonts w:ascii="Times New Roman" w:hAnsi="Times New Roman" w:cs="Times New Roman"/>
          <w:sz w:val="28"/>
          <w:szCs w:val="28"/>
        </w:rPr>
        <w:t>Тес-Хемского кожууна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170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17042" w:rsidRDefault="00167ADE" w:rsidP="00167ADE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1D028D" w:rsidRDefault="00017042" w:rsidP="00167ADE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167ADE">
        <w:rPr>
          <w:rFonts w:ascii="Times New Roman" w:hAnsi="Times New Roman" w:cs="Times New Roman"/>
          <w:sz w:val="28"/>
        </w:rPr>
        <w:t>Выслушав и обсудив  информацию начальника Упра</w:t>
      </w:r>
      <w:r w:rsidR="002271D5">
        <w:rPr>
          <w:rFonts w:ascii="Times New Roman" w:hAnsi="Times New Roman" w:cs="Times New Roman"/>
          <w:sz w:val="28"/>
        </w:rPr>
        <w:t>вления образования Хомушку Л.Л о</w:t>
      </w:r>
      <w:r w:rsidR="00167ADE" w:rsidRPr="0013170B">
        <w:rPr>
          <w:rFonts w:ascii="Times New Roman" w:hAnsi="Times New Roman" w:cs="Times New Roman"/>
          <w:sz w:val="28"/>
          <w:szCs w:val="28"/>
        </w:rPr>
        <w:t xml:space="preserve"> мерах по организованному проведению</w:t>
      </w:r>
      <w:r w:rsidR="00167ADE">
        <w:rPr>
          <w:rFonts w:ascii="Times New Roman" w:hAnsi="Times New Roman" w:cs="Times New Roman"/>
          <w:sz w:val="28"/>
          <w:szCs w:val="28"/>
        </w:rPr>
        <w:t xml:space="preserve"> </w:t>
      </w:r>
      <w:r w:rsidR="00167ADE" w:rsidRPr="0013170B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167ADE">
        <w:rPr>
          <w:rFonts w:ascii="Times New Roman" w:hAnsi="Times New Roman" w:cs="Times New Roman"/>
          <w:sz w:val="28"/>
          <w:szCs w:val="28"/>
        </w:rPr>
        <w:t xml:space="preserve"> </w:t>
      </w:r>
      <w:r w:rsidR="00167ADE" w:rsidRPr="0013170B">
        <w:rPr>
          <w:rFonts w:ascii="Times New Roman" w:hAnsi="Times New Roman" w:cs="Times New Roman"/>
          <w:sz w:val="28"/>
          <w:szCs w:val="28"/>
        </w:rPr>
        <w:t>выпускников образовательных организаций</w:t>
      </w:r>
      <w:r w:rsidR="00167ADE">
        <w:rPr>
          <w:rFonts w:ascii="Times New Roman" w:hAnsi="Times New Roman" w:cs="Times New Roman"/>
          <w:sz w:val="28"/>
          <w:szCs w:val="28"/>
        </w:rPr>
        <w:t xml:space="preserve"> </w:t>
      </w:r>
      <w:r w:rsidR="00167ADE" w:rsidRPr="0013170B">
        <w:rPr>
          <w:rFonts w:ascii="Times New Roman" w:hAnsi="Times New Roman" w:cs="Times New Roman"/>
          <w:sz w:val="28"/>
          <w:szCs w:val="28"/>
        </w:rPr>
        <w:t>Тес-Хемского кожууна в 201</w:t>
      </w:r>
      <w:r w:rsidR="00167ADE">
        <w:rPr>
          <w:rFonts w:ascii="Times New Roman" w:hAnsi="Times New Roman" w:cs="Times New Roman"/>
          <w:sz w:val="28"/>
          <w:szCs w:val="28"/>
        </w:rPr>
        <w:t>9 году</w:t>
      </w:r>
      <w:r w:rsidR="002271D5">
        <w:rPr>
          <w:rFonts w:ascii="Times New Roman" w:hAnsi="Times New Roman" w:cs="Times New Roman"/>
          <w:sz w:val="28"/>
        </w:rPr>
        <w:t>,</w:t>
      </w:r>
      <w:r w:rsidR="001D028D">
        <w:rPr>
          <w:rFonts w:ascii="Times New Roman" w:hAnsi="Times New Roman" w:cs="Times New Roman"/>
          <w:sz w:val="28"/>
        </w:rPr>
        <w:t xml:space="preserve"> Хурал представителей Тес-Хемского кожууна РЕШИЛ</w:t>
      </w:r>
      <w:r w:rsidR="001D028D" w:rsidRPr="0013170B">
        <w:rPr>
          <w:rFonts w:ascii="Times New Roman" w:hAnsi="Times New Roman" w:cs="Times New Roman"/>
          <w:sz w:val="28"/>
        </w:rPr>
        <w:t>:</w:t>
      </w:r>
    </w:p>
    <w:p w:rsidR="002271D5" w:rsidRPr="00167ADE" w:rsidRDefault="002271D5" w:rsidP="00167A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67ADE" w:rsidRDefault="00167ADE" w:rsidP="002271D5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1.Принять к сведению приложенную информацию начальника Упра</w:t>
      </w:r>
      <w:r w:rsidR="002271D5">
        <w:rPr>
          <w:rFonts w:ascii="Times New Roman" w:hAnsi="Times New Roman" w:cs="Times New Roman"/>
          <w:sz w:val="28"/>
        </w:rPr>
        <w:t>вления образования Хомушку Л.Л о</w:t>
      </w:r>
      <w:r w:rsidRPr="0013170B">
        <w:rPr>
          <w:rFonts w:ascii="Times New Roman" w:hAnsi="Times New Roman" w:cs="Times New Roman"/>
          <w:sz w:val="28"/>
          <w:szCs w:val="28"/>
        </w:rPr>
        <w:t xml:space="preserve"> мерах по организованному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70B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70B">
        <w:rPr>
          <w:rFonts w:ascii="Times New Roman" w:hAnsi="Times New Roman" w:cs="Times New Roman"/>
          <w:sz w:val="28"/>
          <w:szCs w:val="28"/>
        </w:rPr>
        <w:t>выпускников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70B">
        <w:rPr>
          <w:rFonts w:ascii="Times New Roman" w:hAnsi="Times New Roman" w:cs="Times New Roman"/>
          <w:sz w:val="28"/>
          <w:szCs w:val="28"/>
        </w:rPr>
        <w:t>Тес-Хемского кожууна в 201</w:t>
      </w:r>
      <w:r>
        <w:rPr>
          <w:rFonts w:ascii="Times New Roman" w:hAnsi="Times New Roman" w:cs="Times New Roman"/>
          <w:sz w:val="28"/>
          <w:szCs w:val="28"/>
        </w:rPr>
        <w:t>9 году</w:t>
      </w:r>
      <w:r>
        <w:rPr>
          <w:rFonts w:ascii="Times New Roman" w:hAnsi="Times New Roman" w:cs="Times New Roman"/>
          <w:sz w:val="28"/>
        </w:rPr>
        <w:t>.</w:t>
      </w:r>
    </w:p>
    <w:p w:rsidR="002271D5" w:rsidRDefault="002271D5" w:rsidP="002271D5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</w:p>
    <w:p w:rsidR="00167ADE" w:rsidRDefault="00167ADE" w:rsidP="002271D5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Настоящее решение обнародовать в установленном порядке </w:t>
      </w:r>
    </w:p>
    <w:p w:rsidR="001D028D" w:rsidRDefault="001D028D" w:rsidP="001D028D">
      <w:pPr>
        <w:pStyle w:val="a6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D028D" w:rsidRDefault="001D028D" w:rsidP="001D028D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2271D5" w:rsidRDefault="002271D5" w:rsidP="001D028D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1D028D" w:rsidRPr="00A61CE5" w:rsidRDefault="001D028D" w:rsidP="001D028D">
      <w:pPr>
        <w:spacing w:after="0"/>
        <w:rPr>
          <w:rFonts w:ascii="Times New Roman" w:hAnsi="Times New Roman"/>
          <w:sz w:val="28"/>
          <w:szCs w:val="28"/>
        </w:rPr>
      </w:pPr>
      <w:r w:rsidRPr="00A61CE5">
        <w:rPr>
          <w:rFonts w:ascii="Times New Roman" w:hAnsi="Times New Roman"/>
          <w:sz w:val="28"/>
          <w:szCs w:val="28"/>
        </w:rPr>
        <w:t>Глава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CE5">
        <w:rPr>
          <w:rFonts w:ascii="Times New Roman" w:hAnsi="Times New Roman"/>
          <w:sz w:val="28"/>
          <w:szCs w:val="28"/>
        </w:rPr>
        <w:t>Председатель Хурала</w:t>
      </w:r>
    </w:p>
    <w:p w:rsidR="001D028D" w:rsidRPr="00A61CE5" w:rsidRDefault="001D028D" w:rsidP="001D028D">
      <w:pPr>
        <w:spacing w:after="0"/>
        <w:rPr>
          <w:rFonts w:ascii="Times New Roman" w:hAnsi="Times New Roman"/>
          <w:sz w:val="28"/>
          <w:szCs w:val="28"/>
        </w:rPr>
      </w:pPr>
      <w:r w:rsidRPr="00A61CE5"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1D028D" w:rsidRPr="00A61CE5" w:rsidRDefault="001D028D" w:rsidP="001D028D">
      <w:pPr>
        <w:spacing w:after="0"/>
        <w:rPr>
          <w:rFonts w:ascii="Times New Roman" w:hAnsi="Times New Roman"/>
          <w:bCs/>
          <w:sz w:val="28"/>
          <w:szCs w:val="28"/>
        </w:rPr>
      </w:pPr>
      <w:r w:rsidRPr="00A61CE5">
        <w:rPr>
          <w:rFonts w:ascii="Times New Roman" w:hAnsi="Times New Roman"/>
          <w:sz w:val="28"/>
          <w:szCs w:val="28"/>
        </w:rPr>
        <w:t>района «</w:t>
      </w:r>
      <w:r>
        <w:rPr>
          <w:rFonts w:ascii="Times New Roman" w:hAnsi="Times New Roman"/>
          <w:sz w:val="28"/>
          <w:szCs w:val="28"/>
        </w:rPr>
        <w:t xml:space="preserve">Тес-Хемский кожуун РТ»      </w:t>
      </w:r>
      <w:r w:rsidRPr="00A61CE5">
        <w:rPr>
          <w:rFonts w:ascii="Times New Roman" w:hAnsi="Times New Roman"/>
          <w:sz w:val="28"/>
          <w:szCs w:val="28"/>
        </w:rPr>
        <w:t xml:space="preserve">                                             Донгак  Ч.Х.</w:t>
      </w:r>
    </w:p>
    <w:p w:rsidR="001D028D" w:rsidRDefault="001D028D" w:rsidP="001D02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7ADE" w:rsidRDefault="00167ADE" w:rsidP="00167ADE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4632" w:rsidRDefault="002A4632" w:rsidP="00167ADE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71D5" w:rsidRDefault="002271D5" w:rsidP="00167ADE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71D5" w:rsidRDefault="002271D5" w:rsidP="00167ADE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028D" w:rsidRDefault="001D028D" w:rsidP="00167ADE">
      <w:pPr>
        <w:pStyle w:val="a9"/>
        <w:jc w:val="center"/>
      </w:pPr>
    </w:p>
    <w:p w:rsidR="00167ADE" w:rsidRDefault="00167ADE" w:rsidP="00167ADE">
      <w:pPr>
        <w:tabs>
          <w:tab w:val="left" w:pos="3750"/>
        </w:tabs>
        <w:spacing w:after="0"/>
        <w:jc w:val="right"/>
        <w:rPr>
          <w:rFonts w:ascii="Times New Roman" w:hAnsi="Times New Roman" w:cs="Times New Roman"/>
          <w:szCs w:val="28"/>
        </w:rPr>
      </w:pPr>
    </w:p>
    <w:p w:rsidR="002271D5" w:rsidRDefault="002271D5" w:rsidP="002271D5">
      <w:pPr>
        <w:tabs>
          <w:tab w:val="left" w:pos="3750"/>
        </w:tabs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167ADE" w:rsidRDefault="002271D5" w:rsidP="002271D5">
      <w:pPr>
        <w:tabs>
          <w:tab w:val="left" w:pos="3750"/>
        </w:tabs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решению Хурала предствителей</w:t>
      </w:r>
    </w:p>
    <w:p w:rsidR="00167ADE" w:rsidRDefault="00167ADE" w:rsidP="00167ADE">
      <w:pPr>
        <w:tabs>
          <w:tab w:val="left" w:pos="3750"/>
        </w:tabs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96110B">
        <w:rPr>
          <w:rFonts w:ascii="Times New Roman" w:hAnsi="Times New Roman" w:cs="Times New Roman"/>
          <w:szCs w:val="28"/>
        </w:rPr>
        <w:t>Тес-Хемского кожууна</w:t>
      </w:r>
    </w:p>
    <w:p w:rsidR="00167ADE" w:rsidRDefault="002271D5" w:rsidP="00167ADE">
      <w:pPr>
        <w:tabs>
          <w:tab w:val="left" w:pos="3750"/>
        </w:tabs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от «10</w:t>
      </w:r>
      <w:r w:rsidR="00167ADE" w:rsidRPr="0096110B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 xml:space="preserve"> апреля</w:t>
      </w:r>
      <w:r w:rsidR="00167ADE" w:rsidRPr="0096110B">
        <w:rPr>
          <w:rFonts w:ascii="Times New Roman" w:hAnsi="Times New Roman" w:cs="Times New Roman"/>
          <w:szCs w:val="28"/>
        </w:rPr>
        <w:t xml:space="preserve"> 201</w:t>
      </w:r>
      <w:r w:rsidR="00167ADE">
        <w:rPr>
          <w:rFonts w:ascii="Times New Roman" w:hAnsi="Times New Roman" w:cs="Times New Roman"/>
          <w:szCs w:val="28"/>
        </w:rPr>
        <w:t>9</w:t>
      </w:r>
      <w:r w:rsidR="00167ADE" w:rsidRPr="0096110B">
        <w:rPr>
          <w:rFonts w:ascii="Times New Roman" w:hAnsi="Times New Roman" w:cs="Times New Roman"/>
          <w:szCs w:val="28"/>
        </w:rPr>
        <w:t xml:space="preserve"> года № </w:t>
      </w:r>
      <w:r>
        <w:rPr>
          <w:rFonts w:ascii="Times New Roman" w:hAnsi="Times New Roman" w:cs="Times New Roman"/>
          <w:szCs w:val="28"/>
        </w:rPr>
        <w:t>15</w:t>
      </w:r>
    </w:p>
    <w:p w:rsidR="00167ADE" w:rsidRDefault="00167ADE" w:rsidP="00017042">
      <w:pPr>
        <w:pStyle w:val="a9"/>
      </w:pPr>
    </w:p>
    <w:p w:rsidR="00167ADE" w:rsidRPr="00167ADE" w:rsidRDefault="00167ADE" w:rsidP="00167ADE">
      <w:pPr>
        <w:pStyle w:val="a9"/>
        <w:jc w:val="center"/>
      </w:pPr>
    </w:p>
    <w:p w:rsidR="00167ADE" w:rsidRPr="00167ADE" w:rsidRDefault="00167ADE" w:rsidP="00167AD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67ADE">
        <w:rPr>
          <w:rFonts w:ascii="Times New Roman" w:hAnsi="Times New Roman" w:cs="Times New Roman"/>
          <w:sz w:val="28"/>
          <w:szCs w:val="28"/>
        </w:rPr>
        <w:t>Информация</w:t>
      </w:r>
    </w:p>
    <w:p w:rsidR="00167ADE" w:rsidRPr="00167ADE" w:rsidRDefault="00167ADE" w:rsidP="00167AD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7ADE">
        <w:rPr>
          <w:rFonts w:ascii="Times New Roman" w:hAnsi="Times New Roman" w:cs="Times New Roman"/>
          <w:sz w:val="28"/>
          <w:szCs w:val="28"/>
        </w:rPr>
        <w:t xml:space="preserve"> мерах по организованному проведению</w:t>
      </w:r>
    </w:p>
    <w:p w:rsidR="00167ADE" w:rsidRPr="00167ADE" w:rsidRDefault="00167ADE" w:rsidP="00167AD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67ADE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образовательных</w:t>
      </w:r>
    </w:p>
    <w:p w:rsidR="00167ADE" w:rsidRDefault="00167ADE" w:rsidP="00167AD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67ADE">
        <w:rPr>
          <w:rFonts w:ascii="Times New Roman" w:hAnsi="Times New Roman" w:cs="Times New Roman"/>
          <w:sz w:val="28"/>
          <w:szCs w:val="28"/>
        </w:rPr>
        <w:t>организаций Тес-Хемского кожууна в 2019 году</w:t>
      </w:r>
    </w:p>
    <w:p w:rsidR="005F2EA5" w:rsidRDefault="005F2EA5" w:rsidP="00167AD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F2EA5" w:rsidRDefault="005F2EA5" w:rsidP="005F2E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15E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5E17">
        <w:rPr>
          <w:rFonts w:ascii="Times New Roman" w:hAnsi="Times New Roman" w:cs="Times New Roman"/>
          <w:sz w:val="28"/>
          <w:szCs w:val="28"/>
        </w:rPr>
        <w:t xml:space="preserve"> В соответствии со статьей 59 Федерального закона от 29 декабря 2012 года №273- ФЗ «Об образовании в Российской Федерации» и </w:t>
      </w:r>
      <w:r w:rsidR="00643737">
        <w:rPr>
          <w:rFonts w:ascii="Times New Roman" w:hAnsi="Times New Roman" w:cs="Times New Roman"/>
          <w:sz w:val="28"/>
          <w:szCs w:val="28"/>
        </w:rPr>
        <w:t>на о</w:t>
      </w:r>
      <w:bookmarkStart w:id="0" w:name="_GoBack"/>
      <w:bookmarkEnd w:id="0"/>
      <w:r w:rsidR="00643737">
        <w:rPr>
          <w:rFonts w:ascii="Times New Roman" w:hAnsi="Times New Roman" w:cs="Times New Roman"/>
          <w:sz w:val="28"/>
          <w:szCs w:val="28"/>
        </w:rPr>
        <w:t>сновании</w:t>
      </w:r>
      <w:r w:rsidRPr="00815E17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Администрации Тес-Хемского кожууна  от 19 марта 2019 года №93 «О мерах по организованному проведению государственной итоговой аттестации выпускников образовательных организаций Тес-Хемского </w:t>
      </w:r>
      <w:r w:rsidR="00C6657A">
        <w:rPr>
          <w:rFonts w:ascii="Times New Roman" w:hAnsi="Times New Roman" w:cs="Times New Roman"/>
          <w:sz w:val="28"/>
          <w:szCs w:val="28"/>
        </w:rPr>
        <w:t>кожууна в 2019 году»: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7A" w:rsidRDefault="00C6657A" w:rsidP="00C665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Утверждена смета расходов на проведение ГИА-219 в сумме 458350 тыс рублей:</w:t>
      </w:r>
    </w:p>
    <w:p w:rsidR="00C6657A" w:rsidRDefault="00C6657A" w:rsidP="00C665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ГСМ 153000 тыс рублей</w:t>
      </w:r>
    </w:p>
    <w:p w:rsidR="00C6657A" w:rsidRDefault="00C6657A" w:rsidP="00C665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канцелярские товары 100000 тыс рублей</w:t>
      </w:r>
    </w:p>
    <w:p w:rsidR="00167ADE" w:rsidRDefault="00C6657A" w:rsidP="00C665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техническое обеспечение ППЭ-210 -205350  тыс рублей</w:t>
      </w:r>
    </w:p>
    <w:p w:rsidR="009E1132" w:rsidRPr="00FF6C0A" w:rsidRDefault="009E1132" w:rsidP="009E11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FF6C0A">
        <w:rPr>
          <w:rFonts w:ascii="Times New Roman" w:eastAsia="Times New Roman" w:hAnsi="Times New Roman" w:cs="Times New Roman"/>
          <w:bCs/>
          <w:sz w:val="28"/>
          <w:szCs w:val="28"/>
        </w:rPr>
        <w:t>В ЕГЭ будет задействовано 5 аудиторий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для внедрения технологии передачи экзаменационных материалов по сети «Интернет» и сканирования материалов участников ЕГЭ</w:t>
      </w:r>
      <w:r w:rsidRPr="00FF6C0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ГИА-9 будут задействованы -11 аудиторий,.</w:t>
      </w:r>
    </w:p>
    <w:p w:rsidR="009E1132" w:rsidRDefault="009E1132" w:rsidP="00C665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67ADE" w:rsidRPr="00C6657A" w:rsidRDefault="00167ADE" w:rsidP="00C665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13170B">
        <w:rPr>
          <w:rFonts w:ascii="Times New Roman" w:hAnsi="Times New Roman" w:cs="Times New Roman"/>
          <w:sz w:val="28"/>
        </w:rPr>
        <w:t>Созда</w:t>
      </w:r>
      <w:r>
        <w:rPr>
          <w:rFonts w:ascii="Times New Roman" w:hAnsi="Times New Roman" w:cs="Times New Roman"/>
          <w:sz w:val="28"/>
        </w:rPr>
        <w:t>н</w:t>
      </w:r>
      <w:r w:rsidRPr="001317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межведомственный </w:t>
      </w:r>
      <w:r w:rsidRPr="0013170B">
        <w:rPr>
          <w:rFonts w:ascii="Times New Roman" w:hAnsi="Times New Roman" w:cs="Times New Roman"/>
          <w:sz w:val="28"/>
        </w:rPr>
        <w:t>муниципальный штаб по обеспечению организованного проведения государственной итоговой аттестации выпускников образовательных организаций Тес-Хемского кожууна в 201</w:t>
      </w:r>
      <w:r>
        <w:rPr>
          <w:rFonts w:ascii="Times New Roman" w:hAnsi="Times New Roman" w:cs="Times New Roman"/>
          <w:sz w:val="28"/>
        </w:rPr>
        <w:t>9</w:t>
      </w:r>
      <w:r w:rsidRPr="0013170B">
        <w:rPr>
          <w:rFonts w:ascii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>.</w:t>
      </w:r>
    </w:p>
    <w:p w:rsidR="00167ADE" w:rsidRPr="0013170B" w:rsidRDefault="00167ADE" w:rsidP="00C665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13170B">
        <w:rPr>
          <w:rFonts w:ascii="Times New Roman" w:hAnsi="Times New Roman" w:cs="Times New Roman"/>
          <w:sz w:val="28"/>
        </w:rPr>
        <w:t>Управлени</w:t>
      </w:r>
      <w:r w:rsidR="00C6657A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образования Администрации Тес-Хемского кожууна</w:t>
      </w:r>
    </w:p>
    <w:p w:rsidR="00167ADE" w:rsidRPr="00643737" w:rsidRDefault="00C6657A" w:rsidP="00C6657A">
      <w:pPr>
        <w:pStyle w:val="a9"/>
        <w:ind w:left="72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организована  работа</w:t>
      </w:r>
      <w:r w:rsidR="00167ADE">
        <w:rPr>
          <w:rFonts w:ascii="Times New Roman" w:hAnsi="Times New Roman" w:cs="Times New Roman"/>
          <w:sz w:val="28"/>
        </w:rPr>
        <w:t xml:space="preserve"> по подготовке и проведению государственной итоговой аттестации выпускников образовательных организаций, </w:t>
      </w:r>
      <w:r w:rsidR="00643737">
        <w:rPr>
          <w:rFonts w:ascii="Times New Roman" w:hAnsi="Times New Roman" w:cs="Times New Roman"/>
          <w:sz w:val="28"/>
        </w:rPr>
        <w:t xml:space="preserve"> </w:t>
      </w:r>
      <w:r w:rsidR="001F3D70">
        <w:rPr>
          <w:rFonts w:ascii="Times New Roman" w:hAnsi="Times New Roman" w:cs="Times New Roman"/>
          <w:sz w:val="28"/>
        </w:rPr>
        <w:t xml:space="preserve">по улучшению </w:t>
      </w:r>
      <w:r w:rsidR="001F3D70" w:rsidRPr="001F3D70">
        <w:rPr>
          <w:rFonts w:ascii="Times New Roman" w:hAnsi="Times New Roman" w:cs="Times New Roman"/>
          <w:sz w:val="28"/>
        </w:rPr>
        <w:t>материально-технической базы</w:t>
      </w:r>
      <w:r w:rsidR="00167ADE" w:rsidRPr="001F3D70">
        <w:rPr>
          <w:rFonts w:ascii="Times New Roman" w:hAnsi="Times New Roman" w:cs="Times New Roman"/>
          <w:sz w:val="28"/>
        </w:rPr>
        <w:t xml:space="preserve"> пункта проведения экзаменов государственной итоговой аттестации для внедрения технологии передачи экзаменационных материалов по сети «Интернет» и сканирования материалов участников единого государственного экзамена в аудитории.</w:t>
      </w:r>
    </w:p>
    <w:p w:rsidR="00167ADE" w:rsidRPr="0013170B" w:rsidRDefault="00167ADE" w:rsidP="00C665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Рекомендовано </w:t>
      </w:r>
      <w:r w:rsidRPr="0013170B">
        <w:rPr>
          <w:rFonts w:ascii="Times New Roman" w:hAnsi="Times New Roman" w:cs="Times New Roman"/>
          <w:sz w:val="28"/>
        </w:rPr>
        <w:t xml:space="preserve"> пункту полиции № 10 «Тандинский»:</w:t>
      </w:r>
    </w:p>
    <w:p w:rsidR="00167ADE" w:rsidRPr="0013170B" w:rsidRDefault="00167ADE" w:rsidP="00167ADE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13170B">
        <w:rPr>
          <w:rFonts w:ascii="Times New Roman" w:hAnsi="Times New Roman" w:cs="Times New Roman"/>
          <w:sz w:val="28"/>
        </w:rPr>
        <w:t>а) обеспечить общественный порядок и безопасность на территории ППЭ- 210 во время проведения государственной итоговой аттестации.</w:t>
      </w:r>
    </w:p>
    <w:p w:rsidR="00167ADE" w:rsidRPr="0013170B" w:rsidRDefault="00167ADE" w:rsidP="00167ADE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13170B">
        <w:rPr>
          <w:rFonts w:ascii="Times New Roman" w:hAnsi="Times New Roman" w:cs="Times New Roman"/>
          <w:sz w:val="28"/>
        </w:rPr>
        <w:t>б) обеспечить сопровождение транспортных средств</w:t>
      </w:r>
      <w:r>
        <w:rPr>
          <w:rFonts w:ascii="Times New Roman" w:hAnsi="Times New Roman" w:cs="Times New Roman"/>
          <w:sz w:val="28"/>
        </w:rPr>
        <w:t>,</w:t>
      </w:r>
      <w:r w:rsidRPr="0013170B">
        <w:rPr>
          <w:rFonts w:ascii="Times New Roman" w:hAnsi="Times New Roman" w:cs="Times New Roman"/>
          <w:sz w:val="28"/>
        </w:rPr>
        <w:t xml:space="preserve"> при перевозке участников государственной итоговой аттестации и сопровождающих их лиц в соответствии с требованиями нормативных правовых актов, в том числе с Правилами организованной перевозки группы детей автобусами, утвержденными постановлением Правительства Российской Федерации от 17 декабря 2013г. № 1177.</w:t>
      </w:r>
    </w:p>
    <w:p w:rsidR="00167ADE" w:rsidRPr="0013170B" w:rsidRDefault="00167ADE" w:rsidP="00C665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13170B">
        <w:rPr>
          <w:rFonts w:ascii="Times New Roman" w:hAnsi="Times New Roman" w:cs="Times New Roman"/>
          <w:sz w:val="28"/>
        </w:rPr>
        <w:t>ГБУЗ «ЦКБ Тес-Хемского кожууна РТ» с Управлением образов</w:t>
      </w:r>
      <w:r>
        <w:rPr>
          <w:rFonts w:ascii="Times New Roman" w:hAnsi="Times New Roman" w:cs="Times New Roman"/>
          <w:sz w:val="28"/>
        </w:rPr>
        <w:t>ания</w:t>
      </w:r>
      <w:r w:rsidRPr="0013170B">
        <w:rPr>
          <w:rFonts w:ascii="Times New Roman" w:hAnsi="Times New Roman" w:cs="Times New Roman"/>
          <w:sz w:val="28"/>
        </w:rPr>
        <w:t>:</w:t>
      </w:r>
    </w:p>
    <w:p w:rsidR="00167ADE" w:rsidRPr="0013170B" w:rsidRDefault="00167ADE" w:rsidP="00167ADE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13170B">
        <w:rPr>
          <w:rFonts w:ascii="Times New Roman" w:hAnsi="Times New Roman" w:cs="Times New Roman"/>
          <w:sz w:val="28"/>
        </w:rPr>
        <w:lastRenderedPageBreak/>
        <w:t xml:space="preserve">а) </w:t>
      </w:r>
      <w:r w:rsidR="00C6657A" w:rsidRPr="001F3D70">
        <w:rPr>
          <w:rFonts w:ascii="Times New Roman" w:hAnsi="Times New Roman" w:cs="Times New Roman"/>
          <w:sz w:val="28"/>
        </w:rPr>
        <w:t>рекомендовано</w:t>
      </w:r>
      <w:r>
        <w:rPr>
          <w:rFonts w:ascii="Times New Roman" w:hAnsi="Times New Roman" w:cs="Times New Roman"/>
          <w:sz w:val="28"/>
        </w:rPr>
        <w:t xml:space="preserve"> </w:t>
      </w:r>
      <w:r w:rsidRPr="0013170B">
        <w:rPr>
          <w:rFonts w:ascii="Times New Roman" w:hAnsi="Times New Roman" w:cs="Times New Roman"/>
          <w:sz w:val="28"/>
        </w:rPr>
        <w:t>провести подготовительную работу с медицинскими работниками, ответственными за медицинское обеспечение в 201</w:t>
      </w:r>
      <w:r>
        <w:rPr>
          <w:rFonts w:ascii="Times New Roman" w:hAnsi="Times New Roman" w:cs="Times New Roman"/>
          <w:sz w:val="28"/>
        </w:rPr>
        <w:t>9</w:t>
      </w:r>
      <w:r w:rsidRPr="0013170B">
        <w:rPr>
          <w:rFonts w:ascii="Times New Roman" w:hAnsi="Times New Roman" w:cs="Times New Roman"/>
          <w:sz w:val="28"/>
        </w:rPr>
        <w:t xml:space="preserve"> году в ППЭ в соответствии с требованиями нормативных правовых актов, в том числе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</w:t>
      </w:r>
      <w:r>
        <w:rPr>
          <w:rFonts w:ascii="Times New Roman" w:hAnsi="Times New Roman" w:cs="Times New Roman"/>
          <w:sz w:val="28"/>
        </w:rPr>
        <w:t>просвещения</w:t>
      </w:r>
      <w:r w:rsidRPr="0013170B">
        <w:rPr>
          <w:rFonts w:ascii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</w:rPr>
        <w:t xml:space="preserve"> (Минпросвещения России)и Федеральной службы по надзору в сфере образования и науки (Рособрнадзор) </w:t>
      </w:r>
      <w:r w:rsidRPr="0013170B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07 ноября</w:t>
      </w:r>
      <w:r w:rsidRPr="0013170B">
        <w:rPr>
          <w:rFonts w:ascii="Times New Roman" w:hAnsi="Times New Roman" w:cs="Times New Roman"/>
          <w:sz w:val="28"/>
        </w:rPr>
        <w:t xml:space="preserve">  201</w:t>
      </w:r>
      <w:r>
        <w:rPr>
          <w:rFonts w:ascii="Times New Roman" w:hAnsi="Times New Roman" w:cs="Times New Roman"/>
          <w:sz w:val="28"/>
        </w:rPr>
        <w:t xml:space="preserve">8 </w:t>
      </w:r>
      <w:r w:rsidRPr="0013170B">
        <w:rPr>
          <w:rFonts w:ascii="Times New Roman" w:hAnsi="Times New Roman" w:cs="Times New Roman"/>
          <w:sz w:val="28"/>
        </w:rPr>
        <w:t>г. №</w:t>
      </w:r>
      <w:r>
        <w:rPr>
          <w:rFonts w:ascii="Times New Roman" w:hAnsi="Times New Roman" w:cs="Times New Roman"/>
          <w:sz w:val="28"/>
        </w:rPr>
        <w:t>189/1513, зарегистрировано Министерством юстиции Российской Федерации от 10 декабря 2018 года регистрационный номер №52953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167ADE" w:rsidRPr="0013170B" w:rsidRDefault="00167ADE" w:rsidP="00167ADE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13170B">
        <w:rPr>
          <w:rFonts w:ascii="Times New Roman" w:hAnsi="Times New Roman" w:cs="Times New Roman"/>
          <w:sz w:val="28"/>
        </w:rPr>
        <w:t>Центру социальной помощи семье и детям</w:t>
      </w:r>
      <w:r w:rsidR="00017042">
        <w:rPr>
          <w:rFonts w:ascii="Times New Roman" w:hAnsi="Times New Roman" w:cs="Times New Roman"/>
          <w:sz w:val="28"/>
        </w:rPr>
        <w:t xml:space="preserve"> </w:t>
      </w:r>
      <w:r w:rsidR="00017042" w:rsidRPr="001F3D70">
        <w:rPr>
          <w:rFonts w:ascii="Times New Roman" w:hAnsi="Times New Roman" w:cs="Times New Roman"/>
          <w:sz w:val="28"/>
        </w:rPr>
        <w:t xml:space="preserve">поручено </w:t>
      </w:r>
      <w:r w:rsidRPr="0013170B">
        <w:rPr>
          <w:rFonts w:ascii="Times New Roman" w:hAnsi="Times New Roman" w:cs="Times New Roman"/>
          <w:sz w:val="28"/>
        </w:rPr>
        <w:t xml:space="preserve"> взять на контроль и оказать содействие органам местного самоуправления в обеспечении участия в государственной итоговой аттестации детей из семей, находящихся в трудной жизненной ситуации.  </w:t>
      </w:r>
    </w:p>
    <w:p w:rsidR="00167ADE" w:rsidRPr="0013170B" w:rsidRDefault="00167ADE" w:rsidP="00167ADE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13170B">
        <w:rPr>
          <w:rFonts w:ascii="Times New Roman" w:hAnsi="Times New Roman" w:cs="Times New Roman"/>
          <w:sz w:val="28"/>
        </w:rPr>
        <w:t>Реко</w:t>
      </w:r>
      <w:r w:rsidR="00017042">
        <w:rPr>
          <w:rFonts w:ascii="Times New Roman" w:hAnsi="Times New Roman" w:cs="Times New Roman"/>
          <w:sz w:val="28"/>
        </w:rPr>
        <w:t xml:space="preserve">мендовано </w:t>
      </w:r>
      <w:r w:rsidRPr="0013170B">
        <w:rPr>
          <w:rFonts w:ascii="Times New Roman" w:hAnsi="Times New Roman" w:cs="Times New Roman"/>
          <w:sz w:val="28"/>
        </w:rPr>
        <w:t xml:space="preserve"> председателям сумонных администраций:</w:t>
      </w:r>
    </w:p>
    <w:p w:rsidR="001D028D" w:rsidRPr="00C6657A" w:rsidRDefault="00167ADE" w:rsidP="00C6657A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13170B">
        <w:rPr>
          <w:rFonts w:ascii="Times New Roman" w:hAnsi="Times New Roman" w:cs="Times New Roman"/>
          <w:sz w:val="28"/>
        </w:rPr>
        <w:t>- организовать безопасность передвижения выпускников к ПП</w:t>
      </w:r>
      <w:r>
        <w:rPr>
          <w:rFonts w:ascii="Times New Roman" w:hAnsi="Times New Roman" w:cs="Times New Roman"/>
          <w:sz w:val="28"/>
        </w:rPr>
        <w:t>Э</w:t>
      </w:r>
      <w:r w:rsidRPr="0013170B">
        <w:rPr>
          <w:rFonts w:ascii="Times New Roman" w:hAnsi="Times New Roman" w:cs="Times New Roman"/>
          <w:sz w:val="28"/>
        </w:rPr>
        <w:t xml:space="preserve"> и обратно к местам проживания, а также предусмотреть варианты перевозки учащи</w:t>
      </w:r>
      <w:r w:rsidR="00C6657A">
        <w:rPr>
          <w:rFonts w:ascii="Times New Roman" w:hAnsi="Times New Roman" w:cs="Times New Roman"/>
          <w:sz w:val="28"/>
        </w:rPr>
        <w:t>хся в случае поломки транспорта.</w:t>
      </w:r>
    </w:p>
    <w:p w:rsidR="00C6657A" w:rsidRDefault="00C6657A" w:rsidP="00C665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0E6B">
        <w:rPr>
          <w:rFonts w:ascii="Times New Roman" w:hAnsi="Times New Roman" w:cs="Times New Roman"/>
          <w:sz w:val="28"/>
          <w:szCs w:val="28"/>
        </w:rPr>
        <w:t>Всего выпускников 11</w:t>
      </w:r>
      <w:r>
        <w:rPr>
          <w:rFonts w:ascii="Times New Roman" w:hAnsi="Times New Roman" w:cs="Times New Roman"/>
          <w:sz w:val="28"/>
          <w:szCs w:val="28"/>
        </w:rPr>
        <w:t xml:space="preserve"> классов 55 человек, сдают</w:t>
      </w:r>
    </w:p>
    <w:p w:rsidR="00C6657A" w:rsidRDefault="00C6657A" w:rsidP="00C6657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55 чел (100%)</w:t>
      </w:r>
    </w:p>
    <w:p w:rsidR="00C6657A" w:rsidRDefault="00C6657A" w:rsidP="00C6657A">
      <w:pPr>
        <w:pStyle w:val="a6"/>
        <w:numPr>
          <w:ilvl w:val="0"/>
          <w:numId w:val="10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7BB">
        <w:rPr>
          <w:rFonts w:ascii="Times New Roman" w:hAnsi="Times New Roman" w:cs="Times New Roman"/>
          <w:sz w:val="28"/>
          <w:szCs w:val="28"/>
        </w:rPr>
        <w:t>математику базовую 17 чел (31%)</w:t>
      </w:r>
    </w:p>
    <w:p w:rsidR="00C6657A" w:rsidRDefault="00C6657A" w:rsidP="00C6657A">
      <w:pPr>
        <w:pStyle w:val="a6"/>
        <w:numPr>
          <w:ilvl w:val="0"/>
          <w:numId w:val="10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7BB">
        <w:rPr>
          <w:rFonts w:ascii="Times New Roman" w:hAnsi="Times New Roman" w:cs="Times New Roman"/>
          <w:sz w:val="28"/>
          <w:szCs w:val="28"/>
        </w:rPr>
        <w:t>математику профильную 38 чел (69%)</w:t>
      </w:r>
    </w:p>
    <w:p w:rsidR="00C6657A" w:rsidRDefault="00C6657A" w:rsidP="00C6657A">
      <w:pPr>
        <w:pStyle w:val="a6"/>
        <w:numPr>
          <w:ilvl w:val="0"/>
          <w:numId w:val="10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7BB">
        <w:rPr>
          <w:rFonts w:ascii="Times New Roman" w:hAnsi="Times New Roman" w:cs="Times New Roman"/>
          <w:sz w:val="28"/>
          <w:szCs w:val="28"/>
        </w:rPr>
        <w:t>обществознание 50 чел  (90,9%)</w:t>
      </w:r>
    </w:p>
    <w:p w:rsidR="00C6657A" w:rsidRDefault="00C6657A" w:rsidP="00C6657A">
      <w:pPr>
        <w:pStyle w:val="a6"/>
        <w:numPr>
          <w:ilvl w:val="0"/>
          <w:numId w:val="10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7BB">
        <w:rPr>
          <w:rFonts w:ascii="Times New Roman" w:hAnsi="Times New Roman" w:cs="Times New Roman"/>
          <w:sz w:val="28"/>
          <w:szCs w:val="28"/>
        </w:rPr>
        <w:t>биологию 30 чел (54,5%)</w:t>
      </w:r>
    </w:p>
    <w:p w:rsidR="00C6657A" w:rsidRDefault="00C6657A" w:rsidP="00C6657A">
      <w:pPr>
        <w:pStyle w:val="a6"/>
        <w:numPr>
          <w:ilvl w:val="0"/>
          <w:numId w:val="10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7BB">
        <w:rPr>
          <w:rFonts w:ascii="Times New Roman" w:hAnsi="Times New Roman" w:cs="Times New Roman"/>
          <w:sz w:val="28"/>
          <w:szCs w:val="28"/>
        </w:rPr>
        <w:t>химию 12 чел (21,8%)</w:t>
      </w:r>
    </w:p>
    <w:p w:rsidR="00C6657A" w:rsidRDefault="00C6657A" w:rsidP="00C6657A">
      <w:pPr>
        <w:pStyle w:val="a6"/>
        <w:numPr>
          <w:ilvl w:val="0"/>
          <w:numId w:val="10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7BB">
        <w:rPr>
          <w:rFonts w:ascii="Times New Roman" w:hAnsi="Times New Roman" w:cs="Times New Roman"/>
          <w:sz w:val="28"/>
          <w:szCs w:val="28"/>
        </w:rPr>
        <w:t>физику 12 чел (21,8%)</w:t>
      </w:r>
    </w:p>
    <w:p w:rsidR="00C6657A" w:rsidRDefault="00C6657A" w:rsidP="00C6657A">
      <w:pPr>
        <w:pStyle w:val="a6"/>
        <w:numPr>
          <w:ilvl w:val="0"/>
          <w:numId w:val="10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7BB">
        <w:rPr>
          <w:rFonts w:ascii="Times New Roman" w:hAnsi="Times New Roman" w:cs="Times New Roman"/>
          <w:sz w:val="28"/>
          <w:szCs w:val="28"/>
        </w:rPr>
        <w:t>литературу  6 чел(10,9%)</w:t>
      </w:r>
    </w:p>
    <w:p w:rsidR="00C6657A" w:rsidRDefault="00C6657A" w:rsidP="00C6657A">
      <w:pPr>
        <w:pStyle w:val="a6"/>
        <w:numPr>
          <w:ilvl w:val="0"/>
          <w:numId w:val="10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7BB">
        <w:rPr>
          <w:rFonts w:ascii="Times New Roman" w:hAnsi="Times New Roman" w:cs="Times New Roman"/>
          <w:sz w:val="28"/>
          <w:szCs w:val="28"/>
        </w:rPr>
        <w:t>информатику и ИКТ 1 чел (1,8%)</w:t>
      </w:r>
    </w:p>
    <w:p w:rsidR="00C6657A" w:rsidRDefault="00C6657A" w:rsidP="00C6657A">
      <w:pPr>
        <w:pStyle w:val="a6"/>
        <w:numPr>
          <w:ilvl w:val="0"/>
          <w:numId w:val="10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7BB">
        <w:rPr>
          <w:rFonts w:ascii="Times New Roman" w:hAnsi="Times New Roman" w:cs="Times New Roman"/>
          <w:sz w:val="28"/>
          <w:szCs w:val="28"/>
        </w:rPr>
        <w:t>английский язык 1 чел (1,8%)</w:t>
      </w:r>
    </w:p>
    <w:p w:rsidR="00C6657A" w:rsidRPr="00494F7A" w:rsidRDefault="00C6657A" w:rsidP="00C6657A">
      <w:pPr>
        <w:pStyle w:val="a6"/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F7A">
        <w:rPr>
          <w:rFonts w:ascii="Times New Roman" w:hAnsi="Times New Roman" w:cs="Times New Roman"/>
          <w:sz w:val="28"/>
          <w:szCs w:val="28"/>
        </w:rPr>
        <w:t xml:space="preserve">родную литературу 1 чел (1,8%)  </w:t>
      </w:r>
    </w:p>
    <w:p w:rsidR="00C6657A" w:rsidRDefault="00C6657A" w:rsidP="00C665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E6B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учащихся 9 классов  142, (из них 3 учащихся обучаются на дому , форма обучения 8 вида не сдают дают ГИА-9)</w:t>
      </w:r>
    </w:p>
    <w:p w:rsidR="00C6657A" w:rsidRDefault="00C6657A" w:rsidP="00C665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 РИС ГИА-9 зарегистрировано139 человек :</w:t>
      </w:r>
    </w:p>
    <w:p w:rsidR="00C6657A" w:rsidRPr="006B0E9B" w:rsidRDefault="00C6657A" w:rsidP="006B0E9B">
      <w:pPr>
        <w:pStyle w:val="a6"/>
        <w:numPr>
          <w:ilvl w:val="0"/>
          <w:numId w:val="10"/>
        </w:numPr>
        <w:tabs>
          <w:tab w:val="left" w:pos="41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B0E9B">
        <w:rPr>
          <w:rFonts w:ascii="Times New Roman" w:hAnsi="Times New Roman" w:cs="Times New Roman"/>
          <w:sz w:val="26"/>
          <w:szCs w:val="26"/>
        </w:rPr>
        <w:t>русский язык 139 чел  (100%)</w:t>
      </w:r>
    </w:p>
    <w:p w:rsidR="00C6657A" w:rsidRPr="006B0E9B" w:rsidRDefault="00C6657A" w:rsidP="006B0E9B">
      <w:pPr>
        <w:pStyle w:val="a6"/>
        <w:numPr>
          <w:ilvl w:val="0"/>
          <w:numId w:val="10"/>
        </w:numPr>
        <w:tabs>
          <w:tab w:val="left" w:pos="41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B0E9B">
        <w:rPr>
          <w:rFonts w:ascii="Times New Roman" w:hAnsi="Times New Roman" w:cs="Times New Roman"/>
          <w:sz w:val="26"/>
          <w:szCs w:val="26"/>
        </w:rPr>
        <w:t>математику  138 чел (99%)</w:t>
      </w:r>
    </w:p>
    <w:p w:rsidR="00C6657A" w:rsidRPr="006B0E9B" w:rsidRDefault="00C6657A" w:rsidP="006B0E9B">
      <w:pPr>
        <w:pStyle w:val="a6"/>
        <w:numPr>
          <w:ilvl w:val="0"/>
          <w:numId w:val="10"/>
        </w:numPr>
        <w:tabs>
          <w:tab w:val="left" w:pos="41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B0E9B">
        <w:rPr>
          <w:rFonts w:ascii="Times New Roman" w:hAnsi="Times New Roman" w:cs="Times New Roman"/>
          <w:sz w:val="26"/>
          <w:szCs w:val="26"/>
        </w:rPr>
        <w:t>обществознание 66 чел  (47%)</w:t>
      </w:r>
    </w:p>
    <w:p w:rsidR="00C6657A" w:rsidRPr="006B0E9B" w:rsidRDefault="00C6657A" w:rsidP="006B0E9B">
      <w:pPr>
        <w:pStyle w:val="a6"/>
        <w:numPr>
          <w:ilvl w:val="0"/>
          <w:numId w:val="10"/>
        </w:numPr>
        <w:tabs>
          <w:tab w:val="left" w:pos="41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B0E9B">
        <w:rPr>
          <w:rFonts w:ascii="Times New Roman" w:hAnsi="Times New Roman" w:cs="Times New Roman"/>
          <w:sz w:val="26"/>
          <w:szCs w:val="26"/>
        </w:rPr>
        <w:t>биологию 42 чел (36%)</w:t>
      </w:r>
    </w:p>
    <w:p w:rsidR="00C6657A" w:rsidRPr="006B0E9B" w:rsidRDefault="00C6657A" w:rsidP="006B0E9B">
      <w:pPr>
        <w:pStyle w:val="a6"/>
        <w:numPr>
          <w:ilvl w:val="0"/>
          <w:numId w:val="10"/>
        </w:numPr>
        <w:tabs>
          <w:tab w:val="left" w:pos="41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B0E9B">
        <w:rPr>
          <w:rFonts w:ascii="Times New Roman" w:hAnsi="Times New Roman" w:cs="Times New Roman"/>
          <w:sz w:val="26"/>
          <w:szCs w:val="26"/>
        </w:rPr>
        <w:t>химию 13 чел (11%)</w:t>
      </w:r>
    </w:p>
    <w:p w:rsidR="00C6657A" w:rsidRPr="006B0E9B" w:rsidRDefault="00C6657A" w:rsidP="006B0E9B">
      <w:pPr>
        <w:pStyle w:val="a6"/>
        <w:numPr>
          <w:ilvl w:val="0"/>
          <w:numId w:val="10"/>
        </w:numPr>
        <w:tabs>
          <w:tab w:val="left" w:pos="41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B0E9B">
        <w:rPr>
          <w:rFonts w:ascii="Times New Roman" w:hAnsi="Times New Roman" w:cs="Times New Roman"/>
          <w:sz w:val="26"/>
          <w:szCs w:val="26"/>
        </w:rPr>
        <w:t>физику 9 чел (8%)</w:t>
      </w:r>
    </w:p>
    <w:p w:rsidR="00C6657A" w:rsidRPr="006B0E9B" w:rsidRDefault="00C6657A" w:rsidP="006B0E9B">
      <w:pPr>
        <w:pStyle w:val="a6"/>
        <w:numPr>
          <w:ilvl w:val="0"/>
          <w:numId w:val="10"/>
        </w:numPr>
        <w:tabs>
          <w:tab w:val="left" w:pos="41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B0E9B">
        <w:rPr>
          <w:rFonts w:ascii="Times New Roman" w:hAnsi="Times New Roman" w:cs="Times New Roman"/>
          <w:sz w:val="26"/>
          <w:szCs w:val="26"/>
        </w:rPr>
        <w:t>литературу  2 чел(9,6%)</w:t>
      </w:r>
    </w:p>
    <w:p w:rsidR="00C6657A" w:rsidRPr="006B0E9B" w:rsidRDefault="00C6657A" w:rsidP="006B0E9B">
      <w:pPr>
        <w:pStyle w:val="a6"/>
        <w:numPr>
          <w:ilvl w:val="0"/>
          <w:numId w:val="10"/>
        </w:numPr>
        <w:tabs>
          <w:tab w:val="left" w:pos="41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B0E9B">
        <w:rPr>
          <w:rFonts w:ascii="Times New Roman" w:hAnsi="Times New Roman" w:cs="Times New Roman"/>
          <w:sz w:val="26"/>
          <w:szCs w:val="26"/>
        </w:rPr>
        <w:t>информатику и ИКТ 13 чел (11%)</w:t>
      </w:r>
    </w:p>
    <w:p w:rsidR="00C6657A" w:rsidRPr="006B0E9B" w:rsidRDefault="00C6657A" w:rsidP="006B0E9B">
      <w:pPr>
        <w:pStyle w:val="a6"/>
        <w:numPr>
          <w:ilvl w:val="0"/>
          <w:numId w:val="10"/>
        </w:numPr>
        <w:tabs>
          <w:tab w:val="left" w:pos="41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B0E9B">
        <w:rPr>
          <w:rFonts w:ascii="Times New Roman" w:hAnsi="Times New Roman" w:cs="Times New Roman"/>
          <w:sz w:val="26"/>
          <w:szCs w:val="26"/>
        </w:rPr>
        <w:t>родной язык 57 чел (48%)</w:t>
      </w:r>
    </w:p>
    <w:p w:rsidR="00C6657A" w:rsidRPr="006B0E9B" w:rsidRDefault="00C6657A" w:rsidP="006B0E9B">
      <w:pPr>
        <w:pStyle w:val="a6"/>
        <w:numPr>
          <w:ilvl w:val="0"/>
          <w:numId w:val="10"/>
        </w:numPr>
        <w:tabs>
          <w:tab w:val="left" w:pos="41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B0E9B">
        <w:rPr>
          <w:rFonts w:ascii="Times New Roman" w:hAnsi="Times New Roman" w:cs="Times New Roman"/>
          <w:sz w:val="26"/>
          <w:szCs w:val="26"/>
        </w:rPr>
        <w:t>история 6 чел(5%0</w:t>
      </w:r>
    </w:p>
    <w:p w:rsidR="001D028D" w:rsidRPr="006B0E9B" w:rsidRDefault="00C6657A" w:rsidP="006B0E9B">
      <w:pPr>
        <w:pStyle w:val="a6"/>
        <w:numPr>
          <w:ilvl w:val="0"/>
          <w:numId w:val="10"/>
        </w:numPr>
        <w:tabs>
          <w:tab w:val="left" w:pos="3750"/>
          <w:tab w:val="left" w:pos="4155"/>
        </w:tabs>
        <w:spacing w:after="0" w:line="240" w:lineRule="auto"/>
        <w:ind w:left="714" w:hanging="357"/>
        <w:rPr>
          <w:rFonts w:ascii="Times New Roman" w:hAnsi="Times New Roman" w:cs="Times New Roman"/>
          <w:szCs w:val="28"/>
        </w:rPr>
      </w:pPr>
      <w:r w:rsidRPr="006B0E9B">
        <w:rPr>
          <w:rFonts w:ascii="Times New Roman" w:hAnsi="Times New Roman" w:cs="Times New Roman"/>
          <w:sz w:val="26"/>
          <w:szCs w:val="26"/>
        </w:rPr>
        <w:t>география 26 (22%)</w:t>
      </w:r>
    </w:p>
    <w:p w:rsidR="001D028D" w:rsidRDefault="001D028D" w:rsidP="001D028D">
      <w:pPr>
        <w:tabs>
          <w:tab w:val="left" w:pos="4155"/>
        </w:tabs>
        <w:spacing w:after="0"/>
        <w:rPr>
          <w:rFonts w:ascii="Times New Roman" w:hAnsi="Times New Roman" w:cs="Times New Roman"/>
          <w:sz w:val="16"/>
          <w:szCs w:val="16"/>
        </w:rPr>
        <w:sectPr w:rsidR="001D028D" w:rsidSect="006F6BE0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1D028D" w:rsidRDefault="001D028D" w:rsidP="001D028D">
      <w:pPr>
        <w:tabs>
          <w:tab w:val="left" w:pos="41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D028D" w:rsidRPr="00FB1B89" w:rsidRDefault="001D028D" w:rsidP="001D028D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B89">
        <w:rPr>
          <w:rFonts w:ascii="Times New Roman" w:eastAsia="Times New Roman" w:hAnsi="Times New Roman" w:cs="Times New Roman"/>
          <w:b/>
          <w:color w:val="000000"/>
        </w:rPr>
        <w:t>Участники  ЕГЭ-2019</w:t>
      </w:r>
    </w:p>
    <w:p w:rsidR="001D028D" w:rsidRDefault="001D028D" w:rsidP="001D028D">
      <w:pPr>
        <w:tabs>
          <w:tab w:val="left" w:pos="41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2001"/>
        <w:gridCol w:w="566"/>
        <w:gridCol w:w="435"/>
        <w:gridCol w:w="415"/>
        <w:gridCol w:w="567"/>
        <w:gridCol w:w="567"/>
        <w:gridCol w:w="426"/>
        <w:gridCol w:w="539"/>
        <w:gridCol w:w="595"/>
        <w:gridCol w:w="436"/>
        <w:gridCol w:w="411"/>
        <w:gridCol w:w="411"/>
        <w:gridCol w:w="6"/>
        <w:gridCol w:w="436"/>
        <w:gridCol w:w="427"/>
        <w:gridCol w:w="567"/>
        <w:gridCol w:w="566"/>
        <w:gridCol w:w="568"/>
        <w:gridCol w:w="645"/>
        <w:gridCol w:w="616"/>
        <w:gridCol w:w="629"/>
        <w:gridCol w:w="679"/>
        <w:gridCol w:w="616"/>
        <w:gridCol w:w="642"/>
        <w:gridCol w:w="709"/>
        <w:gridCol w:w="708"/>
      </w:tblGrid>
      <w:tr w:rsidR="001D028D" w:rsidRPr="00A35419" w:rsidTr="00DF7D34">
        <w:trPr>
          <w:trHeight w:val="390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Всего выпускников</w:t>
            </w:r>
          </w:p>
        </w:tc>
        <w:tc>
          <w:tcPr>
            <w:tcW w:w="294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28D" w:rsidRPr="008D4154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385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28D" w:rsidRPr="008D4154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1B8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Итого человеко-экзаменов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B1B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Резерв</w:t>
            </w:r>
          </w:p>
        </w:tc>
      </w:tr>
      <w:tr w:rsidR="001D028D" w:rsidRPr="00A35419" w:rsidTr="00DF7D34">
        <w:trPr>
          <w:trHeight w:val="70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4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55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4D79B"/>
            <w:noWrap/>
            <w:textDirection w:val="btLr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</w:p>
        </w:tc>
      </w:tr>
      <w:tr w:rsidR="001D028D" w:rsidRPr="00A35419" w:rsidTr="00DF7D34">
        <w:trPr>
          <w:trHeight w:val="405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8D415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41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.05.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1D028D" w:rsidRPr="008D415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29.05.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1D028D" w:rsidRPr="008D415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41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31.05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1D028D" w:rsidRPr="008D415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41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.06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1D028D" w:rsidRPr="008D415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41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.06.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1D028D" w:rsidRPr="008D415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41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.06.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</w:tcPr>
          <w:p w:rsidR="001D028D" w:rsidRPr="008D415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10.06.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1D028D" w:rsidRPr="008D415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41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11.06.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1D028D" w:rsidRPr="008D415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41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13.06.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4D79B"/>
            <w:noWrap/>
            <w:textDirection w:val="btLr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17.06.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18.06.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20.06.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24.06.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28.06.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01.07.</w:t>
            </w:r>
          </w:p>
        </w:tc>
      </w:tr>
      <w:tr w:rsidR="001D028D" w:rsidRPr="00A35419" w:rsidTr="00DF7D34">
        <w:trPr>
          <w:trHeight w:val="2336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ОО/ Предмет</w:t>
            </w: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ЕГЭ литература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ЕГЭ 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ЕГЭ математика   базового уровня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ЕГЭ математика   профильного уровня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ЕГЭ  история,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ЕГЭ химия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ЕГЭ  русский язык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ЕГЭ   физика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ЕГЭ английский язык 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ind w:left="708" w:hanging="7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ЕГЭ  английский язык (устный)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ind w:left="708" w:hanging="7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ЕГЭ обществознание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ЕГЭ  родная 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ЕГЭ биология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ЕГЭ информатика и ИКТ</w:t>
            </w: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География, литература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История, физика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Биология, информатика и ИКТ , химия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Б.,П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Иностранные языки (устно)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Обществознание, иностранные языки (письменно)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всем учебным предметам</w:t>
            </w:r>
          </w:p>
        </w:tc>
      </w:tr>
      <w:tr w:rsidR="001D028D" w:rsidRPr="00A35419" w:rsidTr="00DF7D34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Самагалтайская СОШ №1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1B89">
              <w:rPr>
                <w:rFonts w:ascii="Times New Roman" w:eastAsia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028D" w:rsidRPr="00A35419" w:rsidTr="00DF7D34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Самагалтайская СОШ №2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1B89">
              <w:rPr>
                <w:rFonts w:ascii="Times New Roman" w:eastAsia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028D" w:rsidRPr="00A35419" w:rsidTr="00DF7D34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Берт-Дагская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1B89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028D" w:rsidRPr="00A35419" w:rsidTr="00DF7D34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Кызыл-Чыраанская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1B89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028D" w:rsidRPr="00A35419" w:rsidTr="00DF7D34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О-Шынаанская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1B89"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028D" w:rsidRPr="00A35419" w:rsidTr="00DF7D34">
        <w:trPr>
          <w:trHeight w:val="69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Чыргаландинская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1B89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028D" w:rsidRPr="00A35419" w:rsidTr="00DF7D34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Шуурмакская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1B89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028D" w:rsidRPr="00A35419" w:rsidTr="00DF7D34"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Тес-Хемский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1B89">
              <w:rPr>
                <w:rFonts w:ascii="Times New Roman" w:eastAsia="Times New Roman" w:hAnsi="Times New Roman" w:cs="Times New Roman"/>
                <w:b/>
                <w:color w:val="000000"/>
              </w:rPr>
              <w:t>230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028D" w:rsidRDefault="001D028D" w:rsidP="001D028D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D028D" w:rsidRDefault="001D028D" w:rsidP="001D028D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D028D" w:rsidRDefault="001D028D" w:rsidP="001D028D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D028D" w:rsidRDefault="001D028D" w:rsidP="001D028D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D028D" w:rsidRDefault="001D028D" w:rsidP="001D028D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D028D" w:rsidRDefault="001D028D" w:rsidP="001D028D">
      <w:pPr>
        <w:tabs>
          <w:tab w:val="left" w:pos="41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D028D" w:rsidRDefault="001D028D" w:rsidP="001D028D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D028D" w:rsidRDefault="001D028D" w:rsidP="001D028D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D028D" w:rsidRDefault="001D028D" w:rsidP="001D028D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D028D" w:rsidRDefault="001D028D" w:rsidP="001D028D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D028D" w:rsidRDefault="001D028D" w:rsidP="001D028D">
      <w:pPr>
        <w:tabs>
          <w:tab w:val="left" w:pos="415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D028D" w:rsidRDefault="001D028D" w:rsidP="001D028D">
      <w:pPr>
        <w:tabs>
          <w:tab w:val="left" w:pos="4155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1D028D" w:rsidRDefault="001D028D" w:rsidP="001D028D">
      <w:pPr>
        <w:tabs>
          <w:tab w:val="left" w:pos="415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D028D" w:rsidRPr="00FB1B89" w:rsidRDefault="001D028D" w:rsidP="001D028D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B89">
        <w:rPr>
          <w:rFonts w:ascii="Times New Roman" w:eastAsia="Times New Roman" w:hAnsi="Times New Roman" w:cs="Times New Roman"/>
          <w:b/>
          <w:color w:val="000000"/>
        </w:rPr>
        <w:t xml:space="preserve">Участники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О</w:t>
      </w:r>
      <w:r w:rsidRPr="00FB1B89">
        <w:rPr>
          <w:rFonts w:ascii="Times New Roman" w:eastAsia="Times New Roman" w:hAnsi="Times New Roman" w:cs="Times New Roman"/>
          <w:b/>
          <w:color w:val="000000"/>
        </w:rPr>
        <w:t>ГЭ-2019</w:t>
      </w:r>
    </w:p>
    <w:p w:rsidR="001D028D" w:rsidRDefault="001D028D" w:rsidP="001D028D">
      <w:pPr>
        <w:tabs>
          <w:tab w:val="left" w:pos="41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1996"/>
        <w:gridCol w:w="564"/>
        <w:gridCol w:w="711"/>
        <w:gridCol w:w="708"/>
        <w:gridCol w:w="569"/>
        <w:gridCol w:w="567"/>
        <w:gridCol w:w="567"/>
        <w:gridCol w:w="567"/>
        <w:gridCol w:w="709"/>
        <w:gridCol w:w="567"/>
        <w:gridCol w:w="567"/>
        <w:gridCol w:w="567"/>
        <w:gridCol w:w="567"/>
        <w:gridCol w:w="568"/>
        <w:gridCol w:w="709"/>
        <w:gridCol w:w="567"/>
        <w:gridCol w:w="503"/>
        <w:gridCol w:w="66"/>
        <w:gridCol w:w="565"/>
        <w:gridCol w:w="679"/>
        <w:gridCol w:w="32"/>
        <w:gridCol w:w="567"/>
        <w:gridCol w:w="17"/>
        <w:gridCol w:w="642"/>
        <w:gridCol w:w="49"/>
        <w:gridCol w:w="661"/>
        <w:gridCol w:w="48"/>
      </w:tblGrid>
      <w:tr w:rsidR="001D028D" w:rsidRPr="00F00F34" w:rsidTr="00DF7D34">
        <w:trPr>
          <w:gridAfter w:val="12"/>
          <w:wAfter w:w="4396" w:type="dxa"/>
          <w:trHeight w:val="18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Всего выпускников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28D" w:rsidRPr="00F00F34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5246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28D" w:rsidRPr="00F00F34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28D" w:rsidRPr="00F00F3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D028D" w:rsidRPr="00A35419" w:rsidTr="00DF7D34">
        <w:trPr>
          <w:trHeight w:val="361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6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4D79B"/>
            <w:noWrap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28D" w:rsidRPr="00F00F34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РЕЗЕРВ    ИЮНЬ</w:t>
            </w:r>
          </w:p>
        </w:tc>
      </w:tr>
      <w:tr w:rsidR="001D028D" w:rsidRPr="00A35419" w:rsidTr="00DF7D34">
        <w:trPr>
          <w:trHeight w:val="405"/>
        </w:trPr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00F3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24.05.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1D028D" w:rsidRPr="00F00F3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28.05.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</w:tcPr>
          <w:p w:rsidR="001D028D" w:rsidRPr="00F00F3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30.05.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1D028D" w:rsidRPr="00F00F3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1D028D" w:rsidRPr="00F00F3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04   ИЮНЯ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1D028D" w:rsidRPr="00F00F3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06.06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</w:tcPr>
          <w:p w:rsidR="001D028D" w:rsidRPr="00F00F3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  ИЮНЯ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</w:tcPr>
          <w:p w:rsidR="001D028D" w:rsidRPr="00F00F34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14.06.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4D79B"/>
            <w:noWrap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28D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</w:t>
            </w:r>
          </w:p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.06.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28D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</w:t>
            </w:r>
          </w:p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</w:p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.06.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.06.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</w:t>
            </w:r>
          </w:p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</w:t>
            </w:r>
          </w:p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.06.</w:t>
            </w:r>
          </w:p>
        </w:tc>
      </w:tr>
      <w:tr w:rsidR="001D028D" w:rsidRPr="00A35419" w:rsidTr="00DF7D34">
        <w:trPr>
          <w:gridAfter w:val="1"/>
          <w:wAfter w:w="48" w:type="dxa"/>
          <w:trHeight w:val="233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ОО/ Предмет</w:t>
            </w: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ОГЭ   РОДНОЙ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ОГЭ  РУССКИЙ  ЯЗЫК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ОГЭ    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ОГЭ   ГЕОГРАФИЯ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ОГЭ   ХИМИЯ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ОГЭ  ИКТ  и   ИНФОРМАТИКА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ОГЭ  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ОГЭ    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ОГЭ    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ОГЭ 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ОГЭ  ИСТОРИЯ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ОГЭ  ФИЗИКА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 ЧЕЛОВЕКО-ЭКЗАМЕНОВ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БИОЛОГИЯ, ЛИТ, ФИЗИКА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ИСТОРИЯ, ФИЗИКА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ГЕОГРАФИЯ, ХИМИЯ, ИКТ и  ИНФОРМАТИКА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РУССКИЙ  ЯЗЫК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D028D" w:rsidRPr="00F00F34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 ВСЕМ ПРЕДМЕТАМ</w:t>
            </w:r>
          </w:p>
        </w:tc>
      </w:tr>
      <w:tr w:rsidR="001D028D" w:rsidRPr="00A35419" w:rsidTr="00DF7D34">
        <w:trPr>
          <w:gridAfter w:val="1"/>
          <w:wAfter w:w="48" w:type="dxa"/>
          <w:trHeight w:val="4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Самагалтайская СОШ №1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028D" w:rsidRPr="00A35419" w:rsidTr="00DF7D34">
        <w:trPr>
          <w:gridAfter w:val="1"/>
          <w:wAfter w:w="48" w:type="dxa"/>
          <w:trHeight w:val="4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Самагалтайская СОШ №2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028D" w:rsidRPr="00A35419" w:rsidTr="00DF7D34">
        <w:trPr>
          <w:gridAfter w:val="1"/>
          <w:wAfter w:w="48" w:type="dxa"/>
          <w:trHeight w:val="4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Берт-Дагская СОШ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028D" w:rsidRPr="00A35419" w:rsidTr="00DF7D34">
        <w:trPr>
          <w:gridAfter w:val="1"/>
          <w:wAfter w:w="48" w:type="dxa"/>
          <w:trHeight w:val="4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Кызыл-Чыраанская СОШ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028D" w:rsidRPr="00A35419" w:rsidTr="00DF7D34">
        <w:trPr>
          <w:gridAfter w:val="1"/>
          <w:wAfter w:w="48" w:type="dxa"/>
          <w:trHeight w:val="4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О-Шынаанская СОШ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028D" w:rsidRPr="00A35419" w:rsidTr="00DF7D34">
        <w:trPr>
          <w:gridAfter w:val="1"/>
          <w:wAfter w:w="48" w:type="dxa"/>
          <w:trHeight w:val="34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Чыргаландинская СОШ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028D" w:rsidRPr="00A35419" w:rsidTr="00DF7D34">
        <w:trPr>
          <w:gridAfter w:val="1"/>
          <w:wAfter w:w="48" w:type="dxa"/>
          <w:trHeight w:val="33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У-Шынаанская СОШ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028D" w:rsidRPr="00A35419" w:rsidTr="00DF7D34">
        <w:trPr>
          <w:gridAfter w:val="1"/>
          <w:wAfter w:w="48" w:type="dxa"/>
          <w:trHeight w:val="4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Шуурмакская СОШ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028D" w:rsidRPr="00A35419" w:rsidTr="00DF7D34">
        <w:trPr>
          <w:gridAfter w:val="1"/>
          <w:wAfter w:w="48" w:type="dxa"/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8D" w:rsidRPr="003769B9" w:rsidRDefault="001D028D" w:rsidP="00D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Тес-Хемский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C8348F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348F">
              <w:rPr>
                <w:rFonts w:ascii="Times New Roman" w:eastAsia="Times New Roman" w:hAnsi="Times New Roman" w:cs="Times New Roman"/>
                <w:b/>
                <w:color w:val="000000"/>
              </w:rPr>
              <w:t>57</w:t>
            </w:r>
          </w:p>
          <w:p w:rsidR="001D028D" w:rsidRPr="00C8348F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C8348F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C8348F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348F"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E569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E569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E569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569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E569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5699">
              <w:rPr>
                <w:rFonts w:ascii="Times New Roman" w:eastAsia="Times New Roman" w:hAnsi="Times New Roman" w:cs="Times New Roman"/>
                <w:b/>
                <w:color w:val="000000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E569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E569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E569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E569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E569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569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FB1B8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8D" w:rsidRPr="003769B9" w:rsidRDefault="001D028D" w:rsidP="00DF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028D" w:rsidRDefault="001D028D" w:rsidP="001D028D">
      <w:pPr>
        <w:tabs>
          <w:tab w:val="left" w:pos="41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sectPr w:rsidR="001D028D" w:rsidSect="00A3541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D28" w:rsidRDefault="00C30D28" w:rsidP="002A4632">
      <w:pPr>
        <w:spacing w:after="0" w:line="240" w:lineRule="auto"/>
      </w:pPr>
      <w:r>
        <w:separator/>
      </w:r>
    </w:p>
  </w:endnote>
  <w:endnote w:type="continuationSeparator" w:id="1">
    <w:p w:rsidR="00C30D28" w:rsidRDefault="00C30D28" w:rsidP="002A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D28" w:rsidRDefault="00C30D28" w:rsidP="002A4632">
      <w:pPr>
        <w:spacing w:after="0" w:line="240" w:lineRule="auto"/>
      </w:pPr>
      <w:r>
        <w:separator/>
      </w:r>
    </w:p>
  </w:footnote>
  <w:footnote w:type="continuationSeparator" w:id="1">
    <w:p w:rsidR="00C30D28" w:rsidRDefault="00C30D28" w:rsidP="002A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C66"/>
    <w:multiLevelType w:val="multilevel"/>
    <w:tmpl w:val="407ADA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2D538F1"/>
    <w:multiLevelType w:val="hybridMultilevel"/>
    <w:tmpl w:val="AA4EE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853EB"/>
    <w:multiLevelType w:val="multilevel"/>
    <w:tmpl w:val="407ADA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2B034AB6"/>
    <w:multiLevelType w:val="hybridMultilevel"/>
    <w:tmpl w:val="7A3A8930"/>
    <w:lvl w:ilvl="0" w:tplc="D2B4C28E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894D47"/>
    <w:multiLevelType w:val="multilevel"/>
    <w:tmpl w:val="407ADA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FA75B0B"/>
    <w:multiLevelType w:val="hybridMultilevel"/>
    <w:tmpl w:val="E9EA52B0"/>
    <w:lvl w:ilvl="0" w:tplc="323EFA60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AA74A95"/>
    <w:multiLevelType w:val="multilevel"/>
    <w:tmpl w:val="407ADA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431A728D"/>
    <w:multiLevelType w:val="hybridMultilevel"/>
    <w:tmpl w:val="915C11E2"/>
    <w:lvl w:ilvl="0" w:tplc="96FCD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823A7C"/>
    <w:multiLevelType w:val="multilevel"/>
    <w:tmpl w:val="E64A3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9">
    <w:nsid w:val="5CF26703"/>
    <w:multiLevelType w:val="hybridMultilevel"/>
    <w:tmpl w:val="45483F3C"/>
    <w:lvl w:ilvl="0" w:tplc="96FCD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2E2191B"/>
    <w:multiLevelType w:val="hybridMultilevel"/>
    <w:tmpl w:val="9ABA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028D"/>
    <w:rsid w:val="00017042"/>
    <w:rsid w:val="00167ADE"/>
    <w:rsid w:val="001D028D"/>
    <w:rsid w:val="001F3D70"/>
    <w:rsid w:val="002271D5"/>
    <w:rsid w:val="002A4632"/>
    <w:rsid w:val="005F2EA5"/>
    <w:rsid w:val="00643737"/>
    <w:rsid w:val="006B0E9B"/>
    <w:rsid w:val="007935EA"/>
    <w:rsid w:val="009E1132"/>
    <w:rsid w:val="00BF3673"/>
    <w:rsid w:val="00C30D28"/>
    <w:rsid w:val="00C6657A"/>
    <w:rsid w:val="00EE49F6"/>
    <w:rsid w:val="00F7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29"/>
  </w:style>
  <w:style w:type="paragraph" w:styleId="1">
    <w:name w:val="heading 1"/>
    <w:basedOn w:val="a"/>
    <w:next w:val="a"/>
    <w:link w:val="10"/>
    <w:uiPriority w:val="9"/>
    <w:qFormat/>
    <w:rsid w:val="001D0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0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0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???????"/>
    <w:rsid w:val="001D02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8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D028D"/>
    <w:pPr>
      <w:ind w:left="720"/>
      <w:contextualSpacing/>
    </w:pPr>
  </w:style>
  <w:style w:type="table" w:styleId="a7">
    <w:name w:val="Table Grid"/>
    <w:basedOn w:val="a1"/>
    <w:uiPriority w:val="59"/>
    <w:rsid w:val="001D0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D028D"/>
    <w:rPr>
      <w:color w:val="0000FF" w:themeColor="hyperlink"/>
      <w:u w:val="single"/>
    </w:rPr>
  </w:style>
  <w:style w:type="paragraph" w:styleId="a9">
    <w:name w:val="No Spacing"/>
    <w:uiPriority w:val="1"/>
    <w:qFormat/>
    <w:rsid w:val="001D028D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1D02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D0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1D02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D02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1D02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2A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A4632"/>
  </w:style>
  <w:style w:type="paragraph" w:styleId="af0">
    <w:name w:val="footer"/>
    <w:basedOn w:val="a"/>
    <w:link w:val="af1"/>
    <w:uiPriority w:val="99"/>
    <w:unhideWhenUsed/>
    <w:rsid w:val="002A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A4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Самагалтай</dc:creator>
  <cp:keywords/>
  <dc:description/>
  <cp:lastModifiedBy>1</cp:lastModifiedBy>
  <cp:revision>10</cp:revision>
  <cp:lastPrinted>2019-04-12T04:11:00Z</cp:lastPrinted>
  <dcterms:created xsi:type="dcterms:W3CDTF">2019-04-09T09:46:00Z</dcterms:created>
  <dcterms:modified xsi:type="dcterms:W3CDTF">2019-04-12T04:12:00Z</dcterms:modified>
</cp:coreProperties>
</file>