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00" w:rsidRDefault="00580700" w:rsidP="00580700">
      <w:pPr>
        <w:pStyle w:val="a5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1905</wp:posOffset>
            </wp:positionV>
            <wp:extent cx="1010920" cy="83502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700" w:rsidRDefault="00580700" w:rsidP="00580700">
      <w:pPr>
        <w:pStyle w:val="a5"/>
      </w:pPr>
    </w:p>
    <w:p w:rsidR="00580700" w:rsidRDefault="00580700" w:rsidP="00580700">
      <w:pPr>
        <w:pStyle w:val="a5"/>
      </w:pPr>
    </w:p>
    <w:p w:rsidR="00580700" w:rsidRDefault="00580700" w:rsidP="00580700">
      <w:pPr>
        <w:pStyle w:val="a5"/>
      </w:pPr>
    </w:p>
    <w:p w:rsidR="00580700" w:rsidRDefault="00580700" w:rsidP="00580700">
      <w:pPr>
        <w:pStyle w:val="a5"/>
      </w:pPr>
    </w:p>
    <w:p w:rsidR="00580700" w:rsidRDefault="00580700" w:rsidP="00580700">
      <w:pPr>
        <w:pStyle w:val="a5"/>
      </w:pPr>
    </w:p>
    <w:p w:rsidR="00580700" w:rsidRPr="00166360" w:rsidRDefault="00580700" w:rsidP="00580700">
      <w:pPr>
        <w:pStyle w:val="a5"/>
        <w:rPr>
          <w:b/>
          <w:sz w:val="24"/>
          <w:szCs w:val="24"/>
        </w:rPr>
      </w:pPr>
      <w:r w:rsidRPr="00166360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ЕСПУБЛИКА ТЫВА              </w:t>
      </w:r>
      <w:r w:rsidRPr="00166360">
        <w:rPr>
          <w:b/>
          <w:sz w:val="16"/>
          <w:szCs w:val="16"/>
        </w:rPr>
        <w:t>668360</w:t>
      </w:r>
      <w:r>
        <w:rPr>
          <w:b/>
          <w:sz w:val="16"/>
          <w:szCs w:val="16"/>
        </w:rPr>
        <w:t>,</w:t>
      </w:r>
      <w:r w:rsidRPr="00166360">
        <w:rPr>
          <w:b/>
          <w:sz w:val="16"/>
          <w:szCs w:val="16"/>
        </w:rPr>
        <w:t xml:space="preserve"> Республика Тыва</w:t>
      </w:r>
      <w:r>
        <w:rPr>
          <w:b/>
          <w:sz w:val="16"/>
          <w:szCs w:val="16"/>
        </w:rPr>
        <w:t xml:space="preserve">            </w:t>
      </w:r>
      <w:r w:rsidRPr="00166360">
        <w:rPr>
          <w:b/>
          <w:sz w:val="24"/>
          <w:szCs w:val="24"/>
        </w:rPr>
        <w:t>ТЫВА РЕСПУБЛИКАНЫН</w:t>
      </w:r>
      <w:r>
        <w:rPr>
          <w:b/>
          <w:sz w:val="24"/>
          <w:szCs w:val="24"/>
        </w:rPr>
        <w:t xml:space="preserve"> ТЕС-ХЕМСКИЙ КОЖУУН       </w:t>
      </w:r>
      <w:r w:rsidRPr="00166360">
        <w:rPr>
          <w:b/>
          <w:sz w:val="16"/>
          <w:szCs w:val="16"/>
        </w:rPr>
        <w:t>Тес-Хемский кожуун</w:t>
      </w:r>
      <w:r>
        <w:rPr>
          <w:b/>
          <w:sz w:val="16"/>
          <w:szCs w:val="16"/>
        </w:rPr>
        <w:t xml:space="preserve">                 </w:t>
      </w:r>
      <w:r w:rsidRPr="00166360">
        <w:rPr>
          <w:b/>
          <w:sz w:val="24"/>
          <w:szCs w:val="24"/>
        </w:rPr>
        <w:t>ТЕС-ХЕМ КОЖУУННУН</w:t>
      </w:r>
    </w:p>
    <w:p w:rsidR="00580700" w:rsidRPr="00166360" w:rsidRDefault="00580700" w:rsidP="005807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66360">
        <w:rPr>
          <w:rFonts w:ascii="Times New Roman" w:eastAsia="Times New Roman" w:hAnsi="Times New Roman"/>
          <w:b/>
          <w:sz w:val="24"/>
          <w:szCs w:val="24"/>
        </w:rPr>
        <w:t xml:space="preserve">ХУРАЛ ПРЕДСТАВИТЕЛЕЙ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16636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66360">
        <w:rPr>
          <w:rFonts w:ascii="Times New Roman" w:eastAsia="Times New Roman" w:hAnsi="Times New Roman"/>
          <w:b/>
          <w:sz w:val="16"/>
          <w:szCs w:val="16"/>
        </w:rPr>
        <w:t>с.Самагалтай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ТОЛЭЭЛЕКЧИЛЕР </w:t>
      </w:r>
      <w:r w:rsidRPr="00166360">
        <w:rPr>
          <w:rFonts w:ascii="Times New Roman" w:eastAsia="Times New Roman" w:hAnsi="Times New Roman"/>
          <w:b/>
          <w:sz w:val="24"/>
          <w:szCs w:val="24"/>
        </w:rPr>
        <w:t>ХУРАЛЫ</w:t>
      </w:r>
    </w:p>
    <w:p w:rsidR="00580700" w:rsidRPr="00166360" w:rsidRDefault="00580700" w:rsidP="0058070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                                                                                          </w:t>
      </w:r>
      <w:r w:rsidRPr="00166360">
        <w:rPr>
          <w:rFonts w:ascii="Times New Roman" w:eastAsia="Times New Roman" w:hAnsi="Times New Roman"/>
          <w:b/>
          <w:sz w:val="16"/>
          <w:szCs w:val="16"/>
        </w:rPr>
        <w:t>ул.А.Ч.Кунаа,54     т.21576</w:t>
      </w:r>
    </w:p>
    <w:p w:rsidR="00580700" w:rsidRDefault="00580700" w:rsidP="005807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80700" w:rsidRPr="009D607D" w:rsidRDefault="00580700" w:rsidP="00580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607D">
        <w:rPr>
          <w:rFonts w:ascii="Times New Roman" w:eastAsia="Times New Roman" w:hAnsi="Times New Roman"/>
          <w:b/>
          <w:sz w:val="28"/>
          <w:szCs w:val="28"/>
        </w:rPr>
        <w:t xml:space="preserve">РЕШЕНИЕ </w:t>
      </w:r>
      <w:r w:rsidRPr="009D607D">
        <w:rPr>
          <w:rFonts w:ascii="Times New Roman" w:hAnsi="Times New Roman"/>
          <w:b/>
          <w:sz w:val="28"/>
        </w:rPr>
        <w:t>№</w:t>
      </w:r>
      <w:r w:rsidR="00E05E59">
        <w:rPr>
          <w:rFonts w:ascii="Times New Roman" w:hAnsi="Times New Roman"/>
          <w:b/>
          <w:sz w:val="28"/>
        </w:rPr>
        <w:t xml:space="preserve"> 23</w:t>
      </w:r>
      <w:r>
        <w:rPr>
          <w:rFonts w:ascii="Times New Roman" w:hAnsi="Times New Roman"/>
          <w:b/>
          <w:sz w:val="28"/>
        </w:rPr>
        <w:t xml:space="preserve">  </w:t>
      </w:r>
    </w:p>
    <w:p w:rsidR="00580700" w:rsidRDefault="00580700" w:rsidP="00580700">
      <w:pPr>
        <w:pStyle w:val="a5"/>
        <w:jc w:val="both"/>
        <w:rPr>
          <w:sz w:val="28"/>
        </w:rPr>
      </w:pPr>
    </w:p>
    <w:p w:rsidR="00580700" w:rsidRPr="009F1F7C" w:rsidRDefault="00580700" w:rsidP="00580700">
      <w:pPr>
        <w:pStyle w:val="a5"/>
        <w:rPr>
          <w:sz w:val="28"/>
        </w:rPr>
      </w:pPr>
      <w:r w:rsidRPr="009F1F7C">
        <w:rPr>
          <w:sz w:val="28"/>
        </w:rPr>
        <w:t>от «</w:t>
      </w:r>
      <w:r w:rsidR="00E05E59">
        <w:rPr>
          <w:sz w:val="28"/>
        </w:rPr>
        <w:t>10</w:t>
      </w:r>
      <w:r w:rsidRPr="009F1F7C">
        <w:rPr>
          <w:sz w:val="28"/>
        </w:rPr>
        <w:t xml:space="preserve">» </w:t>
      </w:r>
      <w:r w:rsidR="00E05E59">
        <w:rPr>
          <w:sz w:val="28"/>
        </w:rPr>
        <w:t>апреля</w:t>
      </w:r>
      <w:r w:rsidRPr="009F1F7C">
        <w:rPr>
          <w:sz w:val="28"/>
        </w:rPr>
        <w:t xml:space="preserve"> 2019 года                                                    </w:t>
      </w:r>
      <w:r>
        <w:rPr>
          <w:sz w:val="28"/>
        </w:rPr>
        <w:t xml:space="preserve">        </w:t>
      </w:r>
      <w:r w:rsidRPr="009F1F7C">
        <w:rPr>
          <w:sz w:val="28"/>
        </w:rPr>
        <w:t xml:space="preserve"> с. Самагалтай</w:t>
      </w:r>
    </w:p>
    <w:p w:rsidR="00580700" w:rsidRPr="00526F5E" w:rsidRDefault="00580700" w:rsidP="00580700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80700" w:rsidRPr="00C409AA" w:rsidRDefault="00580700" w:rsidP="00580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Решение Хурала представителей от 16.03.2017 года  №50</w:t>
      </w:r>
      <w:r w:rsidR="00C62819">
        <w:rPr>
          <w:rFonts w:ascii="Times New Roman" w:eastAsia="Times New Roman" w:hAnsi="Times New Roman"/>
          <w:sz w:val="28"/>
          <w:szCs w:val="28"/>
        </w:rPr>
        <w:t xml:space="preserve"> «Об установлении и введении в действие налога на имущество физических лиц на территории муниципального района «Тес-Хемский кожуун Республики Тыва»</w:t>
      </w:r>
    </w:p>
    <w:p w:rsidR="00580700" w:rsidRPr="00C409AA" w:rsidRDefault="00580700" w:rsidP="00580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80700" w:rsidRDefault="00580700" w:rsidP="005807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80700">
        <w:rPr>
          <w:rFonts w:ascii="Times New Roman" w:hAnsi="Times New Roman"/>
          <w:sz w:val="28"/>
          <w:szCs w:val="28"/>
        </w:rPr>
        <w:t>В соответствии с Налоговым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</w:t>
      </w:r>
      <w:r w:rsidR="001712F4">
        <w:rPr>
          <w:rFonts w:ascii="Times New Roman" w:hAnsi="Times New Roman"/>
          <w:sz w:val="28"/>
          <w:szCs w:val="28"/>
        </w:rPr>
        <w:t>рации, Федеральным законом от</w:t>
      </w:r>
      <w:r w:rsidR="00C62819">
        <w:rPr>
          <w:rFonts w:ascii="Times New Roman" w:hAnsi="Times New Roman"/>
          <w:sz w:val="28"/>
          <w:szCs w:val="28"/>
        </w:rPr>
        <w:t xml:space="preserve"> 30.09.2017 года №286-ФЗ</w:t>
      </w:r>
      <w:r>
        <w:rPr>
          <w:rFonts w:ascii="Times New Roman" w:hAnsi="Times New Roman"/>
          <w:sz w:val="28"/>
          <w:szCs w:val="28"/>
        </w:rPr>
        <w:t>, Хурал представителей муниципального района «Тес-Хемский кожуун Республики Тыва»,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E7A">
        <w:rPr>
          <w:rFonts w:ascii="Times New Roman" w:hAnsi="Times New Roman"/>
          <w:b/>
          <w:sz w:val="28"/>
          <w:szCs w:val="28"/>
        </w:rPr>
        <w:t>РЕШИЛ</w:t>
      </w:r>
      <w:r w:rsidRPr="009A32D5">
        <w:rPr>
          <w:rFonts w:ascii="Times New Roman" w:hAnsi="Times New Roman"/>
          <w:sz w:val="28"/>
          <w:szCs w:val="28"/>
        </w:rPr>
        <w:t>:</w:t>
      </w:r>
    </w:p>
    <w:p w:rsidR="00580700" w:rsidRDefault="00580700" w:rsidP="005807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333" w:rsidRDefault="001C4824" w:rsidP="00223F4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Хурала представителей Тес-Хемского кожууна от 16.03.2017 года №50 «Об установлении и введения в действие налога на имущество физических лиц на территории муниципального района «Тес-Хемский кожуун Республики Тыва»</w:t>
      </w:r>
      <w:r w:rsidR="00504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7E7C1F" w:rsidRDefault="007E7C1F" w:rsidP="007E7C1F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 Пункт 2.1. изложить в следующей редакции: </w:t>
      </w:r>
    </w:p>
    <w:p w:rsidR="007E7C1F" w:rsidRDefault="007E7C1F" w:rsidP="007E7C1F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«2.1. 0,1 процента в отнош</w:t>
      </w:r>
      <w:r w:rsidR="00193EB1">
        <w:rPr>
          <w:rFonts w:ascii="Times New Roman" w:hAnsi="Times New Roman"/>
          <w:sz w:val="28"/>
          <w:szCs w:val="28"/>
        </w:rPr>
        <w:t>ении:</w:t>
      </w:r>
    </w:p>
    <w:p w:rsidR="00193EB1" w:rsidRDefault="00193EB1" w:rsidP="007E7C1F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жилых домов, частей жилых домов, квартир, частей квартир, комнат;</w:t>
      </w:r>
    </w:p>
    <w:p w:rsidR="00193EB1" w:rsidRDefault="00193EB1" w:rsidP="007E7C1F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объект незавершенного строительства в случае, если проектируемым назначением</w:t>
      </w:r>
      <w:r w:rsidR="008312C4">
        <w:rPr>
          <w:rFonts w:ascii="Times New Roman" w:hAnsi="Times New Roman"/>
          <w:sz w:val="28"/>
          <w:szCs w:val="28"/>
        </w:rPr>
        <w:t xml:space="preserve"> таких объектов является жилой дом;</w:t>
      </w:r>
    </w:p>
    <w:p w:rsidR="008312C4" w:rsidRDefault="008312C4" w:rsidP="007E7C1F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единых недвижимых комплексов, в состав которых входит хотя бы один жилой дом;</w:t>
      </w:r>
    </w:p>
    <w:p w:rsidR="008312C4" w:rsidRDefault="008312C4" w:rsidP="007E7C1F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0D548B">
        <w:rPr>
          <w:rFonts w:ascii="Times New Roman" w:hAnsi="Times New Roman"/>
          <w:sz w:val="28"/>
          <w:szCs w:val="28"/>
        </w:rPr>
        <w:t>гаражей и машино-мест, в том числе расположенных в объектах налогообложения, указанных в пункте 3.2. настоящего Решения ХП;</w:t>
      </w:r>
    </w:p>
    <w:p w:rsidR="000D548B" w:rsidRDefault="000D548B" w:rsidP="007E7C1F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 , огородничества, садоводства или индивидуального жилищного строительства.». </w:t>
      </w:r>
    </w:p>
    <w:p w:rsidR="00C62819" w:rsidRDefault="00C62819" w:rsidP="00223F45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7C1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Пункты 3.1., 3.2., 3.4 </w:t>
      </w:r>
      <w:r w:rsidR="001C4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C4824" w:rsidRDefault="00C62819" w:rsidP="00223F45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r w:rsidR="00E23E2E">
        <w:rPr>
          <w:rFonts w:ascii="Times New Roman" w:hAnsi="Times New Roman"/>
          <w:sz w:val="28"/>
          <w:szCs w:val="28"/>
        </w:rPr>
        <w:t>квартиры, части жилого дома определяется как его кадастровая стоимость, уменьшенная на величину кадастровой стоимости 20 квадратных метров общей площади э</w:t>
      </w:r>
      <w:r w:rsidR="00223F45">
        <w:rPr>
          <w:rFonts w:ascii="Times New Roman" w:hAnsi="Times New Roman"/>
          <w:sz w:val="28"/>
          <w:szCs w:val="28"/>
        </w:rPr>
        <w:t>той квартиры, части жилого дома;</w:t>
      </w:r>
    </w:p>
    <w:p w:rsidR="00E23E2E" w:rsidRDefault="00C62819" w:rsidP="00223F45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E23E2E">
        <w:rPr>
          <w:rFonts w:ascii="Times New Roman" w:hAnsi="Times New Roman"/>
          <w:sz w:val="28"/>
          <w:szCs w:val="28"/>
        </w:rPr>
        <w:t>3.2. в отношении комнаты, части квартиры определяется как ее кадастровая стоимость, уменьшенная на величину кадастровой стоимости 10 квадратных метр</w:t>
      </w:r>
      <w:r w:rsidR="00B25E57">
        <w:rPr>
          <w:rFonts w:ascii="Times New Roman" w:hAnsi="Times New Roman"/>
          <w:sz w:val="28"/>
          <w:szCs w:val="28"/>
        </w:rPr>
        <w:t xml:space="preserve">ов площади этой комнаты, части </w:t>
      </w:r>
      <w:r w:rsidR="00E23E2E">
        <w:rPr>
          <w:rFonts w:ascii="Times New Roman" w:hAnsi="Times New Roman"/>
          <w:sz w:val="28"/>
          <w:szCs w:val="28"/>
        </w:rPr>
        <w:t>к</w:t>
      </w:r>
      <w:r w:rsidR="00B25E57">
        <w:rPr>
          <w:rFonts w:ascii="Times New Roman" w:hAnsi="Times New Roman"/>
          <w:sz w:val="28"/>
          <w:szCs w:val="28"/>
        </w:rPr>
        <w:t>в</w:t>
      </w:r>
      <w:r w:rsidR="00223F45">
        <w:rPr>
          <w:rFonts w:ascii="Times New Roman" w:hAnsi="Times New Roman"/>
          <w:sz w:val="28"/>
          <w:szCs w:val="28"/>
        </w:rPr>
        <w:t>артиры;</w:t>
      </w:r>
    </w:p>
    <w:p w:rsidR="00223F45" w:rsidRDefault="00223F45" w:rsidP="00223F45">
      <w:pPr>
        <w:pStyle w:val="a3"/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рублей.».</w:t>
      </w:r>
    </w:p>
    <w:p w:rsidR="00223F45" w:rsidRDefault="00223F45" w:rsidP="00223F4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Хурала представителей опубликовать в местной газете «Самагалдай» и разместить на официальном сайте администрации муниципального района «Тес-Хемский кожуун Республики Тыва».</w:t>
      </w:r>
    </w:p>
    <w:p w:rsidR="00223F45" w:rsidRDefault="00223F45" w:rsidP="00223F4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Хурала представителей вступает в силу со дня его подписания. </w:t>
      </w:r>
    </w:p>
    <w:p w:rsidR="00580700" w:rsidRDefault="00580700" w:rsidP="00580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D548B" w:rsidRDefault="000D548B" w:rsidP="00580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D548B" w:rsidRDefault="000D548B" w:rsidP="00580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05E59" w:rsidRDefault="00E05E59" w:rsidP="00580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D548B" w:rsidRDefault="000D548B" w:rsidP="00580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80700" w:rsidRDefault="00580700" w:rsidP="00580700">
      <w:pPr>
        <w:pStyle w:val="a3"/>
        <w:tabs>
          <w:tab w:val="left" w:pos="7242"/>
        </w:tabs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Глава-Председатель Хурала </w:t>
      </w:r>
    </w:p>
    <w:p w:rsidR="00580700" w:rsidRDefault="00580700" w:rsidP="00580700">
      <w:pPr>
        <w:pStyle w:val="a3"/>
        <w:tabs>
          <w:tab w:val="left" w:pos="7242"/>
        </w:tabs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71310D" w:rsidRDefault="00580700" w:rsidP="00223F45">
      <w:pPr>
        <w:pStyle w:val="a3"/>
        <w:tabs>
          <w:tab w:val="left" w:pos="7242"/>
        </w:tabs>
        <w:ind w:left="-284" w:firstLine="284"/>
      </w:pPr>
      <w:r>
        <w:rPr>
          <w:rFonts w:ascii="Times New Roman" w:hAnsi="Times New Roman"/>
          <w:sz w:val="28"/>
          <w:szCs w:val="28"/>
        </w:rPr>
        <w:t xml:space="preserve"> района «</w:t>
      </w:r>
      <w:r w:rsidRPr="00573B4B">
        <w:rPr>
          <w:rFonts w:ascii="Times New Roman" w:hAnsi="Times New Roman"/>
          <w:sz w:val="28"/>
          <w:szCs w:val="28"/>
        </w:rPr>
        <w:t>Тес-Хемск</w:t>
      </w:r>
      <w:r>
        <w:rPr>
          <w:rFonts w:ascii="Times New Roman" w:hAnsi="Times New Roman"/>
          <w:sz w:val="28"/>
          <w:szCs w:val="28"/>
        </w:rPr>
        <w:t>ий</w:t>
      </w:r>
      <w:r w:rsidRPr="00573B4B">
        <w:rPr>
          <w:rFonts w:ascii="Times New Roman" w:hAnsi="Times New Roman"/>
          <w:sz w:val="28"/>
          <w:szCs w:val="28"/>
        </w:rPr>
        <w:t xml:space="preserve"> кожуун</w:t>
      </w:r>
      <w:r>
        <w:rPr>
          <w:rFonts w:ascii="Times New Roman" w:hAnsi="Times New Roman"/>
          <w:sz w:val="28"/>
          <w:szCs w:val="28"/>
        </w:rPr>
        <w:t xml:space="preserve"> РТ»</w:t>
      </w:r>
      <w:r w:rsidRPr="00573B4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Ч.Х. Донгак</w:t>
      </w:r>
    </w:p>
    <w:sectPr w:rsidR="0071310D" w:rsidSect="00FE79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91" w:rsidRDefault="00CB6091" w:rsidP="00580700">
      <w:pPr>
        <w:spacing w:after="0" w:line="240" w:lineRule="auto"/>
      </w:pPr>
      <w:r>
        <w:separator/>
      </w:r>
    </w:p>
  </w:endnote>
  <w:endnote w:type="continuationSeparator" w:id="1">
    <w:p w:rsidR="00CB6091" w:rsidRDefault="00CB6091" w:rsidP="0058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91" w:rsidRDefault="00CB6091" w:rsidP="00580700">
      <w:pPr>
        <w:spacing w:after="0" w:line="240" w:lineRule="auto"/>
      </w:pPr>
      <w:r>
        <w:separator/>
      </w:r>
    </w:p>
  </w:footnote>
  <w:footnote w:type="continuationSeparator" w:id="1">
    <w:p w:rsidR="00CB6091" w:rsidRDefault="00CB6091" w:rsidP="0058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00" w:rsidRDefault="00580700" w:rsidP="0058070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272EC"/>
    <w:multiLevelType w:val="hybridMultilevel"/>
    <w:tmpl w:val="B8EE239A"/>
    <w:lvl w:ilvl="0" w:tplc="A4D06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D67F96"/>
    <w:multiLevelType w:val="multilevel"/>
    <w:tmpl w:val="78886E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700"/>
    <w:rsid w:val="000D548B"/>
    <w:rsid w:val="001712F4"/>
    <w:rsid w:val="00193EB1"/>
    <w:rsid w:val="001C4824"/>
    <w:rsid w:val="00223F45"/>
    <w:rsid w:val="002824F9"/>
    <w:rsid w:val="002B7AE9"/>
    <w:rsid w:val="00504969"/>
    <w:rsid w:val="00580700"/>
    <w:rsid w:val="00624332"/>
    <w:rsid w:val="0071310D"/>
    <w:rsid w:val="007310AE"/>
    <w:rsid w:val="00746D58"/>
    <w:rsid w:val="00774E9A"/>
    <w:rsid w:val="00775D27"/>
    <w:rsid w:val="007E7C1F"/>
    <w:rsid w:val="008312C4"/>
    <w:rsid w:val="00900333"/>
    <w:rsid w:val="00B25E57"/>
    <w:rsid w:val="00BE1338"/>
    <w:rsid w:val="00C62819"/>
    <w:rsid w:val="00CB6091"/>
    <w:rsid w:val="00DE1DE6"/>
    <w:rsid w:val="00E05E59"/>
    <w:rsid w:val="00E23E2E"/>
    <w:rsid w:val="00FE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07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???????"/>
    <w:rsid w:val="0058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580700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8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0700"/>
  </w:style>
  <w:style w:type="paragraph" w:styleId="a8">
    <w:name w:val="footer"/>
    <w:basedOn w:val="a"/>
    <w:link w:val="a9"/>
    <w:uiPriority w:val="99"/>
    <w:semiHidden/>
    <w:unhideWhenUsed/>
    <w:rsid w:val="0058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2019-04-12T08:59:00Z</cp:lastPrinted>
  <dcterms:created xsi:type="dcterms:W3CDTF">2019-03-13T04:26:00Z</dcterms:created>
  <dcterms:modified xsi:type="dcterms:W3CDTF">2019-04-12T09:01:00Z</dcterms:modified>
</cp:coreProperties>
</file>