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C70F75" w:rsidRDefault="00C70F75" w:rsidP="00C70F75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61"/>
        </w:rPr>
      </w:pPr>
      <w:proofErr w:type="spellStart"/>
      <w:r w:rsidRPr="00C70F75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61"/>
        </w:rPr>
        <w:t>Аршинова</w:t>
      </w:r>
      <w:proofErr w:type="spellEnd"/>
      <w:r w:rsidRPr="00C70F75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61"/>
        </w:rPr>
        <w:t xml:space="preserve"> направила в Правительство РФ пакет предложений для включения в программу «Земский учитель»</w:t>
      </w:r>
    </w:p>
    <w:p w:rsidR="00C70F75" w:rsidRDefault="00C70F75" w:rsidP="00C70F75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61"/>
        </w:rPr>
      </w:pPr>
    </w:p>
    <w:p w:rsidR="00C70F75" w:rsidRPr="00C70F75" w:rsidRDefault="00C70F75" w:rsidP="00C70F75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61"/>
        </w:rPr>
      </w:pPr>
    </w:p>
    <w:p w:rsidR="00C70F75" w:rsidRPr="00C70F75" w:rsidRDefault="00C70F75" w:rsidP="00C70F75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3425825"/>
            <wp:effectExtent l="19050" t="0" r="0" b="0"/>
            <wp:docPr id="1" name="Рисунок 1" descr="https://tyva.er.ru/media/userdata/news/2019/05/28/9556df395456084324be173c9fe7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5/28/9556df395456084324be173c9fe745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F75" w:rsidRPr="00C70F75" w:rsidRDefault="00C70F75" w:rsidP="00C70F75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В целях реализации Послания Президента Владимира Путина Федеральному Собранию в регионах активисты </w:t>
      </w:r>
      <w:proofErr w:type="spellStart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 «Новая школа» организовали широкое обсуждение проекта программы «Земский учитель» с привлечением представителей профильных ведомств и институтов развития образования, ведущих экспертов, педагогического и родительских сообществ. По их итогам был выработан комплекс важных предложений для включения в программу «Земский учитель», которые были отправлены на имя вице-премьера Правительства РФ Татьяны Голиковой. Об этом заявила координатор </w:t>
      </w:r>
      <w:proofErr w:type="spellStart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 «Новая школа», член комитета Госдумы по образованию и науке Алена </w:t>
      </w:r>
      <w:proofErr w:type="spellStart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Аршинова</w:t>
      </w:r>
      <w:proofErr w:type="spellEnd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C70F75" w:rsidRPr="00C70F75" w:rsidRDefault="00C70F75" w:rsidP="00C70F75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«Мною было направлено официальное обращение на имя заместителя председателя правительства Татьяны Голиковой, в котором содержится пакет предложений для включения в программу «Земский учитель». В частности, предлагается распространить действие программы на педагогов со средним специальным образованием и предусмотреть возможность участия в ней всех категорий работников сферы образования, в том числе воспитателей дошкольных учреждений, педагогов системы дополнительного образования, педагогов-психологов, социальных педагогов. Как правило, это молодые учителя начальных классов из педагогических колледжей, которых не хватает в сельской местности», - сказала </w:t>
      </w:r>
      <w:proofErr w:type="spellStart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Аршинова</w:t>
      </w:r>
      <w:proofErr w:type="spellEnd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C70F75" w:rsidRPr="00C70F75" w:rsidRDefault="00C70F75" w:rsidP="00C70F75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 xml:space="preserve">По ее словам, предлагается создать единый информационный ресурс, который будет содержать данные по всем регионам о том, в каких сельских общеобразовательных организациях, участвующих в программе, на постоянную работу требуются педагоги. Предполагается, что на нем сможет зарегистрироваться и оставить заявку любой учитель. «Данный ресурс обеспечит доступность сведений о реализации программы для анализа ее результативности в каждом субъекте РФ», - отметила </w:t>
      </w:r>
      <w:proofErr w:type="spellStart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Аршинова</w:t>
      </w:r>
      <w:proofErr w:type="spellEnd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C70F75" w:rsidRPr="00C70F75" w:rsidRDefault="00C70F75" w:rsidP="00C70F75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«Что касается минимального срока контракта для участия в программе, то он должен составлять пять лет. При этом</w:t>
      </w:r>
      <w:proofErr w:type="gramStart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,</w:t>
      </w:r>
      <w:proofErr w:type="gramEnd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 для исключения оттока кадров из села, и чтобы поддержать уже работающих в сельской местности и малых городах молодых педагогов (до 35 лет) нужно предусмотреть возможность заключения с ними долгосрочного (на 10 лет) контракта с обязательством по осуществлению педагогической трудовой деятельности в сельской местности и малых городах. В срок отработки по контракту предлагается засчитывать декретный отпуск. Если участники программы являются членами одной семьи, то каждый из них должен иметь право на получение компенсационной выплаты», - добавила парламентарий.</w:t>
      </w:r>
    </w:p>
    <w:p w:rsidR="00C70F75" w:rsidRPr="00C70F75" w:rsidRDefault="00C70F75" w:rsidP="00C70F75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Наличие у кандидата прописки, доли собственности в квартире родителей или других родственников не должно послужить основанием для отказа в участии в программе. «Это позволит вернуть в родные школы выпускников из сельской местности», - </w:t>
      </w:r>
      <w:proofErr w:type="gramStart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уверена</w:t>
      </w:r>
      <w:proofErr w:type="gramEnd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proofErr w:type="spellStart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Аршинова</w:t>
      </w:r>
      <w:proofErr w:type="spellEnd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C70F75" w:rsidRPr="00C70F75" w:rsidRDefault="00C70F75" w:rsidP="00C70F75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Не менее важно ограничиться утвержденными на федеральном уровне критериями отбора кандидата, не устанавливая региональных критериев отбора, которые могут создать неравные условия для педагогов из разных регионов, а также минимизировать количество предоставляемых кандидатами документов.</w:t>
      </w:r>
    </w:p>
    <w:p w:rsidR="00C70F75" w:rsidRPr="00C70F75" w:rsidRDefault="00C70F75" w:rsidP="00C70F75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«Такие программы, как «Земский учитель», должны формироваться не просто с учетом мнения регионов, а на их основе. Реализация программы «Земский учитель», несомненно, станет очень важным вкладом в решение проблемы нехватки учителей в сельской местности и в малых городах. В рамках </w:t>
      </w:r>
      <w:proofErr w:type="spellStart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 «Новая школа» мы обеспечим всероссийский контроль последующей эффективной реализации программы «Земский учитель» в регионах», - резюмировала координатор </w:t>
      </w:r>
      <w:proofErr w:type="spellStart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 xml:space="preserve"> «Новая школа».</w:t>
      </w:r>
    </w:p>
    <w:p w:rsidR="00C70F75" w:rsidRPr="00C70F75" w:rsidRDefault="00C70F75" w:rsidP="00C70F75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C70F75">
        <w:rPr>
          <w:rFonts w:ascii="Georgia" w:eastAsia="Times New Roman" w:hAnsi="Georgia" w:cs="Times New Roman"/>
          <w:color w:val="545454"/>
          <w:sz w:val="27"/>
          <w:szCs w:val="27"/>
        </w:rPr>
        <w:t>Напомним, в рамках Послания Президента Федеральному Собранию Владимир Путин предложил по аналогии с действующей программой «Земский доктор» запустить программу «Земский учитель» для педагогов, переезжающих на работу в села и малые города. Она должна быть подготовлена Правительством не позднее 1 декабря, чтобы ее реализация началась с 2020 года.</w:t>
      </w:r>
    </w:p>
    <w:p w:rsidR="0089471C" w:rsidRPr="0089471C" w:rsidRDefault="0089471C" w:rsidP="0089471C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89471C">
        <w:rPr>
          <w:rFonts w:ascii="Georgia" w:eastAsia="Times New Roman" w:hAnsi="Georgia" w:cs="Times New Roman"/>
          <w:color w:val="545454"/>
          <w:sz w:val="27"/>
          <w:szCs w:val="27"/>
        </w:rPr>
        <w:t> 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lastRenderedPageBreak/>
        <w:t> </w:t>
      </w:r>
    </w:p>
    <w:p w:rsidR="00884340" w:rsidRDefault="00884340" w:rsidP="00884340"/>
    <w:p w:rsidR="00DA3C7E" w:rsidRPr="002770E4" w:rsidRDefault="00DA3C7E" w:rsidP="00A01BD4">
      <w:pPr>
        <w:shd w:val="clear" w:color="auto" w:fill="FFFFFF"/>
        <w:spacing w:after="330" w:line="525" w:lineRule="atLeast"/>
        <w:jc w:val="both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063D05"/>
    <w:rsid w:val="001511EC"/>
    <w:rsid w:val="00194E75"/>
    <w:rsid w:val="001D1EB9"/>
    <w:rsid w:val="001D3A35"/>
    <w:rsid w:val="001E4CAA"/>
    <w:rsid w:val="001F28E5"/>
    <w:rsid w:val="00265367"/>
    <w:rsid w:val="002770E4"/>
    <w:rsid w:val="002868A5"/>
    <w:rsid w:val="002B05FB"/>
    <w:rsid w:val="002B6EC2"/>
    <w:rsid w:val="002D0CA1"/>
    <w:rsid w:val="002F0635"/>
    <w:rsid w:val="00366311"/>
    <w:rsid w:val="0039640E"/>
    <w:rsid w:val="003A43F5"/>
    <w:rsid w:val="003B0181"/>
    <w:rsid w:val="003C4C5B"/>
    <w:rsid w:val="003D7771"/>
    <w:rsid w:val="00434962"/>
    <w:rsid w:val="00450DC0"/>
    <w:rsid w:val="004750CC"/>
    <w:rsid w:val="004B6566"/>
    <w:rsid w:val="004C1863"/>
    <w:rsid w:val="004E75A8"/>
    <w:rsid w:val="00534FFD"/>
    <w:rsid w:val="005D469F"/>
    <w:rsid w:val="00633A4D"/>
    <w:rsid w:val="00695B45"/>
    <w:rsid w:val="006E1C27"/>
    <w:rsid w:val="0071561F"/>
    <w:rsid w:val="00760330"/>
    <w:rsid w:val="007E412B"/>
    <w:rsid w:val="007E57E3"/>
    <w:rsid w:val="00884340"/>
    <w:rsid w:val="0089471C"/>
    <w:rsid w:val="008B7016"/>
    <w:rsid w:val="008D38AF"/>
    <w:rsid w:val="009A3074"/>
    <w:rsid w:val="009E6AEF"/>
    <w:rsid w:val="009F22D2"/>
    <w:rsid w:val="00A01BD4"/>
    <w:rsid w:val="00A113B7"/>
    <w:rsid w:val="00A32056"/>
    <w:rsid w:val="00A3264A"/>
    <w:rsid w:val="00AB043A"/>
    <w:rsid w:val="00AB5623"/>
    <w:rsid w:val="00B24106"/>
    <w:rsid w:val="00B314B0"/>
    <w:rsid w:val="00B616C0"/>
    <w:rsid w:val="00BE0BE4"/>
    <w:rsid w:val="00C70F75"/>
    <w:rsid w:val="00CC0670"/>
    <w:rsid w:val="00CC7DC8"/>
    <w:rsid w:val="00CD1AB8"/>
    <w:rsid w:val="00D12D34"/>
    <w:rsid w:val="00D511E5"/>
    <w:rsid w:val="00D51AD2"/>
    <w:rsid w:val="00D90E0D"/>
    <w:rsid w:val="00D92983"/>
    <w:rsid w:val="00DA3C7E"/>
    <w:rsid w:val="00DA691D"/>
    <w:rsid w:val="00E30A15"/>
    <w:rsid w:val="00E55FDA"/>
    <w:rsid w:val="00E63EC8"/>
    <w:rsid w:val="00E95669"/>
    <w:rsid w:val="00EE7C2B"/>
    <w:rsid w:val="00F74F37"/>
    <w:rsid w:val="00F923F3"/>
    <w:rsid w:val="00FC59BA"/>
    <w:rsid w:val="00F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2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274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3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200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2920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97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950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11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82517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6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52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70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7400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33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1326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0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799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371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33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63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2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577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321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585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39</cp:revision>
  <dcterms:created xsi:type="dcterms:W3CDTF">2019-02-21T02:52:00Z</dcterms:created>
  <dcterms:modified xsi:type="dcterms:W3CDTF">2019-05-28T11:34:00Z</dcterms:modified>
</cp:coreProperties>
</file>