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D90E0D" w:rsidRDefault="00D90E0D" w:rsidP="00D90E0D">
      <w:pPr>
        <w:shd w:val="clear" w:color="auto" w:fill="FFFFFF"/>
        <w:spacing w:after="0" w:line="240" w:lineRule="auto"/>
        <w:jc w:val="center"/>
        <w:outlineLvl w:val="0"/>
        <w:rPr>
          <w:rFonts w:ascii="Trebuchet MS" w:eastAsia="Times New Roman" w:hAnsi="Trebuchet MS" w:cs="Times New Roman"/>
          <w:b/>
          <w:bCs/>
          <w:color w:val="000000"/>
          <w:kern w:val="36"/>
          <w:sz w:val="28"/>
          <w:szCs w:val="28"/>
        </w:rPr>
      </w:pPr>
    </w:p>
    <w:p w:rsidR="00664DB8" w:rsidRPr="00664DB8" w:rsidRDefault="00664DB8" w:rsidP="00664DB8">
      <w:pPr>
        <w:shd w:val="clear" w:color="auto" w:fill="FFFFFF"/>
        <w:spacing w:after="422" w:line="672" w:lineRule="atLeast"/>
        <w:outlineLvl w:val="0"/>
        <w:rPr>
          <w:rFonts w:ascii="Trebuchet MS" w:eastAsia="Times New Roman" w:hAnsi="Trebuchet MS" w:cs="Times New Roman"/>
          <w:b/>
          <w:bCs/>
          <w:color w:val="000000"/>
          <w:kern w:val="36"/>
          <w:sz w:val="61"/>
          <w:szCs w:val="61"/>
        </w:rPr>
      </w:pPr>
      <w:r w:rsidRPr="00664DB8">
        <w:rPr>
          <w:rFonts w:ascii="Trebuchet MS" w:eastAsia="Times New Roman" w:hAnsi="Trebuchet MS" w:cs="Times New Roman"/>
          <w:b/>
          <w:bCs/>
          <w:color w:val="000000"/>
          <w:kern w:val="36"/>
          <w:sz w:val="61"/>
          <w:szCs w:val="61"/>
        </w:rPr>
        <w:t>В «Единой России» проверят безопасность пешеходных маршрутов, ведущих к школам</w:t>
      </w:r>
    </w:p>
    <w:p w:rsidR="00664DB8" w:rsidRPr="00664DB8" w:rsidRDefault="00664DB8" w:rsidP="00664DB8">
      <w:pPr>
        <w:shd w:val="clear" w:color="auto" w:fill="A1ABB5"/>
        <w:spacing w:line="240" w:lineRule="auto"/>
        <w:rPr>
          <w:rFonts w:ascii="Georgia" w:eastAsia="Times New Roman" w:hAnsi="Georgia" w:cs="Times New Roman"/>
          <w:color w:val="545454"/>
          <w:sz w:val="27"/>
          <w:szCs w:val="27"/>
        </w:rPr>
      </w:pPr>
      <w:r>
        <w:rPr>
          <w:rFonts w:ascii="Georgia" w:eastAsia="Times New Roman" w:hAnsi="Georgia" w:cs="Times New Roman"/>
          <w:noProof/>
          <w:color w:val="545454"/>
          <w:sz w:val="27"/>
          <w:szCs w:val="27"/>
        </w:rPr>
        <w:drawing>
          <wp:inline distT="0" distB="0" distL="0" distR="0">
            <wp:extent cx="5718175" cy="3816350"/>
            <wp:effectExtent l="19050" t="0" r="0" b="0"/>
            <wp:docPr id="2" name="Рисунок 1" descr="https://tyva.er.ru/media/userdata/news/2019/05/30/beb5e94325c87fae5b4c75d6cc66c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va.er.ru/media/userdata/news/2019/05/30/beb5e94325c87fae5b4c75d6cc66c532.jpg"/>
                    <pic:cNvPicPr>
                      <a:picLocks noChangeAspect="1" noChangeArrowheads="1"/>
                    </pic:cNvPicPr>
                  </pic:nvPicPr>
                  <pic:blipFill>
                    <a:blip r:embed="rId4"/>
                    <a:srcRect/>
                    <a:stretch>
                      <a:fillRect/>
                    </a:stretch>
                  </pic:blipFill>
                  <pic:spPr bwMode="auto">
                    <a:xfrm>
                      <a:off x="0" y="0"/>
                      <a:ext cx="5718175" cy="3816350"/>
                    </a:xfrm>
                    <a:prstGeom prst="rect">
                      <a:avLst/>
                    </a:prstGeom>
                    <a:noFill/>
                    <a:ln w="9525">
                      <a:noFill/>
                      <a:miter lim="800000"/>
                      <a:headEnd/>
                      <a:tailEnd/>
                    </a:ln>
                  </pic:spPr>
                </pic:pic>
              </a:graphicData>
            </a:graphic>
          </wp:inline>
        </w:drawing>
      </w:r>
    </w:p>
    <w:p w:rsidR="00664DB8" w:rsidRPr="00664DB8" w:rsidRDefault="00664DB8" w:rsidP="00664DB8">
      <w:pPr>
        <w:shd w:val="clear" w:color="auto" w:fill="FFFFFF"/>
        <w:spacing w:after="346" w:line="240" w:lineRule="auto"/>
        <w:rPr>
          <w:rFonts w:ascii="Georgia" w:eastAsia="Times New Roman" w:hAnsi="Georgia" w:cs="Times New Roman"/>
          <w:color w:val="545454"/>
          <w:sz w:val="27"/>
          <w:szCs w:val="27"/>
        </w:rPr>
      </w:pPr>
      <w:r w:rsidRPr="00664DB8">
        <w:rPr>
          <w:rFonts w:ascii="Georgia" w:eastAsia="Times New Roman" w:hAnsi="Georgia" w:cs="Times New Roman"/>
          <w:color w:val="545454"/>
          <w:sz w:val="27"/>
          <w:szCs w:val="27"/>
        </w:rPr>
        <w:t>Во время летних каникул активисты «Единой России» проверят безопасность пешеходных маршрутов, ведущих к учебным заведениям, в рамках акции «Дорога к школе». Выявленные нарушения будут переданы в министерство транспорта РФ и главам регионов. С таким заявлением выступил координатор партпроекта «Единой России» «Безопасные дороги», заместитель председателя комитета Государственной Думы по транспорту и строительству </w:t>
      </w:r>
      <w:r w:rsidRPr="00664DB8">
        <w:rPr>
          <w:rFonts w:ascii="Georgia" w:eastAsia="Times New Roman" w:hAnsi="Georgia" w:cs="Times New Roman"/>
          <w:b/>
          <w:bCs/>
          <w:color w:val="545454"/>
          <w:sz w:val="27"/>
        </w:rPr>
        <w:t>Владимир Афонский</w:t>
      </w:r>
      <w:r w:rsidRPr="00664DB8">
        <w:rPr>
          <w:rFonts w:ascii="Georgia" w:eastAsia="Times New Roman" w:hAnsi="Georgia" w:cs="Times New Roman"/>
          <w:color w:val="545454"/>
          <w:sz w:val="27"/>
          <w:szCs w:val="27"/>
        </w:rPr>
        <w:t>.</w:t>
      </w:r>
    </w:p>
    <w:p w:rsidR="00664DB8" w:rsidRPr="00664DB8" w:rsidRDefault="00664DB8" w:rsidP="00664DB8">
      <w:pPr>
        <w:shd w:val="clear" w:color="auto" w:fill="FFFFFF"/>
        <w:spacing w:after="346" w:line="240" w:lineRule="auto"/>
        <w:rPr>
          <w:rFonts w:ascii="Georgia" w:eastAsia="Times New Roman" w:hAnsi="Georgia" w:cs="Times New Roman"/>
          <w:color w:val="545454"/>
          <w:sz w:val="27"/>
          <w:szCs w:val="27"/>
        </w:rPr>
      </w:pPr>
      <w:r w:rsidRPr="00664DB8">
        <w:rPr>
          <w:rFonts w:ascii="Georgia" w:eastAsia="Times New Roman" w:hAnsi="Georgia" w:cs="Times New Roman"/>
          <w:color w:val="545454"/>
          <w:sz w:val="27"/>
          <w:szCs w:val="27"/>
        </w:rPr>
        <w:t xml:space="preserve">«Дорога – всегда место повышенной опасности, тем более, когда она находится вблизи школы, и по ней ежедневно проходят сотни юных пешеходов. Небезопасны для детей и сквозные дворы жилых домов, так как по ним постоянно ездит большое количество автотранспорта. Как правило, там нет даже тротуаров, поэтому большую часть пути ребята вынуждены идти по проезжей части. Во время школьных каникул мы проведем акцию «Дорога к школе» для того, чтобы выявить опасные участки пути и устранить их. Руководствуясь последними ГОСТами координаторы партпроекта промониторят маршруты школьников. В ходе анкетирования и выездных мероприятий проверят </w:t>
      </w:r>
      <w:r w:rsidRPr="00664DB8">
        <w:rPr>
          <w:rFonts w:ascii="Georgia" w:eastAsia="Times New Roman" w:hAnsi="Georgia" w:cs="Times New Roman"/>
          <w:color w:val="545454"/>
          <w:sz w:val="27"/>
          <w:szCs w:val="27"/>
        </w:rPr>
        <w:lastRenderedPageBreak/>
        <w:t>наличие/отсутствие соответствующих дорожных знаков, разметки, пешеходных ограждений и освещения, необходимых для обеспечения безопасности школьников на данных маршрутах», – рассказал Афонский.</w:t>
      </w:r>
    </w:p>
    <w:p w:rsidR="00664DB8" w:rsidRPr="00664DB8" w:rsidRDefault="00664DB8" w:rsidP="00664DB8">
      <w:pPr>
        <w:shd w:val="clear" w:color="auto" w:fill="FFFFFF"/>
        <w:spacing w:after="346" w:line="240" w:lineRule="auto"/>
        <w:rPr>
          <w:rFonts w:ascii="Georgia" w:eastAsia="Times New Roman" w:hAnsi="Georgia" w:cs="Times New Roman"/>
          <w:color w:val="545454"/>
          <w:sz w:val="27"/>
          <w:szCs w:val="27"/>
        </w:rPr>
      </w:pPr>
      <w:r w:rsidRPr="00664DB8">
        <w:rPr>
          <w:rFonts w:ascii="Georgia" w:eastAsia="Times New Roman" w:hAnsi="Georgia" w:cs="Times New Roman"/>
          <w:color w:val="545454"/>
          <w:sz w:val="27"/>
          <w:szCs w:val="27"/>
        </w:rPr>
        <w:t>Парламентарий подчеркнул, что по итогам акции будут разработаны рекомендации по устранению недостатков в организации безопасного дорожного движения для школьников.</w:t>
      </w:r>
    </w:p>
    <w:p w:rsidR="00664DB8" w:rsidRPr="00664DB8" w:rsidRDefault="00664DB8" w:rsidP="00664DB8">
      <w:pPr>
        <w:shd w:val="clear" w:color="auto" w:fill="FFFFFF"/>
        <w:spacing w:after="346" w:line="240" w:lineRule="auto"/>
        <w:rPr>
          <w:rFonts w:ascii="Georgia" w:eastAsia="Times New Roman" w:hAnsi="Georgia" w:cs="Times New Roman"/>
          <w:color w:val="545454"/>
          <w:sz w:val="27"/>
          <w:szCs w:val="27"/>
        </w:rPr>
      </w:pPr>
      <w:r w:rsidRPr="00664DB8">
        <w:rPr>
          <w:rFonts w:ascii="Georgia" w:eastAsia="Times New Roman" w:hAnsi="Georgia" w:cs="Times New Roman"/>
          <w:color w:val="545454"/>
          <w:sz w:val="27"/>
          <w:szCs w:val="27"/>
        </w:rPr>
        <w:t>«Мы будем добиваться того, чтобы для детей были обеспечены безопасные маршруты движения к школе. По итогам акции мы подготовим предложения о мерах, необходимых для оперативного устранения нарушений, которые направим в Министерство транспорта РФ и главам регионов», – пояснил координатор партпроекта.</w:t>
      </w:r>
    </w:p>
    <w:p w:rsidR="00664DB8" w:rsidRPr="00664DB8" w:rsidRDefault="00664DB8" w:rsidP="00664DB8">
      <w:pPr>
        <w:shd w:val="clear" w:color="auto" w:fill="FFFFFF"/>
        <w:spacing w:after="346" w:line="240" w:lineRule="auto"/>
        <w:rPr>
          <w:rFonts w:ascii="Georgia" w:eastAsia="Times New Roman" w:hAnsi="Georgia" w:cs="Times New Roman"/>
          <w:color w:val="545454"/>
          <w:sz w:val="27"/>
          <w:szCs w:val="27"/>
        </w:rPr>
      </w:pPr>
      <w:r w:rsidRPr="00664DB8">
        <w:rPr>
          <w:rFonts w:ascii="Georgia" w:eastAsia="Times New Roman" w:hAnsi="Georgia" w:cs="Times New Roman"/>
          <w:color w:val="545454"/>
          <w:sz w:val="27"/>
          <w:szCs w:val="27"/>
        </w:rPr>
        <w:t>По словам координаторапроекта в Туве Виктора Глухова, - В республике уделяется пристальное внимание дорожной безопасности детей. Так, отделениями ГИБДД Межмуниципальных отделов МВД РФ совместно с активистами проекта ежегодно организуется и проводятся акции «Дорога. Порядок. Безопасность», «Безопасность детей на дороге». Они направлены на формирование нового уровня социальной ответственности и общественного сознания в вопросах безопасности на дорогах. Особое внимание в ходе мероприятий уделяется проверке соблюдения водителями правил перевозки детей в автомобилях. Все мы стали свидетелями неоднократных наездов на детей на пешеходных переходах, в частности в г. Кызыле. К мониторингу безопасности пешеходных маршрутов к образовательным учреждениям помимо сотрудников Гоставтоинспекции мы подключим представителей Общероссийског народного фронта и самих детей. Выявленные в ходе мониторинга нарушения будут направлены в соответствующие инстанции для их послдующего устранения. </w:t>
      </w:r>
    </w:p>
    <w:p w:rsidR="00664DB8" w:rsidRPr="00664DB8" w:rsidRDefault="00664DB8" w:rsidP="00664DB8">
      <w:pPr>
        <w:shd w:val="clear" w:color="auto" w:fill="FFFFFF"/>
        <w:spacing w:after="346" w:line="240" w:lineRule="auto"/>
        <w:rPr>
          <w:rFonts w:ascii="Georgia" w:eastAsia="Times New Roman" w:hAnsi="Georgia" w:cs="Times New Roman"/>
          <w:color w:val="545454"/>
          <w:sz w:val="27"/>
          <w:szCs w:val="27"/>
        </w:rPr>
      </w:pPr>
      <w:r w:rsidRPr="00664DB8">
        <w:rPr>
          <w:rFonts w:ascii="Georgia" w:eastAsia="Times New Roman" w:hAnsi="Georgia" w:cs="Times New Roman"/>
          <w:i/>
          <w:iCs/>
          <w:color w:val="545454"/>
          <w:sz w:val="27"/>
        </w:rPr>
        <w:t>Ежегодно федеральный проект партии «Единая Россия» «Безопасные дороги» проводит в регионах страны акцию «Дорога к школе», целью которой является выявление участков дорог, опасных для детей, и пролегающих на маршрутах, ведущих к учебным заведениям. В ходе акции проводится проверка наличия/отсутствия соответствующих дорожных знаков, разметки, пешеходных ограждений и освещения. Акция проводится через анкетирование родителей, а также в формате выездных проверок, проводимых активистами партпроекта.</w:t>
      </w:r>
    </w:p>
    <w:p w:rsidR="00AB5623" w:rsidRDefault="00AB5623" w:rsidP="00AB5623">
      <w:pPr>
        <w:pStyle w:val="a5"/>
        <w:shd w:val="clear" w:color="auto" w:fill="FFFFFF"/>
        <w:spacing w:before="0" w:beforeAutospacing="0" w:after="346" w:afterAutospacing="0"/>
        <w:rPr>
          <w:rFonts w:ascii="Georgia" w:hAnsi="Georgia"/>
          <w:color w:val="545454"/>
          <w:sz w:val="27"/>
          <w:szCs w:val="27"/>
        </w:rPr>
      </w:pPr>
      <w:r>
        <w:rPr>
          <w:rFonts w:ascii="Georgia" w:hAnsi="Georgia"/>
          <w:color w:val="545454"/>
          <w:sz w:val="27"/>
          <w:szCs w:val="27"/>
        </w:rPr>
        <w:t> </w:t>
      </w:r>
    </w:p>
    <w:p w:rsidR="00884340" w:rsidRDefault="00884340" w:rsidP="00884340"/>
    <w:p w:rsidR="00DA3C7E" w:rsidRPr="002770E4" w:rsidRDefault="00DA3C7E" w:rsidP="00A01BD4">
      <w:pPr>
        <w:shd w:val="clear" w:color="auto" w:fill="FFFFFF"/>
        <w:spacing w:after="330" w:line="525" w:lineRule="atLeast"/>
        <w:jc w:val="both"/>
        <w:outlineLvl w:val="0"/>
        <w:rPr>
          <w:szCs w:val="27"/>
        </w:rPr>
      </w:pPr>
    </w:p>
    <w:sectPr w:rsidR="00DA3C7E" w:rsidRPr="002770E4" w:rsidSect="002770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FELayout/>
  </w:compat>
  <w:rsids>
    <w:rsidRoot w:val="0071561F"/>
    <w:rsid w:val="000448C2"/>
    <w:rsid w:val="00063D05"/>
    <w:rsid w:val="000E3273"/>
    <w:rsid w:val="001511EC"/>
    <w:rsid w:val="00194E75"/>
    <w:rsid w:val="001D1EB9"/>
    <w:rsid w:val="001D3A35"/>
    <w:rsid w:val="001E4CAA"/>
    <w:rsid w:val="001F28E5"/>
    <w:rsid w:val="00265367"/>
    <w:rsid w:val="002770E4"/>
    <w:rsid w:val="002868A5"/>
    <w:rsid w:val="002B05FB"/>
    <w:rsid w:val="002B6EC2"/>
    <w:rsid w:val="002C53B6"/>
    <w:rsid w:val="002D0CA1"/>
    <w:rsid w:val="002F0635"/>
    <w:rsid w:val="00366311"/>
    <w:rsid w:val="0039640E"/>
    <w:rsid w:val="003A43F5"/>
    <w:rsid w:val="003B0181"/>
    <w:rsid w:val="003C4C5B"/>
    <w:rsid w:val="003D7771"/>
    <w:rsid w:val="00434962"/>
    <w:rsid w:val="004407D9"/>
    <w:rsid w:val="00450DC0"/>
    <w:rsid w:val="004750CC"/>
    <w:rsid w:val="004B6566"/>
    <w:rsid w:val="004C1863"/>
    <w:rsid w:val="004E5180"/>
    <w:rsid w:val="004E75A8"/>
    <w:rsid w:val="00534FFD"/>
    <w:rsid w:val="005D469F"/>
    <w:rsid w:val="00633A4D"/>
    <w:rsid w:val="00646F18"/>
    <w:rsid w:val="00664DB8"/>
    <w:rsid w:val="00695B45"/>
    <w:rsid w:val="006E1C27"/>
    <w:rsid w:val="0071561F"/>
    <w:rsid w:val="00760330"/>
    <w:rsid w:val="007E412B"/>
    <w:rsid w:val="007E57E3"/>
    <w:rsid w:val="00884340"/>
    <w:rsid w:val="0089471C"/>
    <w:rsid w:val="008B7016"/>
    <w:rsid w:val="008D38AF"/>
    <w:rsid w:val="009A3074"/>
    <w:rsid w:val="009E6AEF"/>
    <w:rsid w:val="009F22D2"/>
    <w:rsid w:val="00A01BD4"/>
    <w:rsid w:val="00A113B7"/>
    <w:rsid w:val="00A32056"/>
    <w:rsid w:val="00A3264A"/>
    <w:rsid w:val="00AB043A"/>
    <w:rsid w:val="00AB5623"/>
    <w:rsid w:val="00B24106"/>
    <w:rsid w:val="00B314B0"/>
    <w:rsid w:val="00B616C0"/>
    <w:rsid w:val="00BE0BE4"/>
    <w:rsid w:val="00C70F75"/>
    <w:rsid w:val="00CC0670"/>
    <w:rsid w:val="00CC7DC8"/>
    <w:rsid w:val="00CD1AB8"/>
    <w:rsid w:val="00D12D34"/>
    <w:rsid w:val="00D511E5"/>
    <w:rsid w:val="00D51AD2"/>
    <w:rsid w:val="00D90E0D"/>
    <w:rsid w:val="00D92983"/>
    <w:rsid w:val="00DA3C7E"/>
    <w:rsid w:val="00DA691D"/>
    <w:rsid w:val="00E30A15"/>
    <w:rsid w:val="00E55FDA"/>
    <w:rsid w:val="00E63EC8"/>
    <w:rsid w:val="00E95669"/>
    <w:rsid w:val="00EE7C2B"/>
    <w:rsid w:val="00F74F37"/>
    <w:rsid w:val="00F923F3"/>
    <w:rsid w:val="00FC59BA"/>
    <w:rsid w:val="00FE2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0E"/>
  </w:style>
  <w:style w:type="paragraph" w:styleId="1">
    <w:name w:val="heading 1"/>
    <w:basedOn w:val="a"/>
    <w:link w:val="10"/>
    <w:uiPriority w:val="9"/>
    <w:qFormat/>
    <w:rsid w:val="00DA6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561F"/>
    <w:rPr>
      <w:rFonts w:ascii="Tahoma" w:hAnsi="Tahoma" w:cs="Tahoma"/>
      <w:sz w:val="16"/>
      <w:szCs w:val="16"/>
    </w:rPr>
  </w:style>
  <w:style w:type="character" w:customStyle="1" w:styleId="10">
    <w:name w:val="Заголовок 1 Знак"/>
    <w:basedOn w:val="a0"/>
    <w:link w:val="1"/>
    <w:uiPriority w:val="9"/>
    <w:rsid w:val="00DA691D"/>
    <w:rPr>
      <w:rFonts w:ascii="Times New Roman" w:eastAsia="Times New Roman" w:hAnsi="Times New Roman" w:cs="Times New Roman"/>
      <w:b/>
      <w:bCs/>
      <w:kern w:val="36"/>
      <w:sz w:val="48"/>
      <w:szCs w:val="48"/>
    </w:rPr>
  </w:style>
  <w:style w:type="paragraph" w:styleId="a5">
    <w:name w:val="Normal (Web)"/>
    <w:basedOn w:val="a"/>
    <w:uiPriority w:val="99"/>
    <w:unhideWhenUsed/>
    <w:rsid w:val="00DA691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1D1EB9"/>
    <w:rPr>
      <w:color w:val="0000FF"/>
      <w:u w:val="single"/>
    </w:rPr>
  </w:style>
  <w:style w:type="character" w:styleId="a7">
    <w:name w:val="Strong"/>
    <w:basedOn w:val="a0"/>
    <w:uiPriority w:val="22"/>
    <w:qFormat/>
    <w:rsid w:val="001D1EB9"/>
    <w:rPr>
      <w:b/>
      <w:bCs/>
    </w:rPr>
  </w:style>
  <w:style w:type="character" w:styleId="a8">
    <w:name w:val="Emphasis"/>
    <w:basedOn w:val="a0"/>
    <w:uiPriority w:val="20"/>
    <w:qFormat/>
    <w:rsid w:val="00EE7C2B"/>
    <w:rPr>
      <w:i/>
      <w:iCs/>
    </w:rPr>
  </w:style>
</w:styles>
</file>

<file path=word/webSettings.xml><?xml version="1.0" encoding="utf-8"?>
<w:webSettings xmlns:r="http://schemas.openxmlformats.org/officeDocument/2006/relationships" xmlns:w="http://schemas.openxmlformats.org/wordprocessingml/2006/main">
  <w:divs>
    <w:div w:id="309286600">
      <w:bodyDiv w:val="1"/>
      <w:marLeft w:val="0"/>
      <w:marRight w:val="0"/>
      <w:marTop w:val="0"/>
      <w:marBottom w:val="0"/>
      <w:divBdr>
        <w:top w:val="none" w:sz="0" w:space="0" w:color="auto"/>
        <w:left w:val="none" w:sz="0" w:space="0" w:color="auto"/>
        <w:bottom w:val="none" w:sz="0" w:space="0" w:color="auto"/>
        <w:right w:val="none" w:sz="0" w:space="0" w:color="auto"/>
      </w:divBdr>
      <w:divsChild>
        <w:div w:id="652879835">
          <w:marLeft w:val="0"/>
          <w:marRight w:val="0"/>
          <w:marTop w:val="0"/>
          <w:marBottom w:val="0"/>
          <w:divBdr>
            <w:top w:val="none" w:sz="0" w:space="0" w:color="auto"/>
            <w:left w:val="none" w:sz="0" w:space="0" w:color="auto"/>
            <w:bottom w:val="none" w:sz="0" w:space="0" w:color="auto"/>
            <w:right w:val="none" w:sz="0" w:space="0" w:color="auto"/>
          </w:divBdr>
          <w:divsChild>
            <w:div w:id="900287236">
              <w:marLeft w:val="0"/>
              <w:marRight w:val="0"/>
              <w:marTop w:val="0"/>
              <w:marBottom w:val="442"/>
              <w:divBdr>
                <w:top w:val="none" w:sz="0" w:space="0" w:color="auto"/>
                <w:left w:val="none" w:sz="0" w:space="0" w:color="auto"/>
                <w:bottom w:val="none" w:sz="0" w:space="0" w:color="auto"/>
                <w:right w:val="none" w:sz="0" w:space="0" w:color="auto"/>
              </w:divBdr>
              <w:divsChild>
                <w:div w:id="1141194517">
                  <w:marLeft w:val="0"/>
                  <w:marRight w:val="0"/>
                  <w:marTop w:val="0"/>
                  <w:marBottom w:val="0"/>
                  <w:divBdr>
                    <w:top w:val="none" w:sz="0" w:space="0" w:color="auto"/>
                    <w:left w:val="none" w:sz="0" w:space="0" w:color="auto"/>
                    <w:bottom w:val="none" w:sz="0" w:space="0" w:color="auto"/>
                    <w:right w:val="none" w:sz="0" w:space="0" w:color="auto"/>
                  </w:divBdr>
                </w:div>
              </w:divsChild>
            </w:div>
            <w:div w:id="169071274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379669960">
      <w:bodyDiv w:val="1"/>
      <w:marLeft w:val="0"/>
      <w:marRight w:val="0"/>
      <w:marTop w:val="0"/>
      <w:marBottom w:val="0"/>
      <w:divBdr>
        <w:top w:val="none" w:sz="0" w:space="0" w:color="auto"/>
        <w:left w:val="none" w:sz="0" w:space="0" w:color="auto"/>
        <w:bottom w:val="none" w:sz="0" w:space="0" w:color="auto"/>
        <w:right w:val="none" w:sz="0" w:space="0" w:color="auto"/>
      </w:divBdr>
      <w:divsChild>
        <w:div w:id="1215655757">
          <w:marLeft w:val="0"/>
          <w:marRight w:val="0"/>
          <w:marTop w:val="0"/>
          <w:marBottom w:val="0"/>
          <w:divBdr>
            <w:top w:val="none" w:sz="0" w:space="0" w:color="auto"/>
            <w:left w:val="none" w:sz="0" w:space="0" w:color="auto"/>
            <w:bottom w:val="none" w:sz="0" w:space="0" w:color="auto"/>
            <w:right w:val="none" w:sz="0" w:space="0" w:color="auto"/>
          </w:divBdr>
          <w:divsChild>
            <w:div w:id="27564586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399989587">
      <w:bodyDiv w:val="1"/>
      <w:marLeft w:val="0"/>
      <w:marRight w:val="0"/>
      <w:marTop w:val="0"/>
      <w:marBottom w:val="0"/>
      <w:divBdr>
        <w:top w:val="none" w:sz="0" w:space="0" w:color="auto"/>
        <w:left w:val="none" w:sz="0" w:space="0" w:color="auto"/>
        <w:bottom w:val="none" w:sz="0" w:space="0" w:color="auto"/>
        <w:right w:val="none" w:sz="0" w:space="0" w:color="auto"/>
      </w:divBdr>
      <w:divsChild>
        <w:div w:id="1586187533">
          <w:marLeft w:val="0"/>
          <w:marRight w:val="0"/>
          <w:marTop w:val="0"/>
          <w:marBottom w:val="0"/>
          <w:divBdr>
            <w:top w:val="none" w:sz="0" w:space="0" w:color="auto"/>
            <w:left w:val="none" w:sz="0" w:space="0" w:color="auto"/>
            <w:bottom w:val="none" w:sz="0" w:space="0" w:color="auto"/>
            <w:right w:val="none" w:sz="0" w:space="0" w:color="auto"/>
          </w:divBdr>
          <w:divsChild>
            <w:div w:id="1738437132">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420033263">
      <w:bodyDiv w:val="1"/>
      <w:marLeft w:val="0"/>
      <w:marRight w:val="0"/>
      <w:marTop w:val="0"/>
      <w:marBottom w:val="0"/>
      <w:divBdr>
        <w:top w:val="none" w:sz="0" w:space="0" w:color="auto"/>
        <w:left w:val="none" w:sz="0" w:space="0" w:color="auto"/>
        <w:bottom w:val="none" w:sz="0" w:space="0" w:color="auto"/>
        <w:right w:val="none" w:sz="0" w:space="0" w:color="auto"/>
      </w:divBdr>
      <w:divsChild>
        <w:div w:id="579019252">
          <w:marLeft w:val="0"/>
          <w:marRight w:val="0"/>
          <w:marTop w:val="0"/>
          <w:marBottom w:val="0"/>
          <w:divBdr>
            <w:top w:val="none" w:sz="0" w:space="0" w:color="auto"/>
            <w:left w:val="none" w:sz="0" w:space="0" w:color="auto"/>
            <w:bottom w:val="none" w:sz="0" w:space="0" w:color="auto"/>
            <w:right w:val="none" w:sz="0" w:space="0" w:color="auto"/>
          </w:divBdr>
          <w:divsChild>
            <w:div w:id="1451970436">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74323926">
      <w:bodyDiv w:val="1"/>
      <w:marLeft w:val="0"/>
      <w:marRight w:val="0"/>
      <w:marTop w:val="0"/>
      <w:marBottom w:val="0"/>
      <w:divBdr>
        <w:top w:val="none" w:sz="0" w:space="0" w:color="auto"/>
        <w:left w:val="none" w:sz="0" w:space="0" w:color="auto"/>
        <w:bottom w:val="none" w:sz="0" w:space="0" w:color="auto"/>
        <w:right w:val="none" w:sz="0" w:space="0" w:color="auto"/>
      </w:divBdr>
      <w:divsChild>
        <w:div w:id="939262480">
          <w:marLeft w:val="0"/>
          <w:marRight w:val="0"/>
          <w:marTop w:val="0"/>
          <w:marBottom w:val="0"/>
          <w:divBdr>
            <w:top w:val="none" w:sz="0" w:space="0" w:color="auto"/>
            <w:left w:val="none" w:sz="0" w:space="0" w:color="auto"/>
            <w:bottom w:val="none" w:sz="0" w:space="0" w:color="auto"/>
            <w:right w:val="none" w:sz="0" w:space="0" w:color="auto"/>
          </w:divBdr>
          <w:divsChild>
            <w:div w:id="1914852239">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593831162">
      <w:bodyDiv w:val="1"/>
      <w:marLeft w:val="0"/>
      <w:marRight w:val="0"/>
      <w:marTop w:val="0"/>
      <w:marBottom w:val="0"/>
      <w:divBdr>
        <w:top w:val="none" w:sz="0" w:space="0" w:color="auto"/>
        <w:left w:val="none" w:sz="0" w:space="0" w:color="auto"/>
        <w:bottom w:val="none" w:sz="0" w:space="0" w:color="auto"/>
        <w:right w:val="none" w:sz="0" w:space="0" w:color="auto"/>
      </w:divBdr>
      <w:divsChild>
        <w:div w:id="114982188">
          <w:marLeft w:val="0"/>
          <w:marRight w:val="0"/>
          <w:marTop w:val="0"/>
          <w:marBottom w:val="0"/>
          <w:divBdr>
            <w:top w:val="none" w:sz="0" w:space="0" w:color="auto"/>
            <w:left w:val="none" w:sz="0" w:space="0" w:color="auto"/>
            <w:bottom w:val="none" w:sz="0" w:space="0" w:color="auto"/>
            <w:right w:val="none" w:sz="0" w:space="0" w:color="auto"/>
          </w:divBdr>
          <w:divsChild>
            <w:div w:id="717242005">
              <w:marLeft w:val="0"/>
              <w:marRight w:val="0"/>
              <w:marTop w:val="0"/>
              <w:marBottom w:val="442"/>
              <w:divBdr>
                <w:top w:val="none" w:sz="0" w:space="0" w:color="auto"/>
                <w:left w:val="none" w:sz="0" w:space="0" w:color="auto"/>
                <w:bottom w:val="none" w:sz="0" w:space="0" w:color="auto"/>
                <w:right w:val="none" w:sz="0" w:space="0" w:color="auto"/>
              </w:divBdr>
              <w:divsChild>
                <w:div w:id="2075470265">
                  <w:marLeft w:val="0"/>
                  <w:marRight w:val="0"/>
                  <w:marTop w:val="0"/>
                  <w:marBottom w:val="0"/>
                  <w:divBdr>
                    <w:top w:val="none" w:sz="0" w:space="0" w:color="auto"/>
                    <w:left w:val="none" w:sz="0" w:space="0" w:color="auto"/>
                    <w:bottom w:val="none" w:sz="0" w:space="0" w:color="auto"/>
                    <w:right w:val="none" w:sz="0" w:space="0" w:color="auto"/>
                  </w:divBdr>
                </w:div>
              </w:divsChild>
            </w:div>
            <w:div w:id="114182920">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650595799">
      <w:bodyDiv w:val="1"/>
      <w:marLeft w:val="0"/>
      <w:marRight w:val="0"/>
      <w:marTop w:val="0"/>
      <w:marBottom w:val="0"/>
      <w:divBdr>
        <w:top w:val="none" w:sz="0" w:space="0" w:color="auto"/>
        <w:left w:val="none" w:sz="0" w:space="0" w:color="auto"/>
        <w:bottom w:val="none" w:sz="0" w:space="0" w:color="auto"/>
        <w:right w:val="none" w:sz="0" w:space="0" w:color="auto"/>
      </w:divBdr>
      <w:divsChild>
        <w:div w:id="1298103466">
          <w:marLeft w:val="0"/>
          <w:marRight w:val="0"/>
          <w:marTop w:val="0"/>
          <w:marBottom w:val="0"/>
          <w:divBdr>
            <w:top w:val="none" w:sz="0" w:space="0" w:color="auto"/>
            <w:left w:val="none" w:sz="0" w:space="0" w:color="auto"/>
            <w:bottom w:val="none" w:sz="0" w:space="0" w:color="auto"/>
            <w:right w:val="none" w:sz="0" w:space="0" w:color="auto"/>
          </w:divBdr>
          <w:divsChild>
            <w:div w:id="2011249793">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29160546">
      <w:bodyDiv w:val="1"/>
      <w:marLeft w:val="0"/>
      <w:marRight w:val="0"/>
      <w:marTop w:val="0"/>
      <w:marBottom w:val="0"/>
      <w:divBdr>
        <w:top w:val="none" w:sz="0" w:space="0" w:color="auto"/>
        <w:left w:val="none" w:sz="0" w:space="0" w:color="auto"/>
        <w:bottom w:val="none" w:sz="0" w:space="0" w:color="auto"/>
        <w:right w:val="none" w:sz="0" w:space="0" w:color="auto"/>
      </w:divBdr>
      <w:divsChild>
        <w:div w:id="1370498282">
          <w:marLeft w:val="0"/>
          <w:marRight w:val="0"/>
          <w:marTop w:val="0"/>
          <w:marBottom w:val="0"/>
          <w:divBdr>
            <w:top w:val="none" w:sz="0" w:space="0" w:color="auto"/>
            <w:left w:val="none" w:sz="0" w:space="0" w:color="auto"/>
            <w:bottom w:val="none" w:sz="0" w:space="0" w:color="auto"/>
            <w:right w:val="none" w:sz="0" w:space="0" w:color="auto"/>
          </w:divBdr>
          <w:divsChild>
            <w:div w:id="1718046971">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7925532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622">
          <w:marLeft w:val="0"/>
          <w:marRight w:val="0"/>
          <w:marTop w:val="0"/>
          <w:marBottom w:val="0"/>
          <w:divBdr>
            <w:top w:val="none" w:sz="0" w:space="0" w:color="auto"/>
            <w:left w:val="none" w:sz="0" w:space="0" w:color="auto"/>
            <w:bottom w:val="none" w:sz="0" w:space="0" w:color="auto"/>
            <w:right w:val="none" w:sz="0" w:space="0" w:color="auto"/>
          </w:divBdr>
          <w:divsChild>
            <w:div w:id="204867899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832530350">
      <w:bodyDiv w:val="1"/>
      <w:marLeft w:val="0"/>
      <w:marRight w:val="0"/>
      <w:marTop w:val="0"/>
      <w:marBottom w:val="0"/>
      <w:divBdr>
        <w:top w:val="none" w:sz="0" w:space="0" w:color="auto"/>
        <w:left w:val="none" w:sz="0" w:space="0" w:color="auto"/>
        <w:bottom w:val="none" w:sz="0" w:space="0" w:color="auto"/>
        <w:right w:val="none" w:sz="0" w:space="0" w:color="auto"/>
      </w:divBdr>
      <w:divsChild>
        <w:div w:id="1696534530">
          <w:marLeft w:val="0"/>
          <w:marRight w:val="0"/>
          <w:marTop w:val="0"/>
          <w:marBottom w:val="0"/>
          <w:divBdr>
            <w:top w:val="none" w:sz="0" w:space="0" w:color="auto"/>
            <w:left w:val="none" w:sz="0" w:space="0" w:color="auto"/>
            <w:bottom w:val="none" w:sz="0" w:space="0" w:color="auto"/>
            <w:right w:val="none" w:sz="0" w:space="0" w:color="auto"/>
          </w:divBdr>
          <w:divsChild>
            <w:div w:id="108865812">
              <w:marLeft w:val="0"/>
              <w:marRight w:val="0"/>
              <w:marTop w:val="0"/>
              <w:marBottom w:val="442"/>
              <w:divBdr>
                <w:top w:val="none" w:sz="0" w:space="0" w:color="auto"/>
                <w:left w:val="none" w:sz="0" w:space="0" w:color="auto"/>
                <w:bottom w:val="none" w:sz="0" w:space="0" w:color="auto"/>
                <w:right w:val="none" w:sz="0" w:space="0" w:color="auto"/>
              </w:divBdr>
            </w:div>
            <w:div w:id="2081706639">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875123818">
      <w:bodyDiv w:val="1"/>
      <w:marLeft w:val="0"/>
      <w:marRight w:val="0"/>
      <w:marTop w:val="0"/>
      <w:marBottom w:val="0"/>
      <w:divBdr>
        <w:top w:val="none" w:sz="0" w:space="0" w:color="auto"/>
        <w:left w:val="none" w:sz="0" w:space="0" w:color="auto"/>
        <w:bottom w:val="none" w:sz="0" w:space="0" w:color="auto"/>
        <w:right w:val="none" w:sz="0" w:space="0" w:color="auto"/>
      </w:divBdr>
      <w:divsChild>
        <w:div w:id="1684890919">
          <w:marLeft w:val="0"/>
          <w:marRight w:val="0"/>
          <w:marTop w:val="0"/>
          <w:marBottom w:val="0"/>
          <w:divBdr>
            <w:top w:val="none" w:sz="0" w:space="0" w:color="auto"/>
            <w:left w:val="none" w:sz="0" w:space="0" w:color="auto"/>
            <w:bottom w:val="none" w:sz="0" w:space="0" w:color="auto"/>
            <w:right w:val="none" w:sz="0" w:space="0" w:color="auto"/>
          </w:divBdr>
          <w:divsChild>
            <w:div w:id="2012489506">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887647216">
      <w:bodyDiv w:val="1"/>
      <w:marLeft w:val="0"/>
      <w:marRight w:val="0"/>
      <w:marTop w:val="0"/>
      <w:marBottom w:val="0"/>
      <w:divBdr>
        <w:top w:val="none" w:sz="0" w:space="0" w:color="auto"/>
        <w:left w:val="none" w:sz="0" w:space="0" w:color="auto"/>
        <w:bottom w:val="none" w:sz="0" w:space="0" w:color="auto"/>
        <w:right w:val="none" w:sz="0" w:space="0" w:color="auto"/>
      </w:divBdr>
      <w:divsChild>
        <w:div w:id="865098196">
          <w:marLeft w:val="0"/>
          <w:marRight w:val="0"/>
          <w:marTop w:val="0"/>
          <w:marBottom w:val="0"/>
          <w:divBdr>
            <w:top w:val="none" w:sz="0" w:space="0" w:color="auto"/>
            <w:left w:val="none" w:sz="0" w:space="0" w:color="auto"/>
            <w:bottom w:val="none" w:sz="0" w:space="0" w:color="auto"/>
            <w:right w:val="none" w:sz="0" w:space="0" w:color="auto"/>
          </w:divBdr>
          <w:divsChild>
            <w:div w:id="1719891114">
              <w:marLeft w:val="0"/>
              <w:marRight w:val="0"/>
              <w:marTop w:val="0"/>
              <w:marBottom w:val="442"/>
              <w:divBdr>
                <w:top w:val="none" w:sz="0" w:space="0" w:color="auto"/>
                <w:left w:val="none" w:sz="0" w:space="0" w:color="auto"/>
                <w:bottom w:val="none" w:sz="0" w:space="0" w:color="auto"/>
                <w:right w:val="none" w:sz="0" w:space="0" w:color="auto"/>
              </w:divBdr>
              <w:divsChild>
                <w:div w:id="71123972">
                  <w:marLeft w:val="0"/>
                  <w:marRight w:val="0"/>
                  <w:marTop w:val="0"/>
                  <w:marBottom w:val="0"/>
                  <w:divBdr>
                    <w:top w:val="none" w:sz="0" w:space="0" w:color="auto"/>
                    <w:left w:val="none" w:sz="0" w:space="0" w:color="auto"/>
                    <w:bottom w:val="none" w:sz="0" w:space="0" w:color="auto"/>
                    <w:right w:val="none" w:sz="0" w:space="0" w:color="auto"/>
                  </w:divBdr>
                </w:div>
              </w:divsChild>
            </w:div>
            <w:div w:id="1422682517">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905650706">
      <w:bodyDiv w:val="1"/>
      <w:marLeft w:val="0"/>
      <w:marRight w:val="0"/>
      <w:marTop w:val="0"/>
      <w:marBottom w:val="0"/>
      <w:divBdr>
        <w:top w:val="none" w:sz="0" w:space="0" w:color="auto"/>
        <w:left w:val="none" w:sz="0" w:space="0" w:color="auto"/>
        <w:bottom w:val="none" w:sz="0" w:space="0" w:color="auto"/>
        <w:right w:val="none" w:sz="0" w:space="0" w:color="auto"/>
      </w:divBdr>
      <w:divsChild>
        <w:div w:id="972759320">
          <w:marLeft w:val="0"/>
          <w:marRight w:val="0"/>
          <w:marTop w:val="0"/>
          <w:marBottom w:val="0"/>
          <w:divBdr>
            <w:top w:val="none" w:sz="0" w:space="0" w:color="auto"/>
            <w:left w:val="none" w:sz="0" w:space="0" w:color="auto"/>
            <w:bottom w:val="none" w:sz="0" w:space="0" w:color="auto"/>
            <w:right w:val="none" w:sz="0" w:space="0" w:color="auto"/>
          </w:divBdr>
          <w:divsChild>
            <w:div w:id="1985499978">
              <w:marLeft w:val="0"/>
              <w:marRight w:val="0"/>
              <w:marTop w:val="0"/>
              <w:marBottom w:val="442"/>
              <w:divBdr>
                <w:top w:val="none" w:sz="0" w:space="0" w:color="auto"/>
                <w:left w:val="none" w:sz="0" w:space="0" w:color="auto"/>
                <w:bottom w:val="none" w:sz="0" w:space="0" w:color="auto"/>
                <w:right w:val="none" w:sz="0" w:space="0" w:color="auto"/>
              </w:divBdr>
            </w:div>
            <w:div w:id="1507162922">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923565367">
      <w:bodyDiv w:val="1"/>
      <w:marLeft w:val="0"/>
      <w:marRight w:val="0"/>
      <w:marTop w:val="0"/>
      <w:marBottom w:val="0"/>
      <w:divBdr>
        <w:top w:val="none" w:sz="0" w:space="0" w:color="auto"/>
        <w:left w:val="none" w:sz="0" w:space="0" w:color="auto"/>
        <w:bottom w:val="none" w:sz="0" w:space="0" w:color="auto"/>
        <w:right w:val="none" w:sz="0" w:space="0" w:color="auto"/>
      </w:divBdr>
      <w:divsChild>
        <w:div w:id="198781606">
          <w:marLeft w:val="0"/>
          <w:marRight w:val="0"/>
          <w:marTop w:val="0"/>
          <w:marBottom w:val="0"/>
          <w:divBdr>
            <w:top w:val="none" w:sz="0" w:space="0" w:color="auto"/>
            <w:left w:val="none" w:sz="0" w:space="0" w:color="auto"/>
            <w:bottom w:val="none" w:sz="0" w:space="0" w:color="auto"/>
            <w:right w:val="none" w:sz="0" w:space="0" w:color="auto"/>
          </w:divBdr>
          <w:divsChild>
            <w:div w:id="1173060160">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 w:id="962081202">
      <w:bodyDiv w:val="1"/>
      <w:marLeft w:val="0"/>
      <w:marRight w:val="0"/>
      <w:marTop w:val="0"/>
      <w:marBottom w:val="0"/>
      <w:divBdr>
        <w:top w:val="none" w:sz="0" w:space="0" w:color="auto"/>
        <w:left w:val="none" w:sz="0" w:space="0" w:color="auto"/>
        <w:bottom w:val="none" w:sz="0" w:space="0" w:color="auto"/>
        <w:right w:val="none" w:sz="0" w:space="0" w:color="auto"/>
      </w:divBdr>
      <w:divsChild>
        <w:div w:id="1045912117">
          <w:marLeft w:val="0"/>
          <w:marRight w:val="0"/>
          <w:marTop w:val="0"/>
          <w:marBottom w:val="0"/>
          <w:divBdr>
            <w:top w:val="none" w:sz="0" w:space="0" w:color="auto"/>
            <w:left w:val="none" w:sz="0" w:space="0" w:color="auto"/>
            <w:bottom w:val="none" w:sz="0" w:space="0" w:color="auto"/>
            <w:right w:val="none" w:sz="0" w:space="0" w:color="auto"/>
          </w:divBdr>
          <w:divsChild>
            <w:div w:id="560991525">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040980807">
      <w:bodyDiv w:val="1"/>
      <w:marLeft w:val="0"/>
      <w:marRight w:val="0"/>
      <w:marTop w:val="0"/>
      <w:marBottom w:val="0"/>
      <w:divBdr>
        <w:top w:val="none" w:sz="0" w:space="0" w:color="auto"/>
        <w:left w:val="none" w:sz="0" w:space="0" w:color="auto"/>
        <w:bottom w:val="none" w:sz="0" w:space="0" w:color="auto"/>
        <w:right w:val="none" w:sz="0" w:space="0" w:color="auto"/>
      </w:divBdr>
      <w:divsChild>
        <w:div w:id="1220744592">
          <w:marLeft w:val="0"/>
          <w:marRight w:val="0"/>
          <w:marTop w:val="0"/>
          <w:marBottom w:val="0"/>
          <w:divBdr>
            <w:top w:val="none" w:sz="0" w:space="0" w:color="auto"/>
            <w:left w:val="none" w:sz="0" w:space="0" w:color="auto"/>
            <w:bottom w:val="none" w:sz="0" w:space="0" w:color="auto"/>
            <w:right w:val="none" w:sz="0" w:space="0" w:color="auto"/>
          </w:divBdr>
          <w:divsChild>
            <w:div w:id="106776709">
              <w:marLeft w:val="0"/>
              <w:marRight w:val="0"/>
              <w:marTop w:val="0"/>
              <w:marBottom w:val="442"/>
              <w:divBdr>
                <w:top w:val="none" w:sz="0" w:space="0" w:color="auto"/>
                <w:left w:val="none" w:sz="0" w:space="0" w:color="auto"/>
                <w:bottom w:val="none" w:sz="0" w:space="0" w:color="auto"/>
                <w:right w:val="none" w:sz="0" w:space="0" w:color="auto"/>
              </w:divBdr>
            </w:div>
            <w:div w:id="687367400">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33597143">
      <w:bodyDiv w:val="1"/>
      <w:marLeft w:val="0"/>
      <w:marRight w:val="0"/>
      <w:marTop w:val="0"/>
      <w:marBottom w:val="0"/>
      <w:divBdr>
        <w:top w:val="none" w:sz="0" w:space="0" w:color="auto"/>
        <w:left w:val="none" w:sz="0" w:space="0" w:color="auto"/>
        <w:bottom w:val="none" w:sz="0" w:space="0" w:color="auto"/>
        <w:right w:val="none" w:sz="0" w:space="0" w:color="auto"/>
      </w:divBdr>
      <w:divsChild>
        <w:div w:id="238250840">
          <w:marLeft w:val="0"/>
          <w:marRight w:val="0"/>
          <w:marTop w:val="0"/>
          <w:marBottom w:val="0"/>
          <w:divBdr>
            <w:top w:val="none" w:sz="0" w:space="0" w:color="auto"/>
            <w:left w:val="none" w:sz="0" w:space="0" w:color="auto"/>
            <w:bottom w:val="none" w:sz="0" w:space="0" w:color="auto"/>
            <w:right w:val="none" w:sz="0" w:space="0" w:color="auto"/>
          </w:divBdr>
          <w:divsChild>
            <w:div w:id="465125517">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139348222">
      <w:bodyDiv w:val="1"/>
      <w:marLeft w:val="0"/>
      <w:marRight w:val="0"/>
      <w:marTop w:val="0"/>
      <w:marBottom w:val="0"/>
      <w:divBdr>
        <w:top w:val="none" w:sz="0" w:space="0" w:color="auto"/>
        <w:left w:val="none" w:sz="0" w:space="0" w:color="auto"/>
        <w:bottom w:val="none" w:sz="0" w:space="0" w:color="auto"/>
        <w:right w:val="none" w:sz="0" w:space="0" w:color="auto"/>
      </w:divBdr>
      <w:divsChild>
        <w:div w:id="441995441">
          <w:marLeft w:val="0"/>
          <w:marRight w:val="0"/>
          <w:marTop w:val="0"/>
          <w:marBottom w:val="0"/>
          <w:divBdr>
            <w:top w:val="none" w:sz="0" w:space="0" w:color="auto"/>
            <w:left w:val="none" w:sz="0" w:space="0" w:color="auto"/>
            <w:bottom w:val="none" w:sz="0" w:space="0" w:color="auto"/>
            <w:right w:val="none" w:sz="0" w:space="0" w:color="auto"/>
          </w:divBdr>
          <w:divsChild>
            <w:div w:id="1438871331">
              <w:marLeft w:val="0"/>
              <w:marRight w:val="0"/>
              <w:marTop w:val="0"/>
              <w:marBottom w:val="442"/>
              <w:divBdr>
                <w:top w:val="none" w:sz="0" w:space="0" w:color="auto"/>
                <w:left w:val="none" w:sz="0" w:space="0" w:color="auto"/>
                <w:bottom w:val="none" w:sz="0" w:space="0" w:color="auto"/>
                <w:right w:val="none" w:sz="0" w:space="0" w:color="auto"/>
              </w:divBdr>
              <w:divsChild>
                <w:div w:id="1065375782">
                  <w:marLeft w:val="0"/>
                  <w:marRight w:val="0"/>
                  <w:marTop w:val="0"/>
                  <w:marBottom w:val="0"/>
                  <w:divBdr>
                    <w:top w:val="none" w:sz="0" w:space="0" w:color="auto"/>
                    <w:left w:val="none" w:sz="0" w:space="0" w:color="auto"/>
                    <w:bottom w:val="none" w:sz="0" w:space="0" w:color="auto"/>
                    <w:right w:val="none" w:sz="0" w:space="0" w:color="auto"/>
                  </w:divBdr>
                </w:div>
              </w:divsChild>
            </w:div>
            <w:div w:id="757211326">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189947507">
      <w:bodyDiv w:val="1"/>
      <w:marLeft w:val="0"/>
      <w:marRight w:val="0"/>
      <w:marTop w:val="0"/>
      <w:marBottom w:val="0"/>
      <w:divBdr>
        <w:top w:val="none" w:sz="0" w:space="0" w:color="auto"/>
        <w:left w:val="none" w:sz="0" w:space="0" w:color="auto"/>
        <w:bottom w:val="none" w:sz="0" w:space="0" w:color="auto"/>
        <w:right w:val="none" w:sz="0" w:space="0" w:color="auto"/>
      </w:divBdr>
      <w:divsChild>
        <w:div w:id="596445410">
          <w:marLeft w:val="0"/>
          <w:marRight w:val="0"/>
          <w:marTop w:val="0"/>
          <w:marBottom w:val="0"/>
          <w:divBdr>
            <w:top w:val="none" w:sz="0" w:space="0" w:color="auto"/>
            <w:left w:val="none" w:sz="0" w:space="0" w:color="auto"/>
            <w:bottom w:val="none" w:sz="0" w:space="0" w:color="auto"/>
            <w:right w:val="none" w:sz="0" w:space="0" w:color="auto"/>
          </w:divBdr>
          <w:divsChild>
            <w:div w:id="1459841108">
              <w:marLeft w:val="0"/>
              <w:marRight w:val="0"/>
              <w:marTop w:val="0"/>
              <w:marBottom w:val="442"/>
              <w:divBdr>
                <w:top w:val="none" w:sz="0" w:space="0" w:color="auto"/>
                <w:left w:val="none" w:sz="0" w:space="0" w:color="auto"/>
                <w:bottom w:val="none" w:sz="0" w:space="0" w:color="auto"/>
                <w:right w:val="none" w:sz="0" w:space="0" w:color="auto"/>
              </w:divBdr>
            </w:div>
            <w:div w:id="169414911">
              <w:marLeft w:val="0"/>
              <w:marRight w:val="0"/>
              <w:marTop w:val="0"/>
              <w:marBottom w:val="691"/>
              <w:divBdr>
                <w:top w:val="none" w:sz="0" w:space="0" w:color="auto"/>
                <w:left w:val="none" w:sz="0" w:space="0" w:color="auto"/>
                <w:bottom w:val="none" w:sz="0" w:space="0" w:color="auto"/>
                <w:right w:val="none" w:sz="0" w:space="0" w:color="auto"/>
              </w:divBdr>
            </w:div>
            <w:div w:id="412047438">
              <w:blockQuote w:val="1"/>
              <w:marLeft w:val="1152"/>
              <w:marRight w:val="576"/>
              <w:marTop w:val="346"/>
              <w:marBottom w:val="346"/>
              <w:divBdr>
                <w:top w:val="none" w:sz="0" w:space="0" w:color="auto"/>
                <w:left w:val="none" w:sz="0" w:space="0" w:color="auto"/>
                <w:bottom w:val="none" w:sz="0" w:space="0" w:color="auto"/>
                <w:right w:val="none" w:sz="0" w:space="0" w:color="auto"/>
              </w:divBdr>
            </w:div>
            <w:div w:id="1430007661">
              <w:blockQuote w:val="1"/>
              <w:marLeft w:val="1152"/>
              <w:marRight w:val="576"/>
              <w:marTop w:val="346"/>
              <w:marBottom w:val="346"/>
              <w:divBdr>
                <w:top w:val="none" w:sz="0" w:space="0" w:color="auto"/>
                <w:left w:val="none" w:sz="0" w:space="0" w:color="auto"/>
                <w:bottom w:val="none" w:sz="0" w:space="0" w:color="auto"/>
                <w:right w:val="none" w:sz="0" w:space="0" w:color="auto"/>
              </w:divBdr>
            </w:div>
            <w:div w:id="144705340">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255094209">
      <w:bodyDiv w:val="1"/>
      <w:marLeft w:val="0"/>
      <w:marRight w:val="0"/>
      <w:marTop w:val="0"/>
      <w:marBottom w:val="0"/>
      <w:divBdr>
        <w:top w:val="none" w:sz="0" w:space="0" w:color="auto"/>
        <w:left w:val="none" w:sz="0" w:space="0" w:color="auto"/>
        <w:bottom w:val="none" w:sz="0" w:space="0" w:color="auto"/>
        <w:right w:val="none" w:sz="0" w:space="0" w:color="auto"/>
      </w:divBdr>
      <w:divsChild>
        <w:div w:id="1931505637">
          <w:marLeft w:val="0"/>
          <w:marRight w:val="0"/>
          <w:marTop w:val="0"/>
          <w:marBottom w:val="0"/>
          <w:divBdr>
            <w:top w:val="none" w:sz="0" w:space="0" w:color="auto"/>
            <w:left w:val="none" w:sz="0" w:space="0" w:color="auto"/>
            <w:bottom w:val="none" w:sz="0" w:space="0" w:color="auto"/>
            <w:right w:val="none" w:sz="0" w:space="0" w:color="auto"/>
          </w:divBdr>
          <w:divsChild>
            <w:div w:id="1327974001">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09046620">
      <w:bodyDiv w:val="1"/>
      <w:marLeft w:val="0"/>
      <w:marRight w:val="0"/>
      <w:marTop w:val="0"/>
      <w:marBottom w:val="0"/>
      <w:divBdr>
        <w:top w:val="none" w:sz="0" w:space="0" w:color="auto"/>
        <w:left w:val="none" w:sz="0" w:space="0" w:color="auto"/>
        <w:bottom w:val="none" w:sz="0" w:space="0" w:color="auto"/>
        <w:right w:val="none" w:sz="0" w:space="0" w:color="auto"/>
      </w:divBdr>
      <w:divsChild>
        <w:div w:id="934440413">
          <w:marLeft w:val="0"/>
          <w:marRight w:val="0"/>
          <w:marTop w:val="0"/>
          <w:marBottom w:val="0"/>
          <w:divBdr>
            <w:top w:val="none" w:sz="0" w:space="0" w:color="auto"/>
            <w:left w:val="none" w:sz="0" w:space="0" w:color="auto"/>
            <w:bottom w:val="none" w:sz="0" w:space="0" w:color="auto"/>
            <w:right w:val="none" w:sz="0" w:space="0" w:color="auto"/>
          </w:divBdr>
          <w:divsChild>
            <w:div w:id="183456405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18607747">
      <w:bodyDiv w:val="1"/>
      <w:marLeft w:val="0"/>
      <w:marRight w:val="0"/>
      <w:marTop w:val="0"/>
      <w:marBottom w:val="0"/>
      <w:divBdr>
        <w:top w:val="none" w:sz="0" w:space="0" w:color="auto"/>
        <w:left w:val="none" w:sz="0" w:space="0" w:color="auto"/>
        <w:bottom w:val="none" w:sz="0" w:space="0" w:color="auto"/>
        <w:right w:val="none" w:sz="0" w:space="0" w:color="auto"/>
      </w:divBdr>
      <w:divsChild>
        <w:div w:id="1093355727">
          <w:marLeft w:val="0"/>
          <w:marRight w:val="0"/>
          <w:marTop w:val="0"/>
          <w:marBottom w:val="0"/>
          <w:divBdr>
            <w:top w:val="none" w:sz="0" w:space="0" w:color="auto"/>
            <w:left w:val="none" w:sz="0" w:space="0" w:color="auto"/>
            <w:bottom w:val="none" w:sz="0" w:space="0" w:color="auto"/>
            <w:right w:val="none" w:sz="0" w:space="0" w:color="auto"/>
          </w:divBdr>
          <w:divsChild>
            <w:div w:id="1555196944">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22584029">
      <w:bodyDiv w:val="1"/>
      <w:marLeft w:val="0"/>
      <w:marRight w:val="0"/>
      <w:marTop w:val="0"/>
      <w:marBottom w:val="0"/>
      <w:divBdr>
        <w:top w:val="none" w:sz="0" w:space="0" w:color="auto"/>
        <w:left w:val="none" w:sz="0" w:space="0" w:color="auto"/>
        <w:bottom w:val="none" w:sz="0" w:space="0" w:color="auto"/>
        <w:right w:val="none" w:sz="0" w:space="0" w:color="auto"/>
      </w:divBdr>
      <w:divsChild>
        <w:div w:id="385762621">
          <w:marLeft w:val="0"/>
          <w:marRight w:val="0"/>
          <w:marTop w:val="0"/>
          <w:marBottom w:val="0"/>
          <w:divBdr>
            <w:top w:val="none" w:sz="0" w:space="0" w:color="auto"/>
            <w:left w:val="none" w:sz="0" w:space="0" w:color="auto"/>
            <w:bottom w:val="none" w:sz="0" w:space="0" w:color="auto"/>
            <w:right w:val="none" w:sz="0" w:space="0" w:color="auto"/>
          </w:divBdr>
          <w:divsChild>
            <w:div w:id="399376718">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364280372">
      <w:bodyDiv w:val="1"/>
      <w:marLeft w:val="0"/>
      <w:marRight w:val="0"/>
      <w:marTop w:val="0"/>
      <w:marBottom w:val="0"/>
      <w:divBdr>
        <w:top w:val="none" w:sz="0" w:space="0" w:color="auto"/>
        <w:left w:val="none" w:sz="0" w:space="0" w:color="auto"/>
        <w:bottom w:val="none" w:sz="0" w:space="0" w:color="auto"/>
        <w:right w:val="none" w:sz="0" w:space="0" w:color="auto"/>
      </w:divBdr>
      <w:divsChild>
        <w:div w:id="181360244">
          <w:marLeft w:val="0"/>
          <w:marRight w:val="0"/>
          <w:marTop w:val="0"/>
          <w:marBottom w:val="0"/>
          <w:divBdr>
            <w:top w:val="none" w:sz="0" w:space="0" w:color="auto"/>
            <w:left w:val="none" w:sz="0" w:space="0" w:color="auto"/>
            <w:bottom w:val="none" w:sz="0" w:space="0" w:color="auto"/>
            <w:right w:val="none" w:sz="0" w:space="0" w:color="auto"/>
          </w:divBdr>
          <w:divsChild>
            <w:div w:id="981349945">
              <w:marLeft w:val="0"/>
              <w:marRight w:val="0"/>
              <w:marTop w:val="0"/>
              <w:marBottom w:val="442"/>
              <w:divBdr>
                <w:top w:val="none" w:sz="0" w:space="0" w:color="auto"/>
                <w:left w:val="none" w:sz="0" w:space="0" w:color="auto"/>
                <w:bottom w:val="none" w:sz="0" w:space="0" w:color="auto"/>
                <w:right w:val="none" w:sz="0" w:space="0" w:color="auto"/>
              </w:divBdr>
              <w:divsChild>
                <w:div w:id="1098797930">
                  <w:marLeft w:val="0"/>
                  <w:marRight w:val="0"/>
                  <w:marTop w:val="0"/>
                  <w:marBottom w:val="0"/>
                  <w:divBdr>
                    <w:top w:val="none" w:sz="0" w:space="0" w:color="auto"/>
                    <w:left w:val="none" w:sz="0" w:space="0" w:color="auto"/>
                    <w:bottom w:val="none" w:sz="0" w:space="0" w:color="auto"/>
                    <w:right w:val="none" w:sz="0" w:space="0" w:color="auto"/>
                  </w:divBdr>
                </w:div>
              </w:divsChild>
            </w:div>
            <w:div w:id="976882265">
              <w:marLeft w:val="0"/>
              <w:marRight w:val="0"/>
              <w:marTop w:val="0"/>
              <w:marBottom w:val="691"/>
              <w:divBdr>
                <w:top w:val="none" w:sz="0" w:space="0" w:color="auto"/>
                <w:left w:val="none" w:sz="0" w:space="0" w:color="auto"/>
                <w:bottom w:val="none" w:sz="0" w:space="0" w:color="auto"/>
                <w:right w:val="none" w:sz="0" w:space="0" w:color="auto"/>
              </w:divBdr>
            </w:div>
            <w:div w:id="1942761520">
              <w:blockQuote w:val="1"/>
              <w:marLeft w:val="1152"/>
              <w:marRight w:val="576"/>
              <w:marTop w:val="346"/>
              <w:marBottom w:val="346"/>
              <w:divBdr>
                <w:top w:val="none" w:sz="0" w:space="0" w:color="auto"/>
                <w:left w:val="none" w:sz="0" w:space="0" w:color="auto"/>
                <w:bottom w:val="none" w:sz="0" w:space="0" w:color="auto"/>
                <w:right w:val="none" w:sz="0" w:space="0" w:color="auto"/>
              </w:divBdr>
            </w:div>
            <w:div w:id="1134058673">
              <w:blockQuote w:val="1"/>
              <w:marLeft w:val="1152"/>
              <w:marRight w:val="576"/>
              <w:marTop w:val="346"/>
              <w:marBottom w:val="346"/>
              <w:divBdr>
                <w:top w:val="none" w:sz="0" w:space="0" w:color="auto"/>
                <w:left w:val="none" w:sz="0" w:space="0" w:color="auto"/>
                <w:bottom w:val="none" w:sz="0" w:space="0" w:color="auto"/>
                <w:right w:val="none" w:sz="0" w:space="0" w:color="auto"/>
              </w:divBdr>
            </w:div>
          </w:divsChild>
        </w:div>
      </w:divsChild>
    </w:div>
    <w:div w:id="1378628980">
      <w:bodyDiv w:val="1"/>
      <w:marLeft w:val="0"/>
      <w:marRight w:val="0"/>
      <w:marTop w:val="0"/>
      <w:marBottom w:val="0"/>
      <w:divBdr>
        <w:top w:val="none" w:sz="0" w:space="0" w:color="auto"/>
        <w:left w:val="none" w:sz="0" w:space="0" w:color="auto"/>
        <w:bottom w:val="none" w:sz="0" w:space="0" w:color="auto"/>
        <w:right w:val="none" w:sz="0" w:space="0" w:color="auto"/>
      </w:divBdr>
      <w:divsChild>
        <w:div w:id="1641812288">
          <w:marLeft w:val="0"/>
          <w:marRight w:val="0"/>
          <w:marTop w:val="0"/>
          <w:marBottom w:val="0"/>
          <w:divBdr>
            <w:top w:val="none" w:sz="0" w:space="0" w:color="auto"/>
            <w:left w:val="none" w:sz="0" w:space="0" w:color="auto"/>
            <w:bottom w:val="none" w:sz="0" w:space="0" w:color="auto"/>
            <w:right w:val="none" w:sz="0" w:space="0" w:color="auto"/>
          </w:divBdr>
          <w:divsChild>
            <w:div w:id="1424764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474978153">
      <w:bodyDiv w:val="1"/>
      <w:marLeft w:val="0"/>
      <w:marRight w:val="0"/>
      <w:marTop w:val="0"/>
      <w:marBottom w:val="0"/>
      <w:divBdr>
        <w:top w:val="none" w:sz="0" w:space="0" w:color="auto"/>
        <w:left w:val="none" w:sz="0" w:space="0" w:color="auto"/>
        <w:bottom w:val="none" w:sz="0" w:space="0" w:color="auto"/>
        <w:right w:val="none" w:sz="0" w:space="0" w:color="auto"/>
      </w:divBdr>
      <w:divsChild>
        <w:div w:id="1854491302">
          <w:marLeft w:val="0"/>
          <w:marRight w:val="0"/>
          <w:marTop w:val="0"/>
          <w:marBottom w:val="0"/>
          <w:divBdr>
            <w:top w:val="none" w:sz="0" w:space="0" w:color="auto"/>
            <w:left w:val="none" w:sz="0" w:space="0" w:color="auto"/>
            <w:bottom w:val="none" w:sz="0" w:space="0" w:color="auto"/>
            <w:right w:val="none" w:sz="0" w:space="0" w:color="auto"/>
          </w:divBdr>
          <w:divsChild>
            <w:div w:id="198195597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666779336">
      <w:bodyDiv w:val="1"/>
      <w:marLeft w:val="0"/>
      <w:marRight w:val="0"/>
      <w:marTop w:val="0"/>
      <w:marBottom w:val="0"/>
      <w:divBdr>
        <w:top w:val="none" w:sz="0" w:space="0" w:color="auto"/>
        <w:left w:val="none" w:sz="0" w:space="0" w:color="auto"/>
        <w:bottom w:val="none" w:sz="0" w:space="0" w:color="auto"/>
        <w:right w:val="none" w:sz="0" w:space="0" w:color="auto"/>
      </w:divBdr>
      <w:divsChild>
        <w:div w:id="1452044919">
          <w:marLeft w:val="0"/>
          <w:marRight w:val="0"/>
          <w:marTop w:val="0"/>
          <w:marBottom w:val="0"/>
          <w:divBdr>
            <w:top w:val="none" w:sz="0" w:space="0" w:color="auto"/>
            <w:left w:val="none" w:sz="0" w:space="0" w:color="auto"/>
            <w:bottom w:val="none" w:sz="0" w:space="0" w:color="auto"/>
            <w:right w:val="none" w:sz="0" w:space="0" w:color="auto"/>
          </w:divBdr>
          <w:divsChild>
            <w:div w:id="2005737999">
              <w:marLeft w:val="0"/>
              <w:marRight w:val="0"/>
              <w:marTop w:val="0"/>
              <w:marBottom w:val="442"/>
              <w:divBdr>
                <w:top w:val="none" w:sz="0" w:space="0" w:color="auto"/>
                <w:left w:val="none" w:sz="0" w:space="0" w:color="auto"/>
                <w:bottom w:val="none" w:sz="0" w:space="0" w:color="auto"/>
                <w:right w:val="none" w:sz="0" w:space="0" w:color="auto"/>
              </w:divBdr>
              <w:divsChild>
                <w:div w:id="1875384802">
                  <w:marLeft w:val="0"/>
                  <w:marRight w:val="0"/>
                  <w:marTop w:val="0"/>
                  <w:marBottom w:val="0"/>
                  <w:divBdr>
                    <w:top w:val="none" w:sz="0" w:space="0" w:color="auto"/>
                    <w:left w:val="none" w:sz="0" w:space="0" w:color="auto"/>
                    <w:bottom w:val="none" w:sz="0" w:space="0" w:color="auto"/>
                    <w:right w:val="none" w:sz="0" w:space="0" w:color="auto"/>
                  </w:divBdr>
                </w:div>
              </w:divsChild>
            </w:div>
            <w:div w:id="589193715">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692217103">
      <w:bodyDiv w:val="1"/>
      <w:marLeft w:val="0"/>
      <w:marRight w:val="0"/>
      <w:marTop w:val="0"/>
      <w:marBottom w:val="0"/>
      <w:divBdr>
        <w:top w:val="none" w:sz="0" w:space="0" w:color="auto"/>
        <w:left w:val="none" w:sz="0" w:space="0" w:color="auto"/>
        <w:bottom w:val="none" w:sz="0" w:space="0" w:color="auto"/>
        <w:right w:val="none" w:sz="0" w:space="0" w:color="auto"/>
      </w:divBdr>
      <w:divsChild>
        <w:div w:id="1035230844">
          <w:marLeft w:val="0"/>
          <w:marRight w:val="0"/>
          <w:marTop w:val="0"/>
          <w:marBottom w:val="0"/>
          <w:divBdr>
            <w:top w:val="none" w:sz="0" w:space="0" w:color="auto"/>
            <w:left w:val="none" w:sz="0" w:space="0" w:color="auto"/>
            <w:bottom w:val="none" w:sz="0" w:space="0" w:color="auto"/>
            <w:right w:val="none" w:sz="0" w:space="0" w:color="auto"/>
          </w:divBdr>
          <w:divsChild>
            <w:div w:id="205785433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18503654">
      <w:bodyDiv w:val="1"/>
      <w:marLeft w:val="0"/>
      <w:marRight w:val="0"/>
      <w:marTop w:val="0"/>
      <w:marBottom w:val="0"/>
      <w:divBdr>
        <w:top w:val="none" w:sz="0" w:space="0" w:color="auto"/>
        <w:left w:val="none" w:sz="0" w:space="0" w:color="auto"/>
        <w:bottom w:val="none" w:sz="0" w:space="0" w:color="auto"/>
        <w:right w:val="none" w:sz="0" w:space="0" w:color="auto"/>
      </w:divBdr>
      <w:divsChild>
        <w:div w:id="368336568">
          <w:marLeft w:val="0"/>
          <w:marRight w:val="0"/>
          <w:marTop w:val="0"/>
          <w:marBottom w:val="0"/>
          <w:divBdr>
            <w:top w:val="none" w:sz="0" w:space="0" w:color="auto"/>
            <w:left w:val="none" w:sz="0" w:space="0" w:color="auto"/>
            <w:bottom w:val="none" w:sz="0" w:space="0" w:color="auto"/>
            <w:right w:val="none" w:sz="0" w:space="0" w:color="auto"/>
          </w:divBdr>
          <w:divsChild>
            <w:div w:id="1798068070">
              <w:marLeft w:val="0"/>
              <w:marRight w:val="0"/>
              <w:marTop w:val="0"/>
              <w:marBottom w:val="442"/>
              <w:divBdr>
                <w:top w:val="none" w:sz="0" w:space="0" w:color="auto"/>
                <w:left w:val="none" w:sz="0" w:space="0" w:color="auto"/>
                <w:bottom w:val="none" w:sz="0" w:space="0" w:color="auto"/>
                <w:right w:val="none" w:sz="0" w:space="0" w:color="auto"/>
              </w:divBdr>
            </w:div>
            <w:div w:id="2113014962">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722560646">
      <w:bodyDiv w:val="1"/>
      <w:marLeft w:val="0"/>
      <w:marRight w:val="0"/>
      <w:marTop w:val="0"/>
      <w:marBottom w:val="0"/>
      <w:divBdr>
        <w:top w:val="none" w:sz="0" w:space="0" w:color="auto"/>
        <w:left w:val="none" w:sz="0" w:space="0" w:color="auto"/>
        <w:bottom w:val="none" w:sz="0" w:space="0" w:color="auto"/>
        <w:right w:val="none" w:sz="0" w:space="0" w:color="auto"/>
      </w:divBdr>
      <w:divsChild>
        <w:div w:id="1897281379">
          <w:marLeft w:val="0"/>
          <w:marRight w:val="0"/>
          <w:marTop w:val="0"/>
          <w:marBottom w:val="0"/>
          <w:divBdr>
            <w:top w:val="none" w:sz="0" w:space="0" w:color="auto"/>
            <w:left w:val="none" w:sz="0" w:space="0" w:color="auto"/>
            <w:bottom w:val="none" w:sz="0" w:space="0" w:color="auto"/>
            <w:right w:val="none" w:sz="0" w:space="0" w:color="auto"/>
          </w:divBdr>
          <w:divsChild>
            <w:div w:id="1708944635">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728799022">
      <w:bodyDiv w:val="1"/>
      <w:marLeft w:val="0"/>
      <w:marRight w:val="0"/>
      <w:marTop w:val="0"/>
      <w:marBottom w:val="0"/>
      <w:divBdr>
        <w:top w:val="none" w:sz="0" w:space="0" w:color="auto"/>
        <w:left w:val="none" w:sz="0" w:space="0" w:color="auto"/>
        <w:bottom w:val="none" w:sz="0" w:space="0" w:color="auto"/>
        <w:right w:val="none" w:sz="0" w:space="0" w:color="auto"/>
      </w:divBdr>
      <w:divsChild>
        <w:div w:id="2079016847">
          <w:marLeft w:val="0"/>
          <w:marRight w:val="0"/>
          <w:marTop w:val="0"/>
          <w:marBottom w:val="0"/>
          <w:divBdr>
            <w:top w:val="none" w:sz="0" w:space="0" w:color="auto"/>
            <w:left w:val="none" w:sz="0" w:space="0" w:color="auto"/>
            <w:bottom w:val="none" w:sz="0" w:space="0" w:color="auto"/>
            <w:right w:val="none" w:sz="0" w:space="0" w:color="auto"/>
          </w:divBdr>
          <w:divsChild>
            <w:div w:id="1739012379">
              <w:marLeft w:val="0"/>
              <w:marRight w:val="0"/>
              <w:marTop w:val="0"/>
              <w:marBottom w:val="345"/>
              <w:divBdr>
                <w:top w:val="none" w:sz="0" w:space="0" w:color="auto"/>
                <w:left w:val="none" w:sz="0" w:space="0" w:color="auto"/>
                <w:bottom w:val="none" w:sz="0" w:space="0" w:color="auto"/>
                <w:right w:val="none" w:sz="0" w:space="0" w:color="auto"/>
              </w:divBdr>
              <w:divsChild>
                <w:div w:id="1321345326">
                  <w:marLeft w:val="0"/>
                  <w:marRight w:val="0"/>
                  <w:marTop w:val="0"/>
                  <w:marBottom w:val="0"/>
                  <w:divBdr>
                    <w:top w:val="none" w:sz="0" w:space="0" w:color="auto"/>
                    <w:left w:val="none" w:sz="0" w:space="0" w:color="auto"/>
                    <w:bottom w:val="none" w:sz="0" w:space="0" w:color="auto"/>
                    <w:right w:val="none" w:sz="0" w:space="0" w:color="auto"/>
                  </w:divBdr>
                </w:div>
              </w:divsChild>
            </w:div>
            <w:div w:id="1312368279">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736589557">
      <w:bodyDiv w:val="1"/>
      <w:marLeft w:val="0"/>
      <w:marRight w:val="0"/>
      <w:marTop w:val="0"/>
      <w:marBottom w:val="0"/>
      <w:divBdr>
        <w:top w:val="none" w:sz="0" w:space="0" w:color="auto"/>
        <w:left w:val="none" w:sz="0" w:space="0" w:color="auto"/>
        <w:bottom w:val="none" w:sz="0" w:space="0" w:color="auto"/>
        <w:right w:val="none" w:sz="0" w:space="0" w:color="auto"/>
      </w:divBdr>
      <w:divsChild>
        <w:div w:id="1552375944">
          <w:marLeft w:val="0"/>
          <w:marRight w:val="0"/>
          <w:marTop w:val="0"/>
          <w:marBottom w:val="0"/>
          <w:divBdr>
            <w:top w:val="none" w:sz="0" w:space="0" w:color="auto"/>
            <w:left w:val="none" w:sz="0" w:space="0" w:color="auto"/>
            <w:bottom w:val="none" w:sz="0" w:space="0" w:color="auto"/>
            <w:right w:val="none" w:sz="0" w:space="0" w:color="auto"/>
          </w:divBdr>
          <w:divsChild>
            <w:div w:id="1277715258">
              <w:marLeft w:val="0"/>
              <w:marRight w:val="0"/>
              <w:marTop w:val="0"/>
              <w:marBottom w:val="345"/>
              <w:divBdr>
                <w:top w:val="none" w:sz="0" w:space="0" w:color="auto"/>
                <w:left w:val="none" w:sz="0" w:space="0" w:color="auto"/>
                <w:bottom w:val="none" w:sz="0" w:space="0" w:color="auto"/>
                <w:right w:val="none" w:sz="0" w:space="0" w:color="auto"/>
              </w:divBdr>
            </w:div>
            <w:div w:id="1007515772">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 w:id="1902710748">
      <w:bodyDiv w:val="1"/>
      <w:marLeft w:val="0"/>
      <w:marRight w:val="0"/>
      <w:marTop w:val="0"/>
      <w:marBottom w:val="0"/>
      <w:divBdr>
        <w:top w:val="none" w:sz="0" w:space="0" w:color="auto"/>
        <w:left w:val="none" w:sz="0" w:space="0" w:color="auto"/>
        <w:bottom w:val="none" w:sz="0" w:space="0" w:color="auto"/>
        <w:right w:val="none" w:sz="0" w:space="0" w:color="auto"/>
      </w:divBdr>
      <w:divsChild>
        <w:div w:id="263734049">
          <w:marLeft w:val="0"/>
          <w:marRight w:val="0"/>
          <w:marTop w:val="0"/>
          <w:marBottom w:val="0"/>
          <w:divBdr>
            <w:top w:val="none" w:sz="0" w:space="0" w:color="auto"/>
            <w:left w:val="none" w:sz="0" w:space="0" w:color="auto"/>
            <w:bottom w:val="none" w:sz="0" w:space="0" w:color="auto"/>
            <w:right w:val="none" w:sz="0" w:space="0" w:color="auto"/>
          </w:divBdr>
          <w:divsChild>
            <w:div w:id="1061828579">
              <w:marLeft w:val="0"/>
              <w:marRight w:val="0"/>
              <w:marTop w:val="0"/>
              <w:marBottom w:val="442"/>
              <w:divBdr>
                <w:top w:val="none" w:sz="0" w:space="0" w:color="auto"/>
                <w:left w:val="none" w:sz="0" w:space="0" w:color="auto"/>
                <w:bottom w:val="none" w:sz="0" w:space="0" w:color="auto"/>
                <w:right w:val="none" w:sz="0" w:space="0" w:color="auto"/>
              </w:divBdr>
              <w:divsChild>
                <w:div w:id="3304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6225">
      <w:bodyDiv w:val="1"/>
      <w:marLeft w:val="0"/>
      <w:marRight w:val="0"/>
      <w:marTop w:val="0"/>
      <w:marBottom w:val="0"/>
      <w:divBdr>
        <w:top w:val="none" w:sz="0" w:space="0" w:color="auto"/>
        <w:left w:val="none" w:sz="0" w:space="0" w:color="auto"/>
        <w:bottom w:val="none" w:sz="0" w:space="0" w:color="auto"/>
        <w:right w:val="none" w:sz="0" w:space="0" w:color="auto"/>
      </w:divBdr>
      <w:divsChild>
        <w:div w:id="47069995">
          <w:marLeft w:val="0"/>
          <w:marRight w:val="0"/>
          <w:marTop w:val="0"/>
          <w:marBottom w:val="0"/>
          <w:divBdr>
            <w:top w:val="none" w:sz="0" w:space="0" w:color="auto"/>
            <w:left w:val="none" w:sz="0" w:space="0" w:color="auto"/>
            <w:bottom w:val="none" w:sz="0" w:space="0" w:color="auto"/>
            <w:right w:val="none" w:sz="0" w:space="0" w:color="auto"/>
          </w:divBdr>
          <w:divsChild>
            <w:div w:id="1805809453">
              <w:marLeft w:val="0"/>
              <w:marRight w:val="0"/>
              <w:marTop w:val="0"/>
              <w:marBottom w:val="442"/>
              <w:divBdr>
                <w:top w:val="none" w:sz="0" w:space="0" w:color="auto"/>
                <w:left w:val="none" w:sz="0" w:space="0" w:color="auto"/>
                <w:bottom w:val="none" w:sz="0" w:space="0" w:color="auto"/>
                <w:right w:val="none" w:sz="0" w:space="0" w:color="auto"/>
              </w:divBdr>
            </w:div>
            <w:div w:id="421413873">
              <w:marLeft w:val="0"/>
              <w:marRight w:val="0"/>
              <w:marTop w:val="0"/>
              <w:marBottom w:val="691"/>
              <w:divBdr>
                <w:top w:val="none" w:sz="0" w:space="0" w:color="auto"/>
                <w:left w:val="none" w:sz="0" w:space="0" w:color="auto"/>
                <w:bottom w:val="none" w:sz="0" w:space="0" w:color="auto"/>
                <w:right w:val="none" w:sz="0" w:space="0" w:color="auto"/>
              </w:divBdr>
            </w:div>
          </w:divsChild>
        </w:div>
      </w:divsChild>
    </w:div>
    <w:div w:id="1938054432">
      <w:bodyDiv w:val="1"/>
      <w:marLeft w:val="0"/>
      <w:marRight w:val="0"/>
      <w:marTop w:val="0"/>
      <w:marBottom w:val="0"/>
      <w:divBdr>
        <w:top w:val="none" w:sz="0" w:space="0" w:color="auto"/>
        <w:left w:val="none" w:sz="0" w:space="0" w:color="auto"/>
        <w:bottom w:val="none" w:sz="0" w:space="0" w:color="auto"/>
        <w:right w:val="none" w:sz="0" w:space="0" w:color="auto"/>
      </w:divBdr>
      <w:divsChild>
        <w:div w:id="1054160946">
          <w:marLeft w:val="0"/>
          <w:marRight w:val="0"/>
          <w:marTop w:val="0"/>
          <w:marBottom w:val="0"/>
          <w:divBdr>
            <w:top w:val="none" w:sz="0" w:space="0" w:color="auto"/>
            <w:left w:val="none" w:sz="0" w:space="0" w:color="auto"/>
            <w:bottom w:val="none" w:sz="0" w:space="0" w:color="auto"/>
            <w:right w:val="none" w:sz="0" w:space="0" w:color="auto"/>
          </w:divBdr>
          <w:divsChild>
            <w:div w:id="1040323180">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1980256851">
      <w:bodyDiv w:val="1"/>
      <w:marLeft w:val="0"/>
      <w:marRight w:val="0"/>
      <w:marTop w:val="0"/>
      <w:marBottom w:val="0"/>
      <w:divBdr>
        <w:top w:val="none" w:sz="0" w:space="0" w:color="auto"/>
        <w:left w:val="none" w:sz="0" w:space="0" w:color="auto"/>
        <w:bottom w:val="none" w:sz="0" w:space="0" w:color="auto"/>
        <w:right w:val="none" w:sz="0" w:space="0" w:color="auto"/>
      </w:divBdr>
      <w:divsChild>
        <w:div w:id="265500729">
          <w:marLeft w:val="0"/>
          <w:marRight w:val="0"/>
          <w:marTop w:val="0"/>
          <w:marBottom w:val="0"/>
          <w:divBdr>
            <w:top w:val="none" w:sz="0" w:space="0" w:color="auto"/>
            <w:left w:val="none" w:sz="0" w:space="0" w:color="auto"/>
            <w:bottom w:val="none" w:sz="0" w:space="0" w:color="auto"/>
            <w:right w:val="none" w:sz="0" w:space="0" w:color="auto"/>
          </w:divBdr>
          <w:divsChild>
            <w:div w:id="1439523213">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 w:id="2026981527">
      <w:bodyDiv w:val="1"/>
      <w:marLeft w:val="0"/>
      <w:marRight w:val="0"/>
      <w:marTop w:val="0"/>
      <w:marBottom w:val="0"/>
      <w:divBdr>
        <w:top w:val="none" w:sz="0" w:space="0" w:color="auto"/>
        <w:left w:val="none" w:sz="0" w:space="0" w:color="auto"/>
        <w:bottom w:val="none" w:sz="0" w:space="0" w:color="auto"/>
        <w:right w:val="none" w:sz="0" w:space="0" w:color="auto"/>
      </w:divBdr>
      <w:divsChild>
        <w:div w:id="751244269">
          <w:marLeft w:val="0"/>
          <w:marRight w:val="0"/>
          <w:marTop w:val="0"/>
          <w:marBottom w:val="0"/>
          <w:divBdr>
            <w:top w:val="none" w:sz="0" w:space="0" w:color="auto"/>
            <w:left w:val="none" w:sz="0" w:space="0" w:color="auto"/>
            <w:bottom w:val="none" w:sz="0" w:space="0" w:color="auto"/>
            <w:right w:val="none" w:sz="0" w:space="0" w:color="auto"/>
          </w:divBdr>
          <w:divsChild>
            <w:div w:id="1319379594">
              <w:marLeft w:val="0"/>
              <w:marRight w:val="0"/>
              <w:marTop w:val="0"/>
              <w:marBottom w:val="44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491</Words>
  <Characters>2799</Characters>
  <Application>Microsoft Office Word</Application>
  <DocSecurity>0</DocSecurity>
  <Lines>23</Lines>
  <Paragraphs>6</Paragraphs>
  <ScaleCrop>false</ScaleCrop>
  <Company>Microsoft</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c:creator>
  <cp:keywords/>
  <dc:description/>
  <cp:lastModifiedBy>er</cp:lastModifiedBy>
  <cp:revision>42</cp:revision>
  <dcterms:created xsi:type="dcterms:W3CDTF">2019-02-21T02:52:00Z</dcterms:created>
  <dcterms:modified xsi:type="dcterms:W3CDTF">2019-05-31T09:48:00Z</dcterms:modified>
</cp:coreProperties>
</file>