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8968E0" w:rsidRDefault="00BB4650" w:rsidP="00316DAD">
      <w:pPr>
        <w:jc w:val="center"/>
        <w:rPr>
          <w:b/>
          <w:bCs/>
        </w:rPr>
      </w:pPr>
      <w:r w:rsidRPr="00113C49">
        <w:rPr>
          <w:b/>
          <w:bCs/>
        </w:rPr>
        <w:t xml:space="preserve">Экспертное </w:t>
      </w:r>
      <w:r w:rsidRPr="008968E0">
        <w:rPr>
          <w:b/>
          <w:bCs/>
        </w:rPr>
        <w:t xml:space="preserve">заключение № </w:t>
      </w:r>
      <w:r w:rsidR="00917EBC" w:rsidRPr="008968E0">
        <w:rPr>
          <w:b/>
          <w:bCs/>
        </w:rPr>
        <w:t xml:space="preserve"> </w:t>
      </w:r>
      <w:r w:rsidR="00131839" w:rsidRPr="008968E0">
        <w:rPr>
          <w:b/>
          <w:bCs/>
        </w:rPr>
        <w:t>29</w:t>
      </w:r>
    </w:p>
    <w:p w:rsidR="00BB4650" w:rsidRPr="00113C49" w:rsidRDefault="00BB4650" w:rsidP="00F460EF">
      <w:pPr>
        <w:autoSpaceDE w:val="0"/>
        <w:autoSpaceDN w:val="0"/>
        <w:adjustRightInd w:val="0"/>
        <w:jc w:val="center"/>
        <w:rPr>
          <w:b/>
          <w:bCs/>
        </w:rPr>
      </w:pPr>
      <w:r w:rsidRPr="008968E0">
        <w:rPr>
          <w:b/>
          <w:bCs/>
        </w:rPr>
        <w:t>«О проведении экспертно-аналитического мероприятия «Мониторинг исполнения бюджета сельского п</w:t>
      </w:r>
      <w:r w:rsidR="00922255" w:rsidRPr="008968E0">
        <w:rPr>
          <w:b/>
          <w:bCs/>
        </w:rPr>
        <w:t xml:space="preserve">оселения </w:t>
      </w:r>
      <w:proofErr w:type="spellStart"/>
      <w:r w:rsidR="00922255" w:rsidRPr="008968E0">
        <w:rPr>
          <w:b/>
          <w:bCs/>
        </w:rPr>
        <w:t>сумон</w:t>
      </w:r>
      <w:proofErr w:type="spellEnd"/>
      <w:r w:rsidR="00922255" w:rsidRPr="008968E0">
        <w:rPr>
          <w:b/>
          <w:bCs/>
        </w:rPr>
        <w:t xml:space="preserve"> </w:t>
      </w:r>
      <w:proofErr w:type="spellStart"/>
      <w:r w:rsidR="00922255" w:rsidRPr="008968E0">
        <w:rPr>
          <w:b/>
          <w:bCs/>
        </w:rPr>
        <w:t>Шуурмакский</w:t>
      </w:r>
      <w:proofErr w:type="spellEnd"/>
      <w:r w:rsidR="00C9092B" w:rsidRPr="008968E0">
        <w:rPr>
          <w:b/>
          <w:bCs/>
        </w:rPr>
        <w:t xml:space="preserve"> </w:t>
      </w:r>
      <w:r w:rsidRPr="008968E0">
        <w:rPr>
          <w:b/>
          <w:bCs/>
        </w:rPr>
        <w:t>Тес-</w:t>
      </w:r>
      <w:proofErr w:type="spellStart"/>
      <w:r w:rsidRPr="008968E0">
        <w:rPr>
          <w:b/>
          <w:bCs/>
        </w:rPr>
        <w:t>Хемского</w:t>
      </w:r>
      <w:proofErr w:type="spellEnd"/>
      <w:r w:rsidRPr="00113C49">
        <w:rPr>
          <w:b/>
          <w:bCs/>
        </w:rPr>
        <w:t xml:space="preserve"> </w:t>
      </w:r>
      <w:proofErr w:type="spellStart"/>
      <w:r w:rsidRPr="00113C49">
        <w:rPr>
          <w:b/>
          <w:bCs/>
        </w:rPr>
        <w:t>кожууна</w:t>
      </w:r>
      <w:proofErr w:type="spellEnd"/>
      <w:r w:rsidRPr="00113C49">
        <w:rPr>
          <w:b/>
          <w:bCs/>
        </w:rPr>
        <w:t xml:space="preserve"> Республики Тыва за 1 полугодие 201</w:t>
      </w:r>
      <w:r w:rsidR="006D4F19">
        <w:rPr>
          <w:b/>
          <w:bCs/>
        </w:rPr>
        <w:t>9</w:t>
      </w:r>
      <w:r w:rsidRPr="00113C49">
        <w:rPr>
          <w:b/>
          <w:bCs/>
        </w:rPr>
        <w:t xml:space="preserve">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000576D0">
        <w:rPr>
          <w:bCs/>
        </w:rPr>
        <w:t xml:space="preserve">   </w:t>
      </w:r>
      <w:r>
        <w:rPr>
          <w:bCs/>
        </w:rPr>
        <w:t xml:space="preserve">      </w:t>
      </w:r>
      <w:r w:rsidR="000576D0">
        <w:rPr>
          <w:bCs/>
        </w:rPr>
        <w:t xml:space="preserve"> </w:t>
      </w:r>
      <w:r>
        <w:rPr>
          <w:bCs/>
        </w:rPr>
        <w:t xml:space="preserve">             </w:t>
      </w:r>
      <w:r w:rsidRPr="00942FDA">
        <w:rPr>
          <w:bCs/>
        </w:rPr>
        <w:t>от</w:t>
      </w:r>
      <w:r w:rsidR="000576D0">
        <w:rPr>
          <w:bCs/>
        </w:rPr>
        <w:t xml:space="preserve"> </w:t>
      </w:r>
      <w:r w:rsidRPr="00D1731F">
        <w:rPr>
          <w:bCs/>
        </w:rPr>
        <w:t>«</w:t>
      </w:r>
      <w:r w:rsidR="006D4F19">
        <w:rPr>
          <w:bCs/>
        </w:rPr>
        <w:t>1</w:t>
      </w:r>
      <w:r w:rsidR="00A1213B">
        <w:rPr>
          <w:bCs/>
        </w:rPr>
        <w:t>9</w:t>
      </w:r>
      <w:r w:rsidRPr="00D1731F">
        <w:rPr>
          <w:bCs/>
        </w:rPr>
        <w:t>»</w:t>
      </w:r>
      <w:r w:rsidR="007C6FDD">
        <w:rPr>
          <w:bCs/>
        </w:rPr>
        <w:t xml:space="preserve"> июля </w:t>
      </w:r>
      <w:r w:rsidRPr="00D1731F">
        <w:rPr>
          <w:bCs/>
        </w:rPr>
        <w:t>201</w:t>
      </w:r>
      <w:r w:rsidR="006D4F19">
        <w:rPr>
          <w:bCs/>
        </w:rPr>
        <w:t>9</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w:t>
      </w:r>
      <w:proofErr w:type="spellStart"/>
      <w:r w:rsidR="007B10DF">
        <w:t>Шуурмакский</w:t>
      </w:r>
      <w:proofErr w:type="spellEnd"/>
      <w:r w:rsidR="00ED6376">
        <w:t xml:space="preserve"> </w:t>
      </w:r>
      <w:r w:rsidR="007C6FDD" w:rsidRPr="007C6FDD">
        <w:t>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proofErr w:type="spellStart"/>
      <w:r w:rsidR="00922255">
        <w:t>Шуурмакский</w:t>
      </w:r>
      <w:proofErr w:type="spellEnd"/>
      <w:r w:rsidR="00033449">
        <w:t xml:space="preserve"> </w:t>
      </w:r>
      <w:r w:rsidRPr="007C6FDD">
        <w:t>по осуществлению</w:t>
      </w:r>
      <w:r w:rsidR="007C6FDD" w:rsidRPr="007C6FDD">
        <w:t xml:space="preserve"> </w:t>
      </w:r>
      <w:r w:rsidRPr="007C6FDD">
        <w:t>внешнего муни</w:t>
      </w:r>
      <w:r w:rsidR="00210CE1">
        <w:t>ципального финансового контроля</w:t>
      </w:r>
      <w:r w:rsidRPr="0059177F">
        <w:rPr>
          <w:color w:val="000000" w:themeColor="text1"/>
        </w:rPr>
        <w:t>.</w:t>
      </w:r>
    </w:p>
    <w:p w:rsidR="00131839" w:rsidRPr="003E1CC1" w:rsidRDefault="00131839" w:rsidP="00131839">
      <w:pPr>
        <w:autoSpaceDE w:val="0"/>
        <w:autoSpaceDN w:val="0"/>
        <w:adjustRightInd w:val="0"/>
        <w:ind w:firstLine="708"/>
        <w:jc w:val="both"/>
      </w:pPr>
      <w:r w:rsidRPr="003E1CC1">
        <w:rPr>
          <w:b/>
          <w:bCs/>
        </w:rPr>
        <w:t>Основание для проведения мероприятия</w:t>
      </w:r>
      <w:r w:rsidRPr="003E1CC1">
        <w:t>: п.</w:t>
      </w:r>
      <w:r w:rsidR="004F066B">
        <w:t xml:space="preserve">1.12 </w:t>
      </w:r>
      <w:r w:rsidRPr="003E1CC1">
        <w:t>Плана работы Контрольно-счетного органа на 201</w:t>
      </w:r>
      <w:r w:rsidR="000576D0">
        <w:t>9</w:t>
      </w:r>
      <w:r w:rsidRPr="003E1CC1">
        <w:t xml:space="preserve"> год, утвержденного распоряжением Председателя Контрольно-счетного органа  от 2</w:t>
      </w:r>
      <w:r w:rsidR="006C13AD">
        <w:t>7</w:t>
      </w:r>
      <w:r w:rsidRPr="003E1CC1">
        <w:t>.12.201</w:t>
      </w:r>
      <w:r w:rsidR="006C13AD">
        <w:t>8</w:t>
      </w:r>
      <w:r w:rsidRPr="003E1CC1">
        <w:t xml:space="preserve"> г. № </w:t>
      </w:r>
      <w:r w:rsidR="006C13AD">
        <w:t>43</w:t>
      </w:r>
      <w:r w:rsidRPr="003E1CC1">
        <w:t>.</w:t>
      </w:r>
    </w:p>
    <w:p w:rsidR="000E7176" w:rsidRDefault="000E7176" w:rsidP="007C6FDD">
      <w:pPr>
        <w:autoSpaceDE w:val="0"/>
        <w:autoSpaceDN w:val="0"/>
        <w:adjustRightInd w:val="0"/>
        <w:jc w:val="both"/>
        <w:rPr>
          <w:b/>
          <w:bCs/>
        </w:rPr>
      </w:pPr>
    </w:p>
    <w:p w:rsidR="00BB4650" w:rsidRPr="007C6FDD" w:rsidRDefault="00BB4650" w:rsidP="00131839">
      <w:pPr>
        <w:autoSpaceDE w:val="0"/>
        <w:autoSpaceDN w:val="0"/>
        <w:adjustRightInd w:val="0"/>
        <w:ind w:firstLine="708"/>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033449">
        <w:t>сумон</w:t>
      </w:r>
      <w:proofErr w:type="spellEnd"/>
      <w:r w:rsidR="00033449">
        <w:t xml:space="preserve"> </w:t>
      </w:r>
      <w:proofErr w:type="spellStart"/>
      <w:r w:rsidR="00922255">
        <w:t>Шуурмакский</w:t>
      </w:r>
      <w:proofErr w:type="spellEnd"/>
      <w:r w:rsidR="00922255">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3A72C8">
        <w:t>9</w:t>
      </w:r>
      <w:r w:rsidRPr="007C6FDD">
        <w:t xml:space="preserve"> г</w:t>
      </w:r>
      <w:r w:rsidR="000E7176">
        <w:t>од и на плановый период 20</w:t>
      </w:r>
      <w:r w:rsidR="003A72C8">
        <w:t>20</w:t>
      </w:r>
      <w:r w:rsidR="000A64BE">
        <w:t>-202</w:t>
      </w:r>
      <w:r w:rsidR="003A72C8">
        <w:t>1</w:t>
      </w:r>
      <w:r w:rsidR="000E7176">
        <w:t xml:space="preserve"> годы. </w:t>
      </w:r>
    </w:p>
    <w:p w:rsidR="000E7176" w:rsidRDefault="000E7176" w:rsidP="007C6FDD">
      <w:pPr>
        <w:autoSpaceDE w:val="0"/>
        <w:autoSpaceDN w:val="0"/>
        <w:adjustRightInd w:val="0"/>
        <w:jc w:val="both"/>
        <w:rPr>
          <w:b/>
          <w:bCs/>
        </w:rPr>
      </w:pPr>
    </w:p>
    <w:p w:rsidR="00BB4650" w:rsidRPr="007C6FDD" w:rsidRDefault="00BB4650" w:rsidP="00131839">
      <w:pPr>
        <w:autoSpaceDE w:val="0"/>
        <w:autoSpaceDN w:val="0"/>
        <w:adjustRightInd w:val="0"/>
        <w:ind w:firstLine="708"/>
        <w:jc w:val="both"/>
      </w:pPr>
      <w:r w:rsidRPr="007C6FDD">
        <w:rPr>
          <w:b/>
          <w:bCs/>
        </w:rPr>
        <w:t>Цели и вопросы мероприятия</w:t>
      </w:r>
      <w:r w:rsidRPr="007C6FDD">
        <w:t>: Мониторинг исполнения бюджета сельского поселения за 1 полугодие 201</w:t>
      </w:r>
      <w:r w:rsidR="00A1213B">
        <w:t>9</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131839">
      <w:pPr>
        <w:autoSpaceDE w:val="0"/>
        <w:autoSpaceDN w:val="0"/>
        <w:adjustRightInd w:val="0"/>
        <w:ind w:firstLine="708"/>
        <w:jc w:val="both"/>
      </w:pPr>
      <w:r w:rsidRPr="007C6FDD">
        <w:rPr>
          <w:b/>
          <w:bCs/>
        </w:rPr>
        <w:t>Объекты мероприятия</w:t>
      </w:r>
      <w:r w:rsidRPr="007C6FDD">
        <w:t>: Бюджет сельского поселения на 201</w:t>
      </w:r>
      <w:r w:rsidR="00A1213B">
        <w:t>9</w:t>
      </w:r>
      <w:r w:rsidRPr="007C6FDD">
        <w:t xml:space="preserve"> год</w:t>
      </w:r>
      <w:r w:rsidR="00131839">
        <w:t xml:space="preserve"> и на плановый период 20</w:t>
      </w:r>
      <w:r w:rsidR="00A1213B">
        <w:t>20</w:t>
      </w:r>
      <w:r w:rsidR="000E7176">
        <w:t>-20</w:t>
      </w:r>
      <w:r w:rsidR="00131839">
        <w:t>2</w:t>
      </w:r>
      <w:r w:rsidR="00A1213B">
        <w:t>1</w:t>
      </w:r>
      <w:r w:rsidR="000E7176">
        <w:t xml:space="preserve"> годы. </w:t>
      </w:r>
    </w:p>
    <w:p w:rsidR="000E7176" w:rsidRDefault="000E7176" w:rsidP="007C6FDD">
      <w:pPr>
        <w:autoSpaceDE w:val="0"/>
        <w:autoSpaceDN w:val="0"/>
        <w:adjustRightInd w:val="0"/>
        <w:jc w:val="both"/>
        <w:rPr>
          <w:b/>
          <w:bCs/>
        </w:rPr>
      </w:pPr>
    </w:p>
    <w:p w:rsidR="00BB4650" w:rsidRPr="007C6FDD" w:rsidRDefault="00BB4650" w:rsidP="00131839">
      <w:pPr>
        <w:autoSpaceDE w:val="0"/>
        <w:autoSpaceDN w:val="0"/>
        <w:adjustRightInd w:val="0"/>
        <w:ind w:firstLine="708"/>
        <w:jc w:val="both"/>
      </w:pPr>
      <w:r w:rsidRPr="007C6FDD">
        <w:rPr>
          <w:b/>
          <w:bCs/>
        </w:rPr>
        <w:t xml:space="preserve">Исследуемый период: </w:t>
      </w:r>
      <w:r w:rsidRPr="007C6FDD">
        <w:t>1 полугодие 201</w:t>
      </w:r>
      <w:r w:rsidR="00A1213B">
        <w:t>9</w:t>
      </w:r>
      <w:r w:rsidRPr="007C6FDD">
        <w:t xml:space="preserve"> года</w:t>
      </w:r>
    </w:p>
    <w:p w:rsidR="000E7176" w:rsidRDefault="000E7176" w:rsidP="007C6FDD">
      <w:pPr>
        <w:autoSpaceDE w:val="0"/>
        <w:autoSpaceDN w:val="0"/>
        <w:adjustRightInd w:val="0"/>
        <w:jc w:val="both"/>
        <w:rPr>
          <w:b/>
          <w:bCs/>
        </w:rPr>
      </w:pPr>
    </w:p>
    <w:p w:rsidR="00131839" w:rsidRPr="0039389A" w:rsidRDefault="00BB4650" w:rsidP="00131839">
      <w:pPr>
        <w:autoSpaceDE w:val="0"/>
        <w:autoSpaceDN w:val="0"/>
        <w:adjustRightInd w:val="0"/>
        <w:ind w:firstLine="708"/>
        <w:jc w:val="both"/>
      </w:pPr>
      <w:r w:rsidRPr="007C6FDD">
        <w:rPr>
          <w:b/>
          <w:bCs/>
        </w:rPr>
        <w:t xml:space="preserve">Сроки проведения мероприятия: </w:t>
      </w:r>
      <w:r w:rsidR="00131839" w:rsidRPr="0039389A">
        <w:t xml:space="preserve">с </w:t>
      </w:r>
      <w:r w:rsidR="00A1213B">
        <w:t>10</w:t>
      </w:r>
      <w:r w:rsidR="00131839" w:rsidRPr="0039389A">
        <w:t>.07.201</w:t>
      </w:r>
      <w:r w:rsidR="00A1213B">
        <w:t>9</w:t>
      </w:r>
      <w:r w:rsidR="00131839" w:rsidRPr="0039389A">
        <w:t xml:space="preserve"> по </w:t>
      </w:r>
      <w:r w:rsidR="00A1213B">
        <w:t>19.07.2019</w:t>
      </w:r>
      <w:r w:rsidR="00131839" w:rsidRPr="0039389A">
        <w:t xml:space="preserve"> г.</w:t>
      </w:r>
    </w:p>
    <w:p w:rsidR="00BB4650" w:rsidRPr="007C6FDD" w:rsidRDefault="00BB4650" w:rsidP="00131839">
      <w:pPr>
        <w:autoSpaceDE w:val="0"/>
        <w:autoSpaceDN w:val="0"/>
        <w:adjustRightInd w:val="0"/>
        <w:ind w:firstLine="708"/>
        <w:jc w:val="both"/>
      </w:pP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lastRenderedPageBreak/>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922255">
        <w:t>сумон</w:t>
      </w:r>
      <w:proofErr w:type="spellEnd"/>
      <w:r w:rsidR="00922255">
        <w:t xml:space="preserve"> </w:t>
      </w:r>
      <w:proofErr w:type="spellStart"/>
      <w:r w:rsidR="00922255">
        <w:t>Шуурмакский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7F2FB4">
        <w:t>9</w:t>
      </w:r>
      <w:r w:rsidRPr="007C6FDD">
        <w:t xml:space="preserve"> год</w:t>
      </w:r>
      <w:r w:rsidR="007F2FB4">
        <w:t xml:space="preserve"> и плановый период 2020</w:t>
      </w:r>
      <w:r w:rsidR="00113C49">
        <w:t>-20</w:t>
      </w:r>
      <w:r w:rsidR="00B17694">
        <w:t>2</w:t>
      </w:r>
      <w:r w:rsidR="007F2FB4">
        <w:t>1</w:t>
      </w:r>
      <w:r w:rsidR="00113C49">
        <w:t xml:space="preserve">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proofErr w:type="spellStart"/>
      <w:r w:rsidR="00922255">
        <w:t>Шуурмакский</w:t>
      </w:r>
      <w:r w:rsidR="007E0FF9">
        <w:rPr>
          <w:color w:val="000000" w:themeColor="text1"/>
        </w:rPr>
        <w:t>от</w:t>
      </w:r>
      <w:proofErr w:type="spellEnd"/>
      <w:r w:rsidR="007E0FF9">
        <w:rPr>
          <w:color w:val="000000" w:themeColor="text1"/>
        </w:rPr>
        <w:t xml:space="preserve"> </w:t>
      </w:r>
      <w:r w:rsidR="00CB0D4E" w:rsidRPr="00852A39">
        <w:t>24.12.2018 №38</w:t>
      </w:r>
      <w:r w:rsidR="00113C49" w:rsidRPr="00160141">
        <w:rPr>
          <w:color w:val="000000" w:themeColor="text1"/>
        </w:rPr>
        <w:t>;</w:t>
      </w:r>
    </w:p>
    <w:p w:rsidR="00BB4650" w:rsidRDefault="00160141" w:rsidP="007C6FDD">
      <w:pPr>
        <w:autoSpaceDE w:val="0"/>
        <w:autoSpaceDN w:val="0"/>
        <w:adjustRightInd w:val="0"/>
        <w:jc w:val="both"/>
        <w:rPr>
          <w:color w:val="FF0000"/>
        </w:rPr>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922255">
        <w:t xml:space="preserve"> </w:t>
      </w:r>
      <w:proofErr w:type="spellStart"/>
      <w:r w:rsidR="00922255">
        <w:t>Шуурмакский</w:t>
      </w:r>
      <w:proofErr w:type="spellEnd"/>
      <w:r w:rsidR="00BB4650" w:rsidRPr="007C6FDD">
        <w:t xml:space="preserve">, </w:t>
      </w:r>
      <w:r w:rsidR="00B3624E" w:rsidRPr="00B3624E">
        <w:rPr>
          <w:color w:val="000000" w:themeColor="text1"/>
        </w:rPr>
        <w:t xml:space="preserve">утвержденного </w:t>
      </w:r>
      <w:r w:rsidR="00B3624E">
        <w:rPr>
          <w:color w:val="000000" w:themeColor="text1"/>
        </w:rPr>
        <w:t>решением Хурала представителей №</w:t>
      </w:r>
      <w:r w:rsidR="00210CE1" w:rsidRPr="00210CE1">
        <w:rPr>
          <w:color w:val="000000" w:themeColor="text1"/>
        </w:rPr>
        <w:t>1 от 26</w:t>
      </w:r>
      <w:r w:rsidR="00B3624E" w:rsidRPr="00210CE1">
        <w:rPr>
          <w:color w:val="000000" w:themeColor="text1"/>
        </w:rPr>
        <w:t>.01.2015</w:t>
      </w:r>
      <w:r w:rsidR="00BB4650" w:rsidRPr="00210CE1">
        <w:rPr>
          <w:color w:val="000000" w:themeColor="text1"/>
        </w:rPr>
        <w:t xml:space="preserve"> г</w:t>
      </w:r>
      <w:r w:rsidR="00BB4650" w:rsidRPr="00B3624E">
        <w:rPr>
          <w:color w:val="000000" w:themeColor="text1"/>
        </w:rPr>
        <w:t>.</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9E2FDD">
        <w:t>9</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proofErr w:type="spellStart"/>
      <w:r w:rsidR="00922255">
        <w:t>Шуурмакский</w:t>
      </w:r>
      <w:proofErr w:type="spellEnd"/>
      <w:r w:rsidR="00922255">
        <w:t xml:space="preserve"> </w:t>
      </w:r>
      <w:r w:rsidR="00BB4650" w:rsidRPr="007C6FDD">
        <w:t>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9E2FDD">
        <w:t>09</w:t>
      </w:r>
      <w:r w:rsidR="00836FC7">
        <w:rPr>
          <w:color w:val="000000" w:themeColor="text1"/>
        </w:rPr>
        <w:t>.07.201</w:t>
      </w:r>
      <w:r w:rsidR="009E2FDD">
        <w:rPr>
          <w:color w:val="000000" w:themeColor="text1"/>
        </w:rPr>
        <w:t>9</w:t>
      </w:r>
      <w:r w:rsidR="00836FC7">
        <w:rPr>
          <w:color w:val="000000" w:themeColor="text1"/>
        </w:rPr>
        <w:t xml:space="preserve"> г.</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8E56E1">
      <w:pPr>
        <w:autoSpaceDE w:val="0"/>
        <w:autoSpaceDN w:val="0"/>
        <w:adjustRightInd w:val="0"/>
        <w:jc w:val="center"/>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2D636E" w:rsidRPr="002D636E">
        <w:rPr>
          <w:color w:val="000000" w:themeColor="text1"/>
        </w:rPr>
        <w:t xml:space="preserve">разделом </w:t>
      </w:r>
      <w:r w:rsidR="00210CE1">
        <w:rPr>
          <w:color w:val="000000" w:themeColor="text1"/>
        </w:rPr>
        <w:t>10</w:t>
      </w:r>
      <w:r w:rsidRPr="002D636E">
        <w:rPr>
          <w:color w:val="000000" w:themeColor="text1"/>
        </w:rPr>
        <w:t xml:space="preserve"> «</w:t>
      </w:r>
      <w:r w:rsidRPr="007C6FDD">
        <w:t>Положения о бюджетном процессе сельско</w:t>
      </w:r>
      <w:r w:rsidR="005129D4">
        <w:t>го</w:t>
      </w:r>
      <w:r w:rsidR="00854C07">
        <w:t xml:space="preserve"> поселения </w:t>
      </w:r>
      <w:proofErr w:type="spellStart"/>
      <w:r w:rsidR="00033449">
        <w:t>сумон</w:t>
      </w:r>
      <w:proofErr w:type="spellEnd"/>
      <w:r w:rsidR="00922255">
        <w:t xml:space="preserve"> </w:t>
      </w:r>
      <w:proofErr w:type="spellStart"/>
      <w:r w:rsidR="00922255">
        <w:t>Шуурмакский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proofErr w:type="spellStart"/>
      <w:r w:rsidR="00922255">
        <w:t>Шуурмакский</w:t>
      </w:r>
      <w:proofErr w:type="spellEnd"/>
      <w:r w:rsidR="00922255">
        <w:t xml:space="preserve"> </w:t>
      </w:r>
      <w:r w:rsidR="002D636E" w:rsidRPr="002D636E">
        <w:rPr>
          <w:color w:val="000000" w:themeColor="text1"/>
        </w:rPr>
        <w:t xml:space="preserve">от </w:t>
      </w:r>
      <w:r w:rsidR="00210CE1" w:rsidRPr="00210CE1">
        <w:rPr>
          <w:color w:val="000000" w:themeColor="text1"/>
        </w:rPr>
        <w:t>26</w:t>
      </w:r>
      <w:r w:rsidR="002D636E" w:rsidRPr="00210CE1">
        <w:rPr>
          <w:color w:val="000000" w:themeColor="text1"/>
        </w:rPr>
        <w:t>.01</w:t>
      </w:r>
      <w:r w:rsidRPr="00210CE1">
        <w:rPr>
          <w:color w:val="000000" w:themeColor="text1"/>
        </w:rPr>
        <w:t>.2</w:t>
      </w:r>
      <w:r w:rsidR="00210CE1" w:rsidRPr="00210CE1">
        <w:rPr>
          <w:color w:val="000000" w:themeColor="text1"/>
        </w:rPr>
        <w:t>015 г. №1</w:t>
      </w:r>
      <w:r w:rsidRPr="00210CE1">
        <w:rPr>
          <w:color w:val="000000" w:themeColor="text1"/>
        </w:rPr>
        <w:t>.</w:t>
      </w:r>
      <w:r w:rsidRPr="007C6FDD">
        <w:t xml:space="preserve"> </w:t>
      </w:r>
      <w:proofErr w:type="gramStart"/>
      <w:r w:rsidRPr="007C6FDD">
        <w:t xml:space="preserve">Согласно </w:t>
      </w:r>
      <w:r w:rsidR="00F558B4">
        <w:rPr>
          <w:color w:val="000000" w:themeColor="text1"/>
        </w:rPr>
        <w:t>раздела</w:t>
      </w:r>
      <w:proofErr w:type="gramEnd"/>
      <w:r w:rsidR="00F558B4">
        <w:rPr>
          <w:color w:val="000000" w:themeColor="text1"/>
        </w:rPr>
        <w:t xml:space="preserve"> </w:t>
      </w:r>
      <w:r w:rsidR="00210CE1">
        <w:rPr>
          <w:color w:val="000000" w:themeColor="text1"/>
        </w:rPr>
        <w:t>10</w:t>
      </w:r>
      <w:r w:rsidR="00D928F9">
        <w:rPr>
          <w:color w:val="000000" w:themeColor="text1"/>
        </w:rPr>
        <w:t>.</w:t>
      </w:r>
      <w:r w:rsidR="00210CE1">
        <w:rPr>
          <w:color w:val="000000" w:themeColor="text1"/>
        </w:rPr>
        <w:t>2</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утверждается постановлением ад</w:t>
      </w:r>
      <w:r w:rsidR="006E2A10">
        <w:t>министрации сель</w:t>
      </w:r>
      <w:r w:rsidR="00033449">
        <w:t xml:space="preserve">ского поселения </w:t>
      </w:r>
      <w:proofErr w:type="spellStart"/>
      <w:r w:rsidR="00922255">
        <w:t>Шуурмакский</w:t>
      </w:r>
      <w:proofErr w:type="spellEnd"/>
      <w:r w:rsidR="00922255">
        <w:t xml:space="preserve"> </w:t>
      </w:r>
      <w:r w:rsidRPr="007C6FDD">
        <w:t>и</w:t>
      </w:r>
      <w:r w:rsidR="005129D4">
        <w:t xml:space="preserve"> </w:t>
      </w:r>
      <w:r w:rsidRPr="007C6FDD">
        <w:t xml:space="preserve">направляется в </w:t>
      </w:r>
      <w:r w:rsidR="00767724">
        <w:t xml:space="preserve">Хурал </w:t>
      </w:r>
      <w:r w:rsidR="00854C07">
        <w:t>предс</w:t>
      </w:r>
      <w:r w:rsidR="006E2A10">
        <w:t>т</w:t>
      </w:r>
      <w:r w:rsidR="00033449">
        <w:t xml:space="preserve">авителей </w:t>
      </w:r>
      <w:proofErr w:type="spellStart"/>
      <w:r w:rsidR="00033449">
        <w:t>сумона</w:t>
      </w:r>
      <w:proofErr w:type="spellEnd"/>
      <w:r w:rsidR="00033449">
        <w:t xml:space="preserve"> </w:t>
      </w:r>
      <w:proofErr w:type="spellStart"/>
      <w:r w:rsidR="00922255">
        <w:t>Шуурмакский</w:t>
      </w:r>
      <w:proofErr w:type="spellEnd"/>
      <w:r w:rsidR="00922255">
        <w:t xml:space="preserve"> </w:t>
      </w:r>
      <w:r w:rsidRPr="007C6FDD">
        <w:t xml:space="preserve">и в </w:t>
      </w:r>
      <w:r w:rsidR="00767724">
        <w:t>Контрольно-</w:t>
      </w:r>
      <w:r w:rsidR="00767724">
        <w:lastRenderedPageBreak/>
        <w:t xml:space="preserve">счетный орган </w:t>
      </w:r>
      <w:r w:rsidRPr="007C6FDD">
        <w:t xml:space="preserve"> в</w:t>
      </w:r>
      <w:r w:rsidR="005129D4">
        <w:t xml:space="preserve"> </w:t>
      </w:r>
      <w:r w:rsidRPr="007C6FDD">
        <w:t xml:space="preserve">срок до </w:t>
      </w:r>
      <w:r w:rsidRPr="00F558B4">
        <w:rPr>
          <w:color w:val="000000" w:themeColor="text1"/>
        </w:rPr>
        <w:t>10</w:t>
      </w:r>
      <w:r w:rsidRPr="00767724">
        <w:rPr>
          <w:color w:val="FF0000"/>
        </w:rPr>
        <w:t xml:space="preserve"> </w:t>
      </w:r>
      <w:r w:rsidRPr="002D636E">
        <w:rPr>
          <w:color w:val="000000" w:themeColor="text1"/>
        </w:rPr>
        <w:t>ч</w:t>
      </w:r>
      <w:r w:rsidRPr="007C6FDD">
        <w:t>исла второго месяца квартала, 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D928F9">
        <w:rPr>
          <w:color w:val="000000" w:themeColor="text1"/>
        </w:rPr>
        <w:t>своевременно - 09</w:t>
      </w:r>
      <w:r w:rsidRPr="00854C07">
        <w:rPr>
          <w:color w:val="000000" w:themeColor="text1"/>
        </w:rPr>
        <w:t>.0</w:t>
      </w:r>
      <w:r w:rsidR="00767724" w:rsidRPr="00854C07">
        <w:rPr>
          <w:color w:val="000000" w:themeColor="text1"/>
        </w:rPr>
        <w:t>7</w:t>
      </w:r>
      <w:r w:rsidRPr="00854C07">
        <w:rPr>
          <w:color w:val="000000" w:themeColor="text1"/>
        </w:rPr>
        <w:t>.201</w:t>
      </w:r>
      <w:r w:rsidR="00D928F9">
        <w:rPr>
          <w:color w:val="000000" w:themeColor="text1"/>
        </w:rPr>
        <w:t>9</w:t>
      </w:r>
      <w:r w:rsidRPr="00854C07">
        <w:rPr>
          <w:color w:val="000000" w:themeColor="text1"/>
        </w:rPr>
        <w:t xml:space="preserve"> г.</w:t>
      </w:r>
    </w:p>
    <w:p w:rsidR="00967759" w:rsidRPr="00ED5512" w:rsidRDefault="00967759" w:rsidP="00967759">
      <w:pPr>
        <w:autoSpaceDE w:val="0"/>
        <w:autoSpaceDN w:val="0"/>
        <w:adjustRightInd w:val="0"/>
        <w:ind w:firstLine="708"/>
        <w:jc w:val="both"/>
      </w:pPr>
      <w:r w:rsidRPr="00ED5512">
        <w:t>Отчет об исполнении бюджета за 1 полугодие 201</w:t>
      </w:r>
      <w:r>
        <w:t>9</w:t>
      </w:r>
      <w:r w:rsidRPr="00ED5512">
        <w:t xml:space="preserve"> г. сформирован в программном комплексе на основе использования WEB–технологий предметным решением «WEB-Консолидация», разработанным ООО «НПО «</w:t>
      </w:r>
      <w:proofErr w:type="spellStart"/>
      <w:r w:rsidRPr="00ED5512">
        <w:t>Криста</w:t>
      </w:r>
      <w:proofErr w:type="spellEnd"/>
      <w:r w:rsidRPr="00ED5512">
        <w:t>».</w:t>
      </w:r>
    </w:p>
    <w:p w:rsidR="00000F22" w:rsidRPr="00967759" w:rsidRDefault="00BB4650" w:rsidP="00956A63">
      <w:pPr>
        <w:autoSpaceDE w:val="0"/>
        <w:autoSpaceDN w:val="0"/>
        <w:adjustRightInd w:val="0"/>
        <w:ind w:firstLine="708"/>
        <w:jc w:val="both"/>
      </w:pPr>
      <w:r w:rsidRPr="00967759">
        <w:t>Пунктом 3 ст. 264 БК РФ определен перечень бюджетной отчетности. Письмом</w:t>
      </w:r>
      <w:r w:rsidR="00000F22" w:rsidRPr="00967759">
        <w:t xml:space="preserve"> </w:t>
      </w:r>
      <w:r w:rsidRPr="00967759">
        <w:t xml:space="preserve">Министерства финансов Российской Федерации </w:t>
      </w:r>
      <w:r w:rsidR="00B5061C" w:rsidRPr="00967759">
        <w:t xml:space="preserve">Федеральное казначейство </w:t>
      </w:r>
      <w:r w:rsidRPr="00967759">
        <w:t>№ 0</w:t>
      </w:r>
      <w:r w:rsidR="00292BB5" w:rsidRPr="00967759">
        <w:t>2</w:t>
      </w:r>
      <w:r w:rsidRPr="00967759">
        <w:t>-0</w:t>
      </w:r>
      <w:r w:rsidR="00292BB5" w:rsidRPr="00967759">
        <w:t>6</w:t>
      </w:r>
      <w:r w:rsidR="005F4F87" w:rsidRPr="00967759">
        <w:t>-0</w:t>
      </w:r>
      <w:r w:rsidR="00292BB5" w:rsidRPr="00967759">
        <w:t>7</w:t>
      </w:r>
      <w:r w:rsidRPr="00967759">
        <w:t>/</w:t>
      </w:r>
      <w:r w:rsidR="00292BB5" w:rsidRPr="00967759">
        <w:t>43</w:t>
      </w:r>
      <w:r w:rsidR="005F4F87" w:rsidRPr="00967759">
        <w:t>-</w:t>
      </w:r>
      <w:r w:rsidR="00292BB5" w:rsidRPr="00967759">
        <w:t>076</w:t>
      </w:r>
      <w:r w:rsidRPr="00967759">
        <w:t xml:space="preserve"> от </w:t>
      </w:r>
      <w:r w:rsidR="00292BB5" w:rsidRPr="00967759">
        <w:t>11</w:t>
      </w:r>
      <w:r w:rsidRPr="00967759">
        <w:t>.0</w:t>
      </w:r>
      <w:r w:rsidR="005F4F87" w:rsidRPr="00967759">
        <w:t>6</w:t>
      </w:r>
      <w:r w:rsidRPr="00967759">
        <w:t>.201</w:t>
      </w:r>
      <w:r w:rsidR="00292BB5" w:rsidRPr="00967759">
        <w:t>9</w:t>
      </w:r>
      <w:r w:rsidRPr="00967759">
        <w:t xml:space="preserve"> г. «О составлении и</w:t>
      </w:r>
      <w:r w:rsidR="00000F22" w:rsidRPr="00967759">
        <w:t xml:space="preserve"> </w:t>
      </w:r>
      <w:r w:rsidRPr="00967759">
        <w:t>представлении месячной и квартальной бюджетной отчетности, квартальной сводной бюджетной</w:t>
      </w:r>
      <w:r w:rsidR="00000F22" w:rsidRPr="00967759">
        <w:t xml:space="preserve"> </w:t>
      </w:r>
      <w:r w:rsidRPr="00967759">
        <w:t>отчетности в 201</w:t>
      </w:r>
      <w:r w:rsidR="0004494E" w:rsidRPr="00967759">
        <w:t>9</w:t>
      </w:r>
      <w:r w:rsidRPr="00967759">
        <w:t xml:space="preserve"> год</w:t>
      </w:r>
      <w:r w:rsidR="005F4F87" w:rsidRPr="00967759">
        <w:t>у</w:t>
      </w:r>
      <w:r w:rsidRPr="00967759">
        <w:t>» определен порядок предоставления</w:t>
      </w:r>
      <w:r w:rsidR="00000F22" w:rsidRPr="00967759">
        <w:t xml:space="preserve"> </w:t>
      </w:r>
      <w:r w:rsidRPr="00967759">
        <w:t>бюджетной отчетности в 201</w:t>
      </w:r>
      <w:r w:rsidR="00967759" w:rsidRPr="00967759">
        <w:t>9</w:t>
      </w:r>
      <w:r w:rsidRPr="00967759">
        <w:t xml:space="preserve"> году. В соответствии с указанным нормативным документом отчет</w:t>
      </w:r>
      <w:r w:rsidR="00000F22" w:rsidRPr="00967759">
        <w:t xml:space="preserve"> </w:t>
      </w:r>
      <w:r w:rsidRPr="00967759">
        <w:t xml:space="preserve">об исполнении бюджета, который состоит </w:t>
      </w:r>
      <w:proofErr w:type="gramStart"/>
      <w:r w:rsidRPr="00967759">
        <w:t>из</w:t>
      </w:r>
      <w:proofErr w:type="gramEnd"/>
      <w:r w:rsidRPr="00967759">
        <w:t>:</w:t>
      </w:r>
    </w:p>
    <w:p w:rsidR="00BB4650" w:rsidRPr="00967759" w:rsidRDefault="00BB4650" w:rsidP="007C6FDD">
      <w:pPr>
        <w:autoSpaceDE w:val="0"/>
        <w:autoSpaceDN w:val="0"/>
        <w:adjustRightInd w:val="0"/>
        <w:jc w:val="both"/>
      </w:pPr>
      <w:r w:rsidRPr="00967759">
        <w:t>- отчета об исполнении бюджета ф. 0503117;</w:t>
      </w:r>
    </w:p>
    <w:p w:rsidR="00BB4650" w:rsidRPr="00967759" w:rsidRDefault="00BB4650" w:rsidP="007C6FDD">
      <w:pPr>
        <w:autoSpaceDE w:val="0"/>
        <w:autoSpaceDN w:val="0"/>
        <w:adjustRightInd w:val="0"/>
        <w:jc w:val="both"/>
      </w:pPr>
      <w:r w:rsidRPr="00967759">
        <w:t>- отчета о движении денежных средств ф. 0503123;</w:t>
      </w:r>
    </w:p>
    <w:p w:rsidR="00BB4650" w:rsidRPr="00967759" w:rsidRDefault="00BB4650" w:rsidP="007C6FDD">
      <w:pPr>
        <w:autoSpaceDE w:val="0"/>
        <w:autoSpaceDN w:val="0"/>
        <w:adjustRightInd w:val="0"/>
        <w:jc w:val="both"/>
      </w:pPr>
      <w:r w:rsidRPr="00967759">
        <w:t>- справка по консолидированным расчетам ф.0503125;</w:t>
      </w:r>
    </w:p>
    <w:p w:rsidR="00BB4650" w:rsidRPr="0096588C" w:rsidRDefault="00BB4650" w:rsidP="007C6FDD">
      <w:pPr>
        <w:autoSpaceDE w:val="0"/>
        <w:autoSpaceDN w:val="0"/>
        <w:adjustRightInd w:val="0"/>
        <w:jc w:val="both"/>
      </w:pPr>
      <w:r w:rsidRPr="0096588C">
        <w:t>- отчет по поступлениям и выбытиям ф. 0503151;</w:t>
      </w:r>
    </w:p>
    <w:p w:rsidR="00BB4650" w:rsidRPr="00A94456" w:rsidRDefault="00BB4650" w:rsidP="007C6FDD">
      <w:pPr>
        <w:autoSpaceDE w:val="0"/>
        <w:autoSpaceDN w:val="0"/>
        <w:adjustRightInd w:val="0"/>
        <w:jc w:val="both"/>
      </w:pPr>
      <w:r w:rsidRPr="00A94456">
        <w:t>- пояснительная записка ф. 0503160;</w:t>
      </w:r>
    </w:p>
    <w:p w:rsidR="00BB4650" w:rsidRPr="0096588C" w:rsidRDefault="00BB4650" w:rsidP="007C6FDD">
      <w:pPr>
        <w:autoSpaceDE w:val="0"/>
        <w:autoSpaceDN w:val="0"/>
        <w:adjustRightInd w:val="0"/>
        <w:jc w:val="both"/>
      </w:pPr>
      <w:r w:rsidRPr="0096588C">
        <w:t>- сведения по дебиторской и кредиторской задолженности ф. 0503169;</w:t>
      </w:r>
    </w:p>
    <w:p w:rsidR="008E56E1" w:rsidRPr="00F905DF" w:rsidRDefault="008E56E1" w:rsidP="007C6FDD">
      <w:pPr>
        <w:autoSpaceDE w:val="0"/>
        <w:autoSpaceDN w:val="0"/>
        <w:adjustRightInd w:val="0"/>
        <w:jc w:val="both"/>
        <w:rPr>
          <w:b/>
          <w:bCs/>
          <w:color w:val="FF0000"/>
        </w:rPr>
      </w:pPr>
    </w:p>
    <w:p w:rsidR="00BB4650" w:rsidRPr="0043088E" w:rsidRDefault="00BB4650" w:rsidP="008E56E1">
      <w:pPr>
        <w:autoSpaceDE w:val="0"/>
        <w:autoSpaceDN w:val="0"/>
        <w:adjustRightInd w:val="0"/>
        <w:jc w:val="center"/>
        <w:rPr>
          <w:b/>
          <w:bCs/>
        </w:rPr>
      </w:pPr>
      <w:r w:rsidRPr="0043088E">
        <w:rPr>
          <w:b/>
          <w:bCs/>
        </w:rPr>
        <w:t>2.2. Проверка достоверности квартальной бюджетной отчетности</w:t>
      </w:r>
    </w:p>
    <w:p w:rsidR="008E56E1" w:rsidRPr="0043088E" w:rsidRDefault="008E56E1" w:rsidP="008E56E1">
      <w:pPr>
        <w:autoSpaceDE w:val="0"/>
        <w:autoSpaceDN w:val="0"/>
        <w:adjustRightInd w:val="0"/>
        <w:jc w:val="center"/>
        <w:rPr>
          <w:b/>
          <w:bCs/>
        </w:rPr>
      </w:pPr>
    </w:p>
    <w:p w:rsidR="00BB4650" w:rsidRPr="0043088E" w:rsidRDefault="00BB4650" w:rsidP="00577A2F">
      <w:pPr>
        <w:autoSpaceDE w:val="0"/>
        <w:autoSpaceDN w:val="0"/>
        <w:adjustRightInd w:val="0"/>
        <w:ind w:firstLine="708"/>
        <w:jc w:val="both"/>
      </w:pPr>
      <w:r w:rsidRPr="0043088E">
        <w:t>В соответствии с п. 1 ст. 217 БК РФ порядок составления и ведения сводной бюджетной</w:t>
      </w:r>
      <w:r w:rsidR="00577A2F" w:rsidRPr="0043088E">
        <w:t xml:space="preserve"> </w:t>
      </w:r>
      <w:r w:rsidRPr="0043088E">
        <w:t>росписи бюджета устанавливается соответствующим финансовым органом, а утверждение</w:t>
      </w:r>
      <w:r w:rsidR="00577A2F" w:rsidRPr="0043088E">
        <w:t xml:space="preserve"> </w:t>
      </w:r>
      <w:r w:rsidRPr="0043088E">
        <w:t>сводной бюджетной росписи и внесение изменений в нее осуществляется руководителем</w:t>
      </w:r>
      <w:r w:rsidR="00577A2F" w:rsidRPr="0043088E">
        <w:t xml:space="preserve"> </w:t>
      </w:r>
      <w:r w:rsidRPr="0043088E">
        <w:t>финансового органа.</w:t>
      </w:r>
    </w:p>
    <w:p w:rsidR="00577A2F" w:rsidRPr="0043088E" w:rsidRDefault="00BB4650" w:rsidP="00577A2F">
      <w:pPr>
        <w:autoSpaceDE w:val="0"/>
        <w:autoSpaceDN w:val="0"/>
        <w:adjustRightInd w:val="0"/>
        <w:ind w:firstLine="708"/>
        <w:jc w:val="both"/>
      </w:pPr>
      <w:r w:rsidRPr="0043088E">
        <w:t xml:space="preserve">Статьей </w:t>
      </w:r>
      <w:r w:rsidR="00577A2F" w:rsidRPr="0043088E">
        <w:t xml:space="preserve"> </w:t>
      </w:r>
      <w:r w:rsidRPr="0043088E">
        <w:t>219.1 БК РФ определен порядок составления и ведения бюджетной росписи</w:t>
      </w:r>
      <w:r w:rsidR="004E1045" w:rsidRPr="0043088E">
        <w:t xml:space="preserve"> </w:t>
      </w:r>
      <w:r w:rsidRPr="0043088E">
        <w:t>главным распорядителем бюджетных средств. Бюджетная роспись расходов бюджета</w:t>
      </w:r>
      <w:r w:rsidR="00577A2F" w:rsidRPr="0043088E">
        <w:t xml:space="preserve"> </w:t>
      </w:r>
      <w:r w:rsidRPr="0043088E">
        <w:t xml:space="preserve">сельского поселения </w:t>
      </w:r>
      <w:proofErr w:type="spellStart"/>
      <w:r w:rsidR="00922255" w:rsidRPr="0043088E">
        <w:t>Шуурмакский</w:t>
      </w:r>
      <w:proofErr w:type="spellEnd"/>
      <w:r w:rsidR="00922255" w:rsidRPr="0043088E">
        <w:t xml:space="preserve"> </w:t>
      </w:r>
      <w:r w:rsidRPr="0043088E">
        <w:t>на 201</w:t>
      </w:r>
      <w:r w:rsidR="007472C0" w:rsidRPr="0043088E">
        <w:t>9</w:t>
      </w:r>
      <w:r w:rsidRPr="0043088E">
        <w:t xml:space="preserve"> год составлена в разрезе кодов классификации</w:t>
      </w:r>
      <w:r w:rsidR="00577A2F" w:rsidRPr="0043088E">
        <w:t xml:space="preserve"> </w:t>
      </w:r>
      <w:r w:rsidRPr="0043088E">
        <w:t>расходов – кодов целевых статей, разделов, подразделов, групп, подгрупп и элементов видов</w:t>
      </w:r>
      <w:r w:rsidR="00577A2F" w:rsidRPr="0043088E">
        <w:t xml:space="preserve"> </w:t>
      </w:r>
      <w:r w:rsidRPr="0043088E">
        <w:t xml:space="preserve">расходов главного распорядителя бюджетных средств - Администрации сельского поселения </w:t>
      </w:r>
      <w:proofErr w:type="spellStart"/>
      <w:r w:rsidR="00033449" w:rsidRPr="0043088E">
        <w:t>сумон</w:t>
      </w:r>
      <w:proofErr w:type="spellEnd"/>
      <w:r w:rsidR="00922255" w:rsidRPr="0043088E">
        <w:t xml:space="preserve"> </w:t>
      </w:r>
      <w:proofErr w:type="spellStart"/>
      <w:r w:rsidR="00922255" w:rsidRPr="0043088E">
        <w:t>Шуурмакский</w:t>
      </w:r>
      <w:proofErr w:type="spellEnd"/>
      <w:r w:rsidRPr="0043088E">
        <w:t xml:space="preserve">. </w:t>
      </w:r>
    </w:p>
    <w:p w:rsidR="00B44643" w:rsidRPr="001D6C7D" w:rsidRDefault="00574669" w:rsidP="00156E41">
      <w:pPr>
        <w:pStyle w:val="af7"/>
        <w:shd w:val="clear" w:color="auto" w:fill="FFFFFF"/>
        <w:spacing w:before="375" w:after="375"/>
        <w:ind w:firstLine="567"/>
        <w:jc w:val="both"/>
        <w:textAlignment w:val="baseline"/>
        <w:rPr>
          <w:bCs/>
          <w:sz w:val="28"/>
          <w:szCs w:val="28"/>
        </w:rPr>
      </w:pPr>
      <w:r w:rsidRPr="001D6C7D">
        <w:rPr>
          <w:bCs/>
          <w:sz w:val="28"/>
          <w:szCs w:val="28"/>
        </w:rPr>
        <w:t>Б</w:t>
      </w:r>
      <w:r w:rsidR="00B44643" w:rsidRPr="001D6C7D">
        <w:rPr>
          <w:bCs/>
          <w:sz w:val="28"/>
          <w:szCs w:val="28"/>
        </w:rPr>
        <w:t xml:space="preserve">юджет </w:t>
      </w:r>
      <w:r w:rsidR="00B44643" w:rsidRPr="00156E41">
        <w:rPr>
          <w:bCs/>
          <w:sz w:val="28"/>
          <w:szCs w:val="28"/>
        </w:rPr>
        <w:t>сельского поселения  на 201</w:t>
      </w:r>
      <w:r w:rsidR="007472C0" w:rsidRPr="00156E41">
        <w:rPr>
          <w:bCs/>
          <w:sz w:val="28"/>
          <w:szCs w:val="28"/>
        </w:rPr>
        <w:t>9</w:t>
      </w:r>
      <w:r w:rsidR="00B44643" w:rsidRPr="00156E41">
        <w:rPr>
          <w:bCs/>
          <w:sz w:val="28"/>
          <w:szCs w:val="28"/>
        </w:rPr>
        <w:t xml:space="preserve"> год (решение Хурала предс</w:t>
      </w:r>
      <w:r w:rsidR="006E2A10" w:rsidRPr="00156E41">
        <w:rPr>
          <w:bCs/>
          <w:sz w:val="28"/>
          <w:szCs w:val="28"/>
        </w:rPr>
        <w:t>т</w:t>
      </w:r>
      <w:r w:rsidR="00033449" w:rsidRPr="00156E41">
        <w:rPr>
          <w:bCs/>
          <w:sz w:val="28"/>
          <w:szCs w:val="28"/>
        </w:rPr>
        <w:t xml:space="preserve">авителей </w:t>
      </w:r>
      <w:proofErr w:type="spellStart"/>
      <w:r w:rsidR="00033449" w:rsidRPr="00156E41">
        <w:rPr>
          <w:bCs/>
          <w:sz w:val="28"/>
          <w:szCs w:val="28"/>
        </w:rPr>
        <w:t>сумона</w:t>
      </w:r>
      <w:proofErr w:type="spellEnd"/>
      <w:r w:rsidR="00922255" w:rsidRPr="00156E41">
        <w:rPr>
          <w:bCs/>
          <w:sz w:val="28"/>
          <w:szCs w:val="28"/>
        </w:rPr>
        <w:t xml:space="preserve"> </w:t>
      </w:r>
      <w:proofErr w:type="spellStart"/>
      <w:r w:rsidR="00922255" w:rsidRPr="00156E41">
        <w:rPr>
          <w:bCs/>
          <w:sz w:val="28"/>
          <w:szCs w:val="28"/>
        </w:rPr>
        <w:t>Шуурмакский</w:t>
      </w:r>
      <w:proofErr w:type="spellEnd"/>
      <w:r w:rsidRPr="00156E41">
        <w:rPr>
          <w:bCs/>
          <w:sz w:val="28"/>
          <w:szCs w:val="28"/>
        </w:rPr>
        <w:t>)</w:t>
      </w:r>
      <w:r w:rsidR="00B44643" w:rsidRPr="00156E41">
        <w:rPr>
          <w:bCs/>
          <w:sz w:val="28"/>
          <w:szCs w:val="28"/>
        </w:rPr>
        <w:t xml:space="preserve"> </w:t>
      </w:r>
      <w:r w:rsidR="00156E41" w:rsidRPr="00156E41">
        <w:rPr>
          <w:sz w:val="28"/>
          <w:szCs w:val="28"/>
        </w:rPr>
        <w:t>первоначально</w:t>
      </w:r>
      <w:r w:rsidR="00156E41" w:rsidRPr="00156E41">
        <w:t xml:space="preserve"> </w:t>
      </w:r>
      <w:r w:rsidR="00B44643" w:rsidRPr="00156E41">
        <w:rPr>
          <w:bCs/>
          <w:sz w:val="28"/>
          <w:szCs w:val="28"/>
        </w:rPr>
        <w:t>утвержден</w:t>
      </w:r>
      <w:r w:rsidR="00B44643" w:rsidRPr="001D6C7D">
        <w:rPr>
          <w:bCs/>
          <w:sz w:val="28"/>
          <w:szCs w:val="28"/>
        </w:rPr>
        <w:t xml:space="preserve"> по доходным источникам в сумме </w:t>
      </w:r>
      <w:r w:rsidR="001D6C7D" w:rsidRPr="001D6C7D">
        <w:rPr>
          <w:bCs/>
          <w:sz w:val="28"/>
          <w:szCs w:val="28"/>
        </w:rPr>
        <w:t>3439,2</w:t>
      </w:r>
      <w:r w:rsidR="00B44643" w:rsidRPr="001D6C7D">
        <w:rPr>
          <w:bCs/>
          <w:sz w:val="28"/>
          <w:szCs w:val="28"/>
        </w:rPr>
        <w:t xml:space="preserve"> тыс. рублей, расходным обязательствам – </w:t>
      </w:r>
      <w:r w:rsidR="001D6C7D" w:rsidRPr="001D6C7D">
        <w:rPr>
          <w:bCs/>
          <w:sz w:val="28"/>
          <w:szCs w:val="28"/>
        </w:rPr>
        <w:t>3439,2</w:t>
      </w:r>
      <w:r w:rsidR="00B44643" w:rsidRPr="001D6C7D">
        <w:rPr>
          <w:bCs/>
          <w:sz w:val="28"/>
          <w:szCs w:val="28"/>
        </w:rPr>
        <w:t xml:space="preserve"> тыс. рублей, с дефицитом 0 рублей.</w:t>
      </w:r>
    </w:p>
    <w:p w:rsidR="0028405C" w:rsidRPr="001D6C7D" w:rsidRDefault="00E56E35" w:rsidP="00253F61">
      <w:pPr>
        <w:pStyle w:val="af7"/>
        <w:shd w:val="clear" w:color="auto" w:fill="FFFFFF"/>
        <w:ind w:firstLine="567"/>
        <w:jc w:val="both"/>
        <w:textAlignment w:val="baseline"/>
        <w:rPr>
          <w:bCs/>
          <w:sz w:val="28"/>
          <w:szCs w:val="28"/>
        </w:rPr>
      </w:pPr>
      <w:r w:rsidRPr="001D6C7D">
        <w:rPr>
          <w:bCs/>
          <w:sz w:val="28"/>
          <w:szCs w:val="28"/>
        </w:rPr>
        <w:t>За</w:t>
      </w:r>
      <w:r w:rsidR="00B44643" w:rsidRPr="001D6C7D">
        <w:rPr>
          <w:bCs/>
          <w:sz w:val="28"/>
          <w:szCs w:val="28"/>
        </w:rPr>
        <w:t xml:space="preserve"> 1 полугодие 201</w:t>
      </w:r>
      <w:r w:rsidR="001D6C7D" w:rsidRPr="001D6C7D">
        <w:rPr>
          <w:bCs/>
          <w:sz w:val="28"/>
          <w:szCs w:val="28"/>
        </w:rPr>
        <w:t>9</w:t>
      </w:r>
      <w:r w:rsidR="00B44643" w:rsidRPr="001D6C7D">
        <w:rPr>
          <w:bCs/>
          <w:sz w:val="28"/>
          <w:szCs w:val="28"/>
        </w:rPr>
        <w:t xml:space="preserve"> года  в утвержденный бюджет изменения вносились</w:t>
      </w:r>
      <w:r w:rsidR="0028405C" w:rsidRPr="001D6C7D">
        <w:rPr>
          <w:bCs/>
          <w:sz w:val="28"/>
          <w:szCs w:val="28"/>
        </w:rPr>
        <w:t xml:space="preserve"> 1 раза</w:t>
      </w:r>
      <w:r w:rsidR="00B44643" w:rsidRPr="001D6C7D">
        <w:rPr>
          <w:bCs/>
          <w:sz w:val="28"/>
          <w:szCs w:val="28"/>
        </w:rPr>
        <w:t>.</w:t>
      </w:r>
    </w:p>
    <w:p w:rsidR="00B464FE" w:rsidRPr="0099592A" w:rsidRDefault="00B464FE" w:rsidP="00B464FE">
      <w:pPr>
        <w:pStyle w:val="af7"/>
        <w:shd w:val="clear" w:color="auto" w:fill="FFFFFF"/>
        <w:spacing w:before="375" w:after="375"/>
        <w:ind w:firstLine="567"/>
        <w:jc w:val="center"/>
        <w:textAlignment w:val="baseline"/>
        <w:rPr>
          <w:b/>
          <w:bCs/>
          <w:sz w:val="28"/>
        </w:rPr>
      </w:pPr>
      <w:bookmarkStart w:id="0" w:name="_Toc481664361"/>
      <w:r w:rsidRPr="0099592A">
        <w:rPr>
          <w:b/>
          <w:bCs/>
          <w:sz w:val="28"/>
        </w:rPr>
        <w:t>3. Исполнение доходной части бюджета</w:t>
      </w:r>
      <w:bookmarkEnd w:id="0"/>
    </w:p>
    <w:p w:rsidR="00D67648" w:rsidRPr="0099592A" w:rsidRDefault="00B464FE" w:rsidP="0028405C">
      <w:pPr>
        <w:pStyle w:val="af7"/>
        <w:shd w:val="clear" w:color="auto" w:fill="FFFFFF"/>
        <w:spacing w:before="375" w:after="375"/>
        <w:ind w:firstLine="567"/>
        <w:jc w:val="both"/>
        <w:textAlignment w:val="baseline"/>
        <w:rPr>
          <w:bCs/>
          <w:sz w:val="28"/>
          <w:szCs w:val="28"/>
        </w:rPr>
      </w:pPr>
      <w:r w:rsidRPr="0099592A">
        <w:rPr>
          <w:bCs/>
          <w:sz w:val="28"/>
        </w:rPr>
        <w:t>Плановые назначения по доходам бюджета с</w:t>
      </w:r>
      <w:r w:rsidR="006E2A10" w:rsidRPr="0099592A">
        <w:rPr>
          <w:bCs/>
          <w:sz w:val="28"/>
        </w:rPr>
        <w:t xml:space="preserve">ельского поселения </w:t>
      </w:r>
      <w:proofErr w:type="spellStart"/>
      <w:r w:rsidR="00922255" w:rsidRPr="0099592A">
        <w:rPr>
          <w:bCs/>
          <w:sz w:val="28"/>
        </w:rPr>
        <w:t>Шуурмакский</w:t>
      </w:r>
      <w:proofErr w:type="spellEnd"/>
      <w:r w:rsidR="00033449" w:rsidRPr="0099592A">
        <w:rPr>
          <w:bCs/>
          <w:sz w:val="28"/>
        </w:rPr>
        <w:t xml:space="preserve"> </w:t>
      </w:r>
      <w:r w:rsidRPr="0099592A">
        <w:rPr>
          <w:bCs/>
          <w:sz w:val="28"/>
        </w:rPr>
        <w:t>на 201</w:t>
      </w:r>
      <w:r w:rsidR="0051484F" w:rsidRPr="0099592A">
        <w:rPr>
          <w:bCs/>
          <w:sz w:val="28"/>
        </w:rPr>
        <w:t>9</w:t>
      </w:r>
      <w:r w:rsidRPr="0099592A">
        <w:rPr>
          <w:bCs/>
          <w:sz w:val="28"/>
        </w:rPr>
        <w:t xml:space="preserve"> год ут</w:t>
      </w:r>
      <w:r w:rsidR="00DE5377">
        <w:rPr>
          <w:bCs/>
          <w:sz w:val="28"/>
        </w:rPr>
        <w:t>очнен</w:t>
      </w:r>
      <w:r w:rsidRPr="0099592A">
        <w:rPr>
          <w:bCs/>
          <w:sz w:val="28"/>
        </w:rPr>
        <w:t xml:space="preserve">ы в объеме </w:t>
      </w:r>
      <w:r w:rsidR="0051484F" w:rsidRPr="0099592A">
        <w:rPr>
          <w:bCs/>
          <w:sz w:val="28"/>
        </w:rPr>
        <w:t>3448,1</w:t>
      </w:r>
      <w:r w:rsidRPr="0099592A">
        <w:rPr>
          <w:bCs/>
          <w:sz w:val="28"/>
          <w:szCs w:val="28"/>
        </w:rPr>
        <w:t xml:space="preserve"> тыс. рублей. </w:t>
      </w:r>
    </w:p>
    <w:p w:rsidR="00B464FE" w:rsidRPr="0099592A" w:rsidRDefault="001C4183" w:rsidP="0028405C">
      <w:pPr>
        <w:pStyle w:val="af7"/>
        <w:shd w:val="clear" w:color="auto" w:fill="FFFFFF"/>
        <w:ind w:firstLine="567"/>
        <w:jc w:val="both"/>
        <w:textAlignment w:val="baseline"/>
        <w:rPr>
          <w:bCs/>
          <w:sz w:val="28"/>
          <w:szCs w:val="28"/>
        </w:rPr>
      </w:pPr>
      <w:r w:rsidRPr="0099592A">
        <w:rPr>
          <w:bCs/>
          <w:sz w:val="28"/>
          <w:szCs w:val="28"/>
        </w:rPr>
        <w:lastRenderedPageBreak/>
        <w:t xml:space="preserve">  П</w:t>
      </w:r>
      <w:r w:rsidR="00B464FE" w:rsidRPr="0099592A">
        <w:rPr>
          <w:bCs/>
          <w:sz w:val="28"/>
          <w:szCs w:val="28"/>
        </w:rPr>
        <w:t xml:space="preserve">лан по налоговым доходам выполнен на </w:t>
      </w:r>
      <w:r w:rsidR="007E6275" w:rsidRPr="0099592A">
        <w:rPr>
          <w:bCs/>
          <w:sz w:val="28"/>
          <w:szCs w:val="28"/>
        </w:rPr>
        <w:t>3</w:t>
      </w:r>
      <w:r w:rsidR="006C49CF" w:rsidRPr="0099592A">
        <w:rPr>
          <w:bCs/>
          <w:sz w:val="28"/>
          <w:szCs w:val="28"/>
        </w:rPr>
        <w:t>7,9</w:t>
      </w:r>
      <w:r w:rsidR="00B464FE" w:rsidRPr="0099592A">
        <w:rPr>
          <w:bCs/>
          <w:sz w:val="28"/>
          <w:szCs w:val="28"/>
        </w:rPr>
        <w:t>%</w:t>
      </w:r>
      <w:r w:rsidR="006C49CF" w:rsidRPr="0099592A">
        <w:rPr>
          <w:bCs/>
          <w:sz w:val="28"/>
          <w:szCs w:val="28"/>
        </w:rPr>
        <w:t xml:space="preserve"> от уточненного бюджета в сумме 267,0 тыс. рублей</w:t>
      </w:r>
      <w:r w:rsidR="00B464FE" w:rsidRPr="0099592A">
        <w:rPr>
          <w:bCs/>
          <w:sz w:val="28"/>
          <w:szCs w:val="28"/>
        </w:rPr>
        <w:t>, в бюдже</w:t>
      </w:r>
      <w:r w:rsidRPr="0099592A">
        <w:rPr>
          <w:bCs/>
          <w:sz w:val="28"/>
          <w:szCs w:val="28"/>
        </w:rPr>
        <w:t xml:space="preserve">т  поступило платежей в размере </w:t>
      </w:r>
      <w:r w:rsidR="006C49CF" w:rsidRPr="0099592A">
        <w:rPr>
          <w:bCs/>
          <w:sz w:val="28"/>
          <w:szCs w:val="28"/>
        </w:rPr>
        <w:t>101,2</w:t>
      </w:r>
      <w:r w:rsidRPr="0099592A">
        <w:rPr>
          <w:bCs/>
          <w:sz w:val="28"/>
          <w:szCs w:val="28"/>
        </w:rPr>
        <w:t xml:space="preserve"> </w:t>
      </w:r>
      <w:r w:rsidR="00B464FE" w:rsidRPr="0099592A">
        <w:rPr>
          <w:bCs/>
          <w:sz w:val="28"/>
          <w:szCs w:val="28"/>
        </w:rPr>
        <w:t>тыс.</w:t>
      </w:r>
      <w:r w:rsidR="00B464FE" w:rsidRPr="00F905DF">
        <w:rPr>
          <w:bCs/>
          <w:color w:val="FF0000"/>
          <w:sz w:val="28"/>
          <w:szCs w:val="28"/>
        </w:rPr>
        <w:t xml:space="preserve"> </w:t>
      </w:r>
      <w:r w:rsidR="00B464FE" w:rsidRPr="0099592A">
        <w:rPr>
          <w:bCs/>
          <w:sz w:val="28"/>
          <w:szCs w:val="28"/>
        </w:rPr>
        <w:t>рублей. План по н</w:t>
      </w:r>
      <w:r w:rsidRPr="0099592A">
        <w:rPr>
          <w:bCs/>
          <w:sz w:val="28"/>
          <w:szCs w:val="28"/>
        </w:rPr>
        <w:t xml:space="preserve">еналоговым доходам  выполнен на </w:t>
      </w:r>
      <w:r w:rsidR="007E6275" w:rsidRPr="0099592A">
        <w:rPr>
          <w:bCs/>
          <w:sz w:val="28"/>
          <w:szCs w:val="28"/>
        </w:rPr>
        <w:t>2</w:t>
      </w:r>
      <w:r w:rsidR="00863AD8">
        <w:rPr>
          <w:bCs/>
          <w:sz w:val="28"/>
          <w:szCs w:val="28"/>
        </w:rPr>
        <w:t>,8</w:t>
      </w:r>
      <w:r w:rsidR="00B464FE" w:rsidRPr="0099592A">
        <w:rPr>
          <w:bCs/>
          <w:sz w:val="28"/>
          <w:szCs w:val="28"/>
        </w:rPr>
        <w:t>%</w:t>
      </w:r>
      <w:r w:rsidR="00863AD8">
        <w:rPr>
          <w:bCs/>
          <w:sz w:val="28"/>
          <w:szCs w:val="28"/>
        </w:rPr>
        <w:t xml:space="preserve"> от уточненного бюджета</w:t>
      </w:r>
      <w:r w:rsidR="00950F8E">
        <w:rPr>
          <w:bCs/>
          <w:sz w:val="28"/>
          <w:szCs w:val="28"/>
        </w:rPr>
        <w:t xml:space="preserve"> в сумме 18,0 тыс. рублей</w:t>
      </w:r>
      <w:r w:rsidR="00B464FE" w:rsidRPr="0099592A">
        <w:rPr>
          <w:bCs/>
          <w:sz w:val="28"/>
          <w:szCs w:val="28"/>
        </w:rPr>
        <w:t xml:space="preserve">, в бюджет поступило </w:t>
      </w:r>
      <w:r w:rsidR="00863AD8">
        <w:rPr>
          <w:bCs/>
          <w:sz w:val="28"/>
          <w:szCs w:val="28"/>
        </w:rPr>
        <w:t>0,5</w:t>
      </w:r>
      <w:r w:rsidR="007E6275" w:rsidRPr="0099592A">
        <w:rPr>
          <w:bCs/>
          <w:sz w:val="28"/>
          <w:szCs w:val="28"/>
        </w:rPr>
        <w:t xml:space="preserve"> </w:t>
      </w:r>
      <w:r w:rsidR="00B464FE" w:rsidRPr="0099592A">
        <w:rPr>
          <w:bCs/>
          <w:sz w:val="28"/>
          <w:szCs w:val="28"/>
        </w:rPr>
        <w:t>тыс. рублей.</w:t>
      </w:r>
    </w:p>
    <w:p w:rsidR="00B464FE" w:rsidRPr="007A4178" w:rsidRDefault="00B464FE" w:rsidP="0028405C">
      <w:pPr>
        <w:pStyle w:val="af7"/>
        <w:shd w:val="clear" w:color="auto" w:fill="FFFFFF"/>
        <w:spacing w:before="375" w:after="375"/>
        <w:ind w:firstLine="567"/>
        <w:jc w:val="both"/>
        <w:textAlignment w:val="baseline"/>
        <w:rPr>
          <w:bCs/>
          <w:sz w:val="28"/>
          <w:szCs w:val="28"/>
        </w:rPr>
      </w:pPr>
      <w:r w:rsidRPr="007A4178">
        <w:rPr>
          <w:bCs/>
          <w:sz w:val="28"/>
          <w:szCs w:val="28"/>
        </w:rPr>
        <w:t>Анализ исполнения доходов бюджета по кодам доходов бюджетной классификаци</w:t>
      </w:r>
      <w:r w:rsidR="00F0002F" w:rsidRPr="007A4178">
        <w:rPr>
          <w:bCs/>
          <w:sz w:val="28"/>
          <w:szCs w:val="28"/>
        </w:rPr>
        <w:t>и сел</w:t>
      </w:r>
      <w:r w:rsidR="006E2A10" w:rsidRPr="007A4178">
        <w:rPr>
          <w:bCs/>
          <w:sz w:val="28"/>
          <w:szCs w:val="28"/>
        </w:rPr>
        <w:t xml:space="preserve">ьского поселения </w:t>
      </w:r>
      <w:proofErr w:type="spellStart"/>
      <w:r w:rsidR="00922255" w:rsidRPr="007A4178">
        <w:rPr>
          <w:bCs/>
          <w:sz w:val="28"/>
          <w:szCs w:val="28"/>
        </w:rPr>
        <w:t>Шуурмакский</w:t>
      </w:r>
      <w:proofErr w:type="spellEnd"/>
      <w:r w:rsidR="00922255" w:rsidRPr="007A4178">
        <w:rPr>
          <w:bCs/>
          <w:sz w:val="28"/>
          <w:szCs w:val="28"/>
        </w:rPr>
        <w:t xml:space="preserve"> </w:t>
      </w:r>
      <w:r w:rsidRPr="007A4178">
        <w:rPr>
          <w:bCs/>
          <w:sz w:val="28"/>
          <w:szCs w:val="28"/>
        </w:rPr>
        <w:t xml:space="preserve">представлен в таблице: </w:t>
      </w:r>
    </w:p>
    <w:tbl>
      <w:tblPr>
        <w:tblW w:w="10774" w:type="dxa"/>
        <w:tblInd w:w="-318" w:type="dxa"/>
        <w:tblLayout w:type="fixed"/>
        <w:tblLook w:val="0000" w:firstRow="0" w:lastRow="0" w:firstColumn="0" w:lastColumn="0" w:noHBand="0" w:noVBand="0"/>
      </w:tblPr>
      <w:tblGrid>
        <w:gridCol w:w="4410"/>
        <w:gridCol w:w="1275"/>
        <w:gridCol w:w="1262"/>
        <w:gridCol w:w="1276"/>
        <w:gridCol w:w="1275"/>
        <w:gridCol w:w="1276"/>
      </w:tblGrid>
      <w:tr w:rsidR="00FA142E" w:rsidRPr="00FA142E" w:rsidTr="000240C1">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A142E" w:rsidRDefault="00F0002F" w:rsidP="00F0002F">
            <w:pPr>
              <w:pStyle w:val="af7"/>
              <w:shd w:val="clear" w:color="auto" w:fill="FFFFFF"/>
              <w:spacing w:before="375" w:after="375"/>
              <w:ind w:firstLine="567"/>
              <w:textAlignment w:val="baseline"/>
              <w:rPr>
                <w:b/>
                <w:bCs/>
              </w:rPr>
            </w:pPr>
            <w:r w:rsidRPr="00FA142E">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FA142E" w:rsidRDefault="00F0002F" w:rsidP="007A4178">
            <w:pPr>
              <w:pStyle w:val="af7"/>
              <w:shd w:val="clear" w:color="auto" w:fill="FFFFFF"/>
              <w:spacing w:before="375" w:after="375"/>
              <w:jc w:val="center"/>
              <w:textAlignment w:val="baseline"/>
              <w:rPr>
                <w:b/>
                <w:bCs/>
              </w:rPr>
            </w:pPr>
            <w:r w:rsidRPr="00FA142E">
              <w:rPr>
                <w:b/>
                <w:bCs/>
              </w:rPr>
              <w:t>Исполнение за 1 полугодие 201</w:t>
            </w:r>
            <w:r w:rsidR="007A4178" w:rsidRPr="00FA142E">
              <w:rPr>
                <w:b/>
                <w:bCs/>
              </w:rPr>
              <w:t>8</w:t>
            </w:r>
            <w:r w:rsidRPr="00FA142E">
              <w:rPr>
                <w:b/>
                <w:bCs/>
              </w:rPr>
              <w:t xml:space="preserve"> г.</w:t>
            </w:r>
          </w:p>
        </w:tc>
        <w:tc>
          <w:tcPr>
            <w:tcW w:w="1262" w:type="dxa"/>
            <w:vMerge w:val="restart"/>
            <w:tcBorders>
              <w:top w:val="single" w:sz="4" w:space="0" w:color="auto"/>
              <w:left w:val="single" w:sz="4" w:space="0" w:color="auto"/>
              <w:right w:val="single" w:sz="4" w:space="0" w:color="auto"/>
            </w:tcBorders>
            <w:shd w:val="clear" w:color="auto" w:fill="auto"/>
            <w:vAlign w:val="center"/>
          </w:tcPr>
          <w:p w:rsidR="00F0002F" w:rsidRPr="00FA142E" w:rsidRDefault="00F0002F" w:rsidP="007A4178">
            <w:pPr>
              <w:pStyle w:val="af7"/>
              <w:shd w:val="clear" w:color="auto" w:fill="FFFFFF"/>
              <w:spacing w:before="375" w:after="375"/>
              <w:jc w:val="center"/>
              <w:textAlignment w:val="baseline"/>
              <w:rPr>
                <w:b/>
                <w:bCs/>
              </w:rPr>
            </w:pPr>
            <w:r w:rsidRPr="00FA142E">
              <w:rPr>
                <w:b/>
                <w:bCs/>
              </w:rPr>
              <w:t>Ут</w:t>
            </w:r>
            <w:r w:rsidR="007A4178" w:rsidRPr="00FA142E">
              <w:rPr>
                <w:b/>
                <w:bCs/>
              </w:rPr>
              <w:t>очненный</w:t>
            </w:r>
            <w:r w:rsidR="008759C3" w:rsidRPr="00FA142E">
              <w:rPr>
                <w:b/>
                <w:bCs/>
              </w:rPr>
              <w:t xml:space="preserve"> бюджет 201</w:t>
            </w:r>
            <w:r w:rsidR="007A4178" w:rsidRPr="00FA142E">
              <w:rPr>
                <w:b/>
                <w:bCs/>
              </w:rPr>
              <w:t>9</w:t>
            </w:r>
            <w:r w:rsidRPr="00FA142E">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A142E" w:rsidRDefault="00F0002F" w:rsidP="007A4178">
            <w:pPr>
              <w:pStyle w:val="af7"/>
              <w:shd w:val="clear" w:color="auto" w:fill="FFFFFF"/>
              <w:spacing w:before="375" w:after="375"/>
              <w:jc w:val="center"/>
              <w:textAlignment w:val="baseline"/>
              <w:rPr>
                <w:b/>
                <w:bCs/>
              </w:rPr>
            </w:pPr>
            <w:r w:rsidRPr="00FA142E">
              <w:rPr>
                <w:b/>
                <w:bCs/>
              </w:rPr>
              <w:t>Исполнение за 1 полугодие 201</w:t>
            </w:r>
            <w:r w:rsidR="007A4178" w:rsidRPr="00FA142E">
              <w:rPr>
                <w:b/>
                <w:bCs/>
              </w:rPr>
              <w:t>9</w:t>
            </w:r>
            <w:r w:rsidRPr="00FA142E">
              <w:rPr>
                <w:b/>
                <w:bCs/>
              </w:rPr>
              <w:t xml:space="preserve"> г.</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FA142E" w:rsidRDefault="00F0002F" w:rsidP="008759C3">
            <w:pPr>
              <w:pStyle w:val="af7"/>
              <w:shd w:val="clear" w:color="auto" w:fill="FFFFFF"/>
              <w:spacing w:before="375" w:after="375"/>
              <w:jc w:val="center"/>
              <w:textAlignment w:val="baseline"/>
              <w:rPr>
                <w:b/>
                <w:bCs/>
              </w:rPr>
            </w:pPr>
            <w:r w:rsidRPr="00FA142E">
              <w:rPr>
                <w:b/>
                <w:bCs/>
              </w:rPr>
              <w:t>% исполнения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A142E" w:rsidRDefault="00F0002F" w:rsidP="002E4955">
            <w:pPr>
              <w:pStyle w:val="af7"/>
              <w:shd w:val="clear" w:color="auto" w:fill="FFFFFF"/>
              <w:spacing w:before="375" w:after="375"/>
              <w:jc w:val="center"/>
              <w:textAlignment w:val="baseline"/>
              <w:rPr>
                <w:b/>
                <w:bCs/>
              </w:rPr>
            </w:pPr>
            <w:proofErr w:type="spellStart"/>
            <w:r w:rsidRPr="00FA142E">
              <w:rPr>
                <w:b/>
                <w:bCs/>
              </w:rPr>
              <w:t>Откл</w:t>
            </w:r>
            <w:proofErr w:type="spellEnd"/>
            <w:r w:rsidRPr="00FA142E">
              <w:rPr>
                <w:b/>
                <w:bCs/>
              </w:rPr>
              <w:t>. от 201</w:t>
            </w:r>
            <w:r w:rsidR="002E4955" w:rsidRPr="00FA142E">
              <w:rPr>
                <w:b/>
                <w:bCs/>
              </w:rPr>
              <w:t>9</w:t>
            </w:r>
            <w:r w:rsidRPr="00FA142E">
              <w:rPr>
                <w:b/>
                <w:bCs/>
              </w:rPr>
              <w:t xml:space="preserve"> г. и 201</w:t>
            </w:r>
            <w:r w:rsidR="002E4955" w:rsidRPr="00FA142E">
              <w:rPr>
                <w:b/>
                <w:bCs/>
              </w:rPr>
              <w:t>8</w:t>
            </w:r>
            <w:r w:rsidRPr="00FA142E">
              <w:rPr>
                <w:b/>
                <w:bCs/>
              </w:rPr>
              <w:t xml:space="preserve"> г.</w:t>
            </w:r>
          </w:p>
        </w:tc>
      </w:tr>
      <w:tr w:rsidR="00FA142E" w:rsidRPr="00FA142E" w:rsidTr="000240C1">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A142E" w:rsidRDefault="00F0002F" w:rsidP="00F0002F">
            <w:pPr>
              <w:pStyle w:val="af7"/>
              <w:shd w:val="clear" w:color="auto" w:fill="FFFFFF"/>
              <w:spacing w:before="375" w:after="375"/>
              <w:ind w:firstLine="567"/>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FA142E" w:rsidRDefault="00F0002F" w:rsidP="008759C3">
            <w:pPr>
              <w:pStyle w:val="af7"/>
              <w:shd w:val="clear" w:color="auto" w:fill="FFFFFF"/>
              <w:spacing w:before="375" w:after="375"/>
              <w:ind w:firstLine="567"/>
              <w:jc w:val="center"/>
              <w:textAlignment w:val="baseline"/>
              <w:rPr>
                <w:b/>
                <w:bCs/>
              </w:rPr>
            </w:pPr>
          </w:p>
        </w:tc>
        <w:tc>
          <w:tcPr>
            <w:tcW w:w="1262" w:type="dxa"/>
            <w:vMerge/>
            <w:tcBorders>
              <w:left w:val="single" w:sz="4" w:space="0" w:color="auto"/>
              <w:bottom w:val="single" w:sz="4" w:space="0" w:color="auto"/>
              <w:right w:val="single" w:sz="4" w:space="0" w:color="auto"/>
            </w:tcBorders>
            <w:shd w:val="clear" w:color="auto" w:fill="auto"/>
            <w:vAlign w:val="center"/>
          </w:tcPr>
          <w:p w:rsidR="00F0002F" w:rsidRPr="00FA142E" w:rsidRDefault="00F0002F" w:rsidP="008759C3">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A142E" w:rsidRDefault="00F0002F" w:rsidP="008759C3">
            <w:pPr>
              <w:pStyle w:val="af7"/>
              <w:shd w:val="clear" w:color="auto" w:fill="FFFFFF"/>
              <w:spacing w:before="375" w:after="375"/>
              <w:ind w:firstLine="567"/>
              <w:jc w:val="center"/>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FA142E" w:rsidRDefault="00F0002F" w:rsidP="008759C3">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A142E" w:rsidRDefault="00F0002F" w:rsidP="008759C3">
            <w:pPr>
              <w:pStyle w:val="af7"/>
              <w:shd w:val="clear" w:color="auto" w:fill="FFFFFF"/>
              <w:spacing w:before="375" w:after="375"/>
              <w:ind w:firstLine="567"/>
              <w:jc w:val="center"/>
              <w:textAlignment w:val="baseline"/>
              <w:rPr>
                <w:b/>
                <w:bCs/>
              </w:rPr>
            </w:pP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
                <w:bCs/>
              </w:rPr>
            </w:pP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7A4178" w:rsidP="001E6789">
            <w:pPr>
              <w:pStyle w:val="af7"/>
              <w:shd w:val="clear" w:color="auto" w:fill="FFFFFF"/>
              <w:spacing w:before="375" w:after="375"/>
              <w:jc w:val="center"/>
              <w:textAlignment w:val="baseline"/>
              <w:rPr>
                <w:b/>
                <w:bCs/>
              </w:rPr>
            </w:pPr>
            <w:r w:rsidRPr="00FA142E">
              <w:rPr>
                <w:b/>
                <w:bCs/>
              </w:rPr>
              <w:t>82,5</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
                <w:bCs/>
              </w:rPr>
            </w:pPr>
            <w:r>
              <w:rPr>
                <w:b/>
                <w:bCs/>
              </w:rPr>
              <w:t>285,0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E9191E" w:rsidP="008759C3">
            <w:pPr>
              <w:pStyle w:val="af7"/>
              <w:shd w:val="clear" w:color="auto" w:fill="FFFFFF"/>
              <w:spacing w:before="375" w:after="375"/>
              <w:jc w:val="center"/>
              <w:textAlignment w:val="baseline"/>
              <w:rPr>
                <w:b/>
                <w:bCs/>
              </w:rPr>
            </w:pPr>
            <w:r>
              <w:rPr>
                <w:b/>
                <w:bCs/>
              </w:rPr>
              <w:t>101,7</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
                <w:bCs/>
              </w:rPr>
            </w:pPr>
            <w:r>
              <w:rPr>
                <w:b/>
                <w:bCs/>
              </w:rPr>
              <w:t>35,7</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
                <w:bCs/>
              </w:rPr>
            </w:pPr>
            <w:r>
              <w:rPr>
                <w:b/>
                <w:bCs/>
              </w:rPr>
              <w:t>+ 19,20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
                <w:bCs/>
              </w:rPr>
            </w:pPr>
            <w:r w:rsidRPr="00FA142E">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7A4178" w:rsidP="001E6789">
            <w:pPr>
              <w:pStyle w:val="af7"/>
              <w:shd w:val="clear" w:color="auto" w:fill="FFFFFF"/>
              <w:spacing w:before="375" w:after="375"/>
              <w:jc w:val="center"/>
              <w:textAlignment w:val="baseline"/>
              <w:rPr>
                <w:b/>
                <w:bCs/>
              </w:rPr>
            </w:pPr>
            <w:r w:rsidRPr="00FA142E">
              <w:rPr>
                <w:b/>
                <w:bCs/>
              </w:rPr>
              <w:t>74,7</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
                <w:bCs/>
              </w:rPr>
            </w:pPr>
            <w:r>
              <w:rPr>
                <w:b/>
                <w:bCs/>
              </w:rPr>
              <w:t>267,0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E9191E" w:rsidP="008759C3">
            <w:pPr>
              <w:pStyle w:val="af7"/>
              <w:shd w:val="clear" w:color="auto" w:fill="FFFFFF"/>
              <w:spacing w:before="375" w:after="375"/>
              <w:jc w:val="center"/>
              <w:textAlignment w:val="baseline"/>
              <w:rPr>
                <w:b/>
                <w:bCs/>
              </w:rPr>
            </w:pPr>
            <w:r>
              <w:rPr>
                <w:b/>
                <w:bCs/>
              </w:rPr>
              <w:t>101,2</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
                <w:bCs/>
              </w:rPr>
            </w:pPr>
            <w:r>
              <w:rPr>
                <w:b/>
                <w:bCs/>
              </w:rPr>
              <w:t>37,9</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
                <w:bCs/>
              </w:rPr>
            </w:pPr>
            <w:r>
              <w:rPr>
                <w:b/>
                <w:bCs/>
              </w:rPr>
              <w:t>+ 26,50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7A4178" w:rsidP="001E6789">
            <w:pPr>
              <w:pStyle w:val="af7"/>
              <w:shd w:val="clear" w:color="auto" w:fill="FFFFFF"/>
              <w:spacing w:before="375" w:after="375"/>
              <w:jc w:val="center"/>
              <w:textAlignment w:val="baseline"/>
              <w:rPr>
                <w:bCs/>
              </w:rPr>
            </w:pPr>
            <w:r w:rsidRPr="00FA142E">
              <w:rPr>
                <w:bCs/>
              </w:rPr>
              <w:t>25,5</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Cs/>
              </w:rPr>
            </w:pPr>
            <w:r>
              <w:rPr>
                <w:bCs/>
              </w:rPr>
              <w:t>65,0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E9191E" w:rsidP="008759C3">
            <w:pPr>
              <w:pStyle w:val="af7"/>
              <w:shd w:val="clear" w:color="auto" w:fill="FFFFFF"/>
              <w:spacing w:before="375" w:after="375"/>
              <w:jc w:val="center"/>
              <w:textAlignment w:val="baseline"/>
              <w:rPr>
                <w:bCs/>
              </w:rPr>
            </w:pPr>
            <w:r>
              <w:rPr>
                <w:bCs/>
              </w:rPr>
              <w:t>46,0</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70,8</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+ 20,50</w:t>
            </w:r>
          </w:p>
        </w:tc>
      </w:tr>
      <w:tr w:rsidR="00FA142E" w:rsidRPr="00FA142E" w:rsidTr="000240C1">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7A4178" w:rsidP="001E6789">
            <w:pPr>
              <w:pStyle w:val="af7"/>
              <w:shd w:val="clear" w:color="auto" w:fill="FFFFFF"/>
              <w:spacing w:before="375" w:after="375"/>
              <w:jc w:val="center"/>
              <w:textAlignment w:val="baseline"/>
              <w:rPr>
                <w:bCs/>
              </w:rPr>
            </w:pPr>
            <w:r w:rsidRPr="00FA142E">
              <w:rPr>
                <w:bCs/>
              </w:rPr>
              <w:t>1,2</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Cs/>
              </w:rPr>
            </w:pPr>
            <w:r>
              <w:rPr>
                <w:bCs/>
              </w:rPr>
              <w:t>2,0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E9191E" w:rsidP="008759C3">
            <w:pPr>
              <w:pStyle w:val="af7"/>
              <w:shd w:val="clear" w:color="auto" w:fill="FFFFFF"/>
              <w:spacing w:before="375" w:after="375"/>
              <w:jc w:val="center"/>
              <w:textAlignment w:val="baseline"/>
              <w:rPr>
                <w:bCs/>
              </w:rPr>
            </w:pPr>
            <w:r>
              <w:rPr>
                <w:bCs/>
              </w:rPr>
              <w:t>2,3</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115,0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+ 1,10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7A4178" w:rsidP="001E6789">
            <w:pPr>
              <w:pStyle w:val="af7"/>
              <w:shd w:val="clear" w:color="auto" w:fill="FFFFFF"/>
              <w:spacing w:before="375" w:after="375"/>
              <w:jc w:val="center"/>
              <w:textAlignment w:val="baseline"/>
              <w:rPr>
                <w:bCs/>
              </w:rPr>
            </w:pPr>
            <w:r w:rsidRPr="00FA142E">
              <w:rPr>
                <w:bCs/>
              </w:rPr>
              <w:t>13,0</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Cs/>
              </w:rPr>
            </w:pPr>
            <w:r>
              <w:rPr>
                <w:bCs/>
              </w:rPr>
              <w:t>50,0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E9191E" w:rsidP="008759C3">
            <w:pPr>
              <w:pStyle w:val="af7"/>
              <w:shd w:val="clear" w:color="auto" w:fill="FFFFFF"/>
              <w:spacing w:before="375" w:after="375"/>
              <w:jc w:val="center"/>
              <w:textAlignment w:val="baseline"/>
              <w:rPr>
                <w:bCs/>
              </w:rPr>
            </w:pPr>
            <w:r>
              <w:rPr>
                <w:bCs/>
              </w:rPr>
              <w:t>9,0</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18,0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- 4,0</w:t>
            </w:r>
          </w:p>
        </w:tc>
      </w:tr>
      <w:tr w:rsidR="00FA142E" w:rsidRPr="00FA142E" w:rsidTr="000240C1">
        <w:trPr>
          <w:trHeight w:val="94"/>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7A4178" w:rsidP="001E6789">
            <w:pPr>
              <w:pStyle w:val="af7"/>
              <w:shd w:val="clear" w:color="auto" w:fill="FFFFFF"/>
              <w:spacing w:before="375" w:after="375"/>
              <w:jc w:val="center"/>
              <w:textAlignment w:val="baseline"/>
              <w:rPr>
                <w:bCs/>
              </w:rPr>
            </w:pPr>
            <w:r w:rsidRPr="00FA142E">
              <w:rPr>
                <w:bCs/>
              </w:rPr>
              <w:t>35,0</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Cs/>
              </w:rPr>
            </w:pPr>
            <w:r>
              <w:rPr>
                <w:bCs/>
              </w:rPr>
              <w:t>150,0</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E9191E" w:rsidP="008759C3">
            <w:pPr>
              <w:pStyle w:val="af7"/>
              <w:shd w:val="clear" w:color="auto" w:fill="FFFFFF"/>
              <w:spacing w:before="375" w:after="375"/>
              <w:jc w:val="center"/>
              <w:textAlignment w:val="baseline"/>
              <w:rPr>
                <w:bCs/>
              </w:rPr>
            </w:pPr>
            <w:r>
              <w:rPr>
                <w:bCs/>
              </w:rPr>
              <w:t>43,9</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29,3</w:t>
            </w:r>
          </w:p>
        </w:tc>
        <w:tc>
          <w:tcPr>
            <w:tcW w:w="1276"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+ 8,90</w:t>
            </w:r>
          </w:p>
        </w:tc>
      </w:tr>
      <w:tr w:rsidR="00FA142E" w:rsidRPr="00FA142E" w:rsidTr="000240C1">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
                <w:bCs/>
              </w:rPr>
            </w:pPr>
            <w:r w:rsidRPr="00FA142E">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A4178" w:rsidRPr="00FA142E" w:rsidRDefault="007A4178" w:rsidP="001E6789">
            <w:pPr>
              <w:pStyle w:val="af7"/>
              <w:shd w:val="clear" w:color="auto" w:fill="FFFFFF"/>
              <w:spacing w:before="375" w:after="375"/>
              <w:jc w:val="center"/>
              <w:textAlignment w:val="baseline"/>
              <w:rPr>
                <w:b/>
                <w:bCs/>
              </w:rPr>
            </w:pPr>
            <w:r w:rsidRPr="00FA142E">
              <w:rPr>
                <w:b/>
                <w:bCs/>
              </w:rPr>
              <w:t>7,8</w:t>
            </w:r>
          </w:p>
        </w:tc>
        <w:tc>
          <w:tcPr>
            <w:tcW w:w="1262" w:type="dxa"/>
            <w:tcBorders>
              <w:top w:val="single" w:sz="4" w:space="0" w:color="auto"/>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
                <w:bCs/>
              </w:rPr>
            </w:pPr>
            <w:r>
              <w:rPr>
                <w:b/>
                <w:bCs/>
              </w:rPr>
              <w:t>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178" w:rsidRPr="00FA142E" w:rsidRDefault="00E9191E" w:rsidP="008759C3">
            <w:pPr>
              <w:pStyle w:val="af7"/>
              <w:shd w:val="clear" w:color="auto" w:fill="FFFFFF"/>
              <w:spacing w:before="375" w:after="375"/>
              <w:jc w:val="center"/>
              <w:textAlignment w:val="baseline"/>
              <w:rPr>
                <w:b/>
                <w:bCs/>
              </w:rPr>
            </w:pPr>
            <w:r>
              <w:rPr>
                <w:b/>
                <w:bCs/>
              </w:rPr>
              <w:t>0,5</w:t>
            </w:r>
          </w:p>
        </w:tc>
        <w:tc>
          <w:tcPr>
            <w:tcW w:w="1275" w:type="dxa"/>
            <w:tcBorders>
              <w:top w:val="single" w:sz="4" w:space="0" w:color="auto"/>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
                <w:bCs/>
              </w:rPr>
            </w:pPr>
            <w:r>
              <w:rPr>
                <w:b/>
                <w:bCs/>
              </w:rPr>
              <w:t>2,8</w:t>
            </w:r>
          </w:p>
        </w:tc>
        <w:tc>
          <w:tcPr>
            <w:tcW w:w="1276" w:type="dxa"/>
            <w:tcBorders>
              <w:top w:val="single" w:sz="4" w:space="0" w:color="auto"/>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
                <w:bCs/>
              </w:rPr>
            </w:pPr>
            <w:r>
              <w:rPr>
                <w:b/>
                <w:bCs/>
              </w:rPr>
              <w:t>- 7,30</w:t>
            </w:r>
          </w:p>
        </w:tc>
      </w:tr>
      <w:tr w:rsidR="00FA142E" w:rsidRPr="00FA142E" w:rsidTr="000240C1">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
                <w:bCs/>
              </w:rPr>
            </w:pPr>
            <w:r w:rsidRPr="00FA142E">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7A4178" w:rsidRPr="00FA142E" w:rsidRDefault="007A4178" w:rsidP="001E6789">
            <w:pPr>
              <w:pStyle w:val="af7"/>
              <w:shd w:val="clear" w:color="auto" w:fill="FFFFFF"/>
              <w:spacing w:before="375" w:after="375"/>
              <w:jc w:val="center"/>
              <w:textAlignment w:val="baseline"/>
              <w:rPr>
                <w:bCs/>
              </w:rPr>
            </w:pPr>
            <w:r w:rsidRPr="00FA142E">
              <w:rPr>
                <w:bCs/>
              </w:rPr>
              <w:t>7,8</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FA142E" w:rsidP="008759C3">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E9191E" w:rsidP="008759C3">
            <w:pPr>
              <w:pStyle w:val="af7"/>
              <w:shd w:val="clear" w:color="auto" w:fill="FFFFFF"/>
              <w:spacing w:before="375" w:after="375"/>
              <w:jc w:val="center"/>
              <w:textAlignment w:val="baseline"/>
              <w:rPr>
                <w:bCs/>
              </w:rPr>
            </w:pPr>
            <w:r>
              <w:rPr>
                <w:bCs/>
              </w:rPr>
              <w:t>0</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0</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75006F" w:rsidP="008759C3">
            <w:pPr>
              <w:pStyle w:val="af7"/>
              <w:shd w:val="clear" w:color="auto" w:fill="FFFFFF"/>
              <w:spacing w:before="375" w:after="375"/>
              <w:jc w:val="center"/>
              <w:textAlignment w:val="baseline"/>
              <w:rPr>
                <w:bCs/>
              </w:rPr>
            </w:pPr>
            <w:r>
              <w:rPr>
                <w:bCs/>
              </w:rPr>
              <w:t>-7,8</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7A4178" w:rsidRPr="00FA142E" w:rsidRDefault="007A4178" w:rsidP="001E6789">
            <w:pPr>
              <w:pStyle w:val="af7"/>
              <w:shd w:val="clear" w:color="auto" w:fill="FFFFFF"/>
              <w:spacing w:before="375" w:after="375"/>
              <w:jc w:val="center"/>
              <w:textAlignment w:val="baseline"/>
              <w:rPr>
                <w:bCs/>
              </w:rPr>
            </w:pPr>
            <w:r w:rsidRPr="00FA142E">
              <w:rPr>
                <w:bCs/>
              </w:rPr>
              <w:t>0</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6C1885" w:rsidP="008759C3">
            <w:pPr>
              <w:pStyle w:val="af7"/>
              <w:shd w:val="clear" w:color="auto" w:fill="FFFFFF"/>
              <w:spacing w:before="375" w:after="375"/>
              <w:jc w:val="center"/>
              <w:textAlignment w:val="baseline"/>
              <w:rPr>
                <w:bCs/>
              </w:rPr>
            </w:pPr>
            <w:r>
              <w:rPr>
                <w:bCs/>
              </w:rPr>
              <w:t>17,0</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E9191E" w:rsidP="008759C3">
            <w:pPr>
              <w:pStyle w:val="af7"/>
              <w:shd w:val="clear" w:color="auto" w:fill="FFFFFF"/>
              <w:spacing w:before="375" w:after="375"/>
              <w:jc w:val="center"/>
              <w:textAlignment w:val="baseline"/>
              <w:rPr>
                <w:bCs/>
              </w:rPr>
            </w:pPr>
            <w:r>
              <w:rPr>
                <w:bCs/>
              </w:rPr>
              <w:t>0</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0</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75006F" w:rsidP="008759C3">
            <w:pPr>
              <w:pStyle w:val="af7"/>
              <w:shd w:val="clear" w:color="auto" w:fill="FFFFFF"/>
              <w:spacing w:before="375" w:after="375"/>
              <w:jc w:val="center"/>
              <w:textAlignment w:val="baseline"/>
              <w:rPr>
                <w:bCs/>
              </w:rPr>
            </w:pPr>
            <w:r>
              <w:rPr>
                <w:bCs/>
              </w:rPr>
              <w:t>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госпошлина</w:t>
            </w:r>
          </w:p>
        </w:tc>
        <w:tc>
          <w:tcPr>
            <w:tcW w:w="1275" w:type="dxa"/>
            <w:tcBorders>
              <w:top w:val="nil"/>
              <w:left w:val="nil"/>
              <w:bottom w:val="single" w:sz="4" w:space="0" w:color="auto"/>
              <w:right w:val="single" w:sz="4" w:space="0" w:color="auto"/>
            </w:tcBorders>
            <w:shd w:val="clear" w:color="auto" w:fill="auto"/>
            <w:noWrap/>
            <w:vAlign w:val="center"/>
          </w:tcPr>
          <w:p w:rsidR="007A4178" w:rsidRPr="00FA142E" w:rsidRDefault="007A4178" w:rsidP="001E6789">
            <w:pPr>
              <w:pStyle w:val="af7"/>
              <w:shd w:val="clear" w:color="auto" w:fill="FFFFFF"/>
              <w:spacing w:before="375" w:after="375"/>
              <w:jc w:val="center"/>
              <w:textAlignment w:val="baseline"/>
              <w:rPr>
                <w:bCs/>
              </w:rPr>
            </w:pPr>
            <w:r w:rsidRPr="00FA142E">
              <w:rPr>
                <w:bCs/>
              </w:rPr>
              <w:t>0</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6C1885" w:rsidP="008759C3">
            <w:pPr>
              <w:pStyle w:val="af7"/>
              <w:shd w:val="clear" w:color="auto" w:fill="FFFFFF"/>
              <w:spacing w:before="375" w:after="375"/>
              <w:jc w:val="center"/>
              <w:textAlignment w:val="baseline"/>
              <w:rPr>
                <w:bCs/>
              </w:rPr>
            </w:pPr>
            <w:r>
              <w:rPr>
                <w:bCs/>
              </w:rPr>
              <w:t>0</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E9191E" w:rsidP="008759C3">
            <w:pPr>
              <w:pStyle w:val="af7"/>
              <w:shd w:val="clear" w:color="auto" w:fill="FFFFFF"/>
              <w:spacing w:before="375" w:after="375"/>
              <w:jc w:val="center"/>
              <w:textAlignment w:val="baseline"/>
              <w:rPr>
                <w:bCs/>
              </w:rPr>
            </w:pPr>
            <w:r>
              <w:rPr>
                <w:bCs/>
              </w:rPr>
              <w:t>0</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Cs/>
              </w:rPr>
            </w:pPr>
            <w:r>
              <w:rPr>
                <w:bCs/>
              </w:rPr>
              <w:t>0</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75006F" w:rsidP="008759C3">
            <w:pPr>
              <w:pStyle w:val="af7"/>
              <w:shd w:val="clear" w:color="auto" w:fill="FFFFFF"/>
              <w:spacing w:before="375" w:after="375"/>
              <w:jc w:val="center"/>
              <w:textAlignment w:val="baseline"/>
              <w:rPr>
                <w:bCs/>
              </w:rPr>
            </w:pPr>
            <w:r>
              <w:rPr>
                <w:bCs/>
              </w:rPr>
              <w:t>0</w:t>
            </w:r>
          </w:p>
        </w:tc>
      </w:tr>
      <w:tr w:rsidR="00FA142E" w:rsidRPr="00FA142E" w:rsidTr="000240C1">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
                <w:bCs/>
              </w:rPr>
            </w:pPr>
            <w:r w:rsidRPr="00FA142E">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A4178" w:rsidRPr="00FA142E" w:rsidRDefault="007A4178" w:rsidP="001E6789">
            <w:pPr>
              <w:pStyle w:val="af7"/>
              <w:shd w:val="clear" w:color="auto" w:fill="FFFFFF"/>
              <w:spacing w:before="375" w:after="375"/>
              <w:jc w:val="center"/>
              <w:textAlignment w:val="baseline"/>
              <w:rPr>
                <w:b/>
                <w:bCs/>
              </w:rPr>
            </w:pPr>
            <w:r w:rsidRPr="00FA142E">
              <w:rPr>
                <w:b/>
                <w:bCs/>
              </w:rPr>
              <w:t>987,8</w:t>
            </w:r>
          </w:p>
        </w:tc>
        <w:tc>
          <w:tcPr>
            <w:tcW w:w="1262" w:type="dxa"/>
            <w:tcBorders>
              <w:top w:val="single" w:sz="4" w:space="0" w:color="auto"/>
              <w:left w:val="nil"/>
              <w:bottom w:val="single" w:sz="4" w:space="0" w:color="auto"/>
              <w:right w:val="single" w:sz="4" w:space="0" w:color="auto"/>
            </w:tcBorders>
            <w:shd w:val="clear" w:color="auto" w:fill="auto"/>
            <w:vAlign w:val="bottom"/>
          </w:tcPr>
          <w:p w:rsidR="007A4178" w:rsidRPr="00FA142E" w:rsidRDefault="006C1885" w:rsidP="008759C3">
            <w:pPr>
              <w:pStyle w:val="af7"/>
              <w:shd w:val="clear" w:color="auto" w:fill="FFFFFF"/>
              <w:jc w:val="center"/>
              <w:textAlignment w:val="baseline"/>
              <w:rPr>
                <w:b/>
                <w:bCs/>
              </w:rPr>
            </w:pPr>
            <w:r>
              <w:rPr>
                <w:b/>
                <w:bCs/>
              </w:rPr>
              <w:t>3163,1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4178" w:rsidRPr="00FA142E" w:rsidRDefault="00E9191E" w:rsidP="008759C3">
            <w:pPr>
              <w:pStyle w:val="af7"/>
              <w:shd w:val="clear" w:color="auto" w:fill="FFFFFF"/>
              <w:spacing w:before="375" w:after="375"/>
              <w:jc w:val="center"/>
              <w:textAlignment w:val="baseline"/>
              <w:rPr>
                <w:b/>
                <w:bCs/>
              </w:rPr>
            </w:pPr>
            <w:r>
              <w:rPr>
                <w:b/>
                <w:bCs/>
              </w:rPr>
              <w:t>1530,2</w:t>
            </w:r>
          </w:p>
        </w:tc>
        <w:tc>
          <w:tcPr>
            <w:tcW w:w="1275" w:type="dxa"/>
            <w:tcBorders>
              <w:top w:val="single" w:sz="4" w:space="0" w:color="auto"/>
              <w:left w:val="nil"/>
              <w:bottom w:val="single" w:sz="4" w:space="0" w:color="auto"/>
              <w:right w:val="single" w:sz="4" w:space="0" w:color="auto"/>
            </w:tcBorders>
            <w:shd w:val="clear" w:color="auto" w:fill="auto"/>
            <w:vAlign w:val="bottom"/>
          </w:tcPr>
          <w:p w:rsidR="007A4178" w:rsidRPr="00FA142E" w:rsidRDefault="00CB1A2A" w:rsidP="008759C3">
            <w:pPr>
              <w:pStyle w:val="af7"/>
              <w:shd w:val="clear" w:color="auto" w:fill="FFFFFF"/>
              <w:spacing w:before="375" w:after="375"/>
              <w:jc w:val="center"/>
              <w:textAlignment w:val="baseline"/>
              <w:rPr>
                <w:b/>
                <w:bCs/>
              </w:rPr>
            </w:pPr>
            <w:r>
              <w:rPr>
                <w:b/>
                <w:bCs/>
              </w:rPr>
              <w:t>48,4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4178" w:rsidRPr="00FA142E" w:rsidRDefault="0075006F" w:rsidP="008759C3">
            <w:pPr>
              <w:pStyle w:val="af7"/>
              <w:shd w:val="clear" w:color="auto" w:fill="FFFFFF"/>
              <w:spacing w:before="375" w:after="375"/>
              <w:jc w:val="center"/>
              <w:textAlignment w:val="baseline"/>
              <w:rPr>
                <w:b/>
                <w:bCs/>
              </w:rPr>
            </w:pPr>
            <w:r>
              <w:rPr>
                <w:b/>
                <w:bCs/>
              </w:rPr>
              <w:t>+ 542,40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7A4178" w:rsidRPr="00FA142E" w:rsidRDefault="007A4178" w:rsidP="001E6789">
            <w:pPr>
              <w:pStyle w:val="af7"/>
              <w:shd w:val="clear" w:color="auto" w:fill="FFFFFF"/>
              <w:spacing w:before="375" w:after="375"/>
              <w:jc w:val="center"/>
              <w:textAlignment w:val="baseline"/>
              <w:rPr>
                <w:bCs/>
              </w:rPr>
            </w:pPr>
            <w:r w:rsidRPr="00FA142E">
              <w:rPr>
                <w:bCs/>
              </w:rPr>
              <w:t>957,1</w:t>
            </w:r>
          </w:p>
        </w:tc>
        <w:tc>
          <w:tcPr>
            <w:tcW w:w="1262" w:type="dxa"/>
            <w:tcBorders>
              <w:top w:val="nil"/>
              <w:left w:val="nil"/>
              <w:bottom w:val="single" w:sz="4" w:space="0" w:color="auto"/>
              <w:right w:val="single" w:sz="4" w:space="0" w:color="auto"/>
            </w:tcBorders>
            <w:shd w:val="clear" w:color="auto" w:fill="auto"/>
            <w:vAlign w:val="bottom"/>
          </w:tcPr>
          <w:p w:rsidR="007A4178" w:rsidRPr="00FA142E" w:rsidRDefault="006C1885" w:rsidP="008759C3">
            <w:pPr>
              <w:pStyle w:val="af7"/>
              <w:shd w:val="clear" w:color="auto" w:fill="FFFFFF"/>
              <w:spacing w:before="375" w:after="375"/>
              <w:jc w:val="center"/>
              <w:textAlignment w:val="baseline"/>
              <w:rPr>
                <w:bCs/>
              </w:rPr>
            </w:pPr>
            <w:r>
              <w:rPr>
                <w:bCs/>
              </w:rPr>
              <w:t>3049,5</w:t>
            </w:r>
          </w:p>
        </w:tc>
        <w:tc>
          <w:tcPr>
            <w:tcW w:w="1276" w:type="dxa"/>
            <w:tcBorders>
              <w:top w:val="nil"/>
              <w:left w:val="nil"/>
              <w:bottom w:val="single" w:sz="4" w:space="0" w:color="auto"/>
              <w:right w:val="single" w:sz="4" w:space="0" w:color="auto"/>
            </w:tcBorders>
            <w:shd w:val="clear" w:color="auto" w:fill="auto"/>
            <w:noWrap/>
            <w:vAlign w:val="bottom"/>
          </w:tcPr>
          <w:p w:rsidR="007A4178" w:rsidRPr="00FA142E" w:rsidRDefault="00E9191E" w:rsidP="008759C3">
            <w:pPr>
              <w:pStyle w:val="af7"/>
              <w:shd w:val="clear" w:color="auto" w:fill="FFFFFF"/>
              <w:spacing w:before="375" w:after="375"/>
              <w:jc w:val="center"/>
              <w:textAlignment w:val="baseline"/>
              <w:rPr>
                <w:bCs/>
              </w:rPr>
            </w:pPr>
            <w:r>
              <w:rPr>
                <w:bCs/>
              </w:rPr>
              <w:t>1473,9</w:t>
            </w:r>
          </w:p>
        </w:tc>
        <w:tc>
          <w:tcPr>
            <w:tcW w:w="1275" w:type="dxa"/>
            <w:tcBorders>
              <w:top w:val="nil"/>
              <w:left w:val="nil"/>
              <w:bottom w:val="single" w:sz="4" w:space="0" w:color="auto"/>
              <w:right w:val="single" w:sz="4" w:space="0" w:color="auto"/>
            </w:tcBorders>
            <w:shd w:val="clear" w:color="auto" w:fill="auto"/>
            <w:vAlign w:val="bottom"/>
          </w:tcPr>
          <w:p w:rsidR="007A4178" w:rsidRPr="00FA142E" w:rsidRDefault="00CB1A2A" w:rsidP="008759C3">
            <w:pPr>
              <w:pStyle w:val="af7"/>
              <w:shd w:val="clear" w:color="auto" w:fill="FFFFFF"/>
              <w:spacing w:before="375" w:after="375"/>
              <w:jc w:val="center"/>
              <w:textAlignment w:val="baseline"/>
              <w:rPr>
                <w:bCs/>
              </w:rPr>
            </w:pPr>
            <w:r>
              <w:rPr>
                <w:bCs/>
              </w:rPr>
              <w:t>48,3</w:t>
            </w:r>
          </w:p>
        </w:tc>
        <w:tc>
          <w:tcPr>
            <w:tcW w:w="1276" w:type="dxa"/>
            <w:tcBorders>
              <w:top w:val="nil"/>
              <w:left w:val="nil"/>
              <w:bottom w:val="single" w:sz="4" w:space="0" w:color="auto"/>
              <w:right w:val="single" w:sz="4" w:space="0" w:color="auto"/>
            </w:tcBorders>
            <w:shd w:val="clear" w:color="auto" w:fill="auto"/>
            <w:noWrap/>
            <w:vAlign w:val="bottom"/>
          </w:tcPr>
          <w:p w:rsidR="007A4178" w:rsidRPr="00FA142E" w:rsidRDefault="0075006F" w:rsidP="008759C3">
            <w:pPr>
              <w:pStyle w:val="af7"/>
              <w:shd w:val="clear" w:color="auto" w:fill="FFFFFF"/>
              <w:spacing w:before="375" w:after="375"/>
              <w:jc w:val="center"/>
              <w:textAlignment w:val="baseline"/>
              <w:rPr>
                <w:bCs/>
              </w:rPr>
            </w:pPr>
            <w:r>
              <w:rPr>
                <w:bCs/>
              </w:rPr>
              <w:t>+ 516,80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759C3">
            <w:pPr>
              <w:pStyle w:val="af7"/>
              <w:shd w:val="clear" w:color="auto" w:fill="FFFFFF"/>
              <w:spacing w:before="375" w:after="375"/>
              <w:jc w:val="both"/>
              <w:textAlignment w:val="baseline"/>
              <w:rPr>
                <w:bCs/>
              </w:rPr>
            </w:pPr>
            <w:r w:rsidRPr="00FA142E">
              <w:rPr>
                <w:bCs/>
              </w:rPr>
              <w:t>Субвенции на осуществление полномочий по первичному воинскому учету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bottom"/>
          </w:tcPr>
          <w:p w:rsidR="007A4178" w:rsidRPr="00FA142E" w:rsidRDefault="007A4178" w:rsidP="001E6789">
            <w:pPr>
              <w:pStyle w:val="af7"/>
              <w:shd w:val="clear" w:color="auto" w:fill="FFFFFF"/>
              <w:spacing w:before="375" w:after="375"/>
              <w:jc w:val="center"/>
              <w:textAlignment w:val="baseline"/>
              <w:rPr>
                <w:bCs/>
              </w:rPr>
            </w:pPr>
            <w:r w:rsidRPr="00FA142E">
              <w:rPr>
                <w:bCs/>
              </w:rPr>
              <w:t>30,7</w:t>
            </w:r>
          </w:p>
        </w:tc>
        <w:tc>
          <w:tcPr>
            <w:tcW w:w="1262" w:type="dxa"/>
            <w:tcBorders>
              <w:top w:val="nil"/>
              <w:left w:val="nil"/>
              <w:bottom w:val="single" w:sz="4" w:space="0" w:color="auto"/>
              <w:right w:val="single" w:sz="4" w:space="0" w:color="auto"/>
            </w:tcBorders>
            <w:shd w:val="clear" w:color="auto" w:fill="auto"/>
            <w:vAlign w:val="bottom"/>
          </w:tcPr>
          <w:p w:rsidR="007A4178" w:rsidRPr="00FA142E" w:rsidRDefault="006C1885" w:rsidP="008759C3">
            <w:pPr>
              <w:pStyle w:val="af7"/>
              <w:shd w:val="clear" w:color="auto" w:fill="FFFFFF"/>
              <w:spacing w:before="375" w:after="375"/>
              <w:jc w:val="center"/>
              <w:textAlignment w:val="baseline"/>
              <w:rPr>
                <w:bCs/>
              </w:rPr>
            </w:pPr>
            <w:r>
              <w:rPr>
                <w:bCs/>
              </w:rPr>
              <w:t>112,6</w:t>
            </w:r>
          </w:p>
        </w:tc>
        <w:tc>
          <w:tcPr>
            <w:tcW w:w="1276" w:type="dxa"/>
            <w:tcBorders>
              <w:top w:val="nil"/>
              <w:left w:val="nil"/>
              <w:bottom w:val="single" w:sz="4" w:space="0" w:color="auto"/>
              <w:right w:val="single" w:sz="4" w:space="0" w:color="auto"/>
            </w:tcBorders>
            <w:shd w:val="clear" w:color="auto" w:fill="auto"/>
            <w:noWrap/>
            <w:vAlign w:val="bottom"/>
          </w:tcPr>
          <w:p w:rsidR="007A4178" w:rsidRPr="00FA142E" w:rsidRDefault="00E9191E" w:rsidP="008759C3">
            <w:pPr>
              <w:pStyle w:val="af7"/>
              <w:shd w:val="clear" w:color="auto" w:fill="FFFFFF"/>
              <w:spacing w:before="375" w:after="375"/>
              <w:jc w:val="center"/>
              <w:textAlignment w:val="baseline"/>
              <w:rPr>
                <w:bCs/>
              </w:rPr>
            </w:pPr>
            <w:r>
              <w:rPr>
                <w:bCs/>
              </w:rPr>
              <w:t>56,3</w:t>
            </w:r>
          </w:p>
        </w:tc>
        <w:tc>
          <w:tcPr>
            <w:tcW w:w="1275" w:type="dxa"/>
            <w:tcBorders>
              <w:top w:val="nil"/>
              <w:left w:val="nil"/>
              <w:bottom w:val="single" w:sz="4" w:space="0" w:color="auto"/>
              <w:right w:val="single" w:sz="4" w:space="0" w:color="auto"/>
            </w:tcBorders>
            <w:shd w:val="clear" w:color="auto" w:fill="auto"/>
            <w:vAlign w:val="bottom"/>
          </w:tcPr>
          <w:p w:rsidR="007A4178" w:rsidRPr="00FA142E" w:rsidRDefault="00CB1A2A" w:rsidP="008759C3">
            <w:pPr>
              <w:pStyle w:val="af7"/>
              <w:shd w:val="clear" w:color="auto" w:fill="FFFFFF"/>
              <w:spacing w:before="375" w:after="375"/>
              <w:jc w:val="center"/>
              <w:textAlignment w:val="baseline"/>
              <w:rPr>
                <w:bCs/>
              </w:rPr>
            </w:pPr>
            <w:r>
              <w:rPr>
                <w:bCs/>
              </w:rPr>
              <w:t>50,0</w:t>
            </w:r>
          </w:p>
        </w:tc>
        <w:tc>
          <w:tcPr>
            <w:tcW w:w="1276" w:type="dxa"/>
            <w:tcBorders>
              <w:top w:val="nil"/>
              <w:left w:val="nil"/>
              <w:bottom w:val="single" w:sz="4" w:space="0" w:color="auto"/>
              <w:right w:val="single" w:sz="4" w:space="0" w:color="auto"/>
            </w:tcBorders>
            <w:shd w:val="clear" w:color="auto" w:fill="auto"/>
            <w:noWrap/>
            <w:vAlign w:val="bottom"/>
          </w:tcPr>
          <w:p w:rsidR="007A4178" w:rsidRPr="00FA142E" w:rsidRDefault="0075006F" w:rsidP="008759C3">
            <w:pPr>
              <w:pStyle w:val="af7"/>
              <w:shd w:val="clear" w:color="auto" w:fill="FFFFFF"/>
              <w:spacing w:before="375" w:after="375"/>
              <w:jc w:val="center"/>
              <w:textAlignment w:val="baseline"/>
              <w:rPr>
                <w:bCs/>
              </w:rPr>
            </w:pPr>
            <w:r>
              <w:rPr>
                <w:bCs/>
              </w:rPr>
              <w:t>+ 25,60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CC512C">
            <w:pPr>
              <w:pStyle w:val="af7"/>
              <w:shd w:val="clear" w:color="auto" w:fill="FFFFFF"/>
              <w:spacing w:before="375" w:after="375"/>
              <w:jc w:val="both"/>
              <w:textAlignment w:val="baseline"/>
              <w:rPr>
                <w:bCs/>
              </w:rPr>
            </w:pPr>
            <w:r w:rsidRPr="00FA142E">
              <w:rPr>
                <w:bCs/>
              </w:rPr>
              <w:t>Субвенции на осуществление государственных полномочий по установлению запрета на розничную продажу алкогольной продукции в РТ</w:t>
            </w:r>
          </w:p>
        </w:tc>
        <w:tc>
          <w:tcPr>
            <w:tcW w:w="1275" w:type="dxa"/>
            <w:tcBorders>
              <w:top w:val="nil"/>
              <w:left w:val="nil"/>
              <w:bottom w:val="single" w:sz="4" w:space="0" w:color="auto"/>
              <w:right w:val="single" w:sz="4" w:space="0" w:color="auto"/>
            </w:tcBorders>
            <w:shd w:val="clear" w:color="auto" w:fill="auto"/>
            <w:noWrap/>
            <w:vAlign w:val="bottom"/>
          </w:tcPr>
          <w:p w:rsidR="007A4178" w:rsidRPr="00FA142E" w:rsidRDefault="007A4178" w:rsidP="001E6789">
            <w:pPr>
              <w:pStyle w:val="af7"/>
              <w:shd w:val="clear" w:color="auto" w:fill="FFFFFF"/>
              <w:spacing w:before="375" w:after="375"/>
              <w:jc w:val="center"/>
              <w:textAlignment w:val="baseline"/>
              <w:rPr>
                <w:bCs/>
              </w:rPr>
            </w:pPr>
            <w:r w:rsidRPr="00FA142E">
              <w:rPr>
                <w:bCs/>
              </w:rPr>
              <w:t>0</w:t>
            </w:r>
          </w:p>
        </w:tc>
        <w:tc>
          <w:tcPr>
            <w:tcW w:w="1262" w:type="dxa"/>
            <w:tcBorders>
              <w:top w:val="nil"/>
              <w:left w:val="nil"/>
              <w:bottom w:val="single" w:sz="4" w:space="0" w:color="auto"/>
              <w:right w:val="single" w:sz="4" w:space="0" w:color="auto"/>
            </w:tcBorders>
            <w:shd w:val="clear" w:color="auto" w:fill="auto"/>
            <w:vAlign w:val="bottom"/>
          </w:tcPr>
          <w:p w:rsidR="007A4178" w:rsidRPr="00FA142E" w:rsidRDefault="006C1885" w:rsidP="008759C3">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bottom"/>
          </w:tcPr>
          <w:p w:rsidR="007A4178" w:rsidRPr="00FA142E" w:rsidRDefault="00E9191E" w:rsidP="008759C3">
            <w:pPr>
              <w:pStyle w:val="af7"/>
              <w:shd w:val="clear" w:color="auto" w:fill="FFFFFF"/>
              <w:spacing w:before="375" w:after="375"/>
              <w:jc w:val="center"/>
              <w:textAlignment w:val="baseline"/>
              <w:rPr>
                <w:bCs/>
              </w:rPr>
            </w:pPr>
            <w:r>
              <w:rPr>
                <w:bCs/>
              </w:rPr>
              <w:t>0</w:t>
            </w:r>
          </w:p>
        </w:tc>
        <w:tc>
          <w:tcPr>
            <w:tcW w:w="1275" w:type="dxa"/>
            <w:tcBorders>
              <w:top w:val="nil"/>
              <w:left w:val="nil"/>
              <w:bottom w:val="single" w:sz="4" w:space="0" w:color="auto"/>
              <w:right w:val="single" w:sz="4" w:space="0" w:color="auto"/>
            </w:tcBorders>
            <w:shd w:val="clear" w:color="auto" w:fill="auto"/>
            <w:vAlign w:val="bottom"/>
          </w:tcPr>
          <w:p w:rsidR="007A4178" w:rsidRPr="00FA142E" w:rsidRDefault="00CB1A2A" w:rsidP="008759C3">
            <w:pPr>
              <w:pStyle w:val="af7"/>
              <w:shd w:val="clear" w:color="auto" w:fill="FFFFFF"/>
              <w:spacing w:before="375" w:after="375"/>
              <w:jc w:val="center"/>
              <w:textAlignment w:val="baseline"/>
              <w:rPr>
                <w:bCs/>
              </w:rPr>
            </w:pPr>
            <w:r>
              <w:rPr>
                <w:bCs/>
              </w:rPr>
              <w:t>0</w:t>
            </w:r>
          </w:p>
        </w:tc>
        <w:tc>
          <w:tcPr>
            <w:tcW w:w="1276" w:type="dxa"/>
            <w:tcBorders>
              <w:top w:val="nil"/>
              <w:left w:val="nil"/>
              <w:bottom w:val="single" w:sz="4" w:space="0" w:color="auto"/>
              <w:right w:val="single" w:sz="4" w:space="0" w:color="auto"/>
            </w:tcBorders>
            <w:shd w:val="clear" w:color="auto" w:fill="auto"/>
            <w:noWrap/>
            <w:vAlign w:val="bottom"/>
          </w:tcPr>
          <w:p w:rsidR="007A4178" w:rsidRPr="00FA142E" w:rsidRDefault="0075006F" w:rsidP="008759C3">
            <w:pPr>
              <w:pStyle w:val="af7"/>
              <w:shd w:val="clear" w:color="auto" w:fill="FFFFFF"/>
              <w:spacing w:before="375" w:after="375"/>
              <w:jc w:val="center"/>
              <w:textAlignment w:val="baseline"/>
              <w:rPr>
                <w:bCs/>
              </w:rPr>
            </w:pPr>
            <w:r>
              <w:rPr>
                <w:bCs/>
              </w:rPr>
              <w:t>0</w:t>
            </w:r>
          </w:p>
        </w:tc>
      </w:tr>
      <w:tr w:rsidR="00FA142E" w:rsidRPr="00FA142E" w:rsidTr="000240C1">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4178" w:rsidRPr="00FA142E" w:rsidRDefault="007A4178" w:rsidP="008636E2">
            <w:pPr>
              <w:pStyle w:val="af7"/>
              <w:shd w:val="clear" w:color="auto" w:fill="FFFFFF"/>
              <w:spacing w:before="375" w:after="375"/>
              <w:ind w:firstLine="567"/>
              <w:jc w:val="center"/>
              <w:textAlignment w:val="baseline"/>
              <w:rPr>
                <w:b/>
                <w:bCs/>
              </w:rPr>
            </w:pPr>
            <w:r w:rsidRPr="00FA142E">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7A4178" w:rsidRPr="00FA142E" w:rsidRDefault="007A4178" w:rsidP="001E6789">
            <w:pPr>
              <w:pStyle w:val="af7"/>
              <w:shd w:val="clear" w:color="auto" w:fill="FFFFFF"/>
              <w:spacing w:before="375" w:after="375"/>
              <w:jc w:val="center"/>
              <w:textAlignment w:val="baseline"/>
              <w:rPr>
                <w:b/>
                <w:bCs/>
              </w:rPr>
            </w:pPr>
            <w:r w:rsidRPr="00FA142E">
              <w:rPr>
                <w:b/>
                <w:bCs/>
              </w:rPr>
              <w:t>1070,3</w:t>
            </w:r>
          </w:p>
        </w:tc>
        <w:tc>
          <w:tcPr>
            <w:tcW w:w="1262" w:type="dxa"/>
            <w:tcBorders>
              <w:top w:val="nil"/>
              <w:left w:val="nil"/>
              <w:bottom w:val="single" w:sz="4" w:space="0" w:color="auto"/>
              <w:right w:val="single" w:sz="4" w:space="0" w:color="auto"/>
            </w:tcBorders>
            <w:shd w:val="clear" w:color="auto" w:fill="auto"/>
            <w:vAlign w:val="center"/>
          </w:tcPr>
          <w:p w:rsidR="007A4178" w:rsidRPr="00FA142E" w:rsidRDefault="006C1885" w:rsidP="008759C3">
            <w:pPr>
              <w:pStyle w:val="af7"/>
              <w:shd w:val="clear" w:color="auto" w:fill="FFFFFF"/>
              <w:spacing w:before="375" w:after="375"/>
              <w:jc w:val="center"/>
              <w:textAlignment w:val="baseline"/>
              <w:rPr>
                <w:b/>
                <w:bCs/>
              </w:rPr>
            </w:pPr>
            <w:r>
              <w:rPr>
                <w:b/>
                <w:bCs/>
              </w:rPr>
              <w:t>3448,1</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E9191E" w:rsidP="008759C3">
            <w:pPr>
              <w:pStyle w:val="af7"/>
              <w:shd w:val="clear" w:color="auto" w:fill="FFFFFF"/>
              <w:spacing w:before="375" w:after="375"/>
              <w:jc w:val="center"/>
              <w:textAlignment w:val="baseline"/>
              <w:rPr>
                <w:b/>
                <w:bCs/>
              </w:rPr>
            </w:pPr>
            <w:r>
              <w:rPr>
                <w:b/>
                <w:bCs/>
              </w:rPr>
              <w:t>1631,9</w:t>
            </w:r>
          </w:p>
        </w:tc>
        <w:tc>
          <w:tcPr>
            <w:tcW w:w="1275" w:type="dxa"/>
            <w:tcBorders>
              <w:top w:val="nil"/>
              <w:left w:val="nil"/>
              <w:bottom w:val="single" w:sz="4" w:space="0" w:color="auto"/>
              <w:right w:val="single" w:sz="4" w:space="0" w:color="auto"/>
            </w:tcBorders>
            <w:shd w:val="clear" w:color="auto" w:fill="auto"/>
            <w:vAlign w:val="center"/>
          </w:tcPr>
          <w:p w:rsidR="007A4178" w:rsidRPr="00FA142E" w:rsidRDefault="00CB1A2A" w:rsidP="008759C3">
            <w:pPr>
              <w:pStyle w:val="af7"/>
              <w:shd w:val="clear" w:color="auto" w:fill="FFFFFF"/>
              <w:spacing w:before="375" w:after="375"/>
              <w:jc w:val="center"/>
              <w:textAlignment w:val="baseline"/>
              <w:rPr>
                <w:b/>
                <w:bCs/>
              </w:rPr>
            </w:pPr>
            <w:r>
              <w:rPr>
                <w:b/>
                <w:bCs/>
              </w:rPr>
              <w:t>47,3</w:t>
            </w:r>
          </w:p>
        </w:tc>
        <w:tc>
          <w:tcPr>
            <w:tcW w:w="1276" w:type="dxa"/>
            <w:tcBorders>
              <w:top w:val="nil"/>
              <w:left w:val="nil"/>
              <w:bottom w:val="single" w:sz="4" w:space="0" w:color="auto"/>
              <w:right w:val="single" w:sz="4" w:space="0" w:color="auto"/>
            </w:tcBorders>
            <w:shd w:val="clear" w:color="auto" w:fill="auto"/>
            <w:noWrap/>
            <w:vAlign w:val="center"/>
          </w:tcPr>
          <w:p w:rsidR="007A4178" w:rsidRPr="00FA142E" w:rsidRDefault="0075006F" w:rsidP="008759C3">
            <w:pPr>
              <w:pStyle w:val="af7"/>
              <w:shd w:val="clear" w:color="auto" w:fill="FFFFFF"/>
              <w:spacing w:before="375" w:after="375"/>
              <w:jc w:val="center"/>
              <w:textAlignment w:val="baseline"/>
              <w:rPr>
                <w:b/>
                <w:bCs/>
              </w:rPr>
            </w:pPr>
            <w:r>
              <w:rPr>
                <w:b/>
                <w:bCs/>
              </w:rPr>
              <w:t>+ 561,60</w:t>
            </w:r>
          </w:p>
        </w:tc>
      </w:tr>
    </w:tbl>
    <w:p w:rsidR="00612FB4" w:rsidRPr="00BA5195" w:rsidRDefault="00D67648" w:rsidP="00D67648">
      <w:pPr>
        <w:keepNext/>
        <w:spacing w:before="240" w:after="60"/>
        <w:jc w:val="center"/>
        <w:outlineLvl w:val="1"/>
        <w:rPr>
          <w:b/>
          <w:bCs/>
        </w:rPr>
      </w:pPr>
      <w:bookmarkStart w:id="1" w:name="_Toc481664362"/>
      <w:r w:rsidRPr="00BA5195">
        <w:rPr>
          <w:b/>
          <w:bCs/>
        </w:rPr>
        <w:t>3</w:t>
      </w:r>
      <w:r w:rsidR="00612FB4" w:rsidRPr="00BA5195">
        <w:rPr>
          <w:b/>
          <w:bCs/>
        </w:rPr>
        <w:t>.1. Налоговые доходы</w:t>
      </w:r>
      <w:bookmarkEnd w:id="1"/>
    </w:p>
    <w:p w:rsidR="00612FB4" w:rsidRPr="00BA5195" w:rsidRDefault="00612FB4" w:rsidP="00D67648">
      <w:pPr>
        <w:ind w:firstLine="708"/>
        <w:jc w:val="both"/>
      </w:pPr>
      <w:r w:rsidRPr="00BA5195">
        <w:t xml:space="preserve">Налоговые платежи за </w:t>
      </w:r>
      <w:r w:rsidR="00C67B0E" w:rsidRPr="00BA5195">
        <w:t>1 полугодие</w:t>
      </w:r>
      <w:r w:rsidRPr="00BA5195">
        <w:t xml:space="preserve"> 201</w:t>
      </w:r>
      <w:r w:rsidR="00AC5512" w:rsidRPr="00BA5195">
        <w:t>9</w:t>
      </w:r>
      <w:r w:rsidRPr="00BA5195">
        <w:t xml:space="preserve"> года поступили в сумме </w:t>
      </w:r>
      <w:r w:rsidR="00A43973" w:rsidRPr="00BA5195">
        <w:t>101,2</w:t>
      </w:r>
      <w:r w:rsidRPr="00BA5195">
        <w:t xml:space="preserve"> тыс. рублей. Доля налоговых доходов в доходной части бюджета поселения составила </w:t>
      </w:r>
      <w:r w:rsidR="00BA5195" w:rsidRPr="00BA5195">
        <w:t>6,2</w:t>
      </w:r>
      <w:r w:rsidRPr="00BA5195">
        <w:t>%.</w:t>
      </w:r>
    </w:p>
    <w:p w:rsidR="00612FB4" w:rsidRPr="008152B6" w:rsidRDefault="00612FB4" w:rsidP="000A726E">
      <w:pPr>
        <w:ind w:firstLine="708"/>
        <w:jc w:val="both"/>
      </w:pPr>
      <w:r w:rsidRPr="008152B6">
        <w:t xml:space="preserve">За </w:t>
      </w:r>
      <w:r w:rsidR="00C67B0E" w:rsidRPr="008152B6">
        <w:t>1 полугодие</w:t>
      </w:r>
      <w:r w:rsidR="000A726E" w:rsidRPr="008152B6">
        <w:t xml:space="preserve"> 201</w:t>
      </w:r>
      <w:r w:rsidR="00BA5195" w:rsidRPr="008152B6">
        <w:t>9</w:t>
      </w:r>
      <w:r w:rsidRPr="008152B6">
        <w:t xml:space="preserve"> года основным источником доходов бюджет</w:t>
      </w:r>
      <w:r w:rsidR="00C67B0E" w:rsidRPr="008152B6">
        <w:t>а Сельского поселения</w:t>
      </w:r>
      <w:r w:rsidRPr="008152B6">
        <w:t xml:space="preserve"> </w:t>
      </w:r>
      <w:proofErr w:type="spellStart"/>
      <w:r w:rsidR="00922255" w:rsidRPr="008152B6">
        <w:t>Шуурмакский</w:t>
      </w:r>
      <w:proofErr w:type="spellEnd"/>
      <w:r w:rsidR="00ED6376" w:rsidRPr="008152B6">
        <w:t xml:space="preserve"> </w:t>
      </w:r>
      <w:r w:rsidRPr="008152B6">
        <w:t>в обще</w:t>
      </w:r>
      <w:r w:rsidR="008D2FBD" w:rsidRPr="008152B6">
        <w:t>й сумме налоговых доходов является н</w:t>
      </w:r>
      <w:r w:rsidR="00A33EC8" w:rsidRPr="008152B6">
        <w:t>алог</w:t>
      </w:r>
      <w:r w:rsidR="008152B6" w:rsidRPr="008152B6">
        <w:t xml:space="preserve"> на доходы физических лиц 46,0 тыс. рублей</w:t>
      </w:r>
      <w:r w:rsidRPr="008152B6">
        <w:t>.</w:t>
      </w:r>
    </w:p>
    <w:p w:rsidR="00612FB4" w:rsidRPr="002B5B01" w:rsidRDefault="00612FB4" w:rsidP="00D67648">
      <w:pPr>
        <w:widowControl w:val="0"/>
        <w:autoSpaceDE w:val="0"/>
        <w:autoSpaceDN w:val="0"/>
        <w:adjustRightInd w:val="0"/>
        <w:jc w:val="both"/>
        <w:rPr>
          <w:rFonts w:eastAsia="Calibri"/>
        </w:rPr>
      </w:pPr>
      <w:r w:rsidRPr="00F905DF">
        <w:rPr>
          <w:rFonts w:eastAsia="Calibri"/>
          <w:color w:val="FF0000"/>
        </w:rPr>
        <w:t xml:space="preserve">     </w:t>
      </w:r>
      <w:r w:rsidR="000A726E" w:rsidRPr="00F905DF">
        <w:rPr>
          <w:rFonts w:eastAsia="Calibri"/>
          <w:color w:val="FF0000"/>
        </w:rPr>
        <w:tab/>
      </w:r>
      <w:r w:rsidR="000A726E" w:rsidRPr="002B5B01">
        <w:rPr>
          <w:rFonts w:eastAsia="Calibri"/>
        </w:rPr>
        <w:t>У</w:t>
      </w:r>
      <w:r w:rsidR="008152B6" w:rsidRPr="002B5B01">
        <w:rPr>
          <w:rFonts w:eastAsia="Calibri"/>
        </w:rPr>
        <w:t>величе</w:t>
      </w:r>
      <w:r w:rsidR="008D2FBD" w:rsidRPr="002B5B01">
        <w:rPr>
          <w:rFonts w:eastAsia="Calibri"/>
        </w:rPr>
        <w:t>ние</w:t>
      </w:r>
      <w:r w:rsidRPr="002B5B01">
        <w:rPr>
          <w:rFonts w:eastAsia="Calibri"/>
        </w:rPr>
        <w:t xml:space="preserve"> налоговых доходов в течение </w:t>
      </w:r>
      <w:r w:rsidR="00C67B0E" w:rsidRPr="002B5B01">
        <w:rPr>
          <w:rFonts w:eastAsia="Calibri"/>
        </w:rPr>
        <w:t>1 полугодия</w:t>
      </w:r>
      <w:r w:rsidRPr="002B5B01">
        <w:rPr>
          <w:rFonts w:eastAsia="Calibri"/>
        </w:rPr>
        <w:t xml:space="preserve"> 201</w:t>
      </w:r>
      <w:r w:rsidR="008152B6" w:rsidRPr="002B5B01">
        <w:rPr>
          <w:rFonts w:eastAsia="Calibri"/>
        </w:rPr>
        <w:t>9</w:t>
      </w:r>
      <w:r w:rsidRPr="002B5B01">
        <w:rPr>
          <w:rFonts w:eastAsia="Calibri"/>
        </w:rPr>
        <w:t xml:space="preserve"> года, в целом, по сравнению с </w:t>
      </w:r>
      <w:r w:rsidR="00C67B0E" w:rsidRPr="002B5B01">
        <w:rPr>
          <w:rFonts w:eastAsia="Calibri"/>
        </w:rPr>
        <w:t>1 полугодием</w:t>
      </w:r>
      <w:r w:rsidR="008D2FBD" w:rsidRPr="002B5B01">
        <w:rPr>
          <w:rFonts w:eastAsia="Calibri"/>
        </w:rPr>
        <w:t xml:space="preserve"> 201</w:t>
      </w:r>
      <w:r w:rsidR="008152B6" w:rsidRPr="002B5B01">
        <w:rPr>
          <w:rFonts w:eastAsia="Calibri"/>
        </w:rPr>
        <w:t>8</w:t>
      </w:r>
      <w:r w:rsidR="008D2FBD" w:rsidRPr="002B5B01">
        <w:rPr>
          <w:rFonts w:eastAsia="Calibri"/>
        </w:rPr>
        <w:t xml:space="preserve"> года связано с </w:t>
      </w:r>
      <w:r w:rsidRPr="002B5B01">
        <w:rPr>
          <w:rFonts w:eastAsia="Calibri"/>
        </w:rPr>
        <w:t>поступлени</w:t>
      </w:r>
      <w:r w:rsidR="008D2FBD" w:rsidRPr="002B5B01">
        <w:rPr>
          <w:rFonts w:eastAsia="Calibri"/>
        </w:rPr>
        <w:t>ем</w:t>
      </w:r>
      <w:r w:rsidR="008152B6" w:rsidRPr="002B5B01">
        <w:rPr>
          <w:rFonts w:eastAsia="Calibri"/>
        </w:rPr>
        <w:t xml:space="preserve"> налога на доходы физического лица </w:t>
      </w:r>
      <w:r w:rsidR="002B5B01" w:rsidRPr="002B5B01">
        <w:rPr>
          <w:rFonts w:eastAsia="Calibri"/>
        </w:rPr>
        <w:t xml:space="preserve">на 20,50 тыс. руб., </w:t>
      </w:r>
      <w:r w:rsidR="008152B6" w:rsidRPr="002B5B01">
        <w:rPr>
          <w:rFonts w:eastAsia="Calibri"/>
        </w:rPr>
        <w:t xml:space="preserve">и </w:t>
      </w:r>
      <w:r w:rsidRPr="002B5B01">
        <w:rPr>
          <w:rFonts w:eastAsia="Calibri"/>
        </w:rPr>
        <w:t xml:space="preserve"> </w:t>
      </w:r>
      <w:r w:rsidR="005870CA" w:rsidRPr="002B5B01">
        <w:rPr>
          <w:rFonts w:eastAsia="Calibri"/>
        </w:rPr>
        <w:t xml:space="preserve">земельного налога на </w:t>
      </w:r>
      <w:r w:rsidR="002B5B01" w:rsidRPr="002B5B01">
        <w:rPr>
          <w:rFonts w:eastAsia="Calibri"/>
        </w:rPr>
        <w:t>8,90</w:t>
      </w:r>
      <w:r w:rsidR="008D2FBD" w:rsidRPr="002B5B01">
        <w:rPr>
          <w:rFonts w:eastAsia="Calibri"/>
        </w:rPr>
        <w:t xml:space="preserve"> </w:t>
      </w:r>
      <w:r w:rsidRPr="002B5B01">
        <w:rPr>
          <w:rFonts w:eastAsia="Calibri"/>
        </w:rPr>
        <w:t xml:space="preserve">тыс. рублей.  </w:t>
      </w:r>
    </w:p>
    <w:p w:rsidR="00612FB4" w:rsidRPr="00C64CAC" w:rsidRDefault="00612FB4" w:rsidP="00D67648">
      <w:pPr>
        <w:widowControl w:val="0"/>
        <w:autoSpaceDE w:val="0"/>
        <w:autoSpaceDN w:val="0"/>
        <w:adjustRightInd w:val="0"/>
        <w:jc w:val="both"/>
        <w:rPr>
          <w:rFonts w:eastAsia="Calibri"/>
        </w:rPr>
      </w:pPr>
      <w:r w:rsidRPr="00F905DF">
        <w:rPr>
          <w:rFonts w:eastAsia="Calibri"/>
          <w:color w:val="FF0000"/>
        </w:rPr>
        <w:tab/>
      </w:r>
      <w:r w:rsidRPr="00C64CAC">
        <w:rPr>
          <w:rFonts w:eastAsia="Calibri"/>
        </w:rPr>
        <w:t xml:space="preserve">За </w:t>
      </w:r>
      <w:r w:rsidR="00C67B0E" w:rsidRPr="00C64CAC">
        <w:rPr>
          <w:rFonts w:eastAsia="Calibri"/>
        </w:rPr>
        <w:t>1 полугодие</w:t>
      </w:r>
      <w:r w:rsidRPr="00C64CAC">
        <w:rPr>
          <w:rFonts w:eastAsia="Calibri"/>
        </w:rPr>
        <w:t xml:space="preserve"> 201</w:t>
      </w:r>
      <w:r w:rsidR="002B5B01" w:rsidRPr="00C64CAC">
        <w:rPr>
          <w:rFonts w:eastAsia="Calibri"/>
        </w:rPr>
        <w:t>9</w:t>
      </w:r>
      <w:r w:rsidRPr="00C64CAC">
        <w:rPr>
          <w:rFonts w:eastAsia="Calibri"/>
        </w:rPr>
        <w:t xml:space="preserve"> года поступление налоговых доходов у</w:t>
      </w:r>
      <w:r w:rsidR="00FF32E9" w:rsidRPr="00C64CAC">
        <w:rPr>
          <w:rFonts w:eastAsia="Calibri"/>
        </w:rPr>
        <w:t xml:space="preserve">величилось на </w:t>
      </w:r>
      <w:r w:rsidR="002B5B01" w:rsidRPr="00C64CAC">
        <w:rPr>
          <w:rFonts w:eastAsia="Calibri"/>
        </w:rPr>
        <w:lastRenderedPageBreak/>
        <w:t>26,50</w:t>
      </w:r>
      <w:r w:rsidRPr="00C64CAC">
        <w:rPr>
          <w:rFonts w:eastAsia="Calibri"/>
        </w:rPr>
        <w:t xml:space="preserve"> тыс. рублей или на </w:t>
      </w:r>
      <w:r w:rsidR="00C64CAC" w:rsidRPr="00C64CAC">
        <w:rPr>
          <w:rFonts w:eastAsia="Calibri"/>
        </w:rPr>
        <w:t>35,5</w:t>
      </w:r>
      <w:r w:rsidRPr="00C64CAC">
        <w:rPr>
          <w:rFonts w:eastAsia="Calibri"/>
        </w:rPr>
        <w:t>% по сравнению с аналогичным периодом 201</w:t>
      </w:r>
      <w:r w:rsidR="00C64CAC" w:rsidRPr="00C64CAC">
        <w:rPr>
          <w:rFonts w:eastAsia="Calibri"/>
        </w:rPr>
        <w:t>8</w:t>
      </w:r>
      <w:r w:rsidRPr="00C64CAC">
        <w:rPr>
          <w:rFonts w:eastAsia="Calibri"/>
        </w:rPr>
        <w:t xml:space="preserve"> года. </w:t>
      </w:r>
    </w:p>
    <w:p w:rsidR="00612FB4" w:rsidRPr="00035588" w:rsidRDefault="00D67648" w:rsidP="00D67648">
      <w:pPr>
        <w:keepNext/>
        <w:spacing w:before="240" w:after="60"/>
        <w:jc w:val="center"/>
        <w:outlineLvl w:val="1"/>
        <w:rPr>
          <w:b/>
          <w:bCs/>
        </w:rPr>
      </w:pPr>
      <w:bookmarkStart w:id="2" w:name="_Toc481664363"/>
      <w:r w:rsidRPr="00035588">
        <w:rPr>
          <w:b/>
          <w:bCs/>
        </w:rPr>
        <w:t>3</w:t>
      </w:r>
      <w:r w:rsidR="00612FB4" w:rsidRPr="00035588">
        <w:rPr>
          <w:b/>
          <w:bCs/>
        </w:rPr>
        <w:t>.2. Неналоговые доходы</w:t>
      </w:r>
      <w:bookmarkEnd w:id="2"/>
    </w:p>
    <w:p w:rsidR="00612FB4" w:rsidRPr="00035588" w:rsidRDefault="00612FB4" w:rsidP="00D67648">
      <w:pPr>
        <w:ind w:firstLine="709"/>
        <w:jc w:val="center"/>
      </w:pPr>
    </w:p>
    <w:p w:rsidR="00612FB4" w:rsidRPr="00035588" w:rsidRDefault="00612FB4" w:rsidP="00D67648">
      <w:pPr>
        <w:ind w:firstLine="709"/>
        <w:jc w:val="both"/>
      </w:pPr>
      <w:r w:rsidRPr="00035588">
        <w:t xml:space="preserve">По данным  отчета за </w:t>
      </w:r>
      <w:r w:rsidR="002C11D4" w:rsidRPr="00035588">
        <w:t xml:space="preserve">1 полугодие </w:t>
      </w:r>
      <w:r w:rsidR="00C320DC" w:rsidRPr="00035588">
        <w:t>2019</w:t>
      </w:r>
      <w:r w:rsidRPr="00035588">
        <w:t xml:space="preserve"> года  неналоговые доходы исполнены на 01.</w:t>
      </w:r>
      <w:r w:rsidR="002C11D4" w:rsidRPr="00035588">
        <w:t>07</w:t>
      </w:r>
      <w:r w:rsidRPr="00035588">
        <w:t>.201</w:t>
      </w:r>
      <w:r w:rsidR="00035588" w:rsidRPr="00035588">
        <w:t>9</w:t>
      </w:r>
      <w:r w:rsidRPr="00035588">
        <w:t xml:space="preserve"> года в сумме </w:t>
      </w:r>
      <w:r w:rsidR="00035588" w:rsidRPr="00035588">
        <w:t>0,5</w:t>
      </w:r>
      <w:r w:rsidRPr="00035588">
        <w:t xml:space="preserve"> тыс. рублей или </w:t>
      </w:r>
      <w:r w:rsidR="004072DE" w:rsidRPr="00035588">
        <w:t>2</w:t>
      </w:r>
      <w:r w:rsidR="00035588" w:rsidRPr="00035588">
        <w:t>,8</w:t>
      </w:r>
      <w:r w:rsidRPr="00035588">
        <w:t>% от ут</w:t>
      </w:r>
      <w:r w:rsidR="00035588" w:rsidRPr="00035588">
        <w:t>очненны</w:t>
      </w:r>
      <w:r w:rsidRPr="00035588">
        <w:t>х  назначений.</w:t>
      </w:r>
    </w:p>
    <w:p w:rsidR="00612FB4" w:rsidRPr="005B74D7" w:rsidRDefault="00612FB4" w:rsidP="00D67648">
      <w:pPr>
        <w:ind w:firstLine="709"/>
        <w:jc w:val="both"/>
      </w:pPr>
      <w:r w:rsidRPr="005B74D7">
        <w:t xml:space="preserve">Доля неналоговых доходов в доходной части бюджета поселения составила </w:t>
      </w:r>
      <w:r w:rsidR="00C06D7B" w:rsidRPr="005B74D7">
        <w:t>0,</w:t>
      </w:r>
      <w:r w:rsidR="005B74D7" w:rsidRPr="005B74D7">
        <w:t>03</w:t>
      </w:r>
      <w:r w:rsidRPr="005B74D7">
        <w:t>%.</w:t>
      </w:r>
    </w:p>
    <w:p w:rsidR="00612FB4" w:rsidRPr="00055DF6" w:rsidRDefault="00612FB4" w:rsidP="006A3E37">
      <w:pPr>
        <w:ind w:firstLine="708"/>
        <w:jc w:val="both"/>
      </w:pPr>
      <w:r w:rsidRPr="00055DF6">
        <w:t>Неналоговые доходы бюджет</w:t>
      </w:r>
      <w:r w:rsidR="00E36756" w:rsidRPr="00055DF6">
        <w:t>а сел</w:t>
      </w:r>
      <w:r w:rsidR="006E2A10" w:rsidRPr="00055DF6">
        <w:t xml:space="preserve">ьского поселения </w:t>
      </w:r>
      <w:proofErr w:type="spellStart"/>
      <w:r w:rsidR="00922255" w:rsidRPr="00055DF6">
        <w:t>Шуурмакский</w:t>
      </w:r>
      <w:proofErr w:type="spellEnd"/>
      <w:r w:rsidR="00ED6376" w:rsidRPr="00055DF6">
        <w:t xml:space="preserve"> </w:t>
      </w:r>
      <w:r w:rsidRPr="00055DF6">
        <w:t xml:space="preserve">за </w:t>
      </w:r>
      <w:r w:rsidR="00E36756" w:rsidRPr="00055DF6">
        <w:t>1 полугодие</w:t>
      </w:r>
      <w:r w:rsidRPr="00055DF6">
        <w:t xml:space="preserve"> 201</w:t>
      </w:r>
      <w:r w:rsidR="00055DF6" w:rsidRPr="00055DF6">
        <w:t>9</w:t>
      </w:r>
      <w:r w:rsidRPr="00055DF6">
        <w:t xml:space="preserve"> года по сравнению с аналогичным периодом 201</w:t>
      </w:r>
      <w:r w:rsidR="00055DF6" w:rsidRPr="00055DF6">
        <w:t>8</w:t>
      </w:r>
      <w:r w:rsidRPr="00055DF6">
        <w:t xml:space="preserve"> года у</w:t>
      </w:r>
      <w:r w:rsidR="00055DF6" w:rsidRPr="00055DF6">
        <w:t>меньш</w:t>
      </w:r>
      <w:r w:rsidRPr="00055DF6">
        <w:t xml:space="preserve">ились на </w:t>
      </w:r>
      <w:r w:rsidR="00C06D7B" w:rsidRPr="00055DF6">
        <w:t>7</w:t>
      </w:r>
      <w:r w:rsidR="00055DF6" w:rsidRPr="00055DF6">
        <w:t>,3</w:t>
      </w:r>
      <w:r w:rsidRPr="00055DF6">
        <w:t xml:space="preserve"> тыс. рублей или на </w:t>
      </w:r>
      <w:r w:rsidR="00055DF6" w:rsidRPr="00055DF6">
        <w:t>93,6</w:t>
      </w:r>
      <w:r w:rsidRPr="00055DF6">
        <w:t>%</w:t>
      </w:r>
      <w:r w:rsidR="00736EDD">
        <w:t xml:space="preserve">. </w:t>
      </w:r>
    </w:p>
    <w:p w:rsidR="00612FB4" w:rsidRPr="008C3342" w:rsidRDefault="00D67648" w:rsidP="00D67648">
      <w:pPr>
        <w:keepNext/>
        <w:spacing w:before="240" w:after="60"/>
        <w:jc w:val="center"/>
        <w:outlineLvl w:val="1"/>
        <w:rPr>
          <w:b/>
          <w:bCs/>
        </w:rPr>
      </w:pPr>
      <w:bookmarkStart w:id="3" w:name="_Toc481664364"/>
      <w:r w:rsidRPr="008C3342">
        <w:rPr>
          <w:b/>
          <w:bCs/>
        </w:rPr>
        <w:t>3</w:t>
      </w:r>
      <w:r w:rsidR="00612FB4" w:rsidRPr="008C3342">
        <w:rPr>
          <w:b/>
          <w:bCs/>
        </w:rPr>
        <w:t>.3. Безвозмездные поступления</w:t>
      </w:r>
      <w:bookmarkEnd w:id="3"/>
    </w:p>
    <w:p w:rsidR="00612FB4" w:rsidRPr="008C3342" w:rsidRDefault="00612FB4" w:rsidP="00D67648"/>
    <w:p w:rsidR="00612FB4" w:rsidRPr="008C3342" w:rsidRDefault="00612FB4" w:rsidP="00D67648">
      <w:pPr>
        <w:ind w:firstLine="708"/>
        <w:jc w:val="both"/>
      </w:pPr>
      <w:r w:rsidRPr="008C3342">
        <w:t xml:space="preserve">За </w:t>
      </w:r>
      <w:r w:rsidR="00E36756" w:rsidRPr="008C3342">
        <w:t>1 полугодие</w:t>
      </w:r>
      <w:r w:rsidRPr="008C3342">
        <w:t xml:space="preserve"> 201</w:t>
      </w:r>
      <w:r w:rsidR="008C3342" w:rsidRPr="008C3342">
        <w:t>9</w:t>
      </w:r>
      <w:r w:rsidRPr="008C3342">
        <w:t xml:space="preserve"> года в доходную часть бюджета </w:t>
      </w:r>
      <w:r w:rsidR="00E36756" w:rsidRPr="008C3342">
        <w:t>сельского поселения</w:t>
      </w:r>
      <w:r w:rsidRPr="008C3342">
        <w:t xml:space="preserve"> поступило </w:t>
      </w:r>
      <w:r w:rsidR="008C3342" w:rsidRPr="008C3342">
        <w:t>1530,2</w:t>
      </w:r>
      <w:r w:rsidR="00061B23" w:rsidRPr="008C3342">
        <w:t xml:space="preserve"> </w:t>
      </w:r>
      <w:r w:rsidRPr="008C3342">
        <w:t>тыс. рубле</w:t>
      </w:r>
      <w:r w:rsidR="00E36756" w:rsidRPr="008C3342">
        <w:t>й без</w:t>
      </w:r>
      <w:r w:rsidR="008800DB" w:rsidRPr="008C3342">
        <w:t xml:space="preserve">возмездных поступлений или </w:t>
      </w:r>
      <w:r w:rsidR="008C3342" w:rsidRPr="008C3342">
        <w:t>48,4</w:t>
      </w:r>
      <w:r w:rsidR="008800DB" w:rsidRPr="008C3342">
        <w:t>% от ут</w:t>
      </w:r>
      <w:r w:rsidR="008C3342" w:rsidRPr="008C3342">
        <w:t>очнен</w:t>
      </w:r>
      <w:r w:rsidR="008800DB" w:rsidRPr="008C3342">
        <w:t>ного  бюджета</w:t>
      </w:r>
      <w:r w:rsidRPr="008C3342">
        <w:t xml:space="preserve">, что составляет </w:t>
      </w:r>
      <w:r w:rsidR="003734F1" w:rsidRPr="008C3342">
        <w:t>9</w:t>
      </w:r>
      <w:r w:rsidR="008800DB" w:rsidRPr="008C3342">
        <w:t>3</w:t>
      </w:r>
      <w:r w:rsidR="008C3342" w:rsidRPr="008C3342">
        <w:t>,8</w:t>
      </w:r>
      <w:r w:rsidRPr="008C3342">
        <w:t xml:space="preserve">% </w:t>
      </w:r>
      <w:r w:rsidR="0047240D" w:rsidRPr="008C3342">
        <w:t>от общей суммы доходов.</w:t>
      </w:r>
    </w:p>
    <w:p w:rsidR="00612FB4" w:rsidRPr="00AC2C11" w:rsidRDefault="00612FB4" w:rsidP="008800DB">
      <w:pPr>
        <w:ind w:firstLine="708"/>
        <w:jc w:val="both"/>
      </w:pPr>
      <w:r w:rsidRPr="00AC2C11">
        <w:t xml:space="preserve">Безвозмездные поступления за </w:t>
      </w:r>
      <w:r w:rsidR="00C81172" w:rsidRPr="00AC2C11">
        <w:t>1 полугодие</w:t>
      </w:r>
      <w:r w:rsidR="003734F1" w:rsidRPr="00AC2C11">
        <w:t xml:space="preserve"> 201</w:t>
      </w:r>
      <w:r w:rsidR="00CD058F" w:rsidRPr="00AC2C11">
        <w:t>9</w:t>
      </w:r>
      <w:r w:rsidR="003734F1" w:rsidRPr="00AC2C11">
        <w:t xml:space="preserve"> года у</w:t>
      </w:r>
      <w:r w:rsidR="008800DB" w:rsidRPr="00AC2C11">
        <w:t>велич</w:t>
      </w:r>
      <w:r w:rsidR="003734F1" w:rsidRPr="00AC2C11">
        <w:t>ились</w:t>
      </w:r>
      <w:r w:rsidRPr="00AC2C11">
        <w:t xml:space="preserve"> по сравнению с </w:t>
      </w:r>
      <w:r w:rsidR="00C81172" w:rsidRPr="00AC2C11">
        <w:t>1 полугодием</w:t>
      </w:r>
      <w:r w:rsidRPr="00AC2C11">
        <w:t xml:space="preserve"> 201</w:t>
      </w:r>
      <w:r w:rsidR="00CD058F" w:rsidRPr="00AC2C11">
        <w:t>8</w:t>
      </w:r>
      <w:r w:rsidRPr="00AC2C11">
        <w:t xml:space="preserve"> года на </w:t>
      </w:r>
      <w:r w:rsidR="00AC2C11" w:rsidRPr="00AC2C11">
        <w:t>542,40</w:t>
      </w:r>
      <w:r w:rsidRPr="00AC2C11">
        <w:t xml:space="preserve"> тыс. рублей или на </w:t>
      </w:r>
      <w:r w:rsidR="00AC2C11" w:rsidRPr="00AC2C11">
        <w:t>54,9</w:t>
      </w:r>
      <w:r w:rsidRPr="00AC2C11">
        <w:t>%.</w:t>
      </w:r>
    </w:p>
    <w:p w:rsidR="00612FB4" w:rsidRPr="00AC2C11" w:rsidRDefault="00612FB4" w:rsidP="00D67648">
      <w:pPr>
        <w:jc w:val="both"/>
      </w:pPr>
    </w:p>
    <w:p w:rsidR="00612FB4" w:rsidRPr="00B27D39" w:rsidRDefault="00D67648" w:rsidP="00D67648">
      <w:pPr>
        <w:keepNext/>
        <w:jc w:val="center"/>
        <w:outlineLvl w:val="0"/>
        <w:rPr>
          <w:b/>
          <w:bCs/>
        </w:rPr>
      </w:pPr>
      <w:bookmarkStart w:id="4" w:name="_Toc481664365"/>
      <w:r w:rsidRPr="00B27D39">
        <w:rPr>
          <w:b/>
          <w:bCs/>
        </w:rPr>
        <w:t>4</w:t>
      </w:r>
      <w:r w:rsidR="00612FB4" w:rsidRPr="00B27D39">
        <w:rPr>
          <w:b/>
          <w:bCs/>
        </w:rPr>
        <w:t>. Исполнение расходной части бюджета</w:t>
      </w:r>
      <w:bookmarkEnd w:id="4"/>
    </w:p>
    <w:p w:rsidR="00612FB4" w:rsidRPr="00B27D39" w:rsidRDefault="00612FB4" w:rsidP="00D67648">
      <w:pPr>
        <w:ind w:firstLine="900"/>
        <w:jc w:val="both"/>
      </w:pPr>
    </w:p>
    <w:p w:rsidR="00612FB4" w:rsidRPr="00B27D39" w:rsidRDefault="00612FB4" w:rsidP="004871B4">
      <w:pPr>
        <w:ind w:firstLine="708"/>
        <w:jc w:val="both"/>
      </w:pPr>
      <w:r w:rsidRPr="00B27D39">
        <w:t>Бюджетные ассигнования по расходам бюджета с</w:t>
      </w:r>
      <w:r w:rsidR="00EB5A1A" w:rsidRPr="00B27D39">
        <w:t>ел</w:t>
      </w:r>
      <w:r w:rsidR="006E2A10" w:rsidRPr="00B27D39">
        <w:t xml:space="preserve">ьского поселения </w:t>
      </w:r>
      <w:proofErr w:type="spellStart"/>
      <w:r w:rsidR="00922255" w:rsidRPr="00B27D39">
        <w:t>Шуурмакский</w:t>
      </w:r>
      <w:proofErr w:type="spellEnd"/>
      <w:r w:rsidR="00922255" w:rsidRPr="00B27D39">
        <w:t xml:space="preserve"> </w:t>
      </w:r>
      <w:r w:rsidRPr="00B27D39">
        <w:t>на 201</w:t>
      </w:r>
      <w:r w:rsidR="00B27D39" w:rsidRPr="00B27D39">
        <w:t>9</w:t>
      </w:r>
      <w:r w:rsidRPr="00B27D39">
        <w:t xml:space="preserve"> год ут</w:t>
      </w:r>
      <w:r w:rsidR="00B27D39" w:rsidRPr="00B27D39">
        <w:t>очнен</w:t>
      </w:r>
      <w:r w:rsidRPr="00B27D39">
        <w:t xml:space="preserve">ы в объеме </w:t>
      </w:r>
      <w:r w:rsidR="00B27D39" w:rsidRPr="00B27D39">
        <w:t>34</w:t>
      </w:r>
      <w:r w:rsidR="007643D8">
        <w:t>74</w:t>
      </w:r>
      <w:r w:rsidR="00B27D39" w:rsidRPr="00B27D39">
        <w:t>,1</w:t>
      </w:r>
      <w:r w:rsidRPr="00B27D39">
        <w:t xml:space="preserve"> тыс. рублей.</w:t>
      </w:r>
    </w:p>
    <w:p w:rsidR="00203756" w:rsidRPr="005F43F2" w:rsidRDefault="0032012C" w:rsidP="00D67648">
      <w:pPr>
        <w:ind w:firstLine="708"/>
        <w:jc w:val="both"/>
      </w:pPr>
      <w:r w:rsidRPr="005F43F2">
        <w:t xml:space="preserve">Согласно </w:t>
      </w:r>
      <w:r w:rsidR="00612FB4" w:rsidRPr="005F43F2">
        <w:t>Отчету об исполнении бюджета с</w:t>
      </w:r>
      <w:r w:rsidR="00EB5A1A" w:rsidRPr="005F43F2">
        <w:t>ел</w:t>
      </w:r>
      <w:r w:rsidR="00ED6376" w:rsidRPr="005F43F2">
        <w:t xml:space="preserve">ьского поселения </w:t>
      </w:r>
      <w:proofErr w:type="spellStart"/>
      <w:r w:rsidR="00922255" w:rsidRPr="005F43F2">
        <w:t>Шуурмакский</w:t>
      </w:r>
      <w:proofErr w:type="spellEnd"/>
      <w:r w:rsidR="00922255" w:rsidRPr="005F43F2">
        <w:t xml:space="preserve"> </w:t>
      </w:r>
      <w:r w:rsidR="00612FB4" w:rsidRPr="005F43F2">
        <w:t xml:space="preserve">за </w:t>
      </w:r>
      <w:r w:rsidR="00EB5A1A" w:rsidRPr="005F43F2">
        <w:t>1 полугодие</w:t>
      </w:r>
      <w:r w:rsidR="00612FB4" w:rsidRPr="005F43F2">
        <w:t xml:space="preserve"> 201</w:t>
      </w:r>
      <w:r w:rsidR="00B27D39" w:rsidRPr="005F43F2">
        <w:t>9</w:t>
      </w:r>
      <w:r w:rsidR="00612FB4" w:rsidRPr="005F43F2">
        <w:t xml:space="preserve"> года расходы исполнены в объеме </w:t>
      </w:r>
      <w:r w:rsidR="005F43F2" w:rsidRPr="005F43F2">
        <w:t>1656,3</w:t>
      </w:r>
      <w:r w:rsidR="00612FB4" w:rsidRPr="005F43F2">
        <w:t xml:space="preserve"> тыс. рублей или </w:t>
      </w:r>
      <w:r w:rsidRPr="005F43F2">
        <w:t>4</w:t>
      </w:r>
      <w:r w:rsidR="005F43F2" w:rsidRPr="005F43F2">
        <w:t>7,7</w:t>
      </w:r>
      <w:r w:rsidR="00612FB4" w:rsidRPr="005F43F2">
        <w:t>% от ут</w:t>
      </w:r>
      <w:r w:rsidR="005F43F2" w:rsidRPr="005F43F2">
        <w:t>очн</w:t>
      </w:r>
      <w:r w:rsidR="00612FB4" w:rsidRPr="005F43F2">
        <w:t>енных назначений.</w:t>
      </w:r>
    </w:p>
    <w:p w:rsidR="00612FB4" w:rsidRPr="00A9503A" w:rsidRDefault="00612FB4" w:rsidP="00D67648">
      <w:pPr>
        <w:ind w:firstLine="708"/>
        <w:jc w:val="both"/>
      </w:pPr>
      <w:r w:rsidRPr="00A9503A">
        <w:t>Анализ исполнения расходов бюджет</w:t>
      </w:r>
      <w:r w:rsidR="00203756" w:rsidRPr="00A9503A">
        <w:t>а сел</w:t>
      </w:r>
      <w:r w:rsidR="006E2A10" w:rsidRPr="00A9503A">
        <w:t xml:space="preserve">ьского поселения </w:t>
      </w:r>
      <w:proofErr w:type="spellStart"/>
      <w:r w:rsidR="00922255" w:rsidRPr="00A9503A">
        <w:t>Шуурмакский</w:t>
      </w:r>
      <w:proofErr w:type="spellEnd"/>
      <w:r w:rsidR="00ED6376" w:rsidRPr="00A9503A">
        <w:t xml:space="preserve"> </w:t>
      </w:r>
      <w:r w:rsidRPr="00A9503A">
        <w:t>по разделам бюджетной классификации расходов бюджетов представлен в таблице:</w:t>
      </w:r>
    </w:p>
    <w:tbl>
      <w:tblPr>
        <w:tblW w:w="10245" w:type="dxa"/>
        <w:tblInd w:w="-72" w:type="dxa"/>
        <w:tblLayout w:type="fixed"/>
        <w:tblLook w:val="0000" w:firstRow="0" w:lastRow="0" w:firstColumn="0" w:lastColumn="0" w:noHBand="0" w:noVBand="0"/>
      </w:tblPr>
      <w:tblGrid>
        <w:gridCol w:w="4291"/>
        <w:gridCol w:w="421"/>
        <w:gridCol w:w="754"/>
        <w:gridCol w:w="1134"/>
        <w:gridCol w:w="1276"/>
        <w:gridCol w:w="434"/>
        <w:gridCol w:w="801"/>
        <w:gridCol w:w="1134"/>
      </w:tblGrid>
      <w:tr w:rsidR="008D0AFB" w:rsidRPr="008D0AFB" w:rsidTr="008D0AFB">
        <w:trPr>
          <w:gridAfter w:val="1"/>
          <w:wAfter w:w="1134" w:type="dxa"/>
          <w:trHeight w:val="225"/>
        </w:trPr>
        <w:tc>
          <w:tcPr>
            <w:tcW w:w="4712" w:type="dxa"/>
            <w:gridSpan w:val="2"/>
            <w:tcBorders>
              <w:top w:val="nil"/>
              <w:left w:val="nil"/>
              <w:bottom w:val="nil"/>
              <w:right w:val="nil"/>
            </w:tcBorders>
            <w:shd w:val="clear" w:color="auto" w:fill="auto"/>
            <w:noWrap/>
            <w:vAlign w:val="center"/>
          </w:tcPr>
          <w:p w:rsidR="001D42F4" w:rsidRPr="008D0AFB"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8D0AFB" w:rsidRDefault="001D42F4" w:rsidP="001D42F4">
            <w:pPr>
              <w:jc w:val="center"/>
              <w:rPr>
                <w:b/>
                <w:bCs/>
                <w:sz w:val="26"/>
                <w:szCs w:val="26"/>
              </w:rPr>
            </w:pPr>
            <w:r w:rsidRPr="008D0AFB">
              <w:rPr>
                <w:b/>
                <w:bCs/>
                <w:sz w:val="26"/>
                <w:szCs w:val="26"/>
              </w:rPr>
              <w:t> </w:t>
            </w:r>
          </w:p>
        </w:tc>
        <w:tc>
          <w:tcPr>
            <w:tcW w:w="801" w:type="dxa"/>
            <w:tcBorders>
              <w:top w:val="nil"/>
              <w:left w:val="nil"/>
              <w:bottom w:val="single" w:sz="4" w:space="0" w:color="auto"/>
              <w:right w:val="nil"/>
            </w:tcBorders>
            <w:shd w:val="clear" w:color="auto" w:fill="auto"/>
          </w:tcPr>
          <w:p w:rsidR="001D42F4" w:rsidRPr="008D0AFB" w:rsidRDefault="001D42F4" w:rsidP="001D42F4">
            <w:pPr>
              <w:rPr>
                <w:b/>
                <w:bCs/>
                <w:sz w:val="26"/>
                <w:szCs w:val="26"/>
              </w:rPr>
            </w:pPr>
            <w:r w:rsidRPr="008D0AFB">
              <w:rPr>
                <w:b/>
                <w:bCs/>
                <w:sz w:val="26"/>
                <w:szCs w:val="26"/>
              </w:rPr>
              <w:t> </w:t>
            </w:r>
          </w:p>
        </w:tc>
      </w:tr>
      <w:tr w:rsidR="008D0AFB" w:rsidRPr="008D0AFB" w:rsidTr="008D0AFB">
        <w:trPr>
          <w:trHeight w:val="700"/>
        </w:trPr>
        <w:tc>
          <w:tcPr>
            <w:tcW w:w="4291" w:type="dxa"/>
            <w:vMerge w:val="restart"/>
            <w:tcBorders>
              <w:top w:val="single" w:sz="4" w:space="0" w:color="auto"/>
              <w:left w:val="single" w:sz="4" w:space="0" w:color="auto"/>
              <w:right w:val="single" w:sz="4" w:space="0" w:color="auto"/>
            </w:tcBorders>
            <w:shd w:val="clear" w:color="auto" w:fill="auto"/>
            <w:noWrap/>
            <w:vAlign w:val="center"/>
          </w:tcPr>
          <w:p w:rsidR="001D42F4" w:rsidRPr="008D0AFB" w:rsidRDefault="001D42F4" w:rsidP="001D42F4">
            <w:pPr>
              <w:jc w:val="center"/>
              <w:rPr>
                <w:b/>
                <w:bCs/>
                <w:sz w:val="24"/>
                <w:szCs w:val="24"/>
              </w:rPr>
            </w:pPr>
            <w:r w:rsidRPr="008D0AFB">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D0AFB" w:rsidRDefault="001D42F4" w:rsidP="008D0AFB">
            <w:pPr>
              <w:jc w:val="center"/>
              <w:rPr>
                <w:b/>
                <w:bCs/>
                <w:sz w:val="24"/>
                <w:szCs w:val="24"/>
              </w:rPr>
            </w:pPr>
            <w:r w:rsidRPr="008D0AFB">
              <w:rPr>
                <w:b/>
                <w:bCs/>
                <w:sz w:val="24"/>
                <w:szCs w:val="24"/>
              </w:rPr>
              <w:t xml:space="preserve">Исполнение за 1 полугодие </w:t>
            </w:r>
            <w:r w:rsidR="00141620" w:rsidRPr="008D0AFB">
              <w:rPr>
                <w:b/>
                <w:bCs/>
                <w:sz w:val="24"/>
                <w:szCs w:val="24"/>
              </w:rPr>
              <w:t>201</w:t>
            </w:r>
            <w:r w:rsidR="008D0AFB" w:rsidRPr="008D0AFB">
              <w:rPr>
                <w:b/>
                <w:bCs/>
                <w:sz w:val="24"/>
                <w:szCs w:val="24"/>
              </w:rPr>
              <w:t>8</w:t>
            </w:r>
            <w:r w:rsidRPr="008D0AFB">
              <w:rPr>
                <w:b/>
                <w:bCs/>
                <w:sz w:val="24"/>
                <w:szCs w:val="24"/>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8D0AFB" w:rsidRDefault="00141620" w:rsidP="00C827FE">
            <w:pPr>
              <w:jc w:val="center"/>
              <w:rPr>
                <w:b/>
                <w:bCs/>
                <w:sz w:val="24"/>
                <w:szCs w:val="24"/>
              </w:rPr>
            </w:pPr>
            <w:r w:rsidRPr="008D0AFB">
              <w:rPr>
                <w:b/>
                <w:bCs/>
                <w:sz w:val="24"/>
                <w:szCs w:val="24"/>
              </w:rPr>
              <w:t>Ут</w:t>
            </w:r>
            <w:r w:rsidR="00C827FE">
              <w:rPr>
                <w:b/>
                <w:bCs/>
                <w:sz w:val="24"/>
                <w:szCs w:val="24"/>
              </w:rPr>
              <w:t>очненны</w:t>
            </w:r>
            <w:r w:rsidRPr="008D0AFB">
              <w:rPr>
                <w:b/>
                <w:bCs/>
                <w:sz w:val="24"/>
                <w:szCs w:val="24"/>
              </w:rPr>
              <w:t>й бюджет 201</w:t>
            </w:r>
            <w:r w:rsidR="008D0AFB" w:rsidRPr="008D0AFB">
              <w:rPr>
                <w:b/>
                <w:bCs/>
                <w:sz w:val="24"/>
                <w:szCs w:val="24"/>
              </w:rPr>
              <w:t>9</w:t>
            </w:r>
            <w:r w:rsidR="001D42F4" w:rsidRPr="008D0AFB">
              <w:rPr>
                <w:b/>
                <w:bCs/>
                <w:sz w:val="24"/>
                <w:szCs w:val="24"/>
              </w:rPr>
              <w:t xml:space="preserve"> г</w:t>
            </w:r>
            <w:r w:rsidRPr="008D0AFB">
              <w:rPr>
                <w:b/>
                <w:bCs/>
                <w:sz w:val="24"/>
                <w:szCs w:val="24"/>
              </w:rPr>
              <w:t>.</w:t>
            </w:r>
            <w:r w:rsidR="001D42F4" w:rsidRPr="008D0AFB">
              <w:rPr>
                <w:b/>
                <w:bCs/>
                <w:sz w:val="24"/>
                <w:szCs w:val="24"/>
              </w:rPr>
              <w:t xml:space="preserve">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8D0AFB" w:rsidRDefault="00141620" w:rsidP="008D0AFB">
            <w:pPr>
              <w:jc w:val="center"/>
              <w:rPr>
                <w:b/>
                <w:bCs/>
                <w:sz w:val="24"/>
                <w:szCs w:val="24"/>
              </w:rPr>
            </w:pPr>
            <w:r w:rsidRPr="008D0AFB">
              <w:rPr>
                <w:b/>
                <w:bCs/>
                <w:sz w:val="24"/>
                <w:szCs w:val="24"/>
              </w:rPr>
              <w:t>Исполнение за 1 полугодие 201</w:t>
            </w:r>
            <w:r w:rsidR="008D0AFB" w:rsidRPr="008D0AFB">
              <w:rPr>
                <w:b/>
                <w:bCs/>
                <w:sz w:val="24"/>
                <w:szCs w:val="24"/>
              </w:rPr>
              <w:t>9</w:t>
            </w:r>
            <w:r w:rsidR="001D42F4" w:rsidRPr="008D0AFB">
              <w:rPr>
                <w:b/>
                <w:bCs/>
                <w:sz w:val="24"/>
                <w:szCs w:val="24"/>
              </w:rPr>
              <w:t xml:space="preserve"> г</w:t>
            </w:r>
            <w:r w:rsidRPr="008D0AFB">
              <w:rPr>
                <w:b/>
                <w:bCs/>
                <w:sz w:val="24"/>
                <w:szCs w:val="24"/>
              </w:rPr>
              <w:t>.</w:t>
            </w:r>
          </w:p>
        </w:tc>
        <w:tc>
          <w:tcPr>
            <w:tcW w:w="123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D0AFB" w:rsidRDefault="001D42F4" w:rsidP="001D42F4">
            <w:pPr>
              <w:jc w:val="center"/>
              <w:rPr>
                <w:b/>
                <w:bCs/>
                <w:sz w:val="24"/>
                <w:szCs w:val="24"/>
              </w:rPr>
            </w:pPr>
            <w:r w:rsidRPr="008D0AFB">
              <w:rPr>
                <w:b/>
                <w:bCs/>
                <w:sz w:val="24"/>
                <w:szCs w:val="24"/>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8D0AFB" w:rsidRDefault="001D42F4" w:rsidP="008D0AFB">
            <w:pPr>
              <w:jc w:val="center"/>
              <w:rPr>
                <w:b/>
                <w:bCs/>
                <w:sz w:val="24"/>
                <w:szCs w:val="24"/>
              </w:rPr>
            </w:pPr>
            <w:proofErr w:type="spellStart"/>
            <w:r w:rsidRPr="008D0AFB">
              <w:rPr>
                <w:b/>
                <w:bCs/>
                <w:sz w:val="24"/>
                <w:szCs w:val="24"/>
              </w:rPr>
              <w:t>Откл</w:t>
            </w:r>
            <w:proofErr w:type="spellEnd"/>
            <w:r w:rsidR="00141620" w:rsidRPr="008D0AFB">
              <w:rPr>
                <w:b/>
                <w:bCs/>
                <w:sz w:val="24"/>
                <w:szCs w:val="24"/>
              </w:rPr>
              <w:t>. от 201</w:t>
            </w:r>
            <w:r w:rsidR="008D0AFB" w:rsidRPr="008D0AFB">
              <w:rPr>
                <w:b/>
                <w:bCs/>
                <w:sz w:val="24"/>
                <w:szCs w:val="24"/>
              </w:rPr>
              <w:t>9</w:t>
            </w:r>
            <w:r w:rsidR="00141620" w:rsidRPr="008D0AFB">
              <w:rPr>
                <w:b/>
                <w:bCs/>
                <w:sz w:val="24"/>
                <w:szCs w:val="24"/>
              </w:rPr>
              <w:t xml:space="preserve"> г. и 201</w:t>
            </w:r>
            <w:r w:rsidR="008D0AFB" w:rsidRPr="008D0AFB">
              <w:rPr>
                <w:b/>
                <w:bCs/>
                <w:sz w:val="24"/>
                <w:szCs w:val="24"/>
              </w:rPr>
              <w:t>8</w:t>
            </w:r>
            <w:r w:rsidR="00141620" w:rsidRPr="008D0AFB">
              <w:rPr>
                <w:b/>
                <w:bCs/>
                <w:sz w:val="24"/>
                <w:szCs w:val="24"/>
              </w:rPr>
              <w:t xml:space="preserve"> г.</w:t>
            </w:r>
          </w:p>
        </w:tc>
      </w:tr>
      <w:tr w:rsidR="008D0AFB" w:rsidRPr="008D0AFB" w:rsidTr="008D0AFB">
        <w:trPr>
          <w:trHeight w:val="740"/>
        </w:trPr>
        <w:tc>
          <w:tcPr>
            <w:tcW w:w="4291" w:type="dxa"/>
            <w:vMerge/>
            <w:tcBorders>
              <w:left w:val="single" w:sz="4" w:space="0" w:color="auto"/>
              <w:bottom w:val="single" w:sz="4" w:space="0" w:color="auto"/>
              <w:right w:val="single" w:sz="4" w:space="0" w:color="auto"/>
            </w:tcBorders>
            <w:shd w:val="clear" w:color="auto" w:fill="auto"/>
            <w:noWrap/>
            <w:vAlign w:val="center"/>
          </w:tcPr>
          <w:p w:rsidR="001D42F4" w:rsidRPr="008D0AFB"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8D0AFB"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8D0AFB"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8D0AFB" w:rsidRDefault="001D42F4" w:rsidP="001D42F4">
            <w:pPr>
              <w:jc w:val="center"/>
              <w:rPr>
                <w:b/>
                <w:bCs/>
                <w:sz w:val="24"/>
                <w:szCs w:val="24"/>
              </w:rPr>
            </w:pPr>
          </w:p>
        </w:tc>
        <w:tc>
          <w:tcPr>
            <w:tcW w:w="1235" w:type="dxa"/>
            <w:gridSpan w:val="2"/>
            <w:vMerge/>
            <w:tcBorders>
              <w:left w:val="single" w:sz="4" w:space="0" w:color="auto"/>
              <w:bottom w:val="single" w:sz="4" w:space="0" w:color="auto"/>
              <w:right w:val="single" w:sz="4" w:space="0" w:color="auto"/>
            </w:tcBorders>
            <w:shd w:val="clear" w:color="auto" w:fill="auto"/>
            <w:vAlign w:val="center"/>
          </w:tcPr>
          <w:p w:rsidR="001D42F4" w:rsidRPr="008D0AFB"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8D0AFB" w:rsidRDefault="001D42F4" w:rsidP="001D42F4">
            <w:pPr>
              <w:jc w:val="center"/>
              <w:rPr>
                <w:b/>
                <w:bCs/>
                <w:sz w:val="24"/>
                <w:szCs w:val="24"/>
              </w:rPr>
            </w:pPr>
          </w:p>
        </w:tc>
      </w:tr>
      <w:tr w:rsidR="008D0AFB" w:rsidRPr="008D0AFB" w:rsidTr="008D0AFB">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D0AFB" w:rsidRPr="008D0AFB" w:rsidRDefault="008D0AFB" w:rsidP="00526AB3">
            <w:pPr>
              <w:jc w:val="both"/>
              <w:rPr>
                <w:bCs/>
                <w:sz w:val="24"/>
                <w:szCs w:val="24"/>
              </w:rPr>
            </w:pPr>
            <w:r w:rsidRPr="008D0AFB">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8D0AFB" w:rsidRPr="008D0AFB" w:rsidRDefault="008D0AFB" w:rsidP="00A13A8B">
            <w:pPr>
              <w:jc w:val="center"/>
              <w:rPr>
                <w:bCs/>
                <w:sz w:val="24"/>
                <w:szCs w:val="24"/>
              </w:rPr>
            </w:pPr>
            <w:r w:rsidRPr="008D0AFB">
              <w:rPr>
                <w:bCs/>
                <w:sz w:val="24"/>
                <w:szCs w:val="24"/>
              </w:rPr>
              <w:t>1008,5</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3275,5</w:t>
            </w:r>
          </w:p>
        </w:tc>
        <w:tc>
          <w:tcPr>
            <w:tcW w:w="1276"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1568,6</w:t>
            </w:r>
          </w:p>
        </w:tc>
        <w:tc>
          <w:tcPr>
            <w:tcW w:w="1235" w:type="dxa"/>
            <w:gridSpan w:val="2"/>
            <w:tcBorders>
              <w:top w:val="nil"/>
              <w:left w:val="nil"/>
              <w:bottom w:val="single" w:sz="4" w:space="0" w:color="auto"/>
              <w:right w:val="single" w:sz="4" w:space="0" w:color="auto"/>
            </w:tcBorders>
            <w:shd w:val="clear" w:color="auto" w:fill="auto"/>
            <w:vAlign w:val="center"/>
          </w:tcPr>
          <w:p w:rsidR="008D0AFB" w:rsidRPr="008D0AFB" w:rsidRDefault="005C5B87" w:rsidP="001D42F4">
            <w:pPr>
              <w:jc w:val="center"/>
              <w:rPr>
                <w:bCs/>
                <w:sz w:val="24"/>
                <w:szCs w:val="24"/>
              </w:rPr>
            </w:pPr>
            <w:r>
              <w:rPr>
                <w:bCs/>
                <w:sz w:val="24"/>
                <w:szCs w:val="24"/>
              </w:rPr>
              <w:t>47,9</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AD6D96" w:rsidP="001D42F4">
            <w:pPr>
              <w:jc w:val="center"/>
              <w:rPr>
                <w:bCs/>
                <w:sz w:val="24"/>
                <w:szCs w:val="24"/>
              </w:rPr>
            </w:pPr>
            <w:r>
              <w:rPr>
                <w:bCs/>
                <w:sz w:val="24"/>
                <w:szCs w:val="24"/>
              </w:rPr>
              <w:t>+ 560,10</w:t>
            </w:r>
          </w:p>
        </w:tc>
      </w:tr>
      <w:tr w:rsidR="008D0AFB" w:rsidRPr="008D0AFB" w:rsidTr="008D0AFB">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D0AFB" w:rsidRPr="008D0AFB" w:rsidRDefault="008D0AFB" w:rsidP="00526AB3">
            <w:pPr>
              <w:jc w:val="both"/>
              <w:rPr>
                <w:bCs/>
                <w:sz w:val="24"/>
                <w:szCs w:val="24"/>
              </w:rPr>
            </w:pPr>
            <w:r w:rsidRPr="008D0AFB">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8D0AFB" w:rsidRPr="008D0AFB" w:rsidRDefault="008D0AFB" w:rsidP="00A13A8B">
            <w:pPr>
              <w:jc w:val="center"/>
              <w:rPr>
                <w:bCs/>
                <w:sz w:val="24"/>
                <w:szCs w:val="24"/>
              </w:rPr>
            </w:pPr>
            <w:r w:rsidRPr="008D0AFB">
              <w:rPr>
                <w:bCs/>
                <w:sz w:val="24"/>
                <w:szCs w:val="24"/>
              </w:rPr>
              <w:t>30,7</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112,6</w:t>
            </w:r>
          </w:p>
        </w:tc>
        <w:tc>
          <w:tcPr>
            <w:tcW w:w="1276"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56,3</w:t>
            </w:r>
          </w:p>
        </w:tc>
        <w:tc>
          <w:tcPr>
            <w:tcW w:w="1235" w:type="dxa"/>
            <w:gridSpan w:val="2"/>
            <w:tcBorders>
              <w:top w:val="nil"/>
              <w:left w:val="nil"/>
              <w:bottom w:val="single" w:sz="4" w:space="0" w:color="auto"/>
              <w:right w:val="single" w:sz="4" w:space="0" w:color="auto"/>
            </w:tcBorders>
            <w:shd w:val="clear" w:color="auto" w:fill="auto"/>
            <w:vAlign w:val="center"/>
          </w:tcPr>
          <w:p w:rsidR="008D0AFB" w:rsidRPr="008D0AFB" w:rsidRDefault="005C5B87" w:rsidP="001D42F4">
            <w:pPr>
              <w:jc w:val="center"/>
              <w:rPr>
                <w:bCs/>
                <w:sz w:val="24"/>
                <w:szCs w:val="24"/>
              </w:rPr>
            </w:pPr>
            <w:r>
              <w:rPr>
                <w:bCs/>
                <w:sz w:val="24"/>
                <w:szCs w:val="24"/>
              </w:rPr>
              <w:t>50,0</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AD6D96" w:rsidP="001D42F4">
            <w:pPr>
              <w:jc w:val="center"/>
              <w:rPr>
                <w:bCs/>
                <w:sz w:val="24"/>
                <w:szCs w:val="24"/>
              </w:rPr>
            </w:pPr>
            <w:r>
              <w:rPr>
                <w:bCs/>
                <w:sz w:val="24"/>
                <w:szCs w:val="24"/>
              </w:rPr>
              <w:t>+ 25,60</w:t>
            </w:r>
          </w:p>
        </w:tc>
      </w:tr>
      <w:tr w:rsidR="008D0AFB" w:rsidRPr="008D0AFB" w:rsidTr="008D0AFB">
        <w:trPr>
          <w:trHeight w:val="420"/>
        </w:trPr>
        <w:tc>
          <w:tcPr>
            <w:tcW w:w="4291" w:type="dxa"/>
            <w:tcBorders>
              <w:top w:val="nil"/>
              <w:left w:val="single" w:sz="4" w:space="0" w:color="auto"/>
              <w:bottom w:val="single" w:sz="4" w:space="0" w:color="auto"/>
              <w:right w:val="single" w:sz="4" w:space="0" w:color="auto"/>
            </w:tcBorders>
            <w:shd w:val="clear" w:color="auto" w:fill="auto"/>
            <w:vAlign w:val="center"/>
          </w:tcPr>
          <w:p w:rsidR="008D0AFB" w:rsidRPr="008D0AFB" w:rsidRDefault="008D0AFB" w:rsidP="00526AB3">
            <w:pPr>
              <w:jc w:val="both"/>
              <w:rPr>
                <w:bCs/>
                <w:sz w:val="24"/>
                <w:szCs w:val="24"/>
              </w:rPr>
            </w:pPr>
            <w:r w:rsidRPr="008D0AFB">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8D0AFB" w:rsidRPr="008D0AFB" w:rsidRDefault="008D0AFB" w:rsidP="00A13A8B">
            <w:pPr>
              <w:jc w:val="center"/>
              <w:rPr>
                <w:bCs/>
                <w:sz w:val="24"/>
                <w:szCs w:val="24"/>
              </w:rPr>
            </w:pPr>
            <w:r w:rsidRPr="008D0AFB">
              <w:rPr>
                <w:bCs/>
                <w:sz w:val="24"/>
                <w:szCs w:val="24"/>
              </w:rPr>
              <w:t>6,6</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7B48DC" w:rsidP="00663C8E">
            <w:pPr>
              <w:jc w:val="center"/>
              <w:rPr>
                <w:bCs/>
                <w:sz w:val="24"/>
                <w:szCs w:val="24"/>
              </w:rPr>
            </w:pPr>
            <w:r>
              <w:rPr>
                <w:bCs/>
                <w:sz w:val="24"/>
                <w:szCs w:val="24"/>
              </w:rPr>
              <w:t>10,0</w:t>
            </w:r>
          </w:p>
        </w:tc>
        <w:tc>
          <w:tcPr>
            <w:tcW w:w="1276"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8,4</w:t>
            </w:r>
          </w:p>
        </w:tc>
        <w:tc>
          <w:tcPr>
            <w:tcW w:w="1235" w:type="dxa"/>
            <w:gridSpan w:val="2"/>
            <w:tcBorders>
              <w:top w:val="nil"/>
              <w:left w:val="nil"/>
              <w:bottom w:val="single" w:sz="4" w:space="0" w:color="auto"/>
              <w:right w:val="single" w:sz="4" w:space="0" w:color="auto"/>
            </w:tcBorders>
            <w:shd w:val="clear" w:color="auto" w:fill="auto"/>
            <w:vAlign w:val="center"/>
          </w:tcPr>
          <w:p w:rsidR="008D0AFB" w:rsidRPr="008D0AFB" w:rsidRDefault="005C5B87" w:rsidP="001D42F4">
            <w:pPr>
              <w:jc w:val="center"/>
              <w:rPr>
                <w:bCs/>
                <w:sz w:val="24"/>
                <w:szCs w:val="24"/>
              </w:rPr>
            </w:pPr>
            <w:r>
              <w:rPr>
                <w:bCs/>
                <w:sz w:val="24"/>
                <w:szCs w:val="24"/>
              </w:rPr>
              <w:t>84,0</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C94E9C" w:rsidP="001D42F4">
            <w:pPr>
              <w:jc w:val="center"/>
              <w:rPr>
                <w:bCs/>
                <w:sz w:val="24"/>
                <w:szCs w:val="24"/>
              </w:rPr>
            </w:pPr>
            <w:r>
              <w:rPr>
                <w:bCs/>
                <w:sz w:val="24"/>
                <w:szCs w:val="24"/>
              </w:rPr>
              <w:t>+ 1</w:t>
            </w:r>
            <w:r w:rsidR="00AD6D96">
              <w:rPr>
                <w:bCs/>
                <w:sz w:val="24"/>
                <w:szCs w:val="24"/>
              </w:rPr>
              <w:t>,80</w:t>
            </w:r>
          </w:p>
        </w:tc>
      </w:tr>
      <w:tr w:rsidR="007B48DC" w:rsidRPr="008D0AFB" w:rsidTr="008D0AFB">
        <w:trPr>
          <w:trHeight w:val="420"/>
        </w:trPr>
        <w:tc>
          <w:tcPr>
            <w:tcW w:w="4291" w:type="dxa"/>
            <w:tcBorders>
              <w:top w:val="nil"/>
              <w:left w:val="single" w:sz="4" w:space="0" w:color="auto"/>
              <w:bottom w:val="single" w:sz="4" w:space="0" w:color="auto"/>
              <w:right w:val="single" w:sz="4" w:space="0" w:color="auto"/>
            </w:tcBorders>
            <w:shd w:val="clear" w:color="auto" w:fill="auto"/>
            <w:vAlign w:val="center"/>
          </w:tcPr>
          <w:p w:rsidR="007B48DC" w:rsidRPr="008D0AFB" w:rsidRDefault="007B48DC" w:rsidP="00526AB3">
            <w:pPr>
              <w:jc w:val="both"/>
              <w:rPr>
                <w:bCs/>
                <w:sz w:val="24"/>
                <w:szCs w:val="24"/>
              </w:rPr>
            </w:pPr>
            <w:r>
              <w:rPr>
                <w:bCs/>
                <w:sz w:val="24"/>
                <w:szCs w:val="24"/>
              </w:rPr>
              <w:t xml:space="preserve">Национальная экономика </w:t>
            </w:r>
          </w:p>
        </w:tc>
        <w:tc>
          <w:tcPr>
            <w:tcW w:w="1175" w:type="dxa"/>
            <w:gridSpan w:val="2"/>
            <w:tcBorders>
              <w:top w:val="nil"/>
              <w:left w:val="nil"/>
              <w:bottom w:val="single" w:sz="4" w:space="0" w:color="auto"/>
              <w:right w:val="single" w:sz="4" w:space="0" w:color="auto"/>
            </w:tcBorders>
            <w:shd w:val="clear" w:color="auto" w:fill="auto"/>
            <w:vAlign w:val="center"/>
          </w:tcPr>
          <w:p w:rsidR="007B48DC" w:rsidRPr="008D0AFB" w:rsidRDefault="007B48DC" w:rsidP="00A13A8B">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7B48DC" w:rsidRDefault="007B48DC" w:rsidP="00663C8E">
            <w:pPr>
              <w:jc w:val="center"/>
              <w:rPr>
                <w:bCs/>
                <w:sz w:val="24"/>
                <w:szCs w:val="24"/>
              </w:rPr>
            </w:pPr>
            <w:r>
              <w:rPr>
                <w:bCs/>
                <w:sz w:val="24"/>
                <w:szCs w:val="24"/>
              </w:rPr>
              <w:t>30,0</w:t>
            </w:r>
          </w:p>
        </w:tc>
        <w:tc>
          <w:tcPr>
            <w:tcW w:w="1276" w:type="dxa"/>
            <w:tcBorders>
              <w:top w:val="nil"/>
              <w:left w:val="nil"/>
              <w:bottom w:val="single" w:sz="4" w:space="0" w:color="auto"/>
              <w:right w:val="single" w:sz="4" w:space="0" w:color="auto"/>
            </w:tcBorders>
            <w:shd w:val="clear" w:color="auto" w:fill="auto"/>
            <w:vAlign w:val="center"/>
          </w:tcPr>
          <w:p w:rsidR="007B48DC" w:rsidRDefault="007B48DC" w:rsidP="001D42F4">
            <w:pPr>
              <w:jc w:val="center"/>
              <w:rPr>
                <w:bCs/>
                <w:sz w:val="24"/>
                <w:szCs w:val="24"/>
              </w:rPr>
            </w:pPr>
            <w:r>
              <w:rPr>
                <w:bCs/>
                <w:sz w:val="24"/>
                <w:szCs w:val="24"/>
              </w:rPr>
              <w:t>18,0</w:t>
            </w:r>
          </w:p>
        </w:tc>
        <w:tc>
          <w:tcPr>
            <w:tcW w:w="1235" w:type="dxa"/>
            <w:gridSpan w:val="2"/>
            <w:tcBorders>
              <w:top w:val="nil"/>
              <w:left w:val="nil"/>
              <w:bottom w:val="single" w:sz="4" w:space="0" w:color="auto"/>
              <w:right w:val="single" w:sz="4" w:space="0" w:color="auto"/>
            </w:tcBorders>
            <w:shd w:val="clear" w:color="auto" w:fill="auto"/>
            <w:vAlign w:val="center"/>
          </w:tcPr>
          <w:p w:rsidR="007B48DC" w:rsidRPr="008D0AFB" w:rsidRDefault="005C5B87" w:rsidP="001D42F4">
            <w:pPr>
              <w:jc w:val="center"/>
              <w:rPr>
                <w:bCs/>
                <w:sz w:val="24"/>
                <w:szCs w:val="24"/>
              </w:rPr>
            </w:pPr>
            <w:r>
              <w:rPr>
                <w:bCs/>
                <w:sz w:val="24"/>
                <w:szCs w:val="24"/>
              </w:rPr>
              <w:t>60,0</w:t>
            </w:r>
          </w:p>
        </w:tc>
        <w:tc>
          <w:tcPr>
            <w:tcW w:w="1134" w:type="dxa"/>
            <w:tcBorders>
              <w:top w:val="nil"/>
              <w:left w:val="nil"/>
              <w:bottom w:val="single" w:sz="4" w:space="0" w:color="auto"/>
              <w:right w:val="single" w:sz="4" w:space="0" w:color="auto"/>
            </w:tcBorders>
            <w:shd w:val="clear" w:color="auto" w:fill="auto"/>
            <w:vAlign w:val="center"/>
          </w:tcPr>
          <w:p w:rsidR="007B48DC" w:rsidRPr="008D0AFB" w:rsidRDefault="00AD6D96" w:rsidP="001D42F4">
            <w:pPr>
              <w:jc w:val="center"/>
              <w:rPr>
                <w:bCs/>
                <w:sz w:val="24"/>
                <w:szCs w:val="24"/>
              </w:rPr>
            </w:pPr>
            <w:r>
              <w:rPr>
                <w:bCs/>
                <w:sz w:val="24"/>
                <w:szCs w:val="24"/>
              </w:rPr>
              <w:t xml:space="preserve"> + 18,0</w:t>
            </w:r>
          </w:p>
        </w:tc>
      </w:tr>
      <w:tr w:rsidR="008D0AFB" w:rsidRPr="008D0AFB" w:rsidTr="008D0AFB">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D0AFB" w:rsidRPr="008D0AFB" w:rsidRDefault="008D0AFB" w:rsidP="00526AB3">
            <w:pPr>
              <w:jc w:val="both"/>
              <w:rPr>
                <w:bCs/>
                <w:sz w:val="24"/>
                <w:szCs w:val="24"/>
              </w:rPr>
            </w:pPr>
            <w:r w:rsidRPr="008D0AFB">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8D0AFB" w:rsidRPr="008D0AFB" w:rsidRDefault="008D0AFB" w:rsidP="00A13A8B">
            <w:pPr>
              <w:jc w:val="center"/>
              <w:rPr>
                <w:bCs/>
                <w:sz w:val="24"/>
                <w:szCs w:val="24"/>
              </w:rPr>
            </w:pPr>
            <w:r w:rsidRPr="008D0AFB">
              <w:rPr>
                <w:bCs/>
                <w:sz w:val="24"/>
                <w:szCs w:val="24"/>
              </w:rPr>
              <w:t>5,3</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20,0</w:t>
            </w:r>
          </w:p>
        </w:tc>
        <w:tc>
          <w:tcPr>
            <w:tcW w:w="1276"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8D0AFB" w:rsidRPr="008D0AFB" w:rsidRDefault="005C5B87" w:rsidP="001D42F4">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AD6D96" w:rsidP="001D42F4">
            <w:pPr>
              <w:jc w:val="center"/>
              <w:rPr>
                <w:bCs/>
                <w:sz w:val="24"/>
                <w:szCs w:val="24"/>
              </w:rPr>
            </w:pPr>
            <w:r>
              <w:rPr>
                <w:bCs/>
                <w:sz w:val="24"/>
                <w:szCs w:val="24"/>
              </w:rPr>
              <w:t>- 5,30</w:t>
            </w:r>
          </w:p>
        </w:tc>
      </w:tr>
      <w:tr w:rsidR="008D0AFB" w:rsidRPr="008D0AFB" w:rsidTr="008D0AFB">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D0AFB" w:rsidRPr="008D0AFB" w:rsidRDefault="008D0AFB" w:rsidP="00526AB3">
            <w:pPr>
              <w:jc w:val="both"/>
              <w:rPr>
                <w:bCs/>
                <w:sz w:val="24"/>
                <w:szCs w:val="24"/>
              </w:rPr>
            </w:pPr>
            <w:r w:rsidRPr="008D0AFB">
              <w:rPr>
                <w:bCs/>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8D0AFB" w:rsidRPr="008D0AFB" w:rsidRDefault="008D0AFB" w:rsidP="00A13A8B">
            <w:pPr>
              <w:jc w:val="center"/>
              <w:rPr>
                <w:bCs/>
                <w:sz w:val="24"/>
                <w:szCs w:val="24"/>
              </w:rPr>
            </w:pPr>
            <w:r w:rsidRPr="008D0AFB">
              <w:rPr>
                <w:bCs/>
                <w:sz w:val="24"/>
                <w:szCs w:val="24"/>
              </w:rPr>
              <w:t>15,5</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8D0AFB" w:rsidRPr="008D0AFB" w:rsidRDefault="007B48DC" w:rsidP="001D42F4">
            <w:pPr>
              <w:jc w:val="center"/>
              <w:rPr>
                <w:bCs/>
                <w:sz w:val="24"/>
                <w:szCs w:val="24"/>
              </w:rPr>
            </w:pPr>
            <w:r>
              <w:rPr>
                <w:bCs/>
                <w:sz w:val="24"/>
                <w:szCs w:val="24"/>
              </w:rPr>
              <w:t>5,0</w:t>
            </w:r>
          </w:p>
        </w:tc>
        <w:tc>
          <w:tcPr>
            <w:tcW w:w="1235" w:type="dxa"/>
            <w:gridSpan w:val="2"/>
            <w:tcBorders>
              <w:top w:val="nil"/>
              <w:left w:val="nil"/>
              <w:bottom w:val="single" w:sz="4" w:space="0" w:color="auto"/>
              <w:right w:val="single" w:sz="4" w:space="0" w:color="auto"/>
            </w:tcBorders>
            <w:shd w:val="clear" w:color="auto" w:fill="auto"/>
            <w:vAlign w:val="center"/>
          </w:tcPr>
          <w:p w:rsidR="008D0AFB" w:rsidRPr="008D0AFB" w:rsidRDefault="005C5B87" w:rsidP="001D42F4">
            <w:pPr>
              <w:jc w:val="center"/>
              <w:rPr>
                <w:bCs/>
                <w:sz w:val="24"/>
                <w:szCs w:val="24"/>
              </w:rPr>
            </w:pPr>
            <w:r>
              <w:rPr>
                <w:bCs/>
                <w:sz w:val="24"/>
                <w:szCs w:val="24"/>
              </w:rPr>
              <w:t>25,0</w:t>
            </w:r>
          </w:p>
        </w:tc>
        <w:tc>
          <w:tcPr>
            <w:tcW w:w="1134" w:type="dxa"/>
            <w:tcBorders>
              <w:top w:val="nil"/>
              <w:left w:val="nil"/>
              <w:bottom w:val="single" w:sz="4" w:space="0" w:color="auto"/>
              <w:right w:val="single" w:sz="4" w:space="0" w:color="auto"/>
            </w:tcBorders>
            <w:shd w:val="clear" w:color="auto" w:fill="auto"/>
            <w:noWrap/>
            <w:vAlign w:val="center"/>
          </w:tcPr>
          <w:p w:rsidR="008D0AFB" w:rsidRPr="008D0AFB" w:rsidRDefault="00AD6D96" w:rsidP="001D42F4">
            <w:pPr>
              <w:jc w:val="center"/>
              <w:rPr>
                <w:bCs/>
                <w:sz w:val="24"/>
                <w:szCs w:val="24"/>
              </w:rPr>
            </w:pPr>
            <w:r>
              <w:rPr>
                <w:bCs/>
                <w:sz w:val="24"/>
                <w:szCs w:val="24"/>
              </w:rPr>
              <w:t>- 10,50</w:t>
            </w:r>
          </w:p>
        </w:tc>
      </w:tr>
      <w:tr w:rsidR="008D0AFB" w:rsidRPr="008D0AFB" w:rsidTr="008D0AFB">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D0AFB" w:rsidRPr="008D0AFB" w:rsidRDefault="008D0AFB" w:rsidP="00526AB3">
            <w:pPr>
              <w:jc w:val="both"/>
              <w:rPr>
                <w:bCs/>
                <w:sz w:val="24"/>
                <w:szCs w:val="24"/>
              </w:rPr>
            </w:pPr>
            <w:r w:rsidRPr="008D0AFB">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8D0AFB" w:rsidRPr="008D0AFB" w:rsidRDefault="008D0AFB" w:rsidP="00A13A8B">
            <w:pPr>
              <w:jc w:val="center"/>
              <w:rPr>
                <w:bCs/>
                <w:sz w:val="24"/>
                <w:szCs w:val="24"/>
              </w:rPr>
            </w:pPr>
            <w:r w:rsidRPr="008D0AFB">
              <w:rPr>
                <w:bCs/>
                <w:sz w:val="24"/>
                <w:szCs w:val="24"/>
              </w:rPr>
              <w:t>1,8</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Cs/>
                <w:sz w:val="24"/>
                <w:szCs w:val="24"/>
              </w:rPr>
            </w:pPr>
            <w:r>
              <w:rPr>
                <w:bCs/>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rsidR="008D0AFB" w:rsidRPr="008D0AFB" w:rsidRDefault="007B48DC" w:rsidP="001D42F4">
            <w:pPr>
              <w:jc w:val="center"/>
              <w:rPr>
                <w:bCs/>
                <w:sz w:val="24"/>
                <w:szCs w:val="24"/>
              </w:rPr>
            </w:pPr>
            <w:r>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8D0AFB" w:rsidRPr="008D0AFB" w:rsidRDefault="005C5B87" w:rsidP="001D42F4">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D0AFB" w:rsidRPr="008D0AFB" w:rsidRDefault="00AD6D96" w:rsidP="001D42F4">
            <w:pPr>
              <w:jc w:val="center"/>
              <w:rPr>
                <w:bCs/>
                <w:sz w:val="24"/>
                <w:szCs w:val="24"/>
              </w:rPr>
            </w:pPr>
            <w:r>
              <w:rPr>
                <w:bCs/>
                <w:sz w:val="24"/>
                <w:szCs w:val="24"/>
              </w:rPr>
              <w:t>- 1,80</w:t>
            </w:r>
          </w:p>
        </w:tc>
      </w:tr>
      <w:tr w:rsidR="008D0AFB" w:rsidRPr="008D0AFB" w:rsidTr="008D0AFB">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8D0AFB" w:rsidRPr="008D0AFB" w:rsidRDefault="008D0AFB" w:rsidP="001D42F4">
            <w:pPr>
              <w:rPr>
                <w:b/>
                <w:bCs/>
                <w:sz w:val="24"/>
                <w:szCs w:val="24"/>
              </w:rPr>
            </w:pPr>
            <w:r w:rsidRPr="008D0AFB">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8D0AFB" w:rsidRPr="008D0AFB" w:rsidRDefault="008D0AFB" w:rsidP="00A13A8B">
            <w:pPr>
              <w:jc w:val="center"/>
              <w:rPr>
                <w:b/>
                <w:bCs/>
                <w:sz w:val="24"/>
                <w:szCs w:val="24"/>
              </w:rPr>
            </w:pPr>
            <w:r w:rsidRPr="008D0AFB">
              <w:rPr>
                <w:b/>
                <w:bCs/>
                <w:sz w:val="24"/>
                <w:szCs w:val="24"/>
              </w:rPr>
              <w:t>1068,4</w:t>
            </w:r>
          </w:p>
        </w:tc>
        <w:tc>
          <w:tcPr>
            <w:tcW w:w="1134" w:type="dxa"/>
            <w:tcBorders>
              <w:top w:val="nil"/>
              <w:left w:val="nil"/>
              <w:bottom w:val="single" w:sz="4" w:space="0" w:color="auto"/>
              <w:right w:val="single" w:sz="4" w:space="0" w:color="auto"/>
            </w:tcBorders>
            <w:shd w:val="clear" w:color="auto" w:fill="auto"/>
            <w:vAlign w:val="center"/>
          </w:tcPr>
          <w:p w:rsidR="008D0AFB" w:rsidRPr="008D0AFB" w:rsidRDefault="007B48DC" w:rsidP="001D42F4">
            <w:pPr>
              <w:jc w:val="center"/>
              <w:rPr>
                <w:b/>
                <w:bCs/>
                <w:sz w:val="24"/>
                <w:szCs w:val="24"/>
              </w:rPr>
            </w:pPr>
            <w:r>
              <w:rPr>
                <w:b/>
                <w:bCs/>
                <w:sz w:val="24"/>
                <w:szCs w:val="24"/>
              </w:rPr>
              <w:t>3474,1</w:t>
            </w:r>
          </w:p>
        </w:tc>
        <w:tc>
          <w:tcPr>
            <w:tcW w:w="1276" w:type="dxa"/>
            <w:tcBorders>
              <w:top w:val="nil"/>
              <w:left w:val="nil"/>
              <w:bottom w:val="single" w:sz="4" w:space="0" w:color="auto"/>
              <w:right w:val="single" w:sz="4" w:space="0" w:color="auto"/>
            </w:tcBorders>
            <w:shd w:val="clear" w:color="auto" w:fill="auto"/>
            <w:noWrap/>
            <w:vAlign w:val="center"/>
          </w:tcPr>
          <w:p w:rsidR="008D0AFB" w:rsidRPr="008D0AFB" w:rsidRDefault="007B48DC" w:rsidP="001D2724">
            <w:pPr>
              <w:jc w:val="center"/>
              <w:rPr>
                <w:b/>
                <w:bCs/>
                <w:sz w:val="24"/>
                <w:szCs w:val="24"/>
              </w:rPr>
            </w:pPr>
            <w:r>
              <w:rPr>
                <w:b/>
                <w:bCs/>
                <w:sz w:val="24"/>
                <w:szCs w:val="24"/>
              </w:rPr>
              <w:t>1656,3</w:t>
            </w:r>
          </w:p>
        </w:tc>
        <w:tc>
          <w:tcPr>
            <w:tcW w:w="1235" w:type="dxa"/>
            <w:gridSpan w:val="2"/>
            <w:tcBorders>
              <w:top w:val="nil"/>
              <w:left w:val="nil"/>
              <w:bottom w:val="single" w:sz="4" w:space="0" w:color="auto"/>
              <w:right w:val="single" w:sz="4" w:space="0" w:color="auto"/>
            </w:tcBorders>
            <w:shd w:val="clear" w:color="auto" w:fill="auto"/>
            <w:vAlign w:val="center"/>
          </w:tcPr>
          <w:p w:rsidR="008D0AFB" w:rsidRPr="008D0AFB" w:rsidRDefault="005C5B87" w:rsidP="00490A13">
            <w:pPr>
              <w:jc w:val="center"/>
              <w:rPr>
                <w:b/>
                <w:bCs/>
                <w:sz w:val="24"/>
                <w:szCs w:val="24"/>
              </w:rPr>
            </w:pPr>
            <w:r>
              <w:rPr>
                <w:b/>
                <w:bCs/>
                <w:sz w:val="24"/>
                <w:szCs w:val="24"/>
              </w:rPr>
              <w:t>47,7</w:t>
            </w:r>
          </w:p>
        </w:tc>
        <w:tc>
          <w:tcPr>
            <w:tcW w:w="1134" w:type="dxa"/>
            <w:tcBorders>
              <w:top w:val="nil"/>
              <w:left w:val="nil"/>
              <w:bottom w:val="single" w:sz="4" w:space="0" w:color="auto"/>
              <w:right w:val="single" w:sz="4" w:space="0" w:color="auto"/>
            </w:tcBorders>
            <w:shd w:val="clear" w:color="auto" w:fill="auto"/>
            <w:noWrap/>
            <w:vAlign w:val="center"/>
          </w:tcPr>
          <w:p w:rsidR="008D0AFB" w:rsidRPr="008D0AFB" w:rsidRDefault="00AD6D96" w:rsidP="001D42F4">
            <w:pPr>
              <w:jc w:val="center"/>
              <w:rPr>
                <w:b/>
                <w:bCs/>
                <w:sz w:val="24"/>
                <w:szCs w:val="24"/>
              </w:rPr>
            </w:pPr>
            <w:r>
              <w:rPr>
                <w:b/>
                <w:bCs/>
                <w:sz w:val="24"/>
                <w:szCs w:val="24"/>
              </w:rPr>
              <w:t>+ 587,90</w:t>
            </w:r>
          </w:p>
        </w:tc>
      </w:tr>
    </w:tbl>
    <w:p w:rsidR="00753AF5" w:rsidRPr="00CF4EB5" w:rsidRDefault="00753AF5" w:rsidP="00F40A9D">
      <w:pPr>
        <w:pStyle w:val="af7"/>
        <w:shd w:val="clear" w:color="auto" w:fill="FFFFFF"/>
        <w:spacing w:before="375" w:after="375"/>
        <w:ind w:firstLine="567"/>
        <w:jc w:val="both"/>
        <w:textAlignment w:val="baseline"/>
        <w:rPr>
          <w:bCs/>
          <w:sz w:val="28"/>
          <w:szCs w:val="28"/>
        </w:rPr>
      </w:pPr>
      <w:r w:rsidRPr="00CF4EB5">
        <w:rPr>
          <w:bCs/>
          <w:sz w:val="28"/>
          <w:szCs w:val="28"/>
        </w:rPr>
        <w:lastRenderedPageBreak/>
        <w:t xml:space="preserve">Исполнение по разделам бюджетной классификации за </w:t>
      </w:r>
      <w:r w:rsidR="009A3704" w:rsidRPr="00CF4EB5">
        <w:rPr>
          <w:bCs/>
          <w:sz w:val="28"/>
          <w:szCs w:val="28"/>
        </w:rPr>
        <w:t>1 полугодие</w:t>
      </w:r>
      <w:r w:rsidRPr="00CF4EB5">
        <w:rPr>
          <w:bCs/>
          <w:sz w:val="28"/>
          <w:szCs w:val="28"/>
        </w:rPr>
        <w:t xml:space="preserve"> 201</w:t>
      </w:r>
      <w:r w:rsidR="00CF4EB5" w:rsidRPr="00CF4EB5">
        <w:rPr>
          <w:bCs/>
          <w:sz w:val="28"/>
          <w:szCs w:val="28"/>
        </w:rPr>
        <w:t>9</w:t>
      </w:r>
      <w:r w:rsidRPr="00CF4EB5">
        <w:rPr>
          <w:bCs/>
          <w:sz w:val="28"/>
          <w:szCs w:val="28"/>
        </w:rPr>
        <w:t xml:space="preserve"> года сложилось следующим образом:</w:t>
      </w:r>
    </w:p>
    <w:p w:rsidR="00753AF5" w:rsidRDefault="00753AF5" w:rsidP="000B5DCC">
      <w:pPr>
        <w:pStyle w:val="af7"/>
        <w:shd w:val="clear" w:color="auto" w:fill="FFFFFF"/>
        <w:spacing w:before="375" w:after="375"/>
        <w:ind w:firstLine="567"/>
        <w:jc w:val="both"/>
        <w:textAlignment w:val="baseline"/>
        <w:rPr>
          <w:bCs/>
          <w:sz w:val="28"/>
          <w:szCs w:val="28"/>
        </w:rPr>
      </w:pPr>
      <w:r w:rsidRPr="000B5DCC">
        <w:rPr>
          <w:bCs/>
          <w:sz w:val="28"/>
          <w:szCs w:val="28"/>
        </w:rPr>
        <w:t xml:space="preserve">По разделу </w:t>
      </w:r>
      <w:r w:rsidRPr="000B5DCC">
        <w:rPr>
          <w:b/>
          <w:bCs/>
          <w:sz w:val="28"/>
          <w:szCs w:val="28"/>
        </w:rPr>
        <w:t>0100 «Общегосударственные вопросы»</w:t>
      </w:r>
      <w:r w:rsidRPr="000B5DCC">
        <w:rPr>
          <w:bCs/>
          <w:sz w:val="28"/>
          <w:szCs w:val="28"/>
        </w:rPr>
        <w:t xml:space="preserve"> бюджетные назначения исполнены в сумме </w:t>
      </w:r>
      <w:r w:rsidR="000B5DCC" w:rsidRPr="000B5DCC">
        <w:rPr>
          <w:bCs/>
          <w:sz w:val="28"/>
          <w:szCs w:val="28"/>
        </w:rPr>
        <w:t>1568,6</w:t>
      </w:r>
      <w:r w:rsidRPr="000B5DCC">
        <w:rPr>
          <w:bCs/>
          <w:sz w:val="28"/>
          <w:szCs w:val="28"/>
        </w:rPr>
        <w:t xml:space="preserve"> тыс. рублей или на </w:t>
      </w:r>
      <w:r w:rsidR="005A7D29" w:rsidRPr="000B5DCC">
        <w:rPr>
          <w:bCs/>
          <w:sz w:val="28"/>
          <w:szCs w:val="28"/>
        </w:rPr>
        <w:t>4</w:t>
      </w:r>
      <w:r w:rsidR="000B5DCC" w:rsidRPr="000B5DCC">
        <w:rPr>
          <w:bCs/>
          <w:sz w:val="28"/>
          <w:szCs w:val="28"/>
        </w:rPr>
        <w:t>7,9</w:t>
      </w:r>
      <w:r w:rsidRPr="000B5DCC">
        <w:rPr>
          <w:bCs/>
          <w:sz w:val="28"/>
          <w:szCs w:val="28"/>
        </w:rPr>
        <w:t>% от ут</w:t>
      </w:r>
      <w:r w:rsidR="000B5DCC" w:rsidRPr="000B5DCC">
        <w:rPr>
          <w:bCs/>
          <w:sz w:val="28"/>
          <w:szCs w:val="28"/>
        </w:rPr>
        <w:t>очненного</w:t>
      </w:r>
      <w:r w:rsidRPr="000B5DCC">
        <w:rPr>
          <w:bCs/>
          <w:sz w:val="28"/>
          <w:szCs w:val="28"/>
        </w:rPr>
        <w:t xml:space="preserve"> бюджета. </w:t>
      </w:r>
    </w:p>
    <w:p w:rsidR="008B42CF" w:rsidRPr="00CF7136" w:rsidRDefault="008B42CF" w:rsidP="008B42CF">
      <w:pPr>
        <w:pStyle w:val="Style3"/>
        <w:widowControl/>
        <w:spacing w:line="240" w:lineRule="auto"/>
        <w:ind w:left="567" w:firstLine="0"/>
        <w:jc w:val="both"/>
        <w:rPr>
          <w:b/>
          <w:i/>
          <w:sz w:val="28"/>
          <w:szCs w:val="28"/>
        </w:rPr>
      </w:pPr>
      <w:r w:rsidRPr="00886CF7">
        <w:rPr>
          <w:i/>
          <w:sz w:val="28"/>
          <w:szCs w:val="28"/>
        </w:rPr>
        <w:t>- подраздел 0103</w:t>
      </w:r>
      <w:r w:rsidRPr="00886CF7">
        <w:rPr>
          <w:sz w:val="28"/>
          <w:szCs w:val="28"/>
        </w:rPr>
        <w:t xml:space="preserve"> направлено на выплату компенсации Главы </w:t>
      </w:r>
      <w:proofErr w:type="spellStart"/>
      <w:r w:rsidRPr="00886CF7">
        <w:rPr>
          <w:sz w:val="28"/>
          <w:szCs w:val="28"/>
        </w:rPr>
        <w:t>сумона</w:t>
      </w:r>
      <w:proofErr w:type="spellEnd"/>
      <w:r w:rsidRPr="00886CF7">
        <w:rPr>
          <w:sz w:val="28"/>
          <w:szCs w:val="28"/>
        </w:rPr>
        <w:t xml:space="preserve"> </w:t>
      </w:r>
      <w:r w:rsidR="00BA46C1">
        <w:rPr>
          <w:sz w:val="28"/>
          <w:szCs w:val="28"/>
        </w:rPr>
        <w:t>36,4</w:t>
      </w:r>
      <w:r w:rsidRPr="00886CF7">
        <w:rPr>
          <w:sz w:val="28"/>
          <w:szCs w:val="28"/>
        </w:rPr>
        <w:t xml:space="preserve"> тыс. рублей при плане </w:t>
      </w:r>
      <w:r w:rsidRPr="00886CF7">
        <w:rPr>
          <w:i/>
          <w:sz w:val="28"/>
          <w:szCs w:val="28"/>
        </w:rPr>
        <w:t>124,80</w:t>
      </w:r>
      <w:r w:rsidRPr="00886CF7">
        <w:rPr>
          <w:sz w:val="28"/>
          <w:szCs w:val="28"/>
        </w:rPr>
        <w:t xml:space="preserve"> тыс. рублей или на </w:t>
      </w:r>
      <w:r w:rsidR="00BA46C1">
        <w:rPr>
          <w:sz w:val="28"/>
          <w:szCs w:val="28"/>
        </w:rPr>
        <w:t>29,2</w:t>
      </w:r>
      <w:r w:rsidRPr="00886CF7">
        <w:rPr>
          <w:sz w:val="28"/>
          <w:szCs w:val="28"/>
        </w:rPr>
        <w:t>%,.</w:t>
      </w:r>
      <w:r w:rsidR="00BA46C1">
        <w:rPr>
          <w:sz w:val="28"/>
          <w:szCs w:val="28"/>
        </w:rPr>
        <w:t xml:space="preserve"> </w:t>
      </w:r>
      <w:r w:rsidR="00BA46C1" w:rsidRPr="00BA46C1">
        <w:rPr>
          <w:b/>
          <w:i/>
          <w:sz w:val="28"/>
          <w:szCs w:val="28"/>
        </w:rPr>
        <w:t>Таким образом,</w:t>
      </w:r>
      <w:r w:rsidR="00BA46C1">
        <w:rPr>
          <w:sz w:val="28"/>
          <w:szCs w:val="28"/>
        </w:rPr>
        <w:t xml:space="preserve"> </w:t>
      </w:r>
      <w:r w:rsidR="00BA46C1" w:rsidRPr="00CF7136">
        <w:rPr>
          <w:b/>
          <w:i/>
          <w:sz w:val="28"/>
          <w:szCs w:val="28"/>
        </w:rPr>
        <w:t xml:space="preserve">задолженность за 1 полугодию составляет 26,0 тыс. рублей. </w:t>
      </w:r>
    </w:p>
    <w:p w:rsidR="00753AF5" w:rsidRPr="00D80410" w:rsidRDefault="00753AF5" w:rsidP="005A7D29">
      <w:pPr>
        <w:pStyle w:val="af7"/>
        <w:shd w:val="clear" w:color="auto" w:fill="FFFFFF"/>
        <w:spacing w:before="375" w:after="375"/>
        <w:ind w:firstLine="567"/>
        <w:jc w:val="both"/>
        <w:textAlignment w:val="baseline"/>
        <w:rPr>
          <w:bCs/>
          <w:sz w:val="28"/>
          <w:szCs w:val="28"/>
        </w:rPr>
      </w:pPr>
      <w:r w:rsidRPr="00D80410">
        <w:rPr>
          <w:bCs/>
          <w:sz w:val="28"/>
          <w:szCs w:val="28"/>
        </w:rPr>
        <w:t xml:space="preserve">За </w:t>
      </w:r>
      <w:r w:rsidR="009A3704" w:rsidRPr="00D80410">
        <w:rPr>
          <w:bCs/>
          <w:sz w:val="28"/>
          <w:szCs w:val="28"/>
        </w:rPr>
        <w:t>1 полугодие</w:t>
      </w:r>
      <w:r w:rsidR="008C180C" w:rsidRPr="00D80410">
        <w:rPr>
          <w:bCs/>
          <w:sz w:val="28"/>
          <w:szCs w:val="28"/>
        </w:rPr>
        <w:t xml:space="preserve"> 201</w:t>
      </w:r>
      <w:r w:rsidR="00AF6911" w:rsidRPr="00D80410">
        <w:rPr>
          <w:bCs/>
          <w:sz w:val="28"/>
          <w:szCs w:val="28"/>
        </w:rPr>
        <w:t>9</w:t>
      </w:r>
      <w:r w:rsidR="008C180C" w:rsidRPr="00D80410">
        <w:rPr>
          <w:bCs/>
          <w:sz w:val="28"/>
          <w:szCs w:val="28"/>
        </w:rPr>
        <w:t xml:space="preserve"> года расходы у</w:t>
      </w:r>
      <w:r w:rsidR="005A7D29" w:rsidRPr="00D80410">
        <w:rPr>
          <w:bCs/>
          <w:sz w:val="28"/>
          <w:szCs w:val="28"/>
        </w:rPr>
        <w:t>величи</w:t>
      </w:r>
      <w:r w:rsidR="008C180C" w:rsidRPr="00D80410">
        <w:rPr>
          <w:bCs/>
          <w:sz w:val="28"/>
          <w:szCs w:val="28"/>
        </w:rPr>
        <w:t>лись</w:t>
      </w:r>
      <w:r w:rsidRPr="00D80410">
        <w:rPr>
          <w:bCs/>
          <w:sz w:val="28"/>
          <w:szCs w:val="28"/>
        </w:rPr>
        <w:t xml:space="preserve"> на </w:t>
      </w:r>
      <w:r w:rsidR="00D80410" w:rsidRPr="00D80410">
        <w:rPr>
          <w:bCs/>
          <w:sz w:val="28"/>
          <w:szCs w:val="28"/>
        </w:rPr>
        <w:t>5</w:t>
      </w:r>
      <w:r w:rsidR="00145555">
        <w:rPr>
          <w:bCs/>
          <w:sz w:val="28"/>
          <w:szCs w:val="28"/>
        </w:rPr>
        <w:t>60,10</w:t>
      </w:r>
      <w:r w:rsidRPr="00D80410">
        <w:rPr>
          <w:bCs/>
          <w:sz w:val="28"/>
          <w:szCs w:val="28"/>
        </w:rPr>
        <w:t xml:space="preserve"> тыс. рублей или на </w:t>
      </w:r>
      <w:r w:rsidR="00D80410" w:rsidRPr="00D80410">
        <w:rPr>
          <w:bCs/>
          <w:sz w:val="28"/>
          <w:szCs w:val="28"/>
        </w:rPr>
        <w:t>55,</w:t>
      </w:r>
      <w:r w:rsidR="00145555">
        <w:rPr>
          <w:bCs/>
          <w:sz w:val="28"/>
          <w:szCs w:val="28"/>
        </w:rPr>
        <w:t>5</w:t>
      </w:r>
      <w:r w:rsidRPr="00D80410">
        <w:rPr>
          <w:bCs/>
          <w:sz w:val="28"/>
          <w:szCs w:val="28"/>
        </w:rPr>
        <w:t>% по сравнению с аналогичным периодом 201</w:t>
      </w:r>
      <w:r w:rsidR="00D80410" w:rsidRPr="00D80410">
        <w:rPr>
          <w:bCs/>
          <w:sz w:val="28"/>
          <w:szCs w:val="28"/>
        </w:rPr>
        <w:t>8</w:t>
      </w:r>
      <w:r w:rsidRPr="00D80410">
        <w:rPr>
          <w:bCs/>
          <w:sz w:val="28"/>
          <w:szCs w:val="28"/>
        </w:rPr>
        <w:t xml:space="preserve"> года.</w:t>
      </w:r>
    </w:p>
    <w:p w:rsidR="00753AF5" w:rsidRPr="00315D81" w:rsidRDefault="00753AF5" w:rsidP="005A7D29">
      <w:pPr>
        <w:pStyle w:val="af7"/>
        <w:shd w:val="clear" w:color="auto" w:fill="FFFFFF"/>
        <w:spacing w:before="375" w:after="375"/>
        <w:ind w:firstLine="567"/>
        <w:jc w:val="both"/>
        <w:textAlignment w:val="baseline"/>
        <w:rPr>
          <w:bCs/>
          <w:sz w:val="28"/>
          <w:szCs w:val="28"/>
        </w:rPr>
      </w:pPr>
      <w:r w:rsidRPr="00315D81">
        <w:rPr>
          <w:bCs/>
          <w:sz w:val="28"/>
          <w:szCs w:val="28"/>
        </w:rPr>
        <w:t>Расходы по</w:t>
      </w:r>
      <w:r w:rsidR="009A3704" w:rsidRPr="00315D81">
        <w:rPr>
          <w:bCs/>
          <w:sz w:val="28"/>
          <w:szCs w:val="28"/>
        </w:rPr>
        <w:t xml:space="preserve"> </w:t>
      </w:r>
      <w:r w:rsidR="003525F5" w:rsidRPr="00315D81">
        <w:rPr>
          <w:bCs/>
          <w:sz w:val="28"/>
          <w:szCs w:val="28"/>
        </w:rPr>
        <w:t xml:space="preserve">данному разделу </w:t>
      </w:r>
      <w:r w:rsidR="0041295E" w:rsidRPr="00315D81">
        <w:rPr>
          <w:bCs/>
          <w:sz w:val="28"/>
          <w:szCs w:val="28"/>
        </w:rPr>
        <w:t>составляют 9</w:t>
      </w:r>
      <w:r w:rsidR="005A7D29" w:rsidRPr="00315D81">
        <w:rPr>
          <w:bCs/>
          <w:sz w:val="28"/>
          <w:szCs w:val="28"/>
        </w:rPr>
        <w:t>4,</w:t>
      </w:r>
      <w:r w:rsidR="00315D81" w:rsidRPr="00315D81">
        <w:rPr>
          <w:bCs/>
          <w:sz w:val="28"/>
          <w:szCs w:val="28"/>
        </w:rPr>
        <w:t>7</w:t>
      </w:r>
      <w:r w:rsidRPr="00315D81">
        <w:rPr>
          <w:bCs/>
          <w:sz w:val="28"/>
          <w:szCs w:val="28"/>
        </w:rPr>
        <w:t xml:space="preserve">% общих расходов за 1 </w:t>
      </w:r>
      <w:r w:rsidR="009A3704" w:rsidRPr="00315D81">
        <w:rPr>
          <w:bCs/>
          <w:sz w:val="28"/>
          <w:szCs w:val="28"/>
        </w:rPr>
        <w:t>полугодие</w:t>
      </w:r>
      <w:r w:rsidR="005A7D29" w:rsidRPr="00315D81">
        <w:rPr>
          <w:bCs/>
          <w:sz w:val="28"/>
          <w:szCs w:val="28"/>
        </w:rPr>
        <w:t xml:space="preserve"> 201</w:t>
      </w:r>
      <w:r w:rsidR="00315D81" w:rsidRPr="00315D81">
        <w:rPr>
          <w:bCs/>
          <w:sz w:val="28"/>
          <w:szCs w:val="28"/>
        </w:rPr>
        <w:t>9</w:t>
      </w:r>
      <w:r w:rsidRPr="00315D81">
        <w:rPr>
          <w:bCs/>
          <w:sz w:val="28"/>
          <w:szCs w:val="28"/>
        </w:rPr>
        <w:t xml:space="preserve"> года.</w:t>
      </w:r>
    </w:p>
    <w:p w:rsidR="00753AF5" w:rsidRPr="000D3C66" w:rsidRDefault="00753AF5" w:rsidP="005A7D29">
      <w:pPr>
        <w:pStyle w:val="af7"/>
        <w:shd w:val="clear" w:color="auto" w:fill="FFFFFF"/>
        <w:spacing w:before="375" w:after="375"/>
        <w:ind w:firstLine="567"/>
        <w:jc w:val="both"/>
        <w:textAlignment w:val="baseline"/>
        <w:rPr>
          <w:bCs/>
          <w:sz w:val="28"/>
          <w:szCs w:val="28"/>
        </w:rPr>
      </w:pPr>
      <w:r w:rsidRPr="000D3C66">
        <w:rPr>
          <w:bCs/>
          <w:sz w:val="28"/>
          <w:szCs w:val="28"/>
        </w:rPr>
        <w:t xml:space="preserve">Расходы по разделу </w:t>
      </w:r>
      <w:r w:rsidRPr="000D3C66">
        <w:rPr>
          <w:b/>
          <w:bCs/>
          <w:sz w:val="28"/>
          <w:szCs w:val="28"/>
        </w:rPr>
        <w:t>0200 «Национальная оборона»</w:t>
      </w:r>
      <w:r w:rsidRPr="000D3C66">
        <w:rPr>
          <w:bCs/>
          <w:sz w:val="28"/>
          <w:szCs w:val="28"/>
        </w:rPr>
        <w:t xml:space="preserve"> исполнены в сумме </w:t>
      </w:r>
      <w:r w:rsidR="000D3C66" w:rsidRPr="000D3C66">
        <w:rPr>
          <w:bCs/>
          <w:sz w:val="28"/>
          <w:szCs w:val="28"/>
        </w:rPr>
        <w:t>56,3</w:t>
      </w:r>
      <w:r w:rsidRPr="000D3C66">
        <w:rPr>
          <w:bCs/>
          <w:sz w:val="28"/>
          <w:szCs w:val="28"/>
        </w:rPr>
        <w:t xml:space="preserve"> тыс. рублей, что составляет </w:t>
      </w:r>
      <w:r w:rsidR="000D3C66" w:rsidRPr="000D3C66">
        <w:rPr>
          <w:bCs/>
          <w:sz w:val="28"/>
          <w:szCs w:val="28"/>
        </w:rPr>
        <w:t>50</w:t>
      </w:r>
      <w:r w:rsidRPr="000D3C66">
        <w:rPr>
          <w:bCs/>
          <w:sz w:val="28"/>
          <w:szCs w:val="28"/>
        </w:rPr>
        <w:t>% от ут</w:t>
      </w:r>
      <w:r w:rsidR="000D3C66" w:rsidRPr="000D3C66">
        <w:rPr>
          <w:bCs/>
          <w:sz w:val="28"/>
          <w:szCs w:val="28"/>
        </w:rPr>
        <w:t>очнен</w:t>
      </w:r>
      <w:r w:rsidRPr="000D3C66">
        <w:rPr>
          <w:bCs/>
          <w:sz w:val="28"/>
          <w:szCs w:val="28"/>
        </w:rPr>
        <w:t xml:space="preserve">ного бюджета. </w:t>
      </w:r>
    </w:p>
    <w:p w:rsidR="00753AF5" w:rsidRPr="009B2A13" w:rsidRDefault="00753AF5" w:rsidP="005A7D29">
      <w:pPr>
        <w:pStyle w:val="af7"/>
        <w:shd w:val="clear" w:color="auto" w:fill="FFFFFF"/>
        <w:spacing w:before="375" w:after="375"/>
        <w:ind w:firstLine="567"/>
        <w:jc w:val="both"/>
        <w:textAlignment w:val="baseline"/>
        <w:rPr>
          <w:bCs/>
          <w:sz w:val="28"/>
          <w:szCs w:val="28"/>
        </w:rPr>
      </w:pPr>
      <w:r w:rsidRPr="009B2A13">
        <w:rPr>
          <w:bCs/>
          <w:sz w:val="28"/>
          <w:szCs w:val="28"/>
        </w:rPr>
        <w:t xml:space="preserve">За </w:t>
      </w:r>
      <w:r w:rsidR="00304CA4" w:rsidRPr="009B2A13">
        <w:rPr>
          <w:bCs/>
          <w:sz w:val="28"/>
          <w:szCs w:val="28"/>
        </w:rPr>
        <w:t>1 полугодие</w:t>
      </w:r>
      <w:r w:rsidR="000A1FCC" w:rsidRPr="009B2A13">
        <w:rPr>
          <w:bCs/>
          <w:sz w:val="28"/>
          <w:szCs w:val="28"/>
        </w:rPr>
        <w:t xml:space="preserve"> 201</w:t>
      </w:r>
      <w:r w:rsidR="009B2A13" w:rsidRPr="009B2A13">
        <w:rPr>
          <w:bCs/>
          <w:sz w:val="28"/>
          <w:szCs w:val="28"/>
        </w:rPr>
        <w:t>9</w:t>
      </w:r>
      <w:r w:rsidRPr="009B2A13">
        <w:rPr>
          <w:bCs/>
          <w:sz w:val="28"/>
          <w:szCs w:val="28"/>
        </w:rPr>
        <w:t xml:space="preserve"> года расходы увеличились на </w:t>
      </w:r>
      <w:r w:rsidR="009B2A13" w:rsidRPr="009B2A13">
        <w:rPr>
          <w:bCs/>
          <w:sz w:val="28"/>
          <w:szCs w:val="28"/>
        </w:rPr>
        <w:t>25,60</w:t>
      </w:r>
      <w:r w:rsidRPr="009B2A13">
        <w:rPr>
          <w:bCs/>
          <w:sz w:val="28"/>
          <w:szCs w:val="28"/>
        </w:rPr>
        <w:t xml:space="preserve"> тыс. рублей или на </w:t>
      </w:r>
      <w:r w:rsidR="009B2A13" w:rsidRPr="009B2A13">
        <w:rPr>
          <w:bCs/>
          <w:sz w:val="28"/>
          <w:szCs w:val="28"/>
        </w:rPr>
        <w:t>83,4</w:t>
      </w:r>
      <w:r w:rsidRPr="009B2A13">
        <w:rPr>
          <w:bCs/>
          <w:sz w:val="28"/>
          <w:szCs w:val="28"/>
        </w:rPr>
        <w:t>% по сравнению с аналогичным периодом 201</w:t>
      </w:r>
      <w:r w:rsidR="009B2A13" w:rsidRPr="009B2A13">
        <w:rPr>
          <w:bCs/>
          <w:sz w:val="28"/>
          <w:szCs w:val="28"/>
        </w:rPr>
        <w:t>8</w:t>
      </w:r>
      <w:r w:rsidRPr="009B2A13">
        <w:rPr>
          <w:bCs/>
          <w:sz w:val="28"/>
          <w:szCs w:val="28"/>
        </w:rPr>
        <w:t xml:space="preserve"> года.</w:t>
      </w:r>
    </w:p>
    <w:p w:rsidR="00753AF5" w:rsidRPr="00A55D9C" w:rsidRDefault="00753AF5" w:rsidP="005A7D29">
      <w:pPr>
        <w:pStyle w:val="af7"/>
        <w:shd w:val="clear" w:color="auto" w:fill="FFFFFF"/>
        <w:spacing w:before="375" w:after="375"/>
        <w:ind w:firstLine="567"/>
        <w:jc w:val="both"/>
        <w:textAlignment w:val="baseline"/>
        <w:rPr>
          <w:bCs/>
          <w:sz w:val="28"/>
          <w:szCs w:val="28"/>
        </w:rPr>
      </w:pPr>
      <w:r w:rsidRPr="00A55D9C">
        <w:rPr>
          <w:bCs/>
          <w:sz w:val="28"/>
          <w:szCs w:val="28"/>
        </w:rPr>
        <w:t>Расходы по данн</w:t>
      </w:r>
      <w:r w:rsidR="002B712A" w:rsidRPr="00A55D9C">
        <w:rPr>
          <w:bCs/>
          <w:sz w:val="28"/>
          <w:szCs w:val="28"/>
        </w:rPr>
        <w:t xml:space="preserve">ому разделу составляют </w:t>
      </w:r>
      <w:r w:rsidR="00A55D9C" w:rsidRPr="00A55D9C">
        <w:rPr>
          <w:bCs/>
          <w:sz w:val="28"/>
          <w:szCs w:val="28"/>
        </w:rPr>
        <w:t>3,4</w:t>
      </w:r>
      <w:r w:rsidRPr="00A55D9C">
        <w:rPr>
          <w:bCs/>
          <w:sz w:val="28"/>
          <w:szCs w:val="28"/>
        </w:rPr>
        <w:t xml:space="preserve">% общих расходов за 1 </w:t>
      </w:r>
      <w:r w:rsidR="00DF1FD2" w:rsidRPr="00A55D9C">
        <w:rPr>
          <w:bCs/>
          <w:sz w:val="28"/>
          <w:szCs w:val="28"/>
        </w:rPr>
        <w:t>полугодие</w:t>
      </w:r>
      <w:r w:rsidRPr="00A55D9C">
        <w:rPr>
          <w:bCs/>
          <w:sz w:val="28"/>
          <w:szCs w:val="28"/>
        </w:rPr>
        <w:t xml:space="preserve"> 201</w:t>
      </w:r>
      <w:r w:rsidR="00A55D9C" w:rsidRPr="00A55D9C">
        <w:rPr>
          <w:bCs/>
          <w:sz w:val="28"/>
          <w:szCs w:val="28"/>
        </w:rPr>
        <w:t>9</w:t>
      </w:r>
      <w:r w:rsidRPr="00A55D9C">
        <w:rPr>
          <w:bCs/>
          <w:sz w:val="28"/>
          <w:szCs w:val="28"/>
        </w:rPr>
        <w:t xml:space="preserve"> года.</w:t>
      </w:r>
    </w:p>
    <w:p w:rsidR="00753AF5" w:rsidRPr="00C94E9C" w:rsidRDefault="00753AF5" w:rsidP="005A7D29">
      <w:pPr>
        <w:pStyle w:val="af7"/>
        <w:shd w:val="clear" w:color="auto" w:fill="FFFFFF"/>
        <w:spacing w:before="375" w:after="375"/>
        <w:ind w:firstLine="567"/>
        <w:jc w:val="both"/>
        <w:textAlignment w:val="baseline"/>
        <w:rPr>
          <w:bCs/>
          <w:sz w:val="28"/>
          <w:szCs w:val="28"/>
        </w:rPr>
      </w:pPr>
      <w:r w:rsidRPr="00C94E9C">
        <w:rPr>
          <w:bCs/>
          <w:sz w:val="28"/>
          <w:szCs w:val="28"/>
        </w:rPr>
        <w:t xml:space="preserve">Расходы по разделу </w:t>
      </w:r>
      <w:r w:rsidRPr="00C94E9C">
        <w:rPr>
          <w:b/>
          <w:bCs/>
          <w:sz w:val="28"/>
          <w:szCs w:val="28"/>
        </w:rPr>
        <w:t>0300 «Национальная безопасность и правоохранительная деятельность»</w:t>
      </w:r>
      <w:r w:rsidRPr="00C94E9C">
        <w:rPr>
          <w:bCs/>
          <w:sz w:val="28"/>
          <w:szCs w:val="28"/>
        </w:rPr>
        <w:t xml:space="preserve"> исполнены в сумме </w:t>
      </w:r>
      <w:r w:rsidR="00C94E9C" w:rsidRPr="00C94E9C">
        <w:rPr>
          <w:bCs/>
          <w:sz w:val="28"/>
          <w:szCs w:val="28"/>
        </w:rPr>
        <w:t>8,40</w:t>
      </w:r>
      <w:r w:rsidRPr="00C94E9C">
        <w:rPr>
          <w:bCs/>
          <w:sz w:val="28"/>
          <w:szCs w:val="28"/>
        </w:rPr>
        <w:t xml:space="preserve"> тыс. рублей или на </w:t>
      </w:r>
      <w:r w:rsidR="00C94E9C" w:rsidRPr="00C94E9C">
        <w:rPr>
          <w:bCs/>
          <w:sz w:val="28"/>
          <w:szCs w:val="28"/>
        </w:rPr>
        <w:t>84</w:t>
      </w:r>
      <w:r w:rsidRPr="00C94E9C">
        <w:rPr>
          <w:bCs/>
          <w:sz w:val="28"/>
          <w:szCs w:val="28"/>
        </w:rPr>
        <w:t>% ут</w:t>
      </w:r>
      <w:r w:rsidR="00C94E9C" w:rsidRPr="00C94E9C">
        <w:rPr>
          <w:bCs/>
          <w:sz w:val="28"/>
          <w:szCs w:val="28"/>
        </w:rPr>
        <w:t xml:space="preserve">очненного </w:t>
      </w:r>
      <w:r w:rsidRPr="00C94E9C">
        <w:rPr>
          <w:bCs/>
          <w:sz w:val="28"/>
          <w:szCs w:val="28"/>
        </w:rPr>
        <w:t xml:space="preserve">бюджета. </w:t>
      </w:r>
    </w:p>
    <w:p w:rsidR="00753AF5" w:rsidRPr="00C94E9C" w:rsidRDefault="00753AF5" w:rsidP="005A7D29">
      <w:pPr>
        <w:pStyle w:val="af7"/>
        <w:shd w:val="clear" w:color="auto" w:fill="FFFFFF"/>
        <w:spacing w:before="375" w:after="375"/>
        <w:ind w:firstLine="567"/>
        <w:jc w:val="both"/>
        <w:textAlignment w:val="baseline"/>
        <w:rPr>
          <w:bCs/>
          <w:sz w:val="28"/>
          <w:szCs w:val="28"/>
        </w:rPr>
      </w:pPr>
      <w:r w:rsidRPr="00C94E9C">
        <w:rPr>
          <w:bCs/>
          <w:sz w:val="28"/>
          <w:szCs w:val="28"/>
        </w:rPr>
        <w:t xml:space="preserve">За </w:t>
      </w:r>
      <w:r w:rsidR="00DE4453" w:rsidRPr="00C94E9C">
        <w:rPr>
          <w:bCs/>
          <w:sz w:val="28"/>
          <w:szCs w:val="28"/>
        </w:rPr>
        <w:t>1 полугодие</w:t>
      </w:r>
      <w:r w:rsidRPr="00C94E9C">
        <w:rPr>
          <w:bCs/>
          <w:sz w:val="28"/>
          <w:szCs w:val="28"/>
        </w:rPr>
        <w:t xml:space="preserve"> 201</w:t>
      </w:r>
      <w:r w:rsidR="00C94E9C" w:rsidRPr="00C94E9C">
        <w:rPr>
          <w:bCs/>
          <w:sz w:val="28"/>
          <w:szCs w:val="28"/>
        </w:rPr>
        <w:t>9</w:t>
      </w:r>
      <w:r w:rsidRPr="00C94E9C">
        <w:rPr>
          <w:bCs/>
          <w:sz w:val="28"/>
          <w:szCs w:val="28"/>
        </w:rPr>
        <w:t xml:space="preserve"> года расходы у</w:t>
      </w:r>
      <w:r w:rsidR="00C94E9C" w:rsidRPr="00C94E9C">
        <w:rPr>
          <w:bCs/>
          <w:sz w:val="28"/>
          <w:szCs w:val="28"/>
        </w:rPr>
        <w:t>велич</w:t>
      </w:r>
      <w:r w:rsidR="00004A55" w:rsidRPr="00C94E9C">
        <w:rPr>
          <w:bCs/>
          <w:sz w:val="28"/>
          <w:szCs w:val="28"/>
        </w:rPr>
        <w:t>ились</w:t>
      </w:r>
      <w:r w:rsidRPr="00C94E9C">
        <w:rPr>
          <w:bCs/>
          <w:sz w:val="28"/>
          <w:szCs w:val="28"/>
        </w:rPr>
        <w:t xml:space="preserve"> на </w:t>
      </w:r>
      <w:r w:rsidR="00C94E9C" w:rsidRPr="00C94E9C">
        <w:rPr>
          <w:bCs/>
          <w:sz w:val="28"/>
          <w:szCs w:val="28"/>
        </w:rPr>
        <w:t>1,80</w:t>
      </w:r>
      <w:r w:rsidRPr="00C94E9C">
        <w:rPr>
          <w:bCs/>
          <w:sz w:val="28"/>
          <w:szCs w:val="28"/>
        </w:rPr>
        <w:t xml:space="preserve"> тыс. рублей или на </w:t>
      </w:r>
      <w:r w:rsidR="00C94E9C" w:rsidRPr="00C94E9C">
        <w:rPr>
          <w:bCs/>
          <w:sz w:val="28"/>
          <w:szCs w:val="28"/>
        </w:rPr>
        <w:t>27,3</w:t>
      </w:r>
      <w:r w:rsidRPr="00C94E9C">
        <w:rPr>
          <w:bCs/>
          <w:sz w:val="28"/>
          <w:szCs w:val="28"/>
        </w:rPr>
        <w:t>% по сравнению с аналогичным периодом 201</w:t>
      </w:r>
      <w:r w:rsidR="00C94E9C" w:rsidRPr="00C94E9C">
        <w:rPr>
          <w:bCs/>
          <w:sz w:val="28"/>
          <w:szCs w:val="28"/>
        </w:rPr>
        <w:t>8</w:t>
      </w:r>
      <w:r w:rsidRPr="00C94E9C">
        <w:rPr>
          <w:bCs/>
          <w:sz w:val="28"/>
          <w:szCs w:val="28"/>
        </w:rPr>
        <w:t xml:space="preserve"> года.</w:t>
      </w:r>
    </w:p>
    <w:p w:rsidR="00753AF5" w:rsidRPr="00EC1219" w:rsidRDefault="00753AF5" w:rsidP="005A7D29">
      <w:pPr>
        <w:pStyle w:val="af7"/>
        <w:shd w:val="clear" w:color="auto" w:fill="FFFFFF"/>
        <w:spacing w:before="375" w:after="375"/>
        <w:ind w:firstLine="567"/>
        <w:jc w:val="both"/>
        <w:textAlignment w:val="baseline"/>
        <w:rPr>
          <w:bCs/>
          <w:sz w:val="28"/>
          <w:szCs w:val="28"/>
        </w:rPr>
      </w:pPr>
      <w:r w:rsidRPr="00EC1219">
        <w:rPr>
          <w:bCs/>
          <w:sz w:val="28"/>
          <w:szCs w:val="28"/>
        </w:rPr>
        <w:t>Расходы по</w:t>
      </w:r>
      <w:r w:rsidR="00AC204F" w:rsidRPr="00EC1219">
        <w:rPr>
          <w:bCs/>
          <w:sz w:val="28"/>
          <w:szCs w:val="28"/>
        </w:rPr>
        <w:t xml:space="preserve"> данному разделу составляют </w:t>
      </w:r>
      <w:r w:rsidR="00042531" w:rsidRPr="00EC1219">
        <w:rPr>
          <w:bCs/>
          <w:sz w:val="28"/>
          <w:szCs w:val="28"/>
        </w:rPr>
        <w:t>0,</w:t>
      </w:r>
      <w:r w:rsidR="00EC1219" w:rsidRPr="00EC1219">
        <w:rPr>
          <w:bCs/>
          <w:sz w:val="28"/>
          <w:szCs w:val="28"/>
        </w:rPr>
        <w:t>51</w:t>
      </w:r>
      <w:r w:rsidRPr="00EC1219">
        <w:rPr>
          <w:bCs/>
          <w:sz w:val="28"/>
          <w:szCs w:val="28"/>
        </w:rPr>
        <w:t xml:space="preserve">% общих расходов за 1 </w:t>
      </w:r>
      <w:r w:rsidR="00DE4453" w:rsidRPr="00EC1219">
        <w:rPr>
          <w:bCs/>
          <w:sz w:val="28"/>
          <w:szCs w:val="28"/>
        </w:rPr>
        <w:t>полугодие</w:t>
      </w:r>
      <w:r w:rsidRPr="00EC1219">
        <w:rPr>
          <w:bCs/>
          <w:sz w:val="28"/>
          <w:szCs w:val="28"/>
        </w:rPr>
        <w:t xml:space="preserve"> 201</w:t>
      </w:r>
      <w:r w:rsidR="00EC1219" w:rsidRPr="00EC1219">
        <w:rPr>
          <w:bCs/>
          <w:sz w:val="28"/>
          <w:szCs w:val="28"/>
        </w:rPr>
        <w:t>9</w:t>
      </w:r>
      <w:r w:rsidRPr="00EC1219">
        <w:rPr>
          <w:bCs/>
          <w:sz w:val="28"/>
          <w:szCs w:val="28"/>
        </w:rPr>
        <w:t xml:space="preserve"> года.</w:t>
      </w:r>
    </w:p>
    <w:p w:rsidR="00EC1219" w:rsidRPr="00C94E9C" w:rsidRDefault="00EC1219" w:rsidP="00EC1219">
      <w:pPr>
        <w:pStyle w:val="af7"/>
        <w:shd w:val="clear" w:color="auto" w:fill="FFFFFF"/>
        <w:spacing w:before="375" w:after="375"/>
        <w:ind w:firstLine="567"/>
        <w:jc w:val="both"/>
        <w:textAlignment w:val="baseline"/>
        <w:rPr>
          <w:bCs/>
          <w:sz w:val="28"/>
          <w:szCs w:val="28"/>
        </w:rPr>
      </w:pPr>
      <w:r w:rsidRPr="00C94E9C">
        <w:rPr>
          <w:bCs/>
          <w:sz w:val="28"/>
          <w:szCs w:val="28"/>
        </w:rPr>
        <w:t xml:space="preserve">Расходы по разделу </w:t>
      </w:r>
      <w:r w:rsidRPr="00C94E9C">
        <w:rPr>
          <w:b/>
          <w:bCs/>
          <w:sz w:val="28"/>
          <w:szCs w:val="28"/>
        </w:rPr>
        <w:t xml:space="preserve">0300 «Национальная </w:t>
      </w:r>
      <w:r>
        <w:rPr>
          <w:b/>
          <w:bCs/>
          <w:sz w:val="28"/>
          <w:szCs w:val="28"/>
        </w:rPr>
        <w:t>экономика</w:t>
      </w:r>
      <w:r w:rsidRPr="00C94E9C">
        <w:rPr>
          <w:b/>
          <w:bCs/>
          <w:sz w:val="28"/>
          <w:szCs w:val="28"/>
        </w:rPr>
        <w:t>»</w:t>
      </w:r>
      <w:r w:rsidRPr="00C94E9C">
        <w:rPr>
          <w:bCs/>
          <w:sz w:val="28"/>
          <w:szCs w:val="28"/>
        </w:rPr>
        <w:t xml:space="preserve"> исполнены в сумме </w:t>
      </w:r>
      <w:r>
        <w:rPr>
          <w:bCs/>
          <w:sz w:val="28"/>
          <w:szCs w:val="28"/>
        </w:rPr>
        <w:t>18,0</w:t>
      </w:r>
      <w:r w:rsidRPr="00C94E9C">
        <w:rPr>
          <w:bCs/>
          <w:sz w:val="28"/>
          <w:szCs w:val="28"/>
        </w:rPr>
        <w:t xml:space="preserve"> тыс. рублей или на </w:t>
      </w:r>
      <w:r>
        <w:rPr>
          <w:bCs/>
          <w:sz w:val="28"/>
          <w:szCs w:val="28"/>
        </w:rPr>
        <w:t>60</w:t>
      </w:r>
      <w:r w:rsidRPr="00C94E9C">
        <w:rPr>
          <w:bCs/>
          <w:sz w:val="28"/>
          <w:szCs w:val="28"/>
        </w:rPr>
        <w:t xml:space="preserve">% уточненного бюджета. </w:t>
      </w:r>
    </w:p>
    <w:p w:rsidR="00EC1219" w:rsidRPr="00C94E9C" w:rsidRDefault="00EC1219" w:rsidP="00EC1219">
      <w:pPr>
        <w:pStyle w:val="af7"/>
        <w:shd w:val="clear" w:color="auto" w:fill="FFFFFF"/>
        <w:spacing w:before="375" w:after="375"/>
        <w:ind w:firstLine="567"/>
        <w:jc w:val="both"/>
        <w:textAlignment w:val="baseline"/>
        <w:rPr>
          <w:bCs/>
          <w:sz w:val="28"/>
          <w:szCs w:val="28"/>
        </w:rPr>
      </w:pPr>
      <w:r w:rsidRPr="00C94E9C">
        <w:rPr>
          <w:bCs/>
          <w:sz w:val="28"/>
          <w:szCs w:val="28"/>
        </w:rPr>
        <w:t>За 1 полугодие 2019 года расходы увеличились на 18</w:t>
      </w:r>
      <w:r>
        <w:rPr>
          <w:bCs/>
          <w:sz w:val="28"/>
          <w:szCs w:val="28"/>
        </w:rPr>
        <w:t>,</w:t>
      </w:r>
      <w:r w:rsidRPr="00C94E9C">
        <w:rPr>
          <w:bCs/>
          <w:sz w:val="28"/>
          <w:szCs w:val="28"/>
        </w:rPr>
        <w:t xml:space="preserve">0 тыс. рублей или на </w:t>
      </w:r>
      <w:r>
        <w:rPr>
          <w:bCs/>
          <w:sz w:val="28"/>
          <w:szCs w:val="28"/>
        </w:rPr>
        <w:t>100</w:t>
      </w:r>
      <w:r w:rsidRPr="00C94E9C">
        <w:rPr>
          <w:bCs/>
          <w:sz w:val="28"/>
          <w:szCs w:val="28"/>
        </w:rPr>
        <w:t>% по сравнению с аналогичным периодом 2018 года.</w:t>
      </w:r>
    </w:p>
    <w:p w:rsidR="00EC1219" w:rsidRPr="00EC1219" w:rsidRDefault="00EC1219" w:rsidP="00EC1219">
      <w:pPr>
        <w:pStyle w:val="af7"/>
        <w:shd w:val="clear" w:color="auto" w:fill="FFFFFF"/>
        <w:spacing w:before="375" w:after="375"/>
        <w:ind w:firstLine="567"/>
        <w:jc w:val="both"/>
        <w:textAlignment w:val="baseline"/>
        <w:rPr>
          <w:bCs/>
          <w:sz w:val="28"/>
          <w:szCs w:val="28"/>
        </w:rPr>
      </w:pPr>
      <w:r w:rsidRPr="00EC1219">
        <w:rPr>
          <w:bCs/>
          <w:sz w:val="28"/>
          <w:szCs w:val="28"/>
        </w:rPr>
        <w:t>Расходы по данному разделу составляют 1</w:t>
      </w:r>
      <w:r>
        <w:rPr>
          <w:bCs/>
          <w:sz w:val="28"/>
          <w:szCs w:val="28"/>
        </w:rPr>
        <w:t>,1</w:t>
      </w:r>
      <w:r w:rsidRPr="00EC1219">
        <w:rPr>
          <w:bCs/>
          <w:sz w:val="28"/>
          <w:szCs w:val="28"/>
        </w:rPr>
        <w:t>% общих расходов за 1 полугодие 2019 года.</w:t>
      </w:r>
    </w:p>
    <w:p w:rsidR="00753AF5" w:rsidRPr="00041213" w:rsidRDefault="00753AF5" w:rsidP="005A7D29">
      <w:pPr>
        <w:pStyle w:val="af7"/>
        <w:shd w:val="clear" w:color="auto" w:fill="FFFFFF"/>
        <w:spacing w:before="375" w:after="375"/>
        <w:ind w:firstLine="567"/>
        <w:jc w:val="both"/>
        <w:textAlignment w:val="baseline"/>
        <w:rPr>
          <w:bCs/>
          <w:sz w:val="28"/>
          <w:szCs w:val="28"/>
        </w:rPr>
      </w:pPr>
      <w:r w:rsidRPr="00041213">
        <w:rPr>
          <w:bCs/>
          <w:sz w:val="28"/>
          <w:szCs w:val="28"/>
        </w:rPr>
        <w:t xml:space="preserve">Расходы  по разделу </w:t>
      </w:r>
      <w:r w:rsidRPr="00041213">
        <w:rPr>
          <w:b/>
          <w:bCs/>
          <w:sz w:val="28"/>
          <w:szCs w:val="28"/>
        </w:rPr>
        <w:t>0500 «Жилищно-коммунальное хозяйство»</w:t>
      </w:r>
      <w:r w:rsidRPr="00041213">
        <w:rPr>
          <w:bCs/>
          <w:sz w:val="28"/>
          <w:szCs w:val="28"/>
        </w:rPr>
        <w:t xml:space="preserve"> </w:t>
      </w:r>
      <w:r w:rsidR="00E2368D" w:rsidRPr="00041213">
        <w:rPr>
          <w:bCs/>
          <w:sz w:val="28"/>
          <w:szCs w:val="28"/>
        </w:rPr>
        <w:t xml:space="preserve">не исполнены при </w:t>
      </w:r>
      <w:r w:rsidRPr="00041213">
        <w:rPr>
          <w:bCs/>
          <w:sz w:val="28"/>
          <w:szCs w:val="28"/>
        </w:rPr>
        <w:t>ут</w:t>
      </w:r>
      <w:r w:rsidR="00E2368D" w:rsidRPr="00041213">
        <w:rPr>
          <w:bCs/>
          <w:sz w:val="28"/>
          <w:szCs w:val="28"/>
        </w:rPr>
        <w:t xml:space="preserve">очненном </w:t>
      </w:r>
      <w:r w:rsidRPr="00041213">
        <w:rPr>
          <w:bCs/>
          <w:sz w:val="28"/>
          <w:szCs w:val="28"/>
        </w:rPr>
        <w:t>бюджет</w:t>
      </w:r>
      <w:r w:rsidR="00E2368D" w:rsidRPr="00041213">
        <w:rPr>
          <w:bCs/>
          <w:sz w:val="28"/>
          <w:szCs w:val="28"/>
        </w:rPr>
        <w:t>е</w:t>
      </w:r>
      <w:r w:rsidRPr="00041213">
        <w:rPr>
          <w:bCs/>
          <w:sz w:val="28"/>
          <w:szCs w:val="28"/>
        </w:rPr>
        <w:t xml:space="preserve"> </w:t>
      </w:r>
      <w:r w:rsidR="00E2368D" w:rsidRPr="00041213">
        <w:rPr>
          <w:bCs/>
          <w:sz w:val="28"/>
          <w:szCs w:val="28"/>
        </w:rPr>
        <w:t>20,0 тыс. рублей</w:t>
      </w:r>
      <w:r w:rsidRPr="00041213">
        <w:rPr>
          <w:bCs/>
          <w:sz w:val="28"/>
          <w:szCs w:val="28"/>
        </w:rPr>
        <w:t xml:space="preserve">. </w:t>
      </w:r>
    </w:p>
    <w:p w:rsidR="00753AF5" w:rsidRPr="0031424D" w:rsidRDefault="00753AF5" w:rsidP="005A7D29">
      <w:pPr>
        <w:pStyle w:val="af7"/>
        <w:shd w:val="clear" w:color="auto" w:fill="FFFFFF"/>
        <w:spacing w:before="375" w:after="375"/>
        <w:ind w:firstLine="567"/>
        <w:jc w:val="both"/>
        <w:textAlignment w:val="baseline"/>
        <w:rPr>
          <w:bCs/>
          <w:sz w:val="28"/>
          <w:szCs w:val="28"/>
        </w:rPr>
      </w:pPr>
      <w:r w:rsidRPr="0031424D">
        <w:rPr>
          <w:bCs/>
          <w:sz w:val="28"/>
          <w:szCs w:val="28"/>
        </w:rPr>
        <w:lastRenderedPageBreak/>
        <w:t xml:space="preserve">За </w:t>
      </w:r>
      <w:r w:rsidR="001A2BDE" w:rsidRPr="0031424D">
        <w:rPr>
          <w:bCs/>
          <w:sz w:val="28"/>
          <w:szCs w:val="28"/>
        </w:rPr>
        <w:t>1 полугодие</w:t>
      </w:r>
      <w:r w:rsidRPr="0031424D">
        <w:rPr>
          <w:bCs/>
          <w:sz w:val="28"/>
          <w:szCs w:val="28"/>
        </w:rPr>
        <w:t xml:space="preserve"> 201</w:t>
      </w:r>
      <w:r w:rsidR="00041213" w:rsidRPr="0031424D">
        <w:rPr>
          <w:bCs/>
          <w:sz w:val="28"/>
          <w:szCs w:val="28"/>
        </w:rPr>
        <w:t>9</w:t>
      </w:r>
      <w:r w:rsidRPr="0031424D">
        <w:rPr>
          <w:bCs/>
          <w:sz w:val="28"/>
          <w:szCs w:val="28"/>
        </w:rPr>
        <w:t xml:space="preserve"> года расходы у</w:t>
      </w:r>
      <w:r w:rsidR="00042531" w:rsidRPr="0031424D">
        <w:rPr>
          <w:bCs/>
          <w:sz w:val="28"/>
          <w:szCs w:val="28"/>
        </w:rPr>
        <w:t>меньш</w:t>
      </w:r>
      <w:r w:rsidRPr="0031424D">
        <w:rPr>
          <w:bCs/>
          <w:sz w:val="28"/>
          <w:szCs w:val="28"/>
        </w:rPr>
        <w:t xml:space="preserve">ились на </w:t>
      </w:r>
      <w:r w:rsidR="00041213" w:rsidRPr="0031424D">
        <w:rPr>
          <w:bCs/>
          <w:sz w:val="28"/>
          <w:szCs w:val="28"/>
        </w:rPr>
        <w:t xml:space="preserve">5,3 тыс. рублей, </w:t>
      </w:r>
      <w:r w:rsidRPr="0031424D">
        <w:rPr>
          <w:bCs/>
          <w:sz w:val="28"/>
          <w:szCs w:val="28"/>
        </w:rPr>
        <w:t>по сравн</w:t>
      </w:r>
      <w:r w:rsidR="00042531" w:rsidRPr="0031424D">
        <w:rPr>
          <w:bCs/>
          <w:sz w:val="28"/>
          <w:szCs w:val="28"/>
        </w:rPr>
        <w:t>ению с аналогичным периодом 201</w:t>
      </w:r>
      <w:r w:rsidR="00041213" w:rsidRPr="0031424D">
        <w:rPr>
          <w:bCs/>
          <w:sz w:val="28"/>
          <w:szCs w:val="28"/>
        </w:rPr>
        <w:t>8</w:t>
      </w:r>
      <w:r w:rsidRPr="0031424D">
        <w:rPr>
          <w:bCs/>
          <w:sz w:val="28"/>
          <w:szCs w:val="28"/>
        </w:rPr>
        <w:t xml:space="preserve"> года. </w:t>
      </w:r>
    </w:p>
    <w:p w:rsidR="00753AF5" w:rsidRPr="00597995" w:rsidRDefault="00753AF5" w:rsidP="00042531">
      <w:pPr>
        <w:pStyle w:val="af7"/>
        <w:shd w:val="clear" w:color="auto" w:fill="FFFFFF"/>
        <w:spacing w:before="375" w:after="375"/>
        <w:ind w:firstLine="567"/>
        <w:jc w:val="both"/>
        <w:textAlignment w:val="baseline"/>
        <w:rPr>
          <w:bCs/>
          <w:sz w:val="28"/>
          <w:szCs w:val="28"/>
        </w:rPr>
      </w:pPr>
      <w:r w:rsidRPr="00597995">
        <w:rPr>
          <w:bCs/>
          <w:sz w:val="28"/>
          <w:szCs w:val="28"/>
        </w:rPr>
        <w:t xml:space="preserve">Расходы по разделу </w:t>
      </w:r>
      <w:r w:rsidRPr="00597995">
        <w:rPr>
          <w:b/>
          <w:bCs/>
          <w:sz w:val="28"/>
          <w:szCs w:val="28"/>
        </w:rPr>
        <w:t>1100 «Физическая культура</w:t>
      </w:r>
      <w:r w:rsidRPr="00597995">
        <w:rPr>
          <w:bCs/>
          <w:sz w:val="28"/>
          <w:szCs w:val="28"/>
        </w:rPr>
        <w:t xml:space="preserve"> </w:t>
      </w:r>
      <w:r w:rsidRPr="00597995">
        <w:rPr>
          <w:b/>
          <w:bCs/>
          <w:sz w:val="28"/>
          <w:szCs w:val="28"/>
        </w:rPr>
        <w:t>и</w:t>
      </w:r>
      <w:r w:rsidRPr="00597995">
        <w:rPr>
          <w:bCs/>
          <w:sz w:val="28"/>
          <w:szCs w:val="28"/>
        </w:rPr>
        <w:t xml:space="preserve"> </w:t>
      </w:r>
      <w:r w:rsidRPr="00597995">
        <w:rPr>
          <w:b/>
          <w:bCs/>
          <w:sz w:val="28"/>
          <w:szCs w:val="28"/>
        </w:rPr>
        <w:t>спорт»</w:t>
      </w:r>
      <w:r w:rsidRPr="00597995">
        <w:rPr>
          <w:bCs/>
          <w:sz w:val="28"/>
          <w:szCs w:val="28"/>
        </w:rPr>
        <w:t xml:space="preserve">  </w:t>
      </w:r>
      <w:r w:rsidR="007C12F1" w:rsidRPr="00597995">
        <w:rPr>
          <w:bCs/>
          <w:sz w:val="28"/>
          <w:szCs w:val="28"/>
        </w:rPr>
        <w:t>исполнены в размере</w:t>
      </w:r>
      <w:r w:rsidR="00E03BC1" w:rsidRPr="00597995">
        <w:rPr>
          <w:bCs/>
          <w:sz w:val="28"/>
          <w:szCs w:val="28"/>
        </w:rPr>
        <w:t xml:space="preserve"> </w:t>
      </w:r>
      <w:r w:rsidR="00042531" w:rsidRPr="00597995">
        <w:rPr>
          <w:bCs/>
          <w:sz w:val="28"/>
          <w:szCs w:val="28"/>
        </w:rPr>
        <w:t>5</w:t>
      </w:r>
      <w:r w:rsidR="00E03BC1" w:rsidRPr="00597995">
        <w:rPr>
          <w:bCs/>
          <w:sz w:val="28"/>
          <w:szCs w:val="28"/>
        </w:rPr>
        <w:t>,0</w:t>
      </w:r>
      <w:r w:rsidR="007C12F1" w:rsidRPr="00597995">
        <w:rPr>
          <w:bCs/>
          <w:sz w:val="28"/>
          <w:szCs w:val="28"/>
        </w:rPr>
        <w:t xml:space="preserve"> тыс. рублей, что составляет </w:t>
      </w:r>
      <w:r w:rsidR="00042531" w:rsidRPr="00597995">
        <w:rPr>
          <w:bCs/>
          <w:sz w:val="28"/>
          <w:szCs w:val="28"/>
        </w:rPr>
        <w:t>2</w:t>
      </w:r>
      <w:r w:rsidR="00E03BC1" w:rsidRPr="00597995">
        <w:rPr>
          <w:bCs/>
          <w:sz w:val="28"/>
          <w:szCs w:val="28"/>
        </w:rPr>
        <w:t>5</w:t>
      </w:r>
      <w:r w:rsidR="00042531" w:rsidRPr="00597995">
        <w:rPr>
          <w:bCs/>
          <w:sz w:val="28"/>
          <w:szCs w:val="28"/>
        </w:rPr>
        <w:t>,0</w:t>
      </w:r>
      <w:r w:rsidR="00E03BC1" w:rsidRPr="00597995">
        <w:rPr>
          <w:bCs/>
          <w:sz w:val="28"/>
          <w:szCs w:val="28"/>
        </w:rPr>
        <w:t>% к уточнен</w:t>
      </w:r>
      <w:r w:rsidR="007C12F1" w:rsidRPr="00597995">
        <w:rPr>
          <w:bCs/>
          <w:sz w:val="28"/>
          <w:szCs w:val="28"/>
        </w:rPr>
        <w:t>ному бюджету 201</w:t>
      </w:r>
      <w:r w:rsidR="00E03BC1" w:rsidRPr="00597995">
        <w:rPr>
          <w:bCs/>
          <w:sz w:val="28"/>
          <w:szCs w:val="28"/>
        </w:rPr>
        <w:t>9</w:t>
      </w:r>
      <w:r w:rsidR="007C12F1" w:rsidRPr="00597995">
        <w:rPr>
          <w:bCs/>
          <w:sz w:val="28"/>
          <w:szCs w:val="28"/>
        </w:rPr>
        <w:t xml:space="preserve"> года. </w:t>
      </w:r>
    </w:p>
    <w:p w:rsidR="007C12F1" w:rsidRPr="00597995" w:rsidRDefault="007C12F1" w:rsidP="003D7864">
      <w:pPr>
        <w:pStyle w:val="af7"/>
        <w:shd w:val="clear" w:color="auto" w:fill="FFFFFF"/>
        <w:spacing w:before="375" w:after="375"/>
        <w:ind w:firstLine="567"/>
        <w:jc w:val="both"/>
        <w:textAlignment w:val="baseline"/>
        <w:rPr>
          <w:bCs/>
          <w:sz w:val="28"/>
          <w:szCs w:val="28"/>
        </w:rPr>
      </w:pPr>
      <w:r w:rsidRPr="00597995">
        <w:rPr>
          <w:bCs/>
          <w:sz w:val="28"/>
          <w:szCs w:val="28"/>
        </w:rPr>
        <w:t>За 1 полугодие 201</w:t>
      </w:r>
      <w:r w:rsidR="00597995" w:rsidRPr="00597995">
        <w:rPr>
          <w:bCs/>
          <w:sz w:val="28"/>
          <w:szCs w:val="28"/>
        </w:rPr>
        <w:t>9</w:t>
      </w:r>
      <w:r w:rsidRPr="00597995">
        <w:rPr>
          <w:bCs/>
          <w:sz w:val="28"/>
          <w:szCs w:val="28"/>
        </w:rPr>
        <w:t xml:space="preserve"> года расходы </w:t>
      </w:r>
      <w:r w:rsidR="00597995" w:rsidRPr="00597995">
        <w:rPr>
          <w:bCs/>
          <w:sz w:val="28"/>
          <w:szCs w:val="28"/>
        </w:rPr>
        <w:t>уменьш</w:t>
      </w:r>
      <w:r w:rsidR="00BB2DC7" w:rsidRPr="00597995">
        <w:rPr>
          <w:bCs/>
          <w:sz w:val="28"/>
          <w:szCs w:val="28"/>
        </w:rPr>
        <w:t xml:space="preserve">ились на </w:t>
      </w:r>
      <w:r w:rsidR="00597995" w:rsidRPr="00597995">
        <w:rPr>
          <w:bCs/>
          <w:sz w:val="28"/>
          <w:szCs w:val="28"/>
        </w:rPr>
        <w:t>1</w:t>
      </w:r>
      <w:r w:rsidR="00BB2DC7" w:rsidRPr="00597995">
        <w:rPr>
          <w:bCs/>
          <w:sz w:val="28"/>
          <w:szCs w:val="28"/>
        </w:rPr>
        <w:t>0</w:t>
      </w:r>
      <w:r w:rsidR="003D7864" w:rsidRPr="00597995">
        <w:rPr>
          <w:bCs/>
          <w:sz w:val="28"/>
          <w:szCs w:val="28"/>
        </w:rPr>
        <w:t>,50</w:t>
      </w:r>
      <w:r w:rsidR="00BB2DC7" w:rsidRPr="00597995">
        <w:rPr>
          <w:bCs/>
          <w:sz w:val="28"/>
          <w:szCs w:val="28"/>
        </w:rPr>
        <w:t xml:space="preserve"> тыс. рублей или на </w:t>
      </w:r>
      <w:r w:rsidR="00597995" w:rsidRPr="00597995">
        <w:rPr>
          <w:bCs/>
          <w:sz w:val="28"/>
          <w:szCs w:val="28"/>
        </w:rPr>
        <w:t>67,7</w:t>
      </w:r>
      <w:r w:rsidR="00BB2DC7" w:rsidRPr="00597995">
        <w:rPr>
          <w:bCs/>
          <w:sz w:val="28"/>
          <w:szCs w:val="28"/>
        </w:rPr>
        <w:t>%</w:t>
      </w:r>
      <w:r w:rsidRPr="00597995">
        <w:rPr>
          <w:bCs/>
          <w:sz w:val="28"/>
          <w:szCs w:val="28"/>
        </w:rPr>
        <w:t xml:space="preserve"> по сравнению с аналогичным периодом 201</w:t>
      </w:r>
      <w:r w:rsidR="00597995" w:rsidRPr="00597995">
        <w:rPr>
          <w:bCs/>
          <w:sz w:val="28"/>
          <w:szCs w:val="28"/>
        </w:rPr>
        <w:t>8</w:t>
      </w:r>
      <w:r w:rsidRPr="00597995">
        <w:rPr>
          <w:bCs/>
          <w:sz w:val="28"/>
          <w:szCs w:val="28"/>
        </w:rPr>
        <w:t xml:space="preserve"> года.</w:t>
      </w:r>
    </w:p>
    <w:p w:rsidR="00A84147" w:rsidRPr="0031424D" w:rsidRDefault="00D67648" w:rsidP="00D67648">
      <w:pPr>
        <w:pStyle w:val="af7"/>
        <w:shd w:val="clear" w:color="auto" w:fill="FFFFFF"/>
        <w:spacing w:before="375" w:after="375"/>
        <w:ind w:firstLine="567"/>
        <w:textAlignment w:val="baseline"/>
        <w:rPr>
          <w:b/>
          <w:bCs/>
          <w:sz w:val="28"/>
          <w:szCs w:val="28"/>
        </w:rPr>
      </w:pPr>
      <w:bookmarkStart w:id="5" w:name="_Toc481664370"/>
      <w:r w:rsidRPr="0031424D">
        <w:rPr>
          <w:b/>
          <w:bCs/>
          <w:sz w:val="28"/>
          <w:szCs w:val="28"/>
        </w:rPr>
        <w:t>5</w:t>
      </w:r>
      <w:r w:rsidR="00A84147" w:rsidRPr="0031424D">
        <w:rPr>
          <w:b/>
          <w:bCs/>
          <w:sz w:val="28"/>
          <w:szCs w:val="28"/>
        </w:rPr>
        <w:t>. Выводы</w:t>
      </w:r>
      <w:bookmarkEnd w:id="5"/>
    </w:p>
    <w:p w:rsidR="00A84147" w:rsidRPr="0031424D" w:rsidRDefault="00A84147" w:rsidP="008E22D4">
      <w:pPr>
        <w:pStyle w:val="af7"/>
        <w:shd w:val="clear" w:color="auto" w:fill="FFFFFF"/>
        <w:spacing w:before="375" w:after="375"/>
        <w:ind w:firstLine="567"/>
        <w:jc w:val="both"/>
        <w:textAlignment w:val="baseline"/>
        <w:rPr>
          <w:bCs/>
          <w:sz w:val="28"/>
          <w:szCs w:val="28"/>
        </w:rPr>
      </w:pPr>
      <w:r w:rsidRPr="0031424D">
        <w:rPr>
          <w:bCs/>
          <w:sz w:val="28"/>
          <w:szCs w:val="28"/>
        </w:rPr>
        <w:t xml:space="preserve">1. Бюджет сельского </w:t>
      </w:r>
      <w:r w:rsidR="006E2A10" w:rsidRPr="0031424D">
        <w:rPr>
          <w:bCs/>
          <w:sz w:val="28"/>
          <w:szCs w:val="28"/>
        </w:rPr>
        <w:t xml:space="preserve">поселения </w:t>
      </w:r>
      <w:proofErr w:type="spellStart"/>
      <w:r w:rsidR="006E2A10" w:rsidRPr="0031424D">
        <w:rPr>
          <w:bCs/>
          <w:sz w:val="28"/>
          <w:szCs w:val="28"/>
        </w:rPr>
        <w:t>сумона</w:t>
      </w:r>
      <w:proofErr w:type="spellEnd"/>
      <w:r w:rsidR="006E2A10" w:rsidRPr="0031424D">
        <w:rPr>
          <w:bCs/>
          <w:sz w:val="28"/>
          <w:szCs w:val="28"/>
        </w:rPr>
        <w:t xml:space="preserve"> </w:t>
      </w:r>
      <w:proofErr w:type="spellStart"/>
      <w:r w:rsidR="00922255" w:rsidRPr="0031424D">
        <w:rPr>
          <w:bCs/>
          <w:sz w:val="28"/>
          <w:szCs w:val="28"/>
        </w:rPr>
        <w:t>Шуурмакский</w:t>
      </w:r>
      <w:proofErr w:type="spellEnd"/>
      <w:r w:rsidR="00ED6376" w:rsidRPr="0031424D">
        <w:rPr>
          <w:bCs/>
          <w:sz w:val="28"/>
          <w:szCs w:val="28"/>
        </w:rPr>
        <w:t xml:space="preserve"> </w:t>
      </w:r>
      <w:r w:rsidRPr="0031424D">
        <w:rPr>
          <w:bCs/>
          <w:sz w:val="28"/>
          <w:szCs w:val="28"/>
        </w:rPr>
        <w:t>за 1 полугодие 201</w:t>
      </w:r>
      <w:r w:rsidR="0031424D" w:rsidRPr="0031424D">
        <w:rPr>
          <w:bCs/>
          <w:sz w:val="28"/>
          <w:szCs w:val="28"/>
        </w:rPr>
        <w:t>9</w:t>
      </w:r>
      <w:r w:rsidRPr="0031424D">
        <w:rPr>
          <w:bCs/>
          <w:sz w:val="28"/>
          <w:szCs w:val="28"/>
        </w:rPr>
        <w:t xml:space="preserve"> года исполнен:</w:t>
      </w:r>
    </w:p>
    <w:p w:rsidR="00A84147" w:rsidRPr="00B36CF0" w:rsidRDefault="00A84147" w:rsidP="00D67648">
      <w:pPr>
        <w:pStyle w:val="af7"/>
        <w:numPr>
          <w:ilvl w:val="0"/>
          <w:numId w:val="49"/>
        </w:numPr>
        <w:shd w:val="clear" w:color="auto" w:fill="FFFFFF"/>
        <w:spacing w:before="375" w:after="375"/>
        <w:textAlignment w:val="baseline"/>
        <w:rPr>
          <w:bCs/>
          <w:sz w:val="28"/>
          <w:szCs w:val="28"/>
        </w:rPr>
      </w:pPr>
      <w:r w:rsidRPr="00B36CF0">
        <w:rPr>
          <w:bCs/>
          <w:sz w:val="28"/>
          <w:szCs w:val="28"/>
        </w:rPr>
        <w:t xml:space="preserve">по доходам в сумме </w:t>
      </w:r>
      <w:r w:rsidR="00B36CF0" w:rsidRPr="00B36CF0">
        <w:rPr>
          <w:bCs/>
          <w:sz w:val="28"/>
          <w:szCs w:val="28"/>
        </w:rPr>
        <w:t>1631,9</w:t>
      </w:r>
      <w:r w:rsidRPr="00B36CF0">
        <w:rPr>
          <w:bCs/>
          <w:sz w:val="28"/>
          <w:szCs w:val="28"/>
        </w:rPr>
        <w:t xml:space="preserve"> тыс. рублей или на </w:t>
      </w:r>
      <w:r w:rsidR="008E22D4" w:rsidRPr="00B36CF0">
        <w:rPr>
          <w:bCs/>
          <w:sz w:val="28"/>
          <w:szCs w:val="28"/>
        </w:rPr>
        <w:t>4</w:t>
      </w:r>
      <w:r w:rsidR="00B36CF0" w:rsidRPr="00B36CF0">
        <w:rPr>
          <w:bCs/>
          <w:sz w:val="28"/>
          <w:szCs w:val="28"/>
        </w:rPr>
        <w:t>7,3</w:t>
      </w:r>
      <w:r w:rsidRPr="00B36CF0">
        <w:rPr>
          <w:bCs/>
          <w:sz w:val="28"/>
          <w:szCs w:val="28"/>
        </w:rPr>
        <w:t xml:space="preserve">%; </w:t>
      </w:r>
    </w:p>
    <w:p w:rsidR="00A84147" w:rsidRPr="00B36CF0" w:rsidRDefault="00A84147" w:rsidP="00D67648">
      <w:pPr>
        <w:pStyle w:val="af7"/>
        <w:numPr>
          <w:ilvl w:val="0"/>
          <w:numId w:val="49"/>
        </w:numPr>
        <w:shd w:val="clear" w:color="auto" w:fill="FFFFFF"/>
        <w:spacing w:before="375" w:after="375"/>
        <w:textAlignment w:val="baseline"/>
        <w:rPr>
          <w:bCs/>
          <w:sz w:val="28"/>
          <w:szCs w:val="28"/>
        </w:rPr>
      </w:pPr>
      <w:r w:rsidRPr="00B36CF0">
        <w:rPr>
          <w:bCs/>
          <w:sz w:val="28"/>
          <w:szCs w:val="28"/>
        </w:rPr>
        <w:t xml:space="preserve">по расходам в сумме </w:t>
      </w:r>
      <w:r w:rsidR="00514BD8" w:rsidRPr="00B36CF0">
        <w:rPr>
          <w:bCs/>
          <w:sz w:val="28"/>
          <w:szCs w:val="28"/>
        </w:rPr>
        <w:t>1</w:t>
      </w:r>
      <w:r w:rsidR="00B36CF0" w:rsidRPr="00B36CF0">
        <w:rPr>
          <w:bCs/>
          <w:sz w:val="28"/>
          <w:szCs w:val="28"/>
        </w:rPr>
        <w:t>656,3</w:t>
      </w:r>
      <w:r w:rsidRPr="00B36CF0">
        <w:rPr>
          <w:bCs/>
          <w:sz w:val="28"/>
          <w:szCs w:val="28"/>
        </w:rPr>
        <w:t xml:space="preserve"> тыс. рублей или на </w:t>
      </w:r>
      <w:r w:rsidR="00B36CF0" w:rsidRPr="00B36CF0">
        <w:rPr>
          <w:bCs/>
          <w:sz w:val="28"/>
          <w:szCs w:val="28"/>
        </w:rPr>
        <w:t>47,7</w:t>
      </w:r>
      <w:r w:rsidRPr="00B36CF0">
        <w:rPr>
          <w:bCs/>
          <w:sz w:val="28"/>
          <w:szCs w:val="28"/>
        </w:rPr>
        <w:t xml:space="preserve">%; </w:t>
      </w:r>
    </w:p>
    <w:p w:rsidR="00A84147" w:rsidRPr="00B36CF0" w:rsidRDefault="00A84147" w:rsidP="00D67648">
      <w:pPr>
        <w:pStyle w:val="af7"/>
        <w:numPr>
          <w:ilvl w:val="0"/>
          <w:numId w:val="49"/>
        </w:numPr>
        <w:shd w:val="clear" w:color="auto" w:fill="FFFFFF"/>
        <w:spacing w:before="375" w:after="375"/>
        <w:textAlignment w:val="baseline"/>
        <w:rPr>
          <w:bCs/>
          <w:sz w:val="28"/>
          <w:szCs w:val="28"/>
        </w:rPr>
      </w:pPr>
      <w:r w:rsidRPr="00B36CF0">
        <w:rPr>
          <w:bCs/>
          <w:sz w:val="28"/>
          <w:szCs w:val="28"/>
        </w:rPr>
        <w:t xml:space="preserve">с </w:t>
      </w:r>
      <w:r w:rsidR="00B36CF0">
        <w:rPr>
          <w:bCs/>
          <w:sz w:val="28"/>
          <w:szCs w:val="28"/>
        </w:rPr>
        <w:t>де</w:t>
      </w:r>
      <w:r w:rsidR="00E23CDE" w:rsidRPr="00B36CF0">
        <w:rPr>
          <w:bCs/>
          <w:sz w:val="28"/>
          <w:szCs w:val="28"/>
        </w:rPr>
        <w:t>фицитом</w:t>
      </w:r>
      <w:r w:rsidRPr="00B36CF0">
        <w:rPr>
          <w:bCs/>
          <w:sz w:val="28"/>
          <w:szCs w:val="28"/>
        </w:rPr>
        <w:t xml:space="preserve"> в сумме </w:t>
      </w:r>
      <w:r w:rsidR="00B36CF0" w:rsidRPr="00B36CF0">
        <w:rPr>
          <w:bCs/>
          <w:sz w:val="28"/>
          <w:szCs w:val="28"/>
        </w:rPr>
        <w:t>24,40</w:t>
      </w:r>
      <w:r w:rsidRPr="00B36CF0">
        <w:rPr>
          <w:bCs/>
          <w:sz w:val="28"/>
          <w:szCs w:val="28"/>
        </w:rPr>
        <w:t xml:space="preserve"> тыс.  рублей.</w:t>
      </w:r>
    </w:p>
    <w:p w:rsidR="00A84147" w:rsidRPr="0073795B" w:rsidRDefault="00A84147" w:rsidP="003047F3">
      <w:pPr>
        <w:pStyle w:val="af7"/>
        <w:shd w:val="clear" w:color="auto" w:fill="FFFFFF"/>
        <w:spacing w:before="375" w:after="375"/>
        <w:ind w:firstLine="567"/>
        <w:jc w:val="both"/>
        <w:textAlignment w:val="baseline"/>
        <w:rPr>
          <w:bCs/>
          <w:sz w:val="28"/>
          <w:szCs w:val="28"/>
        </w:rPr>
      </w:pPr>
      <w:r w:rsidRPr="0073795B">
        <w:rPr>
          <w:bCs/>
          <w:sz w:val="28"/>
          <w:szCs w:val="28"/>
        </w:rPr>
        <w:t>2. Поступления налоговых доходов в бюджет сельского поселения за 1 полугодие 201</w:t>
      </w:r>
      <w:r w:rsidR="00FA2BD5" w:rsidRPr="0073795B">
        <w:rPr>
          <w:bCs/>
          <w:sz w:val="28"/>
          <w:szCs w:val="28"/>
        </w:rPr>
        <w:t>9</w:t>
      </w:r>
      <w:r w:rsidRPr="0073795B">
        <w:rPr>
          <w:bCs/>
          <w:sz w:val="28"/>
          <w:szCs w:val="28"/>
        </w:rPr>
        <w:t xml:space="preserve"> года составили </w:t>
      </w:r>
      <w:r w:rsidR="00FA2BD5" w:rsidRPr="0073795B">
        <w:rPr>
          <w:bCs/>
          <w:sz w:val="28"/>
          <w:szCs w:val="28"/>
        </w:rPr>
        <w:t>101,2</w:t>
      </w:r>
      <w:r w:rsidRPr="0073795B">
        <w:rPr>
          <w:bCs/>
          <w:sz w:val="28"/>
          <w:szCs w:val="28"/>
        </w:rPr>
        <w:t xml:space="preserve"> тыс. рублей или </w:t>
      </w:r>
      <w:r w:rsidR="00F22F3C" w:rsidRPr="0073795B">
        <w:rPr>
          <w:bCs/>
          <w:sz w:val="28"/>
          <w:szCs w:val="28"/>
        </w:rPr>
        <w:t>37</w:t>
      </w:r>
      <w:r w:rsidR="00FA2BD5" w:rsidRPr="0073795B">
        <w:rPr>
          <w:bCs/>
          <w:sz w:val="28"/>
          <w:szCs w:val="28"/>
        </w:rPr>
        <w:t>,9</w:t>
      </w:r>
      <w:r w:rsidR="00597EBB" w:rsidRPr="0073795B">
        <w:rPr>
          <w:bCs/>
          <w:sz w:val="28"/>
          <w:szCs w:val="28"/>
        </w:rPr>
        <w:t>% к ут</w:t>
      </w:r>
      <w:r w:rsidR="00FA2BD5" w:rsidRPr="0073795B">
        <w:rPr>
          <w:bCs/>
          <w:sz w:val="28"/>
          <w:szCs w:val="28"/>
        </w:rPr>
        <w:t>очне</w:t>
      </w:r>
      <w:r w:rsidR="00597EBB" w:rsidRPr="0073795B">
        <w:rPr>
          <w:bCs/>
          <w:sz w:val="28"/>
          <w:szCs w:val="28"/>
        </w:rPr>
        <w:t>нному</w:t>
      </w:r>
      <w:r w:rsidRPr="0073795B">
        <w:rPr>
          <w:bCs/>
          <w:sz w:val="28"/>
          <w:szCs w:val="28"/>
        </w:rPr>
        <w:t xml:space="preserve"> бюджету.</w:t>
      </w:r>
    </w:p>
    <w:p w:rsidR="00A84147" w:rsidRPr="00100F66" w:rsidRDefault="00A84147" w:rsidP="003047F3">
      <w:pPr>
        <w:pStyle w:val="af7"/>
        <w:shd w:val="clear" w:color="auto" w:fill="FFFFFF"/>
        <w:spacing w:before="375" w:after="375"/>
        <w:ind w:firstLine="567"/>
        <w:jc w:val="both"/>
        <w:textAlignment w:val="baseline"/>
        <w:rPr>
          <w:bCs/>
          <w:sz w:val="28"/>
          <w:szCs w:val="28"/>
        </w:rPr>
      </w:pPr>
      <w:r w:rsidRPr="00100F66">
        <w:rPr>
          <w:bCs/>
          <w:sz w:val="28"/>
          <w:szCs w:val="28"/>
        </w:rPr>
        <w:t>3. Поступления неналоговых доходов в бюджет сельск</w:t>
      </w:r>
      <w:r w:rsidR="00F56611" w:rsidRPr="00100F66">
        <w:rPr>
          <w:bCs/>
          <w:sz w:val="28"/>
          <w:szCs w:val="28"/>
        </w:rPr>
        <w:t>ого поселения</w:t>
      </w:r>
      <w:r w:rsidRPr="00100F66">
        <w:rPr>
          <w:bCs/>
          <w:sz w:val="28"/>
          <w:szCs w:val="28"/>
        </w:rPr>
        <w:t xml:space="preserve"> за </w:t>
      </w:r>
      <w:r w:rsidR="00F56611" w:rsidRPr="00100F66">
        <w:rPr>
          <w:bCs/>
          <w:sz w:val="28"/>
          <w:szCs w:val="28"/>
        </w:rPr>
        <w:t>1</w:t>
      </w:r>
      <w:r w:rsidR="00F22F3C" w:rsidRPr="00100F66">
        <w:rPr>
          <w:bCs/>
          <w:sz w:val="28"/>
          <w:szCs w:val="28"/>
        </w:rPr>
        <w:t xml:space="preserve"> </w:t>
      </w:r>
      <w:r w:rsidR="00F56611" w:rsidRPr="00100F66">
        <w:rPr>
          <w:bCs/>
          <w:sz w:val="28"/>
          <w:szCs w:val="28"/>
        </w:rPr>
        <w:t>полугодие</w:t>
      </w:r>
      <w:r w:rsidRPr="00100F66">
        <w:rPr>
          <w:bCs/>
          <w:sz w:val="28"/>
          <w:szCs w:val="28"/>
        </w:rPr>
        <w:t xml:space="preserve"> 201</w:t>
      </w:r>
      <w:r w:rsidR="0073795B" w:rsidRPr="00100F66">
        <w:rPr>
          <w:bCs/>
          <w:sz w:val="28"/>
          <w:szCs w:val="28"/>
        </w:rPr>
        <w:t>9</w:t>
      </w:r>
      <w:r w:rsidRPr="00100F66">
        <w:rPr>
          <w:bCs/>
          <w:sz w:val="28"/>
          <w:szCs w:val="28"/>
        </w:rPr>
        <w:t xml:space="preserve"> года составили </w:t>
      </w:r>
      <w:r w:rsidR="0073795B" w:rsidRPr="00100F66">
        <w:rPr>
          <w:bCs/>
          <w:sz w:val="28"/>
          <w:szCs w:val="28"/>
        </w:rPr>
        <w:t>0,50</w:t>
      </w:r>
      <w:r w:rsidRPr="00100F66">
        <w:rPr>
          <w:bCs/>
          <w:sz w:val="28"/>
          <w:szCs w:val="28"/>
        </w:rPr>
        <w:t xml:space="preserve"> тыс. рублей</w:t>
      </w:r>
      <w:r w:rsidR="00597EBB" w:rsidRPr="00100F66">
        <w:rPr>
          <w:bCs/>
          <w:sz w:val="28"/>
          <w:szCs w:val="28"/>
        </w:rPr>
        <w:t xml:space="preserve"> или </w:t>
      </w:r>
      <w:r w:rsidR="00F22F3C" w:rsidRPr="00100F66">
        <w:rPr>
          <w:bCs/>
          <w:sz w:val="28"/>
          <w:szCs w:val="28"/>
        </w:rPr>
        <w:t>2</w:t>
      </w:r>
      <w:r w:rsidR="0073795B" w:rsidRPr="00100F66">
        <w:rPr>
          <w:bCs/>
          <w:sz w:val="28"/>
          <w:szCs w:val="28"/>
        </w:rPr>
        <w:t>,8</w:t>
      </w:r>
      <w:r w:rsidR="00597EBB" w:rsidRPr="00100F66">
        <w:rPr>
          <w:bCs/>
          <w:sz w:val="28"/>
          <w:szCs w:val="28"/>
        </w:rPr>
        <w:t>% к ут</w:t>
      </w:r>
      <w:r w:rsidR="0073795B" w:rsidRPr="00100F66">
        <w:rPr>
          <w:bCs/>
          <w:sz w:val="28"/>
          <w:szCs w:val="28"/>
        </w:rPr>
        <w:t>очне</w:t>
      </w:r>
      <w:r w:rsidR="00597EBB" w:rsidRPr="00100F66">
        <w:rPr>
          <w:bCs/>
          <w:sz w:val="28"/>
          <w:szCs w:val="28"/>
        </w:rPr>
        <w:t>нному</w:t>
      </w:r>
      <w:r w:rsidRPr="00100F66">
        <w:rPr>
          <w:bCs/>
          <w:sz w:val="28"/>
          <w:szCs w:val="28"/>
        </w:rPr>
        <w:t xml:space="preserve"> бюджету.</w:t>
      </w:r>
    </w:p>
    <w:p w:rsidR="0025724C" w:rsidRDefault="00A84147" w:rsidP="0025724C">
      <w:pPr>
        <w:pStyle w:val="af7"/>
        <w:shd w:val="clear" w:color="auto" w:fill="FFFFFF"/>
        <w:spacing w:before="375" w:after="375"/>
        <w:ind w:firstLine="567"/>
        <w:jc w:val="both"/>
        <w:textAlignment w:val="baseline"/>
        <w:rPr>
          <w:bCs/>
          <w:sz w:val="28"/>
          <w:szCs w:val="28"/>
        </w:rPr>
      </w:pPr>
      <w:r w:rsidRPr="00100F66">
        <w:rPr>
          <w:bCs/>
          <w:sz w:val="28"/>
          <w:szCs w:val="28"/>
        </w:rPr>
        <w:t xml:space="preserve">4. </w:t>
      </w:r>
      <w:bookmarkStart w:id="6" w:name="_Toc481664371"/>
      <w:r w:rsidR="0025724C" w:rsidRPr="00100F66">
        <w:rPr>
          <w:bCs/>
          <w:sz w:val="28"/>
          <w:szCs w:val="28"/>
        </w:rPr>
        <w:t>Безвозмездные поступления доходов бюджета сельского поселения за 1 полугодие 201</w:t>
      </w:r>
      <w:r w:rsidR="00100F66" w:rsidRPr="00100F66">
        <w:rPr>
          <w:bCs/>
          <w:sz w:val="28"/>
          <w:szCs w:val="28"/>
        </w:rPr>
        <w:t>9</w:t>
      </w:r>
      <w:r w:rsidR="0025724C" w:rsidRPr="00100F66">
        <w:rPr>
          <w:bCs/>
          <w:sz w:val="28"/>
          <w:szCs w:val="28"/>
        </w:rPr>
        <w:t xml:space="preserve"> года составили </w:t>
      </w:r>
      <w:r w:rsidR="00100F66" w:rsidRPr="00100F66">
        <w:rPr>
          <w:bCs/>
          <w:sz w:val="28"/>
          <w:szCs w:val="28"/>
        </w:rPr>
        <w:t>1530,2</w:t>
      </w:r>
      <w:r w:rsidR="0025724C" w:rsidRPr="00100F66">
        <w:rPr>
          <w:bCs/>
          <w:sz w:val="28"/>
          <w:szCs w:val="28"/>
        </w:rPr>
        <w:t xml:space="preserve"> тыс. рублей или </w:t>
      </w:r>
      <w:r w:rsidR="00100F66" w:rsidRPr="00100F66">
        <w:rPr>
          <w:bCs/>
          <w:sz w:val="28"/>
          <w:szCs w:val="28"/>
        </w:rPr>
        <w:t>48,4</w:t>
      </w:r>
      <w:r w:rsidR="0025724C" w:rsidRPr="00100F66">
        <w:rPr>
          <w:bCs/>
          <w:sz w:val="28"/>
          <w:szCs w:val="28"/>
        </w:rPr>
        <w:t>% к ут</w:t>
      </w:r>
      <w:r w:rsidR="00100F66" w:rsidRPr="00100F66">
        <w:rPr>
          <w:bCs/>
          <w:sz w:val="28"/>
          <w:szCs w:val="28"/>
        </w:rPr>
        <w:t>очне</w:t>
      </w:r>
      <w:r w:rsidR="0025724C" w:rsidRPr="00100F66">
        <w:rPr>
          <w:bCs/>
          <w:sz w:val="28"/>
          <w:szCs w:val="28"/>
        </w:rPr>
        <w:t>нному бюджету.</w:t>
      </w:r>
    </w:p>
    <w:p w:rsidR="000463D9" w:rsidRPr="00955C56" w:rsidRDefault="000463D9" w:rsidP="000463D9">
      <w:pPr>
        <w:pStyle w:val="af7"/>
        <w:shd w:val="clear" w:color="auto" w:fill="FFFFFF"/>
        <w:spacing w:before="375" w:after="375"/>
        <w:ind w:firstLine="567"/>
        <w:jc w:val="both"/>
        <w:textAlignment w:val="baseline"/>
        <w:rPr>
          <w:bCs/>
          <w:sz w:val="28"/>
          <w:szCs w:val="28"/>
        </w:rPr>
      </w:pPr>
      <w:r w:rsidRPr="00955C56">
        <w:rPr>
          <w:bCs/>
          <w:sz w:val="28"/>
          <w:szCs w:val="28"/>
        </w:rPr>
        <w:t>5. Наибольший удельный вес в разрезе экономической структуры расходов бюджета сельского поселения за 1 полугодие 201</w:t>
      </w:r>
      <w:r>
        <w:rPr>
          <w:bCs/>
          <w:sz w:val="28"/>
          <w:szCs w:val="28"/>
        </w:rPr>
        <w:t>9</w:t>
      </w:r>
      <w:r w:rsidRPr="00955C56">
        <w:rPr>
          <w:bCs/>
          <w:sz w:val="28"/>
          <w:szCs w:val="28"/>
        </w:rPr>
        <w:t xml:space="preserve"> года  составили расходы </w:t>
      </w:r>
      <w:proofErr w:type="gramStart"/>
      <w:r w:rsidRPr="00955C56">
        <w:rPr>
          <w:bCs/>
          <w:sz w:val="28"/>
          <w:szCs w:val="28"/>
        </w:rPr>
        <w:t>на</w:t>
      </w:r>
      <w:proofErr w:type="gramEnd"/>
      <w:r w:rsidRPr="00955C56">
        <w:rPr>
          <w:bCs/>
          <w:sz w:val="28"/>
          <w:szCs w:val="28"/>
        </w:rPr>
        <w:t>:</w:t>
      </w:r>
    </w:p>
    <w:p w:rsidR="000463D9" w:rsidRPr="00186C37" w:rsidRDefault="000463D9" w:rsidP="000463D9">
      <w:pPr>
        <w:pStyle w:val="af7"/>
        <w:numPr>
          <w:ilvl w:val="0"/>
          <w:numId w:val="48"/>
        </w:numPr>
        <w:shd w:val="clear" w:color="auto" w:fill="FFFFFF"/>
        <w:spacing w:before="375" w:after="375"/>
        <w:jc w:val="both"/>
        <w:textAlignment w:val="baseline"/>
        <w:rPr>
          <w:bCs/>
          <w:sz w:val="28"/>
          <w:szCs w:val="28"/>
        </w:rPr>
      </w:pPr>
      <w:r w:rsidRPr="00186C37">
        <w:rPr>
          <w:bCs/>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w:t>
      </w:r>
      <w:r>
        <w:rPr>
          <w:bCs/>
          <w:sz w:val="28"/>
          <w:szCs w:val="28"/>
        </w:rPr>
        <w:t>68,7</w:t>
      </w:r>
      <w:r w:rsidRPr="00186C37">
        <w:rPr>
          <w:bCs/>
          <w:sz w:val="28"/>
          <w:szCs w:val="28"/>
        </w:rPr>
        <w:t>%.</w:t>
      </w:r>
    </w:p>
    <w:p w:rsidR="000463D9" w:rsidRDefault="000463D9" w:rsidP="000463D9">
      <w:pPr>
        <w:pStyle w:val="af7"/>
        <w:numPr>
          <w:ilvl w:val="0"/>
          <w:numId w:val="48"/>
        </w:numPr>
        <w:jc w:val="both"/>
        <w:rPr>
          <w:bCs/>
          <w:sz w:val="28"/>
          <w:szCs w:val="28"/>
        </w:rPr>
      </w:pPr>
      <w:r w:rsidRPr="00186C37">
        <w:rPr>
          <w:bCs/>
          <w:sz w:val="28"/>
          <w:szCs w:val="28"/>
        </w:rPr>
        <w:t xml:space="preserve">закупку товаров, работ и услуг для обеспечения государственных (муниципальных) нужд – </w:t>
      </w:r>
      <w:r>
        <w:rPr>
          <w:bCs/>
          <w:sz w:val="28"/>
          <w:szCs w:val="28"/>
        </w:rPr>
        <w:t>2,5</w:t>
      </w:r>
      <w:r w:rsidRPr="00186C37">
        <w:rPr>
          <w:bCs/>
          <w:sz w:val="28"/>
          <w:szCs w:val="28"/>
        </w:rPr>
        <w:t>%.</w:t>
      </w:r>
    </w:p>
    <w:p w:rsidR="00A84147" w:rsidRPr="006813E5" w:rsidRDefault="00D67648" w:rsidP="003047F3">
      <w:pPr>
        <w:pStyle w:val="af7"/>
        <w:shd w:val="clear" w:color="auto" w:fill="FFFFFF"/>
        <w:spacing w:before="375" w:after="375"/>
        <w:ind w:firstLine="567"/>
        <w:jc w:val="both"/>
        <w:textAlignment w:val="baseline"/>
        <w:rPr>
          <w:b/>
          <w:bCs/>
          <w:sz w:val="28"/>
          <w:szCs w:val="28"/>
        </w:rPr>
      </w:pPr>
      <w:bookmarkStart w:id="7" w:name="_GoBack"/>
      <w:bookmarkEnd w:id="7"/>
      <w:r w:rsidRPr="006813E5">
        <w:rPr>
          <w:b/>
          <w:bCs/>
          <w:sz w:val="28"/>
          <w:szCs w:val="28"/>
        </w:rPr>
        <w:t>6</w:t>
      </w:r>
      <w:r w:rsidR="00A84147" w:rsidRPr="006813E5">
        <w:rPr>
          <w:b/>
          <w:bCs/>
          <w:sz w:val="28"/>
          <w:szCs w:val="28"/>
        </w:rPr>
        <w:t>. Предложения</w:t>
      </w:r>
      <w:bookmarkEnd w:id="6"/>
    </w:p>
    <w:p w:rsidR="00A84147" w:rsidRPr="006813E5" w:rsidRDefault="00A84147" w:rsidP="00AD09B1">
      <w:pPr>
        <w:pStyle w:val="af7"/>
        <w:numPr>
          <w:ilvl w:val="0"/>
          <w:numId w:val="50"/>
        </w:numPr>
        <w:shd w:val="clear" w:color="auto" w:fill="FFFFFF"/>
        <w:tabs>
          <w:tab w:val="clear" w:pos="1072"/>
          <w:tab w:val="num" w:pos="0"/>
        </w:tabs>
        <w:spacing w:before="375" w:after="375"/>
        <w:jc w:val="both"/>
        <w:textAlignment w:val="baseline"/>
        <w:rPr>
          <w:bCs/>
          <w:sz w:val="28"/>
          <w:szCs w:val="28"/>
        </w:rPr>
      </w:pPr>
      <w:r w:rsidRPr="006813E5">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6813E5" w:rsidRDefault="00686C16" w:rsidP="003047F3">
      <w:pPr>
        <w:pStyle w:val="af7"/>
        <w:numPr>
          <w:ilvl w:val="0"/>
          <w:numId w:val="50"/>
        </w:numPr>
        <w:shd w:val="clear" w:color="auto" w:fill="FFFFFF"/>
        <w:spacing w:before="375" w:after="375"/>
        <w:jc w:val="both"/>
        <w:textAlignment w:val="baseline"/>
        <w:rPr>
          <w:bCs/>
          <w:sz w:val="28"/>
          <w:szCs w:val="28"/>
        </w:rPr>
      </w:pPr>
      <w:r w:rsidRPr="006813E5">
        <w:rPr>
          <w:bCs/>
          <w:sz w:val="28"/>
          <w:szCs w:val="28"/>
        </w:rPr>
        <w:t xml:space="preserve">Отчет об исполнении бюджета сельского </w:t>
      </w:r>
      <w:r w:rsidR="00922255" w:rsidRPr="006813E5">
        <w:rPr>
          <w:bCs/>
          <w:sz w:val="28"/>
          <w:szCs w:val="28"/>
        </w:rPr>
        <w:t>поселения</w:t>
      </w:r>
      <w:r w:rsidR="00324E70">
        <w:rPr>
          <w:bCs/>
          <w:sz w:val="28"/>
          <w:szCs w:val="28"/>
        </w:rPr>
        <w:t xml:space="preserve"> </w:t>
      </w:r>
      <w:proofErr w:type="spellStart"/>
      <w:r w:rsidR="00922255" w:rsidRPr="006813E5">
        <w:rPr>
          <w:bCs/>
          <w:sz w:val="28"/>
          <w:szCs w:val="28"/>
        </w:rPr>
        <w:t>сумона</w:t>
      </w:r>
      <w:proofErr w:type="spellEnd"/>
      <w:r w:rsidR="00922255" w:rsidRPr="006813E5">
        <w:rPr>
          <w:bCs/>
          <w:sz w:val="28"/>
          <w:szCs w:val="28"/>
        </w:rPr>
        <w:t xml:space="preserve"> </w:t>
      </w:r>
      <w:proofErr w:type="spellStart"/>
      <w:r w:rsidR="00922255" w:rsidRPr="006813E5">
        <w:rPr>
          <w:bCs/>
          <w:sz w:val="28"/>
          <w:szCs w:val="28"/>
        </w:rPr>
        <w:t>Шуурмакский</w:t>
      </w:r>
      <w:proofErr w:type="spellEnd"/>
      <w:r w:rsidR="00922255" w:rsidRPr="006813E5">
        <w:rPr>
          <w:bCs/>
          <w:sz w:val="28"/>
          <w:szCs w:val="28"/>
        </w:rPr>
        <w:t xml:space="preserve"> </w:t>
      </w:r>
      <w:r w:rsidR="00A84147" w:rsidRPr="006813E5">
        <w:rPr>
          <w:bCs/>
          <w:sz w:val="28"/>
          <w:szCs w:val="28"/>
        </w:rPr>
        <w:t xml:space="preserve">муниципального района </w:t>
      </w:r>
      <w:r w:rsidRPr="006813E5">
        <w:rPr>
          <w:bCs/>
          <w:sz w:val="28"/>
          <w:szCs w:val="28"/>
        </w:rPr>
        <w:t>«Тес-</w:t>
      </w:r>
      <w:proofErr w:type="spellStart"/>
      <w:r w:rsidRPr="006813E5">
        <w:rPr>
          <w:bCs/>
          <w:sz w:val="28"/>
          <w:szCs w:val="28"/>
        </w:rPr>
        <w:t>Хемский</w:t>
      </w:r>
      <w:proofErr w:type="spellEnd"/>
      <w:r w:rsidRPr="006813E5">
        <w:rPr>
          <w:bCs/>
          <w:sz w:val="28"/>
          <w:szCs w:val="28"/>
        </w:rPr>
        <w:t xml:space="preserve"> </w:t>
      </w:r>
      <w:proofErr w:type="spellStart"/>
      <w:r w:rsidRPr="006813E5">
        <w:rPr>
          <w:bCs/>
          <w:sz w:val="28"/>
          <w:szCs w:val="28"/>
        </w:rPr>
        <w:t>кожуун</w:t>
      </w:r>
      <w:proofErr w:type="spellEnd"/>
      <w:r w:rsidRPr="006813E5">
        <w:rPr>
          <w:bCs/>
          <w:sz w:val="28"/>
          <w:szCs w:val="28"/>
        </w:rPr>
        <w:t xml:space="preserve"> </w:t>
      </w:r>
      <w:r w:rsidRPr="006813E5">
        <w:rPr>
          <w:bCs/>
          <w:sz w:val="28"/>
          <w:szCs w:val="28"/>
        </w:rPr>
        <w:lastRenderedPageBreak/>
        <w:t xml:space="preserve">Республики Тыва» </w:t>
      </w:r>
      <w:r w:rsidR="00A84147" w:rsidRPr="006813E5">
        <w:rPr>
          <w:bCs/>
          <w:sz w:val="28"/>
          <w:szCs w:val="28"/>
        </w:rPr>
        <w:t xml:space="preserve">за 1 </w:t>
      </w:r>
      <w:r w:rsidRPr="006813E5">
        <w:rPr>
          <w:bCs/>
          <w:sz w:val="28"/>
          <w:szCs w:val="28"/>
        </w:rPr>
        <w:t>полугодие</w:t>
      </w:r>
      <w:r w:rsidR="00A84147" w:rsidRPr="006813E5">
        <w:rPr>
          <w:bCs/>
          <w:sz w:val="28"/>
          <w:szCs w:val="28"/>
        </w:rPr>
        <w:t xml:space="preserve"> 201</w:t>
      </w:r>
      <w:r w:rsidR="006813E5" w:rsidRPr="006813E5">
        <w:rPr>
          <w:bCs/>
          <w:sz w:val="28"/>
          <w:szCs w:val="28"/>
        </w:rPr>
        <w:t>9</w:t>
      </w:r>
      <w:r w:rsidR="00A84147" w:rsidRPr="006813E5">
        <w:rPr>
          <w:bCs/>
          <w:sz w:val="28"/>
          <w:szCs w:val="28"/>
        </w:rPr>
        <w:t xml:space="preserve"> год</w:t>
      </w:r>
      <w:r w:rsidRPr="006813E5">
        <w:rPr>
          <w:bCs/>
          <w:sz w:val="28"/>
          <w:szCs w:val="28"/>
        </w:rPr>
        <w:t>а</w:t>
      </w:r>
      <w:r w:rsidR="00A84147" w:rsidRPr="006813E5">
        <w:rPr>
          <w:bCs/>
          <w:sz w:val="28"/>
          <w:szCs w:val="28"/>
        </w:rPr>
        <w:t xml:space="preserve"> по составу, содержанию и представлению информации соответствует установленным требовани</w:t>
      </w:r>
      <w:r w:rsidR="00A84147" w:rsidRPr="006813E5">
        <w:rPr>
          <w:bCs/>
          <w:sz w:val="28"/>
          <w:szCs w:val="28"/>
        </w:rPr>
        <w:softHyphen/>
        <w:t xml:space="preserve">ям. Фактов недостоверности, непрозрачности и </w:t>
      </w:r>
      <w:proofErr w:type="spellStart"/>
      <w:r w:rsidR="00A84147" w:rsidRPr="006813E5">
        <w:rPr>
          <w:bCs/>
          <w:sz w:val="28"/>
          <w:szCs w:val="28"/>
        </w:rPr>
        <w:t>неинформативности</w:t>
      </w:r>
      <w:proofErr w:type="spellEnd"/>
      <w:r w:rsidR="00A84147" w:rsidRPr="006813E5">
        <w:rPr>
          <w:bCs/>
          <w:sz w:val="28"/>
          <w:szCs w:val="28"/>
        </w:rPr>
        <w:t xml:space="preserve"> показателей отчета не установлено. </w:t>
      </w:r>
    </w:p>
    <w:p w:rsidR="00100F66" w:rsidRDefault="00100F66" w:rsidP="003047F3">
      <w:pPr>
        <w:pStyle w:val="af7"/>
        <w:shd w:val="clear" w:color="auto" w:fill="FFFFFF"/>
        <w:ind w:firstLine="567"/>
        <w:contextualSpacing/>
        <w:jc w:val="both"/>
        <w:textAlignment w:val="baseline"/>
        <w:rPr>
          <w:bCs/>
          <w:sz w:val="28"/>
          <w:szCs w:val="28"/>
        </w:rPr>
      </w:pPr>
    </w:p>
    <w:p w:rsidR="0038520F" w:rsidRDefault="0038520F" w:rsidP="003047F3">
      <w:pPr>
        <w:pStyle w:val="af7"/>
        <w:shd w:val="clear" w:color="auto" w:fill="FFFFFF"/>
        <w:ind w:firstLine="567"/>
        <w:contextualSpacing/>
        <w:jc w:val="both"/>
        <w:textAlignment w:val="baseline"/>
        <w:rPr>
          <w:bCs/>
          <w:sz w:val="28"/>
          <w:szCs w:val="28"/>
        </w:rPr>
      </w:pPr>
    </w:p>
    <w:p w:rsidR="0038520F" w:rsidRDefault="0038520F" w:rsidP="003047F3">
      <w:pPr>
        <w:pStyle w:val="af7"/>
        <w:shd w:val="clear" w:color="auto" w:fill="FFFFFF"/>
        <w:ind w:firstLine="567"/>
        <w:contextualSpacing/>
        <w:jc w:val="both"/>
        <w:textAlignment w:val="baseline"/>
        <w:rPr>
          <w:bCs/>
          <w:sz w:val="28"/>
          <w:szCs w:val="28"/>
        </w:rPr>
      </w:pPr>
    </w:p>
    <w:p w:rsidR="0038520F" w:rsidRDefault="0038520F" w:rsidP="003047F3">
      <w:pPr>
        <w:pStyle w:val="af7"/>
        <w:shd w:val="clear" w:color="auto" w:fill="FFFFFF"/>
        <w:ind w:firstLine="567"/>
        <w:contextualSpacing/>
        <w:jc w:val="both"/>
        <w:textAlignment w:val="baseline"/>
        <w:rPr>
          <w:bCs/>
          <w:sz w:val="28"/>
          <w:szCs w:val="28"/>
        </w:rPr>
      </w:pPr>
    </w:p>
    <w:p w:rsidR="00F928FD" w:rsidRDefault="00F928FD" w:rsidP="003047F3">
      <w:pPr>
        <w:pStyle w:val="af7"/>
        <w:shd w:val="clear" w:color="auto" w:fill="FFFFFF"/>
        <w:ind w:firstLine="567"/>
        <w:contextualSpacing/>
        <w:jc w:val="both"/>
        <w:textAlignment w:val="baseline"/>
        <w:rPr>
          <w:bCs/>
          <w:sz w:val="28"/>
          <w:szCs w:val="28"/>
        </w:rPr>
      </w:pPr>
    </w:p>
    <w:p w:rsidR="00F928FD" w:rsidRPr="006813E5" w:rsidRDefault="00F928FD" w:rsidP="003047F3">
      <w:pPr>
        <w:pStyle w:val="af7"/>
        <w:shd w:val="clear" w:color="auto" w:fill="FFFFFF"/>
        <w:ind w:firstLine="567"/>
        <w:contextualSpacing/>
        <w:jc w:val="both"/>
        <w:textAlignment w:val="baseline"/>
        <w:rPr>
          <w:bCs/>
          <w:sz w:val="28"/>
          <w:szCs w:val="28"/>
        </w:rPr>
      </w:pPr>
    </w:p>
    <w:p w:rsidR="00100F66" w:rsidRPr="006813E5" w:rsidRDefault="00100F66" w:rsidP="003047F3">
      <w:pPr>
        <w:pStyle w:val="af7"/>
        <w:shd w:val="clear" w:color="auto" w:fill="FFFFFF"/>
        <w:ind w:firstLine="567"/>
        <w:contextualSpacing/>
        <w:jc w:val="both"/>
        <w:textAlignment w:val="baseline"/>
        <w:rPr>
          <w:bCs/>
          <w:sz w:val="28"/>
          <w:szCs w:val="28"/>
        </w:rPr>
      </w:pPr>
    </w:p>
    <w:p w:rsidR="00A84147" w:rsidRPr="006813E5" w:rsidRDefault="00AD09B1" w:rsidP="003047F3">
      <w:pPr>
        <w:pStyle w:val="af7"/>
        <w:shd w:val="clear" w:color="auto" w:fill="FFFFFF"/>
        <w:ind w:firstLine="567"/>
        <w:contextualSpacing/>
        <w:jc w:val="both"/>
        <w:textAlignment w:val="baseline"/>
        <w:rPr>
          <w:bCs/>
          <w:sz w:val="28"/>
          <w:szCs w:val="28"/>
        </w:rPr>
      </w:pPr>
      <w:r w:rsidRPr="006813E5">
        <w:rPr>
          <w:bCs/>
          <w:sz w:val="28"/>
          <w:szCs w:val="28"/>
        </w:rPr>
        <w:t>Инспектор</w:t>
      </w:r>
    </w:p>
    <w:p w:rsidR="00A84147" w:rsidRPr="006813E5" w:rsidRDefault="00A84147" w:rsidP="003047F3">
      <w:pPr>
        <w:pStyle w:val="af7"/>
        <w:shd w:val="clear" w:color="auto" w:fill="FFFFFF"/>
        <w:ind w:firstLine="567"/>
        <w:contextualSpacing/>
        <w:jc w:val="both"/>
        <w:textAlignment w:val="baseline"/>
        <w:rPr>
          <w:bCs/>
          <w:sz w:val="28"/>
          <w:szCs w:val="28"/>
        </w:rPr>
      </w:pPr>
      <w:r w:rsidRPr="006813E5">
        <w:rPr>
          <w:bCs/>
          <w:sz w:val="28"/>
          <w:szCs w:val="28"/>
        </w:rPr>
        <w:t>Контрольно-счетно</w:t>
      </w:r>
      <w:r w:rsidR="00686C16" w:rsidRPr="006813E5">
        <w:rPr>
          <w:bCs/>
          <w:sz w:val="28"/>
          <w:szCs w:val="28"/>
        </w:rPr>
        <w:t>го органа</w:t>
      </w:r>
    </w:p>
    <w:p w:rsidR="00D67648" w:rsidRPr="006813E5" w:rsidRDefault="00AD09B1" w:rsidP="003047F3">
      <w:pPr>
        <w:pStyle w:val="af7"/>
        <w:shd w:val="clear" w:color="auto" w:fill="FFFFFF"/>
        <w:ind w:firstLine="567"/>
        <w:contextualSpacing/>
        <w:jc w:val="both"/>
        <w:textAlignment w:val="baseline"/>
        <w:rPr>
          <w:bCs/>
          <w:sz w:val="28"/>
          <w:szCs w:val="28"/>
        </w:rPr>
      </w:pPr>
      <w:r w:rsidRPr="006813E5">
        <w:rPr>
          <w:bCs/>
          <w:sz w:val="28"/>
          <w:szCs w:val="28"/>
        </w:rPr>
        <w:t>МР</w:t>
      </w:r>
      <w:r w:rsidR="00D67648" w:rsidRPr="006813E5">
        <w:rPr>
          <w:bCs/>
          <w:sz w:val="28"/>
          <w:szCs w:val="28"/>
        </w:rPr>
        <w:t xml:space="preserve"> «Тес-</w:t>
      </w:r>
      <w:proofErr w:type="spellStart"/>
      <w:r w:rsidR="00D67648" w:rsidRPr="006813E5">
        <w:rPr>
          <w:bCs/>
          <w:sz w:val="28"/>
          <w:szCs w:val="28"/>
        </w:rPr>
        <w:t>Хемский</w:t>
      </w:r>
      <w:proofErr w:type="spellEnd"/>
      <w:r w:rsidR="00D67648" w:rsidRPr="006813E5">
        <w:rPr>
          <w:bCs/>
          <w:sz w:val="28"/>
          <w:szCs w:val="28"/>
        </w:rPr>
        <w:t xml:space="preserve"> </w:t>
      </w:r>
      <w:proofErr w:type="spellStart"/>
      <w:r w:rsidR="00D67648" w:rsidRPr="006813E5">
        <w:rPr>
          <w:bCs/>
          <w:sz w:val="28"/>
          <w:szCs w:val="28"/>
        </w:rPr>
        <w:t>кожуун</w:t>
      </w:r>
      <w:proofErr w:type="spellEnd"/>
      <w:r w:rsidR="00D67648" w:rsidRPr="006813E5">
        <w:rPr>
          <w:bCs/>
          <w:sz w:val="28"/>
          <w:szCs w:val="28"/>
        </w:rPr>
        <w:t xml:space="preserve"> </w:t>
      </w:r>
    </w:p>
    <w:p w:rsidR="00B464FE" w:rsidRPr="006813E5" w:rsidRDefault="00D67648" w:rsidP="003047F3">
      <w:pPr>
        <w:pStyle w:val="af7"/>
        <w:shd w:val="clear" w:color="auto" w:fill="FFFFFF"/>
        <w:ind w:firstLine="567"/>
        <w:contextualSpacing/>
        <w:jc w:val="both"/>
        <w:textAlignment w:val="baseline"/>
        <w:rPr>
          <w:bCs/>
          <w:sz w:val="28"/>
          <w:szCs w:val="28"/>
        </w:rPr>
      </w:pPr>
      <w:r w:rsidRPr="006813E5">
        <w:rPr>
          <w:bCs/>
          <w:sz w:val="28"/>
          <w:szCs w:val="28"/>
        </w:rPr>
        <w:t>Республики Тыва»</w:t>
      </w:r>
      <w:r w:rsidR="00A84147" w:rsidRPr="006813E5">
        <w:rPr>
          <w:bCs/>
          <w:sz w:val="28"/>
          <w:szCs w:val="28"/>
        </w:rPr>
        <w:t xml:space="preserve">                                                               </w:t>
      </w:r>
      <w:r w:rsidRPr="006813E5">
        <w:rPr>
          <w:bCs/>
          <w:sz w:val="28"/>
          <w:szCs w:val="28"/>
        </w:rPr>
        <w:t xml:space="preserve">          </w:t>
      </w:r>
      <w:proofErr w:type="spellStart"/>
      <w:r w:rsidR="00AD09B1" w:rsidRPr="006813E5">
        <w:rPr>
          <w:bCs/>
          <w:sz w:val="28"/>
          <w:szCs w:val="28"/>
        </w:rPr>
        <w:t>Дандаа</w:t>
      </w:r>
      <w:proofErr w:type="spellEnd"/>
      <w:r w:rsidR="00AD09B1" w:rsidRPr="006813E5">
        <w:rPr>
          <w:bCs/>
          <w:sz w:val="28"/>
          <w:szCs w:val="28"/>
        </w:rPr>
        <w:t xml:space="preserve"> С.С.</w:t>
      </w:r>
    </w:p>
    <w:sectPr w:rsidR="00B464FE" w:rsidRPr="006813E5"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CB" w:rsidRDefault="00136ECB">
      <w:r>
        <w:separator/>
      </w:r>
    </w:p>
  </w:endnote>
  <w:endnote w:type="continuationSeparator" w:id="0">
    <w:p w:rsidR="00136ECB" w:rsidRDefault="001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3C0C07">
      <w:rPr>
        <w:rStyle w:val="a4"/>
        <w:noProof/>
      </w:rPr>
      <w:t>8</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CB" w:rsidRDefault="00136ECB">
      <w:r>
        <w:separator/>
      </w:r>
    </w:p>
  </w:footnote>
  <w:footnote w:type="continuationSeparator" w:id="0">
    <w:p w:rsidR="00136ECB" w:rsidRDefault="0013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551802A2"/>
    <w:lvl w:ilvl="0" w:tplc="34C61BEA">
      <w:start w:val="1"/>
      <w:numFmt w:val="decimal"/>
      <w:lvlText w:val="%1."/>
      <w:lvlJc w:val="left"/>
      <w:pPr>
        <w:tabs>
          <w:tab w:val="num" w:pos="1072"/>
        </w:tabs>
        <w:ind w:left="1072" w:hanging="504"/>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40C1"/>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449"/>
    <w:rsid w:val="00033A22"/>
    <w:rsid w:val="00034E40"/>
    <w:rsid w:val="00035064"/>
    <w:rsid w:val="00035588"/>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9D3"/>
    <w:rsid w:val="00040C84"/>
    <w:rsid w:val="00040DC8"/>
    <w:rsid w:val="00041213"/>
    <w:rsid w:val="00041230"/>
    <w:rsid w:val="00041435"/>
    <w:rsid w:val="00041B6E"/>
    <w:rsid w:val="00041EE4"/>
    <w:rsid w:val="00042531"/>
    <w:rsid w:val="00042726"/>
    <w:rsid w:val="000429B0"/>
    <w:rsid w:val="000439A6"/>
    <w:rsid w:val="00043CB0"/>
    <w:rsid w:val="00044642"/>
    <w:rsid w:val="0004494E"/>
    <w:rsid w:val="00044A3D"/>
    <w:rsid w:val="00044D10"/>
    <w:rsid w:val="00045031"/>
    <w:rsid w:val="00045C6E"/>
    <w:rsid w:val="00045FF5"/>
    <w:rsid w:val="000463D9"/>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5DF6"/>
    <w:rsid w:val="00056818"/>
    <w:rsid w:val="00056C1D"/>
    <w:rsid w:val="00056C65"/>
    <w:rsid w:val="000576D0"/>
    <w:rsid w:val="000578B5"/>
    <w:rsid w:val="00060392"/>
    <w:rsid w:val="00060DDD"/>
    <w:rsid w:val="00061174"/>
    <w:rsid w:val="000611FA"/>
    <w:rsid w:val="000612F9"/>
    <w:rsid w:val="00061750"/>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81C"/>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739"/>
    <w:rsid w:val="00092E50"/>
    <w:rsid w:val="00093018"/>
    <w:rsid w:val="00093127"/>
    <w:rsid w:val="00093291"/>
    <w:rsid w:val="00093BE5"/>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03A2"/>
    <w:rsid w:val="000A1410"/>
    <w:rsid w:val="000A166B"/>
    <w:rsid w:val="000A1FCC"/>
    <w:rsid w:val="000A3C81"/>
    <w:rsid w:val="000A4A45"/>
    <w:rsid w:val="000A4CF7"/>
    <w:rsid w:val="000A59DE"/>
    <w:rsid w:val="000A5BC0"/>
    <w:rsid w:val="000A5D05"/>
    <w:rsid w:val="000A64BE"/>
    <w:rsid w:val="000A6A2F"/>
    <w:rsid w:val="000A6B77"/>
    <w:rsid w:val="000A7077"/>
    <w:rsid w:val="000A726E"/>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DCC"/>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66"/>
    <w:rsid w:val="000D3CE7"/>
    <w:rsid w:val="000D4204"/>
    <w:rsid w:val="000D506E"/>
    <w:rsid w:val="000D545D"/>
    <w:rsid w:val="000D54D2"/>
    <w:rsid w:val="000D5EF3"/>
    <w:rsid w:val="000D6E8A"/>
    <w:rsid w:val="000D7BE9"/>
    <w:rsid w:val="000D7D55"/>
    <w:rsid w:val="000E02AA"/>
    <w:rsid w:val="000E03A2"/>
    <w:rsid w:val="000E0BB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0F66"/>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76D"/>
    <w:rsid w:val="00126A96"/>
    <w:rsid w:val="00126ADB"/>
    <w:rsid w:val="00126C45"/>
    <w:rsid w:val="00126CF3"/>
    <w:rsid w:val="00126D4E"/>
    <w:rsid w:val="00127774"/>
    <w:rsid w:val="00127F56"/>
    <w:rsid w:val="001301B1"/>
    <w:rsid w:val="00130857"/>
    <w:rsid w:val="00130EF4"/>
    <w:rsid w:val="00131351"/>
    <w:rsid w:val="00131839"/>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6ECB"/>
    <w:rsid w:val="00137E76"/>
    <w:rsid w:val="00137F76"/>
    <w:rsid w:val="001400BA"/>
    <w:rsid w:val="00140386"/>
    <w:rsid w:val="00140631"/>
    <w:rsid w:val="00141206"/>
    <w:rsid w:val="00141516"/>
    <w:rsid w:val="00141620"/>
    <w:rsid w:val="00141727"/>
    <w:rsid w:val="001419B2"/>
    <w:rsid w:val="00142021"/>
    <w:rsid w:val="0014258E"/>
    <w:rsid w:val="00142661"/>
    <w:rsid w:val="00142CCC"/>
    <w:rsid w:val="0014376C"/>
    <w:rsid w:val="00144F60"/>
    <w:rsid w:val="00145555"/>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6E41"/>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04"/>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52"/>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C7D"/>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6288"/>
    <w:rsid w:val="00207047"/>
    <w:rsid w:val="00207134"/>
    <w:rsid w:val="002075D3"/>
    <w:rsid w:val="002076C4"/>
    <w:rsid w:val="00207976"/>
    <w:rsid w:val="002100B0"/>
    <w:rsid w:val="00210BA9"/>
    <w:rsid w:val="00210CE1"/>
    <w:rsid w:val="00210E4C"/>
    <w:rsid w:val="002113DA"/>
    <w:rsid w:val="002113F1"/>
    <w:rsid w:val="00211695"/>
    <w:rsid w:val="0021192D"/>
    <w:rsid w:val="0021246C"/>
    <w:rsid w:val="00212ECE"/>
    <w:rsid w:val="00213B3C"/>
    <w:rsid w:val="00214132"/>
    <w:rsid w:val="00214321"/>
    <w:rsid w:val="00214538"/>
    <w:rsid w:val="00214627"/>
    <w:rsid w:val="00214990"/>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3F61"/>
    <w:rsid w:val="002543BD"/>
    <w:rsid w:val="00254620"/>
    <w:rsid w:val="0025476B"/>
    <w:rsid w:val="00254DBF"/>
    <w:rsid w:val="0025549D"/>
    <w:rsid w:val="00255706"/>
    <w:rsid w:val="0025588E"/>
    <w:rsid w:val="00255E11"/>
    <w:rsid w:val="0025652E"/>
    <w:rsid w:val="002567E0"/>
    <w:rsid w:val="00256A1E"/>
    <w:rsid w:val="0025724C"/>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1C0"/>
    <w:rsid w:val="00280E71"/>
    <w:rsid w:val="002811DD"/>
    <w:rsid w:val="002816AA"/>
    <w:rsid w:val="00281A6F"/>
    <w:rsid w:val="00281D1F"/>
    <w:rsid w:val="00281E48"/>
    <w:rsid w:val="00282833"/>
    <w:rsid w:val="00282E91"/>
    <w:rsid w:val="00282F18"/>
    <w:rsid w:val="00283B94"/>
    <w:rsid w:val="00283BC5"/>
    <w:rsid w:val="0028405C"/>
    <w:rsid w:val="0028521E"/>
    <w:rsid w:val="002853F8"/>
    <w:rsid w:val="00285EF3"/>
    <w:rsid w:val="00286362"/>
    <w:rsid w:val="0028660C"/>
    <w:rsid w:val="00286C5D"/>
    <w:rsid w:val="00286D4D"/>
    <w:rsid w:val="00287A15"/>
    <w:rsid w:val="0029003F"/>
    <w:rsid w:val="00290551"/>
    <w:rsid w:val="002927BC"/>
    <w:rsid w:val="002929C0"/>
    <w:rsid w:val="00292BB5"/>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19B"/>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035"/>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B01"/>
    <w:rsid w:val="002B5C79"/>
    <w:rsid w:val="002B5C90"/>
    <w:rsid w:val="002B6681"/>
    <w:rsid w:val="002B6992"/>
    <w:rsid w:val="002B6ABC"/>
    <w:rsid w:val="002B712A"/>
    <w:rsid w:val="002B76E0"/>
    <w:rsid w:val="002B78EF"/>
    <w:rsid w:val="002B7A6E"/>
    <w:rsid w:val="002C00A9"/>
    <w:rsid w:val="002C07CB"/>
    <w:rsid w:val="002C11D4"/>
    <w:rsid w:val="002C126B"/>
    <w:rsid w:val="002C12C4"/>
    <w:rsid w:val="002C17DF"/>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955"/>
    <w:rsid w:val="002E4F1B"/>
    <w:rsid w:val="002E50EB"/>
    <w:rsid w:val="002E55DE"/>
    <w:rsid w:val="002E5888"/>
    <w:rsid w:val="002E5949"/>
    <w:rsid w:val="002E5AC1"/>
    <w:rsid w:val="002E5FBB"/>
    <w:rsid w:val="002E6244"/>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7F3"/>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24D"/>
    <w:rsid w:val="003143AE"/>
    <w:rsid w:val="003151AC"/>
    <w:rsid w:val="00315D81"/>
    <w:rsid w:val="00316117"/>
    <w:rsid w:val="00316D62"/>
    <w:rsid w:val="00316DAD"/>
    <w:rsid w:val="00317108"/>
    <w:rsid w:val="00317266"/>
    <w:rsid w:val="00317DE5"/>
    <w:rsid w:val="00317F3C"/>
    <w:rsid w:val="00317F7A"/>
    <w:rsid w:val="003200A2"/>
    <w:rsid w:val="0032012C"/>
    <w:rsid w:val="00320407"/>
    <w:rsid w:val="003207B0"/>
    <w:rsid w:val="00320828"/>
    <w:rsid w:val="00320FFB"/>
    <w:rsid w:val="003219F8"/>
    <w:rsid w:val="00321C29"/>
    <w:rsid w:val="00321F8D"/>
    <w:rsid w:val="0032228C"/>
    <w:rsid w:val="00322305"/>
    <w:rsid w:val="0032239C"/>
    <w:rsid w:val="003232C0"/>
    <w:rsid w:val="00323CA6"/>
    <w:rsid w:val="00323D0A"/>
    <w:rsid w:val="00323ED1"/>
    <w:rsid w:val="00323F9D"/>
    <w:rsid w:val="00324B7B"/>
    <w:rsid w:val="00324E70"/>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70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3BBC"/>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1542"/>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4F1"/>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4F91"/>
    <w:rsid w:val="0038520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5F33"/>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3AF"/>
    <w:rsid w:val="003A5937"/>
    <w:rsid w:val="003A5C98"/>
    <w:rsid w:val="003A5E03"/>
    <w:rsid w:val="003A636C"/>
    <w:rsid w:val="003A6F33"/>
    <w:rsid w:val="003A72C8"/>
    <w:rsid w:val="003A7970"/>
    <w:rsid w:val="003A7F46"/>
    <w:rsid w:val="003B0195"/>
    <w:rsid w:val="003B0D59"/>
    <w:rsid w:val="003B133F"/>
    <w:rsid w:val="003B16D2"/>
    <w:rsid w:val="003B1DC5"/>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C0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864"/>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8C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2DE"/>
    <w:rsid w:val="00407DC1"/>
    <w:rsid w:val="004108B5"/>
    <w:rsid w:val="0041115F"/>
    <w:rsid w:val="004112ED"/>
    <w:rsid w:val="00411783"/>
    <w:rsid w:val="00411854"/>
    <w:rsid w:val="00412401"/>
    <w:rsid w:val="0041245A"/>
    <w:rsid w:val="0041295E"/>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088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1B4"/>
    <w:rsid w:val="00487857"/>
    <w:rsid w:val="00487B63"/>
    <w:rsid w:val="004901C4"/>
    <w:rsid w:val="00490792"/>
    <w:rsid w:val="00490A13"/>
    <w:rsid w:val="00490FAE"/>
    <w:rsid w:val="00491223"/>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66B"/>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84F"/>
    <w:rsid w:val="00514998"/>
    <w:rsid w:val="00514BD8"/>
    <w:rsid w:val="00514DAA"/>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6AB3"/>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6CBC"/>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892"/>
    <w:rsid w:val="00573A24"/>
    <w:rsid w:val="00574669"/>
    <w:rsid w:val="00574863"/>
    <w:rsid w:val="00574A91"/>
    <w:rsid w:val="00576053"/>
    <w:rsid w:val="00576AF6"/>
    <w:rsid w:val="00577073"/>
    <w:rsid w:val="00577594"/>
    <w:rsid w:val="00577639"/>
    <w:rsid w:val="00577A2F"/>
    <w:rsid w:val="00577BBE"/>
    <w:rsid w:val="00580215"/>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0CA"/>
    <w:rsid w:val="00587B02"/>
    <w:rsid w:val="00587DF3"/>
    <w:rsid w:val="00587F0E"/>
    <w:rsid w:val="00587F2C"/>
    <w:rsid w:val="00587F79"/>
    <w:rsid w:val="00590034"/>
    <w:rsid w:val="00590040"/>
    <w:rsid w:val="005906AA"/>
    <w:rsid w:val="0059096E"/>
    <w:rsid w:val="00590E28"/>
    <w:rsid w:val="00591389"/>
    <w:rsid w:val="0059151F"/>
    <w:rsid w:val="005915EF"/>
    <w:rsid w:val="0059177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995"/>
    <w:rsid w:val="00597C3C"/>
    <w:rsid w:val="00597D27"/>
    <w:rsid w:val="00597EBB"/>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D29"/>
    <w:rsid w:val="005A7EFC"/>
    <w:rsid w:val="005B1AAD"/>
    <w:rsid w:val="005B1E31"/>
    <w:rsid w:val="005B30EB"/>
    <w:rsid w:val="005B325B"/>
    <w:rsid w:val="005B3596"/>
    <w:rsid w:val="005B391E"/>
    <w:rsid w:val="005B40AE"/>
    <w:rsid w:val="005B5253"/>
    <w:rsid w:val="005B5726"/>
    <w:rsid w:val="005B5F91"/>
    <w:rsid w:val="005B64C4"/>
    <w:rsid w:val="005B6A41"/>
    <w:rsid w:val="005B74D7"/>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5344"/>
    <w:rsid w:val="005C5B87"/>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3F2"/>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9D0"/>
    <w:rsid w:val="00643E4D"/>
    <w:rsid w:val="00643E79"/>
    <w:rsid w:val="006441C3"/>
    <w:rsid w:val="006441D0"/>
    <w:rsid w:val="0064432E"/>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491"/>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3C8E"/>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D51"/>
    <w:rsid w:val="00677E4E"/>
    <w:rsid w:val="006800D1"/>
    <w:rsid w:val="006802E0"/>
    <w:rsid w:val="00680610"/>
    <w:rsid w:val="006813E5"/>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60D"/>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3E37"/>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3AD"/>
    <w:rsid w:val="006C1730"/>
    <w:rsid w:val="006C1885"/>
    <w:rsid w:val="006C19BD"/>
    <w:rsid w:val="006C1A79"/>
    <w:rsid w:val="006C1B25"/>
    <w:rsid w:val="006C1E02"/>
    <w:rsid w:val="006C20BC"/>
    <w:rsid w:val="006C22A3"/>
    <w:rsid w:val="006C2644"/>
    <w:rsid w:val="006C2896"/>
    <w:rsid w:val="006C340F"/>
    <w:rsid w:val="006C3842"/>
    <w:rsid w:val="006C40CC"/>
    <w:rsid w:val="006C49CF"/>
    <w:rsid w:val="006C5057"/>
    <w:rsid w:val="006C5A85"/>
    <w:rsid w:val="006C5CAE"/>
    <w:rsid w:val="006C609A"/>
    <w:rsid w:val="006C60CE"/>
    <w:rsid w:val="006C6236"/>
    <w:rsid w:val="006C7416"/>
    <w:rsid w:val="006C7BD8"/>
    <w:rsid w:val="006C7D7F"/>
    <w:rsid w:val="006C7F6A"/>
    <w:rsid w:val="006D0438"/>
    <w:rsid w:val="006D04BC"/>
    <w:rsid w:val="006D07AC"/>
    <w:rsid w:val="006D0C48"/>
    <w:rsid w:val="006D0D0D"/>
    <w:rsid w:val="006D11AE"/>
    <w:rsid w:val="006D157E"/>
    <w:rsid w:val="006D28D1"/>
    <w:rsid w:val="006D2A27"/>
    <w:rsid w:val="006D302B"/>
    <w:rsid w:val="006D3030"/>
    <w:rsid w:val="006D4365"/>
    <w:rsid w:val="006D44BE"/>
    <w:rsid w:val="006D4F19"/>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8EA"/>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049"/>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DD"/>
    <w:rsid w:val="00736EE6"/>
    <w:rsid w:val="00736F15"/>
    <w:rsid w:val="00737103"/>
    <w:rsid w:val="007374EE"/>
    <w:rsid w:val="0073795B"/>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472C0"/>
    <w:rsid w:val="0075006F"/>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3D8"/>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78"/>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0DF"/>
    <w:rsid w:val="007B144F"/>
    <w:rsid w:val="007B154C"/>
    <w:rsid w:val="007B1797"/>
    <w:rsid w:val="007B1CC8"/>
    <w:rsid w:val="007B1E3C"/>
    <w:rsid w:val="007B1EAA"/>
    <w:rsid w:val="007B30FF"/>
    <w:rsid w:val="007B3A0B"/>
    <w:rsid w:val="007B3C86"/>
    <w:rsid w:val="007B4241"/>
    <w:rsid w:val="007B424A"/>
    <w:rsid w:val="007B48DC"/>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0FF9"/>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275"/>
    <w:rsid w:val="007E63B1"/>
    <w:rsid w:val="007E64D0"/>
    <w:rsid w:val="007E6985"/>
    <w:rsid w:val="007E7097"/>
    <w:rsid w:val="007E78B7"/>
    <w:rsid w:val="007F10BD"/>
    <w:rsid w:val="007F1985"/>
    <w:rsid w:val="007F1E4C"/>
    <w:rsid w:val="007F1F45"/>
    <w:rsid w:val="007F2C99"/>
    <w:rsid w:val="007F2FB4"/>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73C"/>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7AF"/>
    <w:rsid w:val="00814DBE"/>
    <w:rsid w:val="00815101"/>
    <w:rsid w:val="008152B6"/>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9E8"/>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1F31"/>
    <w:rsid w:val="00862143"/>
    <w:rsid w:val="0086274A"/>
    <w:rsid w:val="008628FD"/>
    <w:rsid w:val="008630F7"/>
    <w:rsid w:val="00863152"/>
    <w:rsid w:val="008632E8"/>
    <w:rsid w:val="0086334D"/>
    <w:rsid w:val="008636E2"/>
    <w:rsid w:val="00863AD8"/>
    <w:rsid w:val="00863B59"/>
    <w:rsid w:val="00863E87"/>
    <w:rsid w:val="00864217"/>
    <w:rsid w:val="008647CA"/>
    <w:rsid w:val="008656B5"/>
    <w:rsid w:val="008656F0"/>
    <w:rsid w:val="0086610F"/>
    <w:rsid w:val="00866CBE"/>
    <w:rsid w:val="00866EDA"/>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9C3"/>
    <w:rsid w:val="00875A9A"/>
    <w:rsid w:val="00876104"/>
    <w:rsid w:val="00876973"/>
    <w:rsid w:val="00876B24"/>
    <w:rsid w:val="0087733B"/>
    <w:rsid w:val="0087736B"/>
    <w:rsid w:val="008777AA"/>
    <w:rsid w:val="00877FC0"/>
    <w:rsid w:val="008800DB"/>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968E0"/>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2CF"/>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0C"/>
    <w:rsid w:val="008C1818"/>
    <w:rsid w:val="008C1BDE"/>
    <w:rsid w:val="008C20DF"/>
    <w:rsid w:val="008C2142"/>
    <w:rsid w:val="008C2204"/>
    <w:rsid w:val="008C2314"/>
    <w:rsid w:val="008C23EC"/>
    <w:rsid w:val="008C2D83"/>
    <w:rsid w:val="008C2EE7"/>
    <w:rsid w:val="008C3095"/>
    <w:rsid w:val="008C3342"/>
    <w:rsid w:val="008C391D"/>
    <w:rsid w:val="008C3FC2"/>
    <w:rsid w:val="008C4965"/>
    <w:rsid w:val="008C4B3F"/>
    <w:rsid w:val="008C51E1"/>
    <w:rsid w:val="008C5724"/>
    <w:rsid w:val="008C6D79"/>
    <w:rsid w:val="008C6FD0"/>
    <w:rsid w:val="008C70FD"/>
    <w:rsid w:val="008C751E"/>
    <w:rsid w:val="008C7B24"/>
    <w:rsid w:val="008D028B"/>
    <w:rsid w:val="008D029C"/>
    <w:rsid w:val="008D02D7"/>
    <w:rsid w:val="008D0AFB"/>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2D4"/>
    <w:rsid w:val="008E273B"/>
    <w:rsid w:val="008E30F6"/>
    <w:rsid w:val="008E311F"/>
    <w:rsid w:val="008E32FB"/>
    <w:rsid w:val="008E3350"/>
    <w:rsid w:val="008E4AF0"/>
    <w:rsid w:val="008E509E"/>
    <w:rsid w:val="008E56E1"/>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42C"/>
    <w:rsid w:val="00905DEF"/>
    <w:rsid w:val="0090625A"/>
    <w:rsid w:val="00906D28"/>
    <w:rsid w:val="0090732F"/>
    <w:rsid w:val="0090790F"/>
    <w:rsid w:val="00910341"/>
    <w:rsid w:val="0091034E"/>
    <w:rsid w:val="009109E3"/>
    <w:rsid w:val="00910EF8"/>
    <w:rsid w:val="00910FB3"/>
    <w:rsid w:val="0091114C"/>
    <w:rsid w:val="00911D2D"/>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255"/>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DC4"/>
    <w:rsid w:val="00943EFC"/>
    <w:rsid w:val="00944ABE"/>
    <w:rsid w:val="00944AEB"/>
    <w:rsid w:val="00944DA7"/>
    <w:rsid w:val="00944E81"/>
    <w:rsid w:val="00945D68"/>
    <w:rsid w:val="00945FE5"/>
    <w:rsid w:val="00946209"/>
    <w:rsid w:val="0094625A"/>
    <w:rsid w:val="00946A61"/>
    <w:rsid w:val="00946F3B"/>
    <w:rsid w:val="0094716B"/>
    <w:rsid w:val="00947763"/>
    <w:rsid w:val="00950163"/>
    <w:rsid w:val="009505F3"/>
    <w:rsid w:val="00950F8E"/>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8C"/>
    <w:rsid w:val="009658C4"/>
    <w:rsid w:val="00965B4E"/>
    <w:rsid w:val="00965BFA"/>
    <w:rsid w:val="00965E19"/>
    <w:rsid w:val="00965F79"/>
    <w:rsid w:val="00966564"/>
    <w:rsid w:val="00966F26"/>
    <w:rsid w:val="00966FC3"/>
    <w:rsid w:val="00967084"/>
    <w:rsid w:val="00967271"/>
    <w:rsid w:val="009672EE"/>
    <w:rsid w:val="00967759"/>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3B9B"/>
    <w:rsid w:val="009949BF"/>
    <w:rsid w:val="009958E9"/>
    <w:rsid w:val="0099592A"/>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A13"/>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164"/>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A3C"/>
    <w:rsid w:val="009D5DAA"/>
    <w:rsid w:val="009D5E6B"/>
    <w:rsid w:val="009D641C"/>
    <w:rsid w:val="009D65DD"/>
    <w:rsid w:val="009D67F0"/>
    <w:rsid w:val="009D6D2B"/>
    <w:rsid w:val="009D738C"/>
    <w:rsid w:val="009D7877"/>
    <w:rsid w:val="009D7B02"/>
    <w:rsid w:val="009D7F13"/>
    <w:rsid w:val="009D7F5A"/>
    <w:rsid w:val="009E0F9C"/>
    <w:rsid w:val="009E12F2"/>
    <w:rsid w:val="009E1C82"/>
    <w:rsid w:val="009E1FC6"/>
    <w:rsid w:val="009E2369"/>
    <w:rsid w:val="009E271D"/>
    <w:rsid w:val="009E2FD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964"/>
    <w:rsid w:val="00A1213B"/>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3EC8"/>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973"/>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D9C"/>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4B3"/>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4456"/>
    <w:rsid w:val="00A9503A"/>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814"/>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04F"/>
    <w:rsid w:val="00AC22FC"/>
    <w:rsid w:val="00AC2A86"/>
    <w:rsid w:val="00AC2C11"/>
    <w:rsid w:val="00AC3019"/>
    <w:rsid w:val="00AC31AE"/>
    <w:rsid w:val="00AC3711"/>
    <w:rsid w:val="00AC39D2"/>
    <w:rsid w:val="00AC3BCD"/>
    <w:rsid w:val="00AC3C4E"/>
    <w:rsid w:val="00AC3DA1"/>
    <w:rsid w:val="00AC53F3"/>
    <w:rsid w:val="00AC5512"/>
    <w:rsid w:val="00AC55E3"/>
    <w:rsid w:val="00AC5F84"/>
    <w:rsid w:val="00AC60A2"/>
    <w:rsid w:val="00AC62D9"/>
    <w:rsid w:val="00AC667D"/>
    <w:rsid w:val="00AC6797"/>
    <w:rsid w:val="00AC74F3"/>
    <w:rsid w:val="00AC7B3B"/>
    <w:rsid w:val="00AD0829"/>
    <w:rsid w:val="00AD0942"/>
    <w:rsid w:val="00AD09B1"/>
    <w:rsid w:val="00AD0FC9"/>
    <w:rsid w:val="00AD136F"/>
    <w:rsid w:val="00AD183A"/>
    <w:rsid w:val="00AD1CAC"/>
    <w:rsid w:val="00AD21F9"/>
    <w:rsid w:val="00AD2E48"/>
    <w:rsid w:val="00AD35B2"/>
    <w:rsid w:val="00AD38AE"/>
    <w:rsid w:val="00AD39AD"/>
    <w:rsid w:val="00AD3EDD"/>
    <w:rsid w:val="00AD3F4B"/>
    <w:rsid w:val="00AD4269"/>
    <w:rsid w:val="00AD476A"/>
    <w:rsid w:val="00AD4952"/>
    <w:rsid w:val="00AD4D02"/>
    <w:rsid w:val="00AD5771"/>
    <w:rsid w:val="00AD58B8"/>
    <w:rsid w:val="00AD6098"/>
    <w:rsid w:val="00AD6D96"/>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8FE"/>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6911"/>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694"/>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27D39"/>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CF0"/>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6F7"/>
    <w:rsid w:val="00BA090D"/>
    <w:rsid w:val="00BA0F13"/>
    <w:rsid w:val="00BA1402"/>
    <w:rsid w:val="00BA1576"/>
    <w:rsid w:val="00BA2DFA"/>
    <w:rsid w:val="00BA3272"/>
    <w:rsid w:val="00BA3307"/>
    <w:rsid w:val="00BA4099"/>
    <w:rsid w:val="00BA46C1"/>
    <w:rsid w:val="00BA493C"/>
    <w:rsid w:val="00BA4B19"/>
    <w:rsid w:val="00BA4B5A"/>
    <w:rsid w:val="00BA4D38"/>
    <w:rsid w:val="00BA5195"/>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C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B7F54"/>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136"/>
    <w:rsid w:val="00C05FA8"/>
    <w:rsid w:val="00C06511"/>
    <w:rsid w:val="00C066D2"/>
    <w:rsid w:val="00C06A86"/>
    <w:rsid w:val="00C06D7B"/>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3FA"/>
    <w:rsid w:val="00C30554"/>
    <w:rsid w:val="00C31DC5"/>
    <w:rsid w:val="00C31EC9"/>
    <w:rsid w:val="00C320DC"/>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61"/>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4CAC"/>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7FE"/>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4E9C"/>
    <w:rsid w:val="00C9518A"/>
    <w:rsid w:val="00C951A3"/>
    <w:rsid w:val="00C951BC"/>
    <w:rsid w:val="00C95735"/>
    <w:rsid w:val="00C95B0B"/>
    <w:rsid w:val="00C95C44"/>
    <w:rsid w:val="00C960C5"/>
    <w:rsid w:val="00C9638A"/>
    <w:rsid w:val="00C97181"/>
    <w:rsid w:val="00C979A5"/>
    <w:rsid w:val="00C97CC5"/>
    <w:rsid w:val="00C97D99"/>
    <w:rsid w:val="00CA07B2"/>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0D4E"/>
    <w:rsid w:val="00CB1A2A"/>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9BC"/>
    <w:rsid w:val="00CC4D78"/>
    <w:rsid w:val="00CC4DBD"/>
    <w:rsid w:val="00CC5062"/>
    <w:rsid w:val="00CC512C"/>
    <w:rsid w:val="00CC6127"/>
    <w:rsid w:val="00CC6622"/>
    <w:rsid w:val="00CC6710"/>
    <w:rsid w:val="00CC67B2"/>
    <w:rsid w:val="00CC6D22"/>
    <w:rsid w:val="00CC7228"/>
    <w:rsid w:val="00CC7D18"/>
    <w:rsid w:val="00CD002E"/>
    <w:rsid w:val="00CD02F5"/>
    <w:rsid w:val="00CD058F"/>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4EB5"/>
    <w:rsid w:val="00CF53B3"/>
    <w:rsid w:val="00CF54A2"/>
    <w:rsid w:val="00CF556D"/>
    <w:rsid w:val="00CF596B"/>
    <w:rsid w:val="00CF5B19"/>
    <w:rsid w:val="00CF5D22"/>
    <w:rsid w:val="00CF6552"/>
    <w:rsid w:val="00CF6B4E"/>
    <w:rsid w:val="00CF7136"/>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1DB"/>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410"/>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8F9"/>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1A2D"/>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9A"/>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377"/>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3BC1"/>
    <w:rsid w:val="00E042B5"/>
    <w:rsid w:val="00E04732"/>
    <w:rsid w:val="00E05102"/>
    <w:rsid w:val="00E05B56"/>
    <w:rsid w:val="00E0641F"/>
    <w:rsid w:val="00E07116"/>
    <w:rsid w:val="00E07766"/>
    <w:rsid w:val="00E077CC"/>
    <w:rsid w:val="00E10F0A"/>
    <w:rsid w:val="00E115F5"/>
    <w:rsid w:val="00E11A22"/>
    <w:rsid w:val="00E11EA8"/>
    <w:rsid w:val="00E122F3"/>
    <w:rsid w:val="00E12837"/>
    <w:rsid w:val="00E12C64"/>
    <w:rsid w:val="00E135DB"/>
    <w:rsid w:val="00E13C46"/>
    <w:rsid w:val="00E13CD4"/>
    <w:rsid w:val="00E1405F"/>
    <w:rsid w:val="00E146B8"/>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68D"/>
    <w:rsid w:val="00E23947"/>
    <w:rsid w:val="00E23959"/>
    <w:rsid w:val="00E2395B"/>
    <w:rsid w:val="00E239CF"/>
    <w:rsid w:val="00E23CDE"/>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91E"/>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219"/>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376"/>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1C1"/>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755"/>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2F3C"/>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A9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0E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5DF"/>
    <w:rsid w:val="00F90B88"/>
    <w:rsid w:val="00F91E2F"/>
    <w:rsid w:val="00F91E34"/>
    <w:rsid w:val="00F92397"/>
    <w:rsid w:val="00F928FD"/>
    <w:rsid w:val="00F92AC8"/>
    <w:rsid w:val="00F92DB1"/>
    <w:rsid w:val="00F932F3"/>
    <w:rsid w:val="00F93378"/>
    <w:rsid w:val="00F93402"/>
    <w:rsid w:val="00F93A29"/>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42E"/>
    <w:rsid w:val="00FA1A7C"/>
    <w:rsid w:val="00FA1FC9"/>
    <w:rsid w:val="00FA2BD5"/>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9F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5C6"/>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0FD"/>
    <w:rsid w:val="00FF08C0"/>
    <w:rsid w:val="00FF0C71"/>
    <w:rsid w:val="00FF0E51"/>
    <w:rsid w:val="00FF0F73"/>
    <w:rsid w:val="00FF184B"/>
    <w:rsid w:val="00FF1A7B"/>
    <w:rsid w:val="00FF1CD4"/>
    <w:rsid w:val="00FF208C"/>
    <w:rsid w:val="00FF28E0"/>
    <w:rsid w:val="00FF29C7"/>
    <w:rsid w:val="00FF32A2"/>
    <w:rsid w:val="00FF32E9"/>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D84F-5E83-408E-A606-2BE70685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8</Pages>
  <Words>2057</Words>
  <Characters>13358</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973</cp:revision>
  <cp:lastPrinted>2019-07-22T02:02:00Z</cp:lastPrinted>
  <dcterms:created xsi:type="dcterms:W3CDTF">2016-11-29T07:02:00Z</dcterms:created>
  <dcterms:modified xsi:type="dcterms:W3CDTF">2019-07-22T02:04:00Z</dcterms:modified>
</cp:coreProperties>
</file>