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C5" w:rsidRDefault="000F1FC5" w:rsidP="00951C41">
      <w:pPr>
        <w:ind w:right="85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3181985</wp:posOffset>
            </wp:positionH>
            <wp:positionV relativeFrom="paragraph">
              <wp:align>top</wp:align>
            </wp:positionV>
            <wp:extent cx="914400" cy="885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C41">
        <w:rPr>
          <w:rFonts w:ascii="Times New Roman" w:hAnsi="Times New Roman"/>
        </w:rPr>
        <w:br w:type="textWrapping" w:clear="all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5"/>
        <w:gridCol w:w="3367"/>
      </w:tblGrid>
      <w:tr w:rsidR="000F1FC5" w:rsidTr="00540198">
        <w:tc>
          <w:tcPr>
            <w:tcW w:w="3369" w:type="dxa"/>
          </w:tcPr>
          <w:p w:rsidR="000F1FC5" w:rsidRDefault="000F1FC5" w:rsidP="00A77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 ТЫВА</w:t>
            </w:r>
          </w:p>
          <w:p w:rsidR="000F1FC5" w:rsidRDefault="000F1FC5" w:rsidP="00A777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ТЕС-ХЕМСКИЙ КОЖУУН</w:t>
            </w:r>
          </w:p>
          <w:p w:rsidR="000F1FC5" w:rsidRDefault="000F1FC5" w:rsidP="00A77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ХУРАЛ ПРЕДСТАВИТЕЛЕЙ</w:t>
            </w:r>
          </w:p>
        </w:tc>
        <w:tc>
          <w:tcPr>
            <w:tcW w:w="2835" w:type="dxa"/>
          </w:tcPr>
          <w:p w:rsidR="000F1FC5" w:rsidRPr="00F53AE6" w:rsidRDefault="000F1FC5" w:rsidP="005401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668360 Республика Тыва</w:t>
            </w:r>
          </w:p>
          <w:p w:rsidR="000F1FC5" w:rsidRDefault="000F1FC5" w:rsidP="005401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Тес-Хемский кожуун</w:t>
            </w:r>
          </w:p>
          <w:p w:rsidR="00A777BF" w:rsidRDefault="000F1FC5" w:rsidP="005401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с. Самагалтай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ул. А.Ч.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Кунаа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58</w:t>
            </w:r>
          </w:p>
          <w:p w:rsidR="000F1FC5" w:rsidRPr="00F53AE6" w:rsidRDefault="000F1FC5" w:rsidP="005401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т. 21-2-41</w:t>
            </w:r>
          </w:p>
        </w:tc>
        <w:tc>
          <w:tcPr>
            <w:tcW w:w="3367" w:type="dxa"/>
          </w:tcPr>
          <w:p w:rsidR="000F1FC5" w:rsidRDefault="000F1FC5" w:rsidP="00A77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ТЫВА РЕСПУБЛИКАНЫН ТЕС-ХЕМ КОЖУУННУН ТОЛЭЭЛЕКЧИЛЕР ХУРАЛЫ</w:t>
            </w:r>
          </w:p>
        </w:tc>
      </w:tr>
    </w:tbl>
    <w:p w:rsidR="00A777BF" w:rsidRDefault="00A777BF" w:rsidP="00A777B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1FC5" w:rsidRPr="00A777BF" w:rsidRDefault="000F1FC5" w:rsidP="00A777B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77BF">
        <w:rPr>
          <w:rFonts w:ascii="Times New Roman" w:hAnsi="Times New Roman"/>
          <w:b/>
          <w:sz w:val="28"/>
          <w:szCs w:val="28"/>
        </w:rPr>
        <w:t>Решение №</w:t>
      </w:r>
      <w:r w:rsidR="00A777BF" w:rsidRPr="00A777BF">
        <w:rPr>
          <w:rFonts w:ascii="Times New Roman" w:hAnsi="Times New Roman"/>
          <w:b/>
          <w:sz w:val="28"/>
          <w:szCs w:val="28"/>
        </w:rPr>
        <w:t xml:space="preserve"> 50</w:t>
      </w:r>
    </w:p>
    <w:p w:rsidR="000F1FC5" w:rsidRDefault="000F1FC5" w:rsidP="000F1FC5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6760B">
        <w:rPr>
          <w:b w:val="0"/>
          <w:sz w:val="28"/>
          <w:szCs w:val="28"/>
        </w:rPr>
        <w:t>т</w:t>
      </w:r>
      <w:r w:rsidR="00A777BF">
        <w:rPr>
          <w:b w:val="0"/>
          <w:sz w:val="28"/>
          <w:szCs w:val="28"/>
        </w:rPr>
        <w:t xml:space="preserve"> «24</w:t>
      </w:r>
      <w:r>
        <w:rPr>
          <w:b w:val="0"/>
          <w:sz w:val="28"/>
          <w:szCs w:val="28"/>
        </w:rPr>
        <w:t xml:space="preserve">» </w:t>
      </w:r>
      <w:r w:rsidR="00A777BF">
        <w:rPr>
          <w:b w:val="0"/>
          <w:sz w:val="28"/>
          <w:szCs w:val="28"/>
        </w:rPr>
        <w:t>октября</w:t>
      </w:r>
      <w:r>
        <w:rPr>
          <w:b w:val="0"/>
          <w:sz w:val="28"/>
          <w:szCs w:val="28"/>
        </w:rPr>
        <w:t xml:space="preserve"> 2019 г.                                                    </w:t>
      </w:r>
      <w:r w:rsidR="00A777BF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="00A777BF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с. Самагалтай</w:t>
      </w:r>
    </w:p>
    <w:p w:rsidR="000F1FC5" w:rsidRDefault="000F1FC5" w:rsidP="00A777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755" w:rsidRDefault="002B35B6" w:rsidP="00A777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141030" w:rsidRPr="002B35B6">
        <w:rPr>
          <w:rFonts w:ascii="Times New Roman" w:hAnsi="Times New Roman" w:cs="Times New Roman"/>
          <w:sz w:val="28"/>
          <w:szCs w:val="28"/>
        </w:rPr>
        <w:t xml:space="preserve"> перечня должностных лиц органов местного самоуправления</w:t>
      </w:r>
      <w:r w:rsidR="00955385">
        <w:rPr>
          <w:rFonts w:ascii="Times New Roman" w:hAnsi="Times New Roman" w:cs="Times New Roman"/>
          <w:sz w:val="28"/>
          <w:szCs w:val="28"/>
        </w:rPr>
        <w:t xml:space="preserve"> Тес-Хемского кожууна Республики Тыва</w:t>
      </w:r>
      <w:r w:rsidR="00141030" w:rsidRPr="002B35B6">
        <w:rPr>
          <w:rFonts w:ascii="Times New Roman" w:hAnsi="Times New Roman" w:cs="Times New Roman"/>
          <w:sz w:val="28"/>
          <w:szCs w:val="28"/>
        </w:rPr>
        <w:t>, уполномоченных составлять протоколы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="00141030" w:rsidRPr="002B35B6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E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3C4A" w:rsidRPr="002B35B6">
        <w:rPr>
          <w:rFonts w:ascii="Times New Roman" w:hAnsi="Times New Roman" w:cs="Times New Roman"/>
          <w:sz w:val="28"/>
          <w:szCs w:val="28"/>
        </w:rPr>
        <w:t>на территории Тес-Хемского кожууна</w:t>
      </w:r>
      <w:r w:rsidR="00141030" w:rsidRPr="002B35B6">
        <w:rPr>
          <w:rFonts w:ascii="Times New Roman" w:hAnsi="Times New Roman" w:cs="Times New Roman"/>
          <w:sz w:val="28"/>
          <w:szCs w:val="28"/>
        </w:rPr>
        <w:t>.</w:t>
      </w:r>
    </w:p>
    <w:p w:rsidR="000F1FC5" w:rsidRPr="002B35B6" w:rsidRDefault="000F1FC5" w:rsidP="00A777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6120" w:rsidRDefault="00141030" w:rsidP="00A777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36832">
        <w:rPr>
          <w:rFonts w:ascii="Times New Roman" w:hAnsi="Times New Roman" w:cs="Times New Roman"/>
          <w:sz w:val="28"/>
          <w:szCs w:val="28"/>
        </w:rPr>
        <w:t xml:space="preserve">пунктом 9 части 2 статьи 14.5 Закона Республики Тыва </w:t>
      </w:r>
      <w:proofErr w:type="gramStart"/>
      <w:r w:rsidR="005368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36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832">
        <w:rPr>
          <w:rFonts w:ascii="Times New Roman" w:hAnsi="Times New Roman" w:cs="Times New Roman"/>
          <w:sz w:val="28"/>
          <w:szCs w:val="28"/>
        </w:rPr>
        <w:t>30 декабря 2008 г. № 905 ВХ-</w:t>
      </w:r>
      <w:r w:rsidR="005368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6832">
        <w:rPr>
          <w:rFonts w:ascii="Times New Roman" w:hAnsi="Times New Roman" w:cs="Times New Roman"/>
          <w:sz w:val="28"/>
          <w:szCs w:val="28"/>
        </w:rPr>
        <w:t xml:space="preserve">  «Кодекс Республики Тыва об административных правонарушениях», </w:t>
      </w:r>
      <w:r w:rsidR="00A777BF">
        <w:rPr>
          <w:rFonts w:ascii="Times New Roman" w:hAnsi="Times New Roman" w:cs="Times New Roman"/>
          <w:sz w:val="28"/>
          <w:szCs w:val="28"/>
        </w:rPr>
        <w:t xml:space="preserve"> </w:t>
      </w:r>
      <w:r w:rsidR="00536832">
        <w:rPr>
          <w:rFonts w:ascii="Times New Roman" w:hAnsi="Times New Roman" w:cs="Times New Roman"/>
          <w:sz w:val="28"/>
          <w:szCs w:val="28"/>
        </w:rPr>
        <w:t>З</w:t>
      </w:r>
      <w:r w:rsidRPr="00141030">
        <w:rPr>
          <w:rFonts w:ascii="Times New Roman" w:hAnsi="Times New Roman" w:cs="Times New Roman"/>
          <w:sz w:val="28"/>
          <w:szCs w:val="28"/>
        </w:rPr>
        <w:t>аконом Респу</w:t>
      </w:r>
      <w:r w:rsidR="00AA3C4A">
        <w:rPr>
          <w:rFonts w:ascii="Times New Roman" w:hAnsi="Times New Roman" w:cs="Times New Roman"/>
          <w:sz w:val="28"/>
          <w:szCs w:val="28"/>
        </w:rPr>
        <w:t xml:space="preserve">блики Тыва от 30 июня 2011 года </w:t>
      </w:r>
      <w:r w:rsidR="004677B9">
        <w:rPr>
          <w:rFonts w:ascii="Times New Roman" w:hAnsi="Times New Roman" w:cs="Times New Roman"/>
          <w:sz w:val="28"/>
          <w:szCs w:val="28"/>
        </w:rPr>
        <w:t>№ 740 ВХ-</w:t>
      </w:r>
      <w:r w:rsidR="004677B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103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Республики Тыва отдельными государственными полномочиями по созданию, организации и обеспечению деятельности административных комиссий в Республике Тыва и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3717C">
        <w:rPr>
          <w:rFonts w:ascii="Times New Roman" w:hAnsi="Times New Roman" w:cs="Times New Roman"/>
          <w:sz w:val="28"/>
          <w:szCs w:val="28"/>
        </w:rPr>
        <w:t>Хурал</w:t>
      </w:r>
      <w:proofErr w:type="gramEnd"/>
      <w:r w:rsidR="0073717C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 w:rsidR="0073717C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="00737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7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3717C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73717C" w:rsidRPr="00A777BF">
        <w:rPr>
          <w:rFonts w:ascii="Times New Roman" w:hAnsi="Times New Roman" w:cs="Times New Roman"/>
          <w:b/>
          <w:sz w:val="28"/>
          <w:szCs w:val="28"/>
        </w:rPr>
        <w:t>РЕШИ</w:t>
      </w:r>
      <w:r w:rsidR="0073717C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A777BF" w:rsidRPr="00BC1FC9" w:rsidRDefault="00A777BF" w:rsidP="00A777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808" w:rsidRDefault="00372E81" w:rsidP="00A777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414808">
        <w:rPr>
          <w:rFonts w:ascii="Times New Roman" w:hAnsi="Times New Roman" w:cs="Times New Roman"/>
          <w:sz w:val="28"/>
          <w:szCs w:val="28"/>
        </w:rPr>
        <w:t>перечень</w:t>
      </w:r>
      <w:r w:rsidR="00414808" w:rsidRPr="00414808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D949E5">
        <w:rPr>
          <w:rFonts w:ascii="Times New Roman" w:hAnsi="Times New Roman" w:cs="Times New Roman"/>
          <w:sz w:val="28"/>
          <w:szCs w:val="28"/>
        </w:rPr>
        <w:t xml:space="preserve"> (должностей)</w:t>
      </w:r>
      <w:r w:rsidR="00414808" w:rsidRPr="0041480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3717C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414808" w:rsidRPr="00414808">
        <w:rPr>
          <w:rFonts w:ascii="Times New Roman" w:hAnsi="Times New Roman" w:cs="Times New Roman"/>
          <w:sz w:val="28"/>
          <w:szCs w:val="28"/>
        </w:rPr>
        <w:t>, упол</w:t>
      </w:r>
      <w:r w:rsidR="00D949E5">
        <w:rPr>
          <w:rFonts w:ascii="Times New Roman" w:hAnsi="Times New Roman" w:cs="Times New Roman"/>
          <w:sz w:val="28"/>
          <w:szCs w:val="28"/>
        </w:rPr>
        <w:t xml:space="preserve">номоченных составлять протоколы </w:t>
      </w:r>
      <w:r w:rsidR="00414808" w:rsidRPr="0041480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Тес-Хемского кожууна Республики Тыва</w:t>
      </w:r>
      <w:r w:rsidR="00414808" w:rsidRPr="00414808">
        <w:rPr>
          <w:rFonts w:ascii="Times New Roman" w:hAnsi="Times New Roman" w:cs="Times New Roman"/>
          <w:sz w:val="28"/>
          <w:szCs w:val="28"/>
        </w:rPr>
        <w:t>, предусмотренных Законом Республик</w:t>
      </w:r>
      <w:r w:rsidR="00D949E5">
        <w:rPr>
          <w:rFonts w:ascii="Times New Roman" w:hAnsi="Times New Roman" w:cs="Times New Roman"/>
          <w:sz w:val="28"/>
          <w:szCs w:val="28"/>
        </w:rPr>
        <w:t xml:space="preserve">и Тыва </w:t>
      </w:r>
      <w:r w:rsidR="00414808">
        <w:rPr>
          <w:rFonts w:ascii="Times New Roman" w:hAnsi="Times New Roman" w:cs="Times New Roman"/>
          <w:sz w:val="28"/>
          <w:szCs w:val="28"/>
        </w:rPr>
        <w:t>от 30 декабря 2008 года №</w:t>
      </w:r>
      <w:r w:rsidR="00414808" w:rsidRPr="00414808">
        <w:rPr>
          <w:rFonts w:ascii="Times New Roman" w:hAnsi="Times New Roman" w:cs="Times New Roman"/>
          <w:sz w:val="28"/>
          <w:szCs w:val="28"/>
        </w:rPr>
        <w:t xml:space="preserve"> 9</w:t>
      </w:r>
      <w:r w:rsidR="00D949E5">
        <w:rPr>
          <w:rFonts w:ascii="Times New Roman" w:hAnsi="Times New Roman" w:cs="Times New Roman"/>
          <w:sz w:val="28"/>
          <w:szCs w:val="28"/>
        </w:rPr>
        <w:t>05 ВХ-</w:t>
      </w:r>
      <w:proofErr w:type="gramStart"/>
      <w:r w:rsidR="00B1154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D949E5">
        <w:rPr>
          <w:rFonts w:ascii="Times New Roman" w:hAnsi="Times New Roman" w:cs="Times New Roman"/>
          <w:sz w:val="28"/>
          <w:szCs w:val="28"/>
        </w:rPr>
        <w:t xml:space="preserve"> </w:t>
      </w:r>
      <w:r w:rsidR="00383D8E">
        <w:rPr>
          <w:rFonts w:ascii="Times New Roman" w:hAnsi="Times New Roman" w:cs="Times New Roman"/>
          <w:sz w:val="28"/>
          <w:szCs w:val="28"/>
        </w:rPr>
        <w:t>«</w:t>
      </w:r>
      <w:r w:rsidR="00D949E5">
        <w:rPr>
          <w:rFonts w:ascii="Times New Roman" w:hAnsi="Times New Roman" w:cs="Times New Roman"/>
          <w:sz w:val="28"/>
          <w:szCs w:val="28"/>
        </w:rPr>
        <w:t xml:space="preserve">Кодекс Республики Тыва </w:t>
      </w:r>
      <w:r w:rsidR="00414808" w:rsidRPr="00414808">
        <w:rPr>
          <w:rFonts w:ascii="Times New Roman" w:hAnsi="Times New Roman" w:cs="Times New Roman"/>
          <w:sz w:val="28"/>
          <w:szCs w:val="28"/>
        </w:rPr>
        <w:t>об ад</w:t>
      </w:r>
      <w:r w:rsidR="00BC1FC9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="00383D8E">
        <w:rPr>
          <w:rFonts w:ascii="Times New Roman" w:hAnsi="Times New Roman" w:cs="Times New Roman"/>
          <w:sz w:val="28"/>
          <w:szCs w:val="28"/>
        </w:rPr>
        <w:t>»</w:t>
      </w:r>
      <w:r w:rsidR="00414808" w:rsidRPr="00414808">
        <w:rPr>
          <w:rFonts w:ascii="Times New Roman" w:hAnsi="Times New Roman" w:cs="Times New Roman"/>
          <w:sz w:val="28"/>
          <w:szCs w:val="28"/>
        </w:rPr>
        <w:t>.</w:t>
      </w:r>
      <w:r w:rsidR="0041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C5" w:rsidRDefault="000F1FC5" w:rsidP="00A777B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3E66" w:rsidRDefault="00FA597D" w:rsidP="00A777B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Тес-Хемского кожууна: </w:t>
      </w:r>
    </w:p>
    <w:p w:rsidR="00FA597D" w:rsidRDefault="000F1FC5" w:rsidP="00A777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A597D">
        <w:rPr>
          <w:rFonts w:ascii="Times New Roman" w:hAnsi="Times New Roman" w:cs="Times New Roman"/>
          <w:sz w:val="28"/>
          <w:szCs w:val="28"/>
        </w:rPr>
        <w:t xml:space="preserve"> провести инструктаж</w:t>
      </w:r>
      <w:r w:rsidR="00EE3E66">
        <w:rPr>
          <w:rFonts w:ascii="Times New Roman" w:hAnsi="Times New Roman" w:cs="Times New Roman"/>
          <w:sz w:val="28"/>
          <w:szCs w:val="28"/>
        </w:rPr>
        <w:t xml:space="preserve"> с участием представителя Министерства юстиции Республики Тыва,</w:t>
      </w:r>
      <w:r w:rsidR="00FA597D">
        <w:rPr>
          <w:rFonts w:ascii="Times New Roman" w:hAnsi="Times New Roman" w:cs="Times New Roman"/>
          <w:sz w:val="28"/>
          <w:szCs w:val="28"/>
        </w:rPr>
        <w:t xml:space="preserve"> среди уполномоченных лиц по разъяснению порядка привлечения к административной ответственности лиц, совершивших административные правонарушения;</w:t>
      </w:r>
    </w:p>
    <w:p w:rsidR="00FA597D" w:rsidRPr="00D65019" w:rsidRDefault="000F1FC5" w:rsidP="00A777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FA597D">
        <w:rPr>
          <w:rFonts w:ascii="Times New Roman" w:hAnsi="Times New Roman" w:cs="Times New Roman"/>
          <w:sz w:val="28"/>
          <w:szCs w:val="28"/>
        </w:rPr>
        <w:t xml:space="preserve"> включить в должностные инструкции уполномоченных лиц по составлению протоколов об административных правонарушениях согласно пункту 9 части 2 статьи 14.5 Закона Республики Тыва </w:t>
      </w:r>
      <w:r w:rsidR="00D65019">
        <w:rPr>
          <w:rFonts w:ascii="Times New Roman" w:hAnsi="Times New Roman" w:cs="Times New Roman"/>
          <w:sz w:val="28"/>
          <w:szCs w:val="28"/>
        </w:rPr>
        <w:t>от 30 декабря 2008 года № 905 ВХ-</w:t>
      </w:r>
      <w:proofErr w:type="gramStart"/>
      <w:r w:rsidR="00D6501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D65019">
        <w:rPr>
          <w:rFonts w:ascii="Times New Roman" w:hAnsi="Times New Roman" w:cs="Times New Roman"/>
          <w:sz w:val="28"/>
          <w:szCs w:val="28"/>
        </w:rPr>
        <w:t xml:space="preserve"> «Кодекс Республики Тыва об административных правонарушениях»</w:t>
      </w:r>
      <w:r w:rsidR="00EE3E66">
        <w:rPr>
          <w:rFonts w:ascii="Times New Roman" w:hAnsi="Times New Roman" w:cs="Times New Roman"/>
          <w:sz w:val="28"/>
          <w:szCs w:val="28"/>
        </w:rPr>
        <w:t>.</w:t>
      </w:r>
      <w:r w:rsidR="00D65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51" w:rsidRPr="000F1FC5" w:rsidRDefault="006A647D" w:rsidP="00A777BF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5">
        <w:rPr>
          <w:rFonts w:ascii="Times New Roman" w:hAnsi="Times New Roman" w:cs="Times New Roman"/>
          <w:sz w:val="28"/>
          <w:szCs w:val="28"/>
        </w:rPr>
        <w:t xml:space="preserve">Проинформировать должностных лиц органов местного самоуправления, уполномоченных составлять протоколы </w:t>
      </w:r>
      <w:r w:rsidR="00EE3E66" w:rsidRPr="000F1F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F1FC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что </w:t>
      </w:r>
      <w:r w:rsidR="00295AC0" w:rsidRPr="000F1FC5">
        <w:rPr>
          <w:rFonts w:ascii="Times New Roman" w:hAnsi="Times New Roman" w:cs="Times New Roman"/>
          <w:sz w:val="28"/>
          <w:szCs w:val="28"/>
        </w:rPr>
        <w:t>согласно</w:t>
      </w:r>
      <w:r w:rsidR="00FB6E6F" w:rsidRPr="000F1FC5">
        <w:rPr>
          <w:rFonts w:ascii="Times New Roman" w:hAnsi="Times New Roman" w:cs="Times New Roman"/>
          <w:sz w:val="28"/>
          <w:szCs w:val="28"/>
        </w:rPr>
        <w:t xml:space="preserve"> </w:t>
      </w:r>
      <w:r w:rsidR="009A1B51" w:rsidRPr="000F1FC5">
        <w:rPr>
          <w:rFonts w:ascii="Times New Roman" w:hAnsi="Times New Roman" w:cs="Times New Roman"/>
          <w:sz w:val="28"/>
          <w:szCs w:val="28"/>
        </w:rPr>
        <w:t>п. 4 ст. 46 Бюджетного кодекса Российской Федерации от 31.07.1998 № 145-ФЗ</w:t>
      </w:r>
      <w:r w:rsidRPr="000F1FC5">
        <w:rPr>
          <w:rFonts w:ascii="Times New Roman" w:hAnsi="Times New Roman" w:cs="Times New Roman"/>
          <w:sz w:val="28"/>
          <w:szCs w:val="28"/>
        </w:rPr>
        <w:t xml:space="preserve"> с</w:t>
      </w:r>
      <w:r w:rsidR="00FB6E6F" w:rsidRPr="000F1FC5">
        <w:rPr>
          <w:rFonts w:ascii="Times New Roman" w:hAnsi="Times New Roman" w:cs="Times New Roman"/>
          <w:sz w:val="28"/>
          <w:szCs w:val="28"/>
        </w:rPr>
        <w:t>уммы денежных взысканий (штрафов) за нарушение бюджетного законодательства Российской Федерации (в части бюджетов субъектов Российской Федерации), а также денежных взысканий (штрафов), установленных законами субъектов Российской Федерации, за исключением денежных взысканий (штрафов) за несоблюдение муниципальных правовых</w:t>
      </w:r>
      <w:proofErr w:type="gramEnd"/>
      <w:r w:rsidR="00FB6E6F" w:rsidRPr="000F1FC5">
        <w:rPr>
          <w:rFonts w:ascii="Times New Roman" w:hAnsi="Times New Roman" w:cs="Times New Roman"/>
          <w:sz w:val="28"/>
          <w:szCs w:val="28"/>
        </w:rPr>
        <w:t xml:space="preserve"> актов, подлежат зачислению в бюджеты соответствующих субъектов Российской Федерации по нормативу 100 процентов.</w:t>
      </w:r>
    </w:p>
    <w:p w:rsidR="00FB6E6F" w:rsidRDefault="00FB6E6F" w:rsidP="00A77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51">
        <w:rPr>
          <w:rFonts w:ascii="Times New Roman" w:hAnsi="Times New Roman" w:cs="Times New Roman"/>
          <w:sz w:val="28"/>
          <w:szCs w:val="28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p w:rsidR="000F1FC5" w:rsidRPr="000F1FC5" w:rsidRDefault="000F1FC5" w:rsidP="00A777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35B6" w:rsidRPr="00A777BF" w:rsidRDefault="00A777BF" w:rsidP="00A777B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подписания. </w:t>
      </w:r>
    </w:p>
    <w:p w:rsidR="00EE3E66" w:rsidRDefault="00EE3E66" w:rsidP="00A77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FAE" w:rsidRDefault="00270FAE" w:rsidP="00A77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5" w:rsidRDefault="001E5425" w:rsidP="00A77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5" w:rsidRDefault="001E5425" w:rsidP="00A77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5" w:rsidRDefault="001E5425" w:rsidP="00A77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5" w:rsidRDefault="001E5425" w:rsidP="00A77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25" w:rsidRDefault="001E5425" w:rsidP="00A777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C5" w:rsidRDefault="000F1FC5" w:rsidP="00A777BF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F1FC5" w:rsidRPr="00A37824" w:rsidRDefault="000F1FC5" w:rsidP="00A777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Хурала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0F1FC5" w:rsidRPr="00A37824" w:rsidRDefault="000F1FC5" w:rsidP="00A777BF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A37824"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824">
        <w:rPr>
          <w:rFonts w:ascii="Times New Roman" w:hAnsi="Times New Roman"/>
          <w:sz w:val="28"/>
          <w:szCs w:val="28"/>
        </w:rPr>
        <w:t>кожуун</w:t>
      </w:r>
      <w:proofErr w:type="spellEnd"/>
      <w:r w:rsidRPr="00A37824">
        <w:rPr>
          <w:rFonts w:ascii="Times New Roman" w:hAnsi="Times New Roman"/>
          <w:sz w:val="28"/>
          <w:szCs w:val="28"/>
        </w:rPr>
        <w:t xml:space="preserve"> РТ»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A37824">
        <w:rPr>
          <w:rFonts w:ascii="Times New Roman" w:hAnsi="Times New Roman"/>
          <w:sz w:val="28"/>
          <w:szCs w:val="28"/>
        </w:rPr>
        <w:t>Ч.Х.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824"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 xml:space="preserve"> </w:t>
      </w:r>
    </w:p>
    <w:p w:rsidR="00BC1FC9" w:rsidRDefault="00BC1FC9" w:rsidP="00A777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FC9" w:rsidRDefault="00BC1FC9" w:rsidP="002B35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FC9" w:rsidRDefault="00BC1FC9" w:rsidP="002B35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FC9" w:rsidRDefault="00BC1FC9" w:rsidP="002B35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FC9" w:rsidRDefault="00BC1FC9" w:rsidP="002B35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1FC9" w:rsidRDefault="00BC1FC9" w:rsidP="002B35B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77BF" w:rsidRDefault="00A777BF" w:rsidP="00A777BF">
      <w:pPr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7BF" w:rsidRDefault="00A777BF" w:rsidP="00A777BF">
      <w:pPr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7BF" w:rsidRDefault="00A777BF" w:rsidP="00A777BF">
      <w:pPr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7BF" w:rsidRDefault="00A777BF" w:rsidP="00A777BF">
      <w:pPr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7BF" w:rsidRDefault="00A777BF" w:rsidP="00A777BF">
      <w:pPr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7BF" w:rsidRDefault="00A777BF" w:rsidP="00A777BF">
      <w:pPr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77BF" w:rsidRDefault="00A777BF" w:rsidP="00A777BF">
      <w:pPr>
        <w:spacing w:after="0" w:line="240" w:lineRule="auto"/>
        <w:ind w:left="5245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3E1D" w:rsidRDefault="00C73E1D" w:rsidP="00A777BF">
      <w:pPr>
        <w:spacing w:after="0" w:line="240" w:lineRule="auto"/>
        <w:ind w:left="5245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5B6" w:rsidRPr="00A777BF" w:rsidRDefault="00A777BF" w:rsidP="00A777BF">
      <w:pPr>
        <w:spacing w:after="0" w:line="240" w:lineRule="auto"/>
        <w:ind w:left="5245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B35B6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F1FC5" w:rsidRPr="00A777BF" w:rsidRDefault="00A777BF" w:rsidP="00A777BF">
      <w:pPr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</w:t>
      </w:r>
      <w:r w:rsidR="006A647D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Хурала представителей</w:t>
      </w:r>
      <w:r w:rsidR="000F1FC5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328B4" w:rsidRPr="00A777BF" w:rsidRDefault="002B35B6" w:rsidP="00A777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>Тес-Хемск</w:t>
      </w:r>
      <w:r w:rsidR="00A777BF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proofErr w:type="spellEnd"/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>кожуун</w:t>
      </w:r>
      <w:r w:rsidR="00A777BF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="000F1FC5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A1B51" w:rsidRPr="00A777BF" w:rsidRDefault="00A777BF" w:rsidP="00A777BF">
      <w:pPr>
        <w:spacing w:after="0" w:line="240" w:lineRule="auto"/>
        <w:ind w:left="354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>от «24</w:t>
      </w:r>
      <w:r w:rsidR="002B35B6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 w:rsidR="002B35B6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года</w:t>
      </w:r>
      <w:r w:rsidR="00270FAE"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77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50   </w:t>
      </w:r>
    </w:p>
    <w:p w:rsidR="00076708" w:rsidRDefault="00076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C5" w:rsidRDefault="000F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BF" w:rsidRDefault="002578E0" w:rsidP="002578E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49E5">
        <w:rPr>
          <w:rFonts w:ascii="Times New Roman" w:hAnsi="Times New Roman" w:cs="Times New Roman"/>
          <w:caps/>
          <w:sz w:val="28"/>
          <w:szCs w:val="28"/>
        </w:rPr>
        <w:t>Перечень</w:t>
      </w:r>
    </w:p>
    <w:p w:rsidR="00076708" w:rsidRPr="000F1FC5" w:rsidRDefault="002578E0" w:rsidP="0025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9E5">
        <w:rPr>
          <w:rFonts w:ascii="Times New Roman" w:hAnsi="Times New Roman" w:cs="Times New Roman"/>
          <w:caps/>
          <w:sz w:val="28"/>
          <w:szCs w:val="28"/>
        </w:rPr>
        <w:t>должностных лиц (должностей) органов местного самоуправления</w:t>
      </w:r>
      <w:r w:rsidR="00270FAE">
        <w:rPr>
          <w:rFonts w:ascii="Times New Roman" w:hAnsi="Times New Roman" w:cs="Times New Roman"/>
          <w:caps/>
          <w:sz w:val="28"/>
          <w:szCs w:val="28"/>
        </w:rPr>
        <w:t xml:space="preserve"> ТЕС-ХЕМСКОГО КОЖУУНА</w:t>
      </w:r>
      <w:r w:rsidRPr="00D949E5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0F1FC5">
        <w:rPr>
          <w:rFonts w:ascii="Times New Roman" w:hAnsi="Times New Roman" w:cs="Times New Roman"/>
          <w:sz w:val="28"/>
          <w:szCs w:val="28"/>
        </w:rPr>
        <w:t>упол</w:t>
      </w:r>
      <w:r w:rsidR="000F1FC5">
        <w:rPr>
          <w:rFonts w:ascii="Times New Roman" w:hAnsi="Times New Roman" w:cs="Times New Roman"/>
          <w:sz w:val="28"/>
          <w:szCs w:val="28"/>
        </w:rPr>
        <w:t xml:space="preserve">номоченных составлять протоколы </w:t>
      </w:r>
      <w:r w:rsidRPr="000F1FC5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Тес-Хемского кожууна Республики Тыва</w:t>
      </w:r>
    </w:p>
    <w:p w:rsidR="002578E0" w:rsidRDefault="002578E0" w:rsidP="0025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245"/>
        <w:gridCol w:w="3969"/>
      </w:tblGrid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FC5" w:rsidRPr="00C20576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F1FC5" w:rsidRPr="00BC1FC9" w:rsidRDefault="000F1FC5" w:rsidP="005401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C1F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наименование Должностей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органов местного самоуправления </w:t>
            </w:r>
            <w:r w:rsidRPr="00BC1F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Тес-Хемского кожууна </w:t>
            </w:r>
          </w:p>
          <w:p w:rsidR="000F1FC5" w:rsidRPr="00734C1C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73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/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C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Составы правонарушений,</w:t>
            </w:r>
            <w:r w:rsidRPr="00BC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FC5" w:rsidRPr="00734C1C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предусмотренных </w:t>
            </w:r>
          </w:p>
          <w:p w:rsidR="000F1FC5" w:rsidRPr="00734C1C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73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Кодексом Республики Тыва </w:t>
            </w:r>
          </w:p>
          <w:p w:rsidR="000F1FC5" w:rsidRPr="00BC1FC9" w:rsidRDefault="000F1FC5" w:rsidP="00540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 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дминистративных правонарушениях»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</w:t>
            </w:r>
          </w:p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Тес-Хемского кожууна  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2.7, ст. 3.5, ст. 3.6, ст. 3.10,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F1FC5" w:rsidRPr="00FB21B3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развития малого и среднего предпринимательства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2.7, ст. 3.16, ст. 8.4 </w:t>
            </w:r>
          </w:p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экономики, развития малого и среднего предпринимательства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2.7, ст. 3.16, ст. 8.4 </w:t>
            </w:r>
          </w:p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и природопользования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5.3, ст. 8.4 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 управления сельского хозяйства и природопользования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5.3, ст. 8.4 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по жизнеобеспечению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5.3, ст. 8.3, ст. 8.4                  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                                 по жизнеобеспечению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5.3, ст. 8.3, ст. 8.4 КоАП РТ</w:t>
            </w:r>
          </w:p>
        </w:tc>
      </w:tr>
      <w:tr w:rsidR="000F1FC5" w:rsidTr="00A777BF">
        <w:trPr>
          <w:trHeight w:val="140"/>
        </w:trPr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имуществом, земельным отношениям                               и архитектуры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8.4, ст. 8.5, ст.</w:t>
            </w:r>
            <w:r w:rsidRPr="00664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ст. 9.4, ст. 9.5, ст. 9.6 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 управлению муниципальным имуществом, земельным отношениям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архитектуры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ст. 8.4, ст. 8.5, ст. 9.2, ст. 9.4, ст. 9.5, ст. 9.6 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правового и кадрового обеспечения юридического отдела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</w:t>
            </w:r>
            <w:r w:rsidRPr="0036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ст. 5.2, ст. 5.3, ст. 8.3, ст. 8.4 </w:t>
            </w:r>
          </w:p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кадрам                   и взаимодействию с местными администрациями 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ст.</w:t>
            </w:r>
            <w:r w:rsidRPr="0036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ст. 5.3, ст. 8.3, ст. 8.4 </w:t>
            </w:r>
          </w:p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               ГО и ЧС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ст. 5.2, ст. 5.3, ст. 8.4 КоАП РТ</w:t>
            </w:r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                               по администрированию с. Самагалтай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 ст. 3.16, ст. 5.2, ст. 5.3, ст. 8.3, ст. 8.4, ст. 8.5, ст. 9.2, ст. 9.4, ст. 9.5, ст. 9.6,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             по администрированию с. Самагалтай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 ст. 3.16, ст. 5.2, ст. 5.3, ст. 8.3, ст. 8.4, ст. 8.5, ст.</w:t>
            </w:r>
            <w:r w:rsidRPr="00664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ст. 9.4, ст. 9.5, ст. 9.6,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Шуурмакский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3.5, ст. </w:t>
            </w:r>
            <w:r w:rsidRPr="00664DB3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ст. 3.10,  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Шуурмакский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</w:t>
            </w:r>
            <w:r w:rsidRPr="00367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Чыргаландинский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ст.</w:t>
            </w:r>
            <w:r w:rsidRPr="00664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Чыргаландинский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1FC5" w:rsidRDefault="000F1FC5" w:rsidP="00540198">
            <w:pPr>
              <w:jc w:val="center"/>
            </w:pPr>
            <w:bookmarkStart w:id="0" w:name="_GoBack"/>
            <w:bookmarkEnd w:id="0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Кызыл-Чыраанский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3.5, ст. 3.6, ст. 3.10,                   ст. 3.16, ст. 5.2, ст. 5.3, ст. 8.3, ст. 8.4, ст. 8.5, ст. 9.2, ст. 9.4,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ст. 9.5, ст. 9.6, ст. ст. 10.1-10.9, ст. 11.2, ст. 12.5 КоАП РТ 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Кызыл-Чыраанский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Берт-Дагский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Берт-Дагский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У-Шынаанский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У-Шынаанский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</w:t>
            </w:r>
            <w:r w:rsidRPr="006352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3.6, ст. 3.10,                   ст. 3.16, ст. 5.2, ст. 5.3, ст. 8.3, ст. 8.4, ст. 8.5,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О-Шынаанский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Default="000F1FC5" w:rsidP="0054019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3.6, ст. 3.10,                   ст. 3.16, ст. 5.2, ст. 5.3, ст. 8.3, ст. 8.4, ст.</w:t>
            </w:r>
            <w:r w:rsidRPr="00664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 ст. 9.2, ст. 9.4, ст. 9.5, ст. 9.6, ст. ст. 10.1-10.9, ст. 11.2, ст. 12.5 КоАП РТ</w:t>
            </w:r>
            <w:proofErr w:type="gramEnd"/>
          </w:p>
        </w:tc>
      </w:tr>
      <w:tr w:rsidR="000F1FC5" w:rsidTr="00A777BF">
        <w:tc>
          <w:tcPr>
            <w:tcW w:w="67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0F1FC5" w:rsidRDefault="000F1FC5" w:rsidP="0054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О-Шынаанский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F1FC5" w:rsidRPr="006352D8" w:rsidRDefault="000F1FC5" w:rsidP="00540198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3.5, ст. 3.6</w:t>
            </w:r>
            <w:r w:rsidRPr="006352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352D8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3.10,                   ст. 3.16, ст. 5.2, ст. 5.3</w:t>
            </w:r>
            <w:r w:rsidRPr="006352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8.3, ст. 8.4, ст. 8.5, ст. 9.2, ст. 9.4, ст. 9.5, ст. 9.6, ст. ст. 10.1-10.9, ст. 11.2, ст. 12.5 КоАП РТ </w:t>
            </w:r>
            <w:r w:rsidRPr="0063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BC1FC9" w:rsidRPr="00F71F49" w:rsidRDefault="00BC1FC9" w:rsidP="0025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931" w:rsidRDefault="00E34931" w:rsidP="00E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1" w:rsidRDefault="00E34931" w:rsidP="00E34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43" w:rsidRPr="00664DB3" w:rsidRDefault="00076708" w:rsidP="00664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1E43" w:rsidRPr="00664DB3" w:rsidSect="00A777BF">
      <w:pgSz w:w="11906" w:h="16838"/>
      <w:pgMar w:top="1135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D82"/>
    <w:multiLevelType w:val="multilevel"/>
    <w:tmpl w:val="EE3E5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6F613F"/>
    <w:multiLevelType w:val="multilevel"/>
    <w:tmpl w:val="32EE42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3096CB3"/>
    <w:multiLevelType w:val="multilevel"/>
    <w:tmpl w:val="1E4222C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872180"/>
    <w:multiLevelType w:val="hybridMultilevel"/>
    <w:tmpl w:val="1E4222C8"/>
    <w:lvl w:ilvl="0" w:tplc="8E1670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13"/>
    <w:rsid w:val="00076708"/>
    <w:rsid w:val="000F1E43"/>
    <w:rsid w:val="000F1FC5"/>
    <w:rsid w:val="00141030"/>
    <w:rsid w:val="001E5425"/>
    <w:rsid w:val="00245193"/>
    <w:rsid w:val="002578E0"/>
    <w:rsid w:val="00270FAE"/>
    <w:rsid w:val="00295AC0"/>
    <w:rsid w:val="002B35B6"/>
    <w:rsid w:val="002B7CA4"/>
    <w:rsid w:val="00325DB7"/>
    <w:rsid w:val="00332178"/>
    <w:rsid w:val="00367C9C"/>
    <w:rsid w:val="00372E81"/>
    <w:rsid w:val="00383D8E"/>
    <w:rsid w:val="003B7163"/>
    <w:rsid w:val="00414808"/>
    <w:rsid w:val="00426755"/>
    <w:rsid w:val="004328B4"/>
    <w:rsid w:val="004677B9"/>
    <w:rsid w:val="00495C89"/>
    <w:rsid w:val="00536832"/>
    <w:rsid w:val="00566213"/>
    <w:rsid w:val="00567D4C"/>
    <w:rsid w:val="005D6120"/>
    <w:rsid w:val="005E077E"/>
    <w:rsid w:val="00607ABC"/>
    <w:rsid w:val="00611779"/>
    <w:rsid w:val="00624626"/>
    <w:rsid w:val="006352D8"/>
    <w:rsid w:val="00664DB3"/>
    <w:rsid w:val="006A647D"/>
    <w:rsid w:val="0073717C"/>
    <w:rsid w:val="007D3DDF"/>
    <w:rsid w:val="00811ED3"/>
    <w:rsid w:val="00822B7A"/>
    <w:rsid w:val="008D1502"/>
    <w:rsid w:val="00951C41"/>
    <w:rsid w:val="00955385"/>
    <w:rsid w:val="009A1B51"/>
    <w:rsid w:val="00A47F70"/>
    <w:rsid w:val="00A777BF"/>
    <w:rsid w:val="00AA3C4A"/>
    <w:rsid w:val="00B11546"/>
    <w:rsid w:val="00BB706F"/>
    <w:rsid w:val="00BC1FC9"/>
    <w:rsid w:val="00C20576"/>
    <w:rsid w:val="00C73E1D"/>
    <w:rsid w:val="00CA1B1F"/>
    <w:rsid w:val="00CD7E1E"/>
    <w:rsid w:val="00D65019"/>
    <w:rsid w:val="00D949E5"/>
    <w:rsid w:val="00DD28DE"/>
    <w:rsid w:val="00E34931"/>
    <w:rsid w:val="00EB39FF"/>
    <w:rsid w:val="00EE3E66"/>
    <w:rsid w:val="00EF7926"/>
    <w:rsid w:val="00F42104"/>
    <w:rsid w:val="00F71F49"/>
    <w:rsid w:val="00FA597D"/>
    <w:rsid w:val="00FB21B3"/>
    <w:rsid w:val="00FB6E6F"/>
    <w:rsid w:val="00FB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B7"/>
  </w:style>
  <w:style w:type="paragraph" w:styleId="3">
    <w:name w:val="heading 3"/>
    <w:basedOn w:val="a"/>
    <w:link w:val="30"/>
    <w:uiPriority w:val="9"/>
    <w:qFormat/>
    <w:rsid w:val="000F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30"/>
    <w:pPr>
      <w:ind w:left="720"/>
      <w:contextualSpacing/>
    </w:pPr>
  </w:style>
  <w:style w:type="table" w:styleId="a4">
    <w:name w:val="Table Grid"/>
    <w:basedOn w:val="a1"/>
    <w:uiPriority w:val="59"/>
    <w:rsid w:val="002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1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95C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F1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F1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A7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7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30"/>
    <w:pPr>
      <w:ind w:left="720"/>
      <w:contextualSpacing/>
    </w:pPr>
  </w:style>
  <w:style w:type="table" w:styleId="a4">
    <w:name w:val="Table Grid"/>
    <w:basedOn w:val="a1"/>
    <w:uiPriority w:val="59"/>
    <w:rsid w:val="0025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1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95C8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F1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F1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2019-10-28T05:32:00Z</cp:lastPrinted>
  <dcterms:created xsi:type="dcterms:W3CDTF">2019-10-17T05:40:00Z</dcterms:created>
  <dcterms:modified xsi:type="dcterms:W3CDTF">2019-10-29T03:00:00Z</dcterms:modified>
</cp:coreProperties>
</file>