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DE" w:rsidRPr="00C970DE" w:rsidRDefault="00C970DE" w:rsidP="00C970DE">
      <w:pPr>
        <w:shd w:val="clear" w:color="auto" w:fill="F9FAFA"/>
        <w:spacing w:after="240" w:line="240" w:lineRule="auto"/>
        <w:textAlignment w:val="top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</w:p>
    <w:p w:rsidR="00C970DE" w:rsidRPr="00C970DE" w:rsidRDefault="00C970DE" w:rsidP="00676343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</w:pPr>
      <w:r w:rsidRPr="00C970DE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 xml:space="preserve">Перспективный план </w:t>
      </w:r>
      <w:r w:rsidR="00676343" w:rsidRPr="00676343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 xml:space="preserve"> Управления образования Администрации Тес-Хемского кожууна</w:t>
      </w:r>
      <w:r w:rsidR="00676343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 xml:space="preserve"> </w:t>
      </w:r>
      <w:r w:rsidRPr="00C970DE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 xml:space="preserve">по повышению качества образования </w:t>
      </w:r>
      <w:r w:rsidR="00676343" w:rsidRPr="00676343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 xml:space="preserve"> </w:t>
      </w:r>
      <w:r w:rsidRPr="00C970DE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и управлению системой школьного образования на 201</w:t>
      </w:r>
      <w:r w:rsidR="00890ABF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9</w:t>
      </w:r>
      <w:r w:rsidRPr="00C970DE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-20</w:t>
      </w:r>
      <w:r w:rsidR="00890ABF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20</w:t>
      </w:r>
      <w:r w:rsidRPr="00C970DE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C970DE" w:rsidRPr="00C970DE" w:rsidRDefault="00C970DE" w:rsidP="00C970DE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970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Цель и задачи мероприятий на 2018-2019 учебный год по повышению качества образования и управлению системой школьного образования.</w:t>
      </w:r>
    </w:p>
    <w:p w:rsidR="00C970DE" w:rsidRPr="00777217" w:rsidRDefault="00C970DE" w:rsidP="00C970DE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</w:pPr>
      <w:r w:rsidRPr="00777217">
        <w:rPr>
          <w:rFonts w:ascii="Roboto" w:eastAsia="Times New Roman" w:hAnsi="Roboto" w:cs="Times New Roman"/>
          <w:b/>
          <w:i/>
          <w:iCs/>
          <w:color w:val="000000"/>
          <w:sz w:val="24"/>
          <w:szCs w:val="24"/>
          <w:lang w:eastAsia="ru-RU"/>
        </w:rPr>
        <w:t>Цель:</w:t>
      </w:r>
    </w:p>
    <w:p w:rsidR="00C970DE" w:rsidRPr="00C970DE" w:rsidRDefault="00C970DE" w:rsidP="00C970DE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970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повышение качества образования; </w:t>
      </w:r>
    </w:p>
    <w:p w:rsidR="00C970DE" w:rsidRPr="00C970DE" w:rsidRDefault="00C970DE" w:rsidP="00C970DE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970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создание условий по совершенствовани</w:t>
      </w:r>
      <w:r w:rsidR="0067634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ю организации учебного процесса в ОО Тес-Хемского кожууна</w:t>
      </w:r>
    </w:p>
    <w:p w:rsidR="00C970DE" w:rsidRPr="00777217" w:rsidRDefault="00C970DE" w:rsidP="00C970DE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</w:pPr>
      <w:r w:rsidRPr="00777217">
        <w:rPr>
          <w:rFonts w:ascii="Roboto" w:eastAsia="Times New Roman" w:hAnsi="Roboto" w:cs="Times New Roman"/>
          <w:b/>
          <w:i/>
          <w:iCs/>
          <w:color w:val="000000"/>
          <w:sz w:val="24"/>
          <w:szCs w:val="24"/>
          <w:lang w:eastAsia="ru-RU"/>
        </w:rPr>
        <w:t>Задачи:</w:t>
      </w:r>
    </w:p>
    <w:p w:rsidR="00C970DE" w:rsidRPr="00C970DE" w:rsidRDefault="00C970DE" w:rsidP="00C970DE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970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проанализировать состояние организации и управления мониторин</w:t>
      </w:r>
      <w:r w:rsidR="0067634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гом качества образования в школах Тес-Хемского кожууна</w:t>
      </w:r>
      <w:r w:rsidRPr="00C970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;</w:t>
      </w:r>
    </w:p>
    <w:p w:rsidR="00C970DE" w:rsidRPr="00C970DE" w:rsidRDefault="00C970DE" w:rsidP="00C970DE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970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совершенствовать условия для современного образования учащихся с учётом их индивидуальных особенностей</w:t>
      </w:r>
    </w:p>
    <w:p w:rsidR="00C970DE" w:rsidRPr="00C970DE" w:rsidRDefault="00C970DE" w:rsidP="00C970DE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970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совершенствовать систему ВШК. </w:t>
      </w:r>
    </w:p>
    <w:p w:rsidR="00C970DE" w:rsidRPr="00C970DE" w:rsidRDefault="00C970DE" w:rsidP="00C970DE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970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Основные направления работы.</w:t>
      </w:r>
    </w:p>
    <w:p w:rsidR="00C970DE" w:rsidRPr="00C970DE" w:rsidRDefault="00C970DE" w:rsidP="00C970DE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970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Работа по достижению 100% успеваемости и повышению показателя качества обученности.</w:t>
      </w:r>
    </w:p>
    <w:p w:rsidR="00C970DE" w:rsidRPr="00C970DE" w:rsidRDefault="00C970DE" w:rsidP="00C970DE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970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Подготовка к государственной итоговой аттестации.</w:t>
      </w:r>
    </w:p>
    <w:p w:rsidR="00C970DE" w:rsidRPr="00C970DE" w:rsidRDefault="00C970DE" w:rsidP="00C970DE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970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Работа со </w:t>
      </w:r>
      <w:proofErr w:type="gramStart"/>
      <w:r w:rsidRPr="00C970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слабоуспевающими</w:t>
      </w:r>
      <w:proofErr w:type="gramEnd"/>
      <w:r w:rsidRPr="00C970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обучающимися.</w:t>
      </w:r>
    </w:p>
    <w:p w:rsidR="00C970DE" w:rsidRPr="00C970DE" w:rsidRDefault="00C970DE" w:rsidP="00C970DE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970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Работа с одаренными детьми.</w:t>
      </w:r>
    </w:p>
    <w:p w:rsidR="00C970DE" w:rsidRPr="00C970DE" w:rsidRDefault="00C970DE" w:rsidP="00C970DE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970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Развитие учительского потенциала.</w:t>
      </w:r>
    </w:p>
    <w:p w:rsidR="00C970DE" w:rsidRPr="00C970DE" w:rsidRDefault="00C970DE" w:rsidP="00C970DE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970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Мониторинг качества образования.</w:t>
      </w:r>
    </w:p>
    <w:p w:rsidR="00C970DE" w:rsidRPr="00890ABF" w:rsidRDefault="00C970DE" w:rsidP="00C970DE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</w:pPr>
      <w:r w:rsidRPr="00890ABF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3. Ожидаемые результаты.</w:t>
      </w:r>
    </w:p>
    <w:p w:rsidR="00C970DE" w:rsidRPr="00C970DE" w:rsidRDefault="00C970DE" w:rsidP="00C970DE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970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повыше</w:t>
      </w:r>
      <w:r w:rsidR="00890AB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ние качества образования в ОО Тес-Хемского кожууна</w:t>
      </w:r>
      <w:r w:rsidRPr="00C970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; </w:t>
      </w:r>
    </w:p>
    <w:p w:rsidR="00C970DE" w:rsidRPr="00C970DE" w:rsidRDefault="00C970DE" w:rsidP="00C970DE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970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успешное завершение основного и среднего общего образования 100% выпускников;</w:t>
      </w:r>
    </w:p>
    <w:p w:rsidR="00C970DE" w:rsidRPr="00C970DE" w:rsidRDefault="00C970DE" w:rsidP="00C970DE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970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повышение результатов мониторинговых обследований</w:t>
      </w:r>
      <w:r w:rsidR="0067634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="00676343" w:rsidRPr="00C970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учащихся</w:t>
      </w:r>
      <w:r w:rsidR="0067634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всех уровней: школьного, муниципального, регионального, федерального</w:t>
      </w:r>
    </w:p>
    <w:p w:rsidR="00C970DE" w:rsidRPr="00C970DE" w:rsidRDefault="00C970DE" w:rsidP="00C970DE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970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повышение познавательной мотивации учащихся (увеличение количества учащихся, участвующих в олимпиадах, конкурсах и проектной деятельности); </w:t>
      </w:r>
    </w:p>
    <w:p w:rsidR="00C970DE" w:rsidRPr="00C970DE" w:rsidRDefault="00C970DE" w:rsidP="00C970DE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970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совершенствование качества системы образования, оптимизация учебно-воспитательного процесса;</w:t>
      </w:r>
    </w:p>
    <w:p w:rsidR="00C970DE" w:rsidRPr="00C970DE" w:rsidRDefault="00C970DE" w:rsidP="00C970DE">
      <w:pPr>
        <w:shd w:val="clear" w:color="auto" w:fill="F9FAFA"/>
        <w:spacing w:after="24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970D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профессиональный рост учителя.</w:t>
      </w:r>
    </w:p>
    <w:p w:rsidR="00C970DE" w:rsidRPr="00890ABF" w:rsidRDefault="00C970DE" w:rsidP="00C970DE">
      <w:pPr>
        <w:shd w:val="clear" w:color="auto" w:fill="F9FAFA"/>
        <w:spacing w:line="240" w:lineRule="auto"/>
        <w:textAlignment w:val="top"/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</w:pPr>
      <w:r w:rsidRPr="00890ABF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 xml:space="preserve">4. Перечень мероприятий по основным направлениям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239"/>
        <w:gridCol w:w="476"/>
        <w:gridCol w:w="365"/>
        <w:gridCol w:w="360"/>
        <w:gridCol w:w="363"/>
        <w:gridCol w:w="474"/>
        <w:gridCol w:w="426"/>
        <w:gridCol w:w="355"/>
        <w:gridCol w:w="356"/>
        <w:gridCol w:w="353"/>
        <w:gridCol w:w="330"/>
        <w:gridCol w:w="358"/>
        <w:gridCol w:w="322"/>
        <w:gridCol w:w="372"/>
        <w:gridCol w:w="367"/>
        <w:gridCol w:w="358"/>
        <w:gridCol w:w="341"/>
        <w:gridCol w:w="429"/>
        <w:gridCol w:w="355"/>
        <w:gridCol w:w="339"/>
        <w:gridCol w:w="327"/>
        <w:gridCol w:w="322"/>
        <w:gridCol w:w="239"/>
        <w:gridCol w:w="939"/>
      </w:tblGrid>
      <w:tr w:rsidR="00606826" w:rsidRPr="00C970DE" w:rsidTr="00C970DE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0DE" w:rsidRP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0DE" w:rsidRP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0DE" w:rsidRP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0" w:type="auto"/>
            <w:gridSpan w:val="1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0DE" w:rsidRP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0DE" w:rsidRP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970DE" w:rsidRPr="00C970DE" w:rsidTr="00C970DE">
        <w:trPr>
          <w:tblCellSpacing w:w="15" w:type="dxa"/>
        </w:trPr>
        <w:tc>
          <w:tcPr>
            <w:tcW w:w="0" w:type="auto"/>
            <w:gridSpan w:val="2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0DE" w:rsidRPr="00777217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217">
              <w:rPr>
                <w:rFonts w:ascii="Roboto" w:eastAsia="Times New Roman" w:hAnsi="Roboto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по достижению 100% успеваемости </w:t>
            </w:r>
          </w:p>
          <w:p w:rsidR="00C970DE" w:rsidRP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777217">
              <w:rPr>
                <w:rFonts w:ascii="Roboto" w:eastAsia="Times New Roman" w:hAnsi="Roboto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 повышению показателя качества обученности</w:t>
            </w:r>
          </w:p>
        </w:tc>
      </w:tr>
      <w:tr w:rsidR="00606826" w:rsidRPr="00C970DE" w:rsidTr="00C970DE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0DE" w:rsidRP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0DE" w:rsidRPr="00C970DE" w:rsidRDefault="00C970DE" w:rsidP="00890ABF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Анализ результативности р</w:t>
            </w:r>
            <w:r w:rsidR="00890AB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аботы педагогического коллективов ОО кожууна </w:t>
            </w: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за 201</w:t>
            </w:r>
            <w:r w:rsidR="00890AB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890AB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 Педсовет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0DE" w:rsidRP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gridSpan w:val="1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0DE" w:rsidRP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890AB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02460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школ</w:t>
            </w: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970DE" w:rsidRPr="00C970DE" w:rsidRDefault="00890ABF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заместители директоров</w:t>
            </w:r>
            <w:r w:rsidR="00C970DE"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="00890ABF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ы Управления</w:t>
            </w:r>
          </w:p>
          <w:p w:rsidR="00C970DE" w:rsidRPr="00C970DE" w:rsidRDefault="00890ABF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0DE" w:rsidRP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Объективная оценка качества образования</w:t>
            </w:r>
          </w:p>
        </w:tc>
      </w:tr>
      <w:tr w:rsidR="00606826" w:rsidRPr="00C970DE" w:rsidTr="00C970DE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0DE" w:rsidRP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0DE" w:rsidRP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Психолого-педагогическое сопровождение 1-классников и 10-классников в период адаптации</w:t>
            </w:r>
            <w:bookmarkStart w:id="0" w:name="_GoBack"/>
            <w:bookmarkEnd w:id="0"/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0DE" w:rsidRP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0" w:type="auto"/>
            <w:gridSpan w:val="1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0DE" w:rsidRPr="00C970DE" w:rsidRDefault="00890ABF" w:rsidP="00890ABF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Школьная с</w:t>
            </w:r>
            <w:r w:rsidR="00C970DE"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лужба сопровождения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0DE" w:rsidRP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План работы с учащимися, имеющими низкий уровень адаптации.</w:t>
            </w:r>
          </w:p>
          <w:p w:rsidR="00C970DE" w:rsidRP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Адаптация всех 1-классников, 5-классников и 10-классников к концу 1 полугодия.</w:t>
            </w:r>
          </w:p>
        </w:tc>
      </w:tr>
      <w:tr w:rsidR="00606826" w:rsidRPr="00C970DE" w:rsidTr="00C970DE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0DE" w:rsidRP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0DE" w:rsidRP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качеством </w:t>
            </w: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преподавания учебных предметов. Посещение уроков администрацией школы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0DE" w:rsidRP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gridSpan w:val="1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0DE" w:rsidRP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</w:t>
            </w:r>
            <w:r w:rsidR="00502460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 школ</w:t>
            </w: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970DE" w:rsidRPr="00C970DE" w:rsidRDefault="00502460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заместители директоров</w:t>
            </w:r>
          </w:p>
          <w:p w:rsidR="00C970DE" w:rsidRP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="00502460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ы УО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0DE" w:rsidRP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качества преподавания предметов</w:t>
            </w:r>
          </w:p>
        </w:tc>
      </w:tr>
      <w:tr w:rsidR="00606826" w:rsidRPr="00C970DE" w:rsidTr="00C970DE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0DE" w:rsidRP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0DE" w:rsidRP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выполнением программы по предметам.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0DE" w:rsidRP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gridSpan w:val="1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0DE" w:rsidRPr="00C970DE" w:rsidRDefault="00502460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Заместители директоров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0DE" w:rsidRP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Выполнение программы на 100 % по содержанию</w:t>
            </w:r>
          </w:p>
        </w:tc>
      </w:tr>
      <w:tr w:rsidR="00606826" w:rsidRPr="00C970DE" w:rsidTr="00C970DE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0DE" w:rsidRP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0DE" w:rsidRP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Организация индивидуальной работы с учащимися по повышению успеваемости и качества образования.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0DE" w:rsidRP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1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0DE" w:rsidRPr="00C970DE" w:rsidRDefault="00502460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Заместители директоров</w:t>
            </w:r>
            <w:r w:rsidR="00C970DE"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970DE" w:rsidRP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="00502460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970DE" w:rsidRP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руководители Ш</w:t>
            </w:r>
            <w:r w:rsidR="00502460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МО</w:t>
            </w:r>
            <w:proofErr w:type="gramStart"/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02460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502460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УМО,</w:t>
            </w:r>
          </w:p>
          <w:p w:rsidR="00C970DE" w:rsidRP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970DE" w:rsidRPr="00C970DE" w:rsidRDefault="00C970DE" w:rsidP="00C970DE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C970DE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100 % успеваемость за год, повышение качества по сравнению с предыдущими учебными годами</w:t>
            </w:r>
          </w:p>
        </w:tc>
      </w:tr>
      <w:tr w:rsidR="005E1F21" w:rsidRPr="00311A29" w:rsidTr="00311A29">
        <w:trPr>
          <w:gridAfter w:val="1"/>
          <w:tblCellSpacing w:w="15" w:type="dxa"/>
        </w:trPr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502460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Методический совет по вопросу низкой успеваемости и качества в классах (по итогам 201</w:t>
            </w:r>
            <w:r w:rsidR="00502460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502460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учебного года)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502460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Заместители директоров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="00502460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плана контроля уровня обучения учащихся классов</w:t>
            </w:r>
            <w:proofErr w:type="gram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Проведение административных, срезовых контрольных работ по предмету</w:t>
            </w:r>
          </w:p>
        </w:tc>
        <w:tc>
          <w:tcPr>
            <w:tcW w:w="0" w:type="auto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 соответствии с учебным планом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502460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Заместители директоров</w:t>
            </w:r>
            <w:r w:rsidR="00311A29"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Объективная оценка качества образования, 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уровня обученности и учебных достижений учащихся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Проведение метапредметных административных </w:t>
            </w:r>
            <w:proofErr w:type="gram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контроль-</w:t>
            </w:r>
            <w:proofErr w:type="spell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работ во 2, 3, 5, 6,7, 8 классах</w:t>
            </w:r>
          </w:p>
        </w:tc>
        <w:tc>
          <w:tcPr>
            <w:tcW w:w="0" w:type="auto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502460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Заместители директоров</w:t>
            </w:r>
            <w:r w:rsidR="00311A29"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Анализ уровня сформированности УУД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подготовки учащихся 8-9 классов</w:t>
            </w:r>
          </w:p>
        </w:tc>
        <w:tc>
          <w:tcPr>
            <w:tcW w:w="0" w:type="auto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502460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Заместители директоров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="00502460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.Социальный педагог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Формирование у учащихся осознанного выбора дальнейшего пути в получении образования.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предметных недель и метапредметных уроков</w:t>
            </w:r>
          </w:p>
        </w:tc>
        <w:tc>
          <w:tcPr>
            <w:tcW w:w="0" w:type="auto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502460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Заместители директоров</w:t>
            </w:r>
            <w:r w:rsidR="00311A29"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11A29"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 Ш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11A29"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МО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 МУМО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е познавательной мотивации учащихся, формирование УУД у учащихся.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Анализ посещаемости занятий учащимися</w:t>
            </w:r>
          </w:p>
        </w:tc>
        <w:tc>
          <w:tcPr>
            <w:tcW w:w="0" w:type="auto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502460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Заместители директоров</w:t>
            </w:r>
          </w:p>
          <w:p w:rsidR="00311A29" w:rsidRPr="00311A29" w:rsidRDefault="00502460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Социальные</w:t>
            </w:r>
            <w:r w:rsidR="00311A29"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Снижение случаев пропусков уроков учащимися без уважительной причины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0" w:type="auto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Повышение родительского </w:t>
            </w:r>
            <w:proofErr w:type="gram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обучением детей.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Общешкольные родительские 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собрания по вопросам повышение уровня учебных достижений обучающихся</w:t>
            </w:r>
          </w:p>
        </w:tc>
        <w:tc>
          <w:tcPr>
            <w:tcW w:w="0" w:type="auto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отдельному 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плану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502460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Заместители 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 родительского </w:t>
            </w:r>
            <w:proofErr w:type="gram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обучением детей.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Круглые столы администрации с родителями обучающихся 5,10-х классов</w:t>
            </w:r>
          </w:p>
        </w:tc>
        <w:tc>
          <w:tcPr>
            <w:tcW w:w="0" w:type="auto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502460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11A29" w:rsidRPr="00311A29" w:rsidRDefault="00502460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заместители директоров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="00502460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Повышение родительского </w:t>
            </w:r>
            <w:proofErr w:type="gram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обучением детей.</w:t>
            </w:r>
          </w:p>
        </w:tc>
      </w:tr>
      <w:tr w:rsidR="00606826" w:rsidRPr="00311A29" w:rsidTr="00606826">
        <w:trPr>
          <w:tblCellSpacing w:w="15" w:type="dxa"/>
        </w:trPr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A29" w:rsidRPr="00311A29" w:rsidTr="00311A29">
        <w:trPr>
          <w:tblCellSpacing w:w="15" w:type="dxa"/>
        </w:trPr>
        <w:tc>
          <w:tcPr>
            <w:tcW w:w="0" w:type="auto"/>
            <w:gridSpan w:val="2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Подготовка к государственной итоговой аттестации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606826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Методическое совещание с повесткой дня «Итоги ГИА-201</w:t>
            </w:r>
            <w:r w:rsidR="00606826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 Проблемы и решения. Организация научно-методической работы в школе по вопросам подготовки к ГИА в 201</w:t>
            </w:r>
            <w:r w:rsidR="00606826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606826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уч. г.»</w:t>
            </w:r>
          </w:p>
        </w:tc>
        <w:tc>
          <w:tcPr>
            <w:tcW w:w="0" w:type="auto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606826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Заместители директоров</w:t>
            </w:r>
            <w:r w:rsidR="00311A29"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="00606826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руководители Ш</w:t>
            </w:r>
            <w:r w:rsidR="00606826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МО, </w:t>
            </w:r>
            <w:r w:rsidR="00606826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МУМО 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606826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Утверждение плана подготовки к ГИА-20</w:t>
            </w:r>
            <w:r w:rsidR="00606826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606826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Совещани</w:t>
            </w:r>
            <w:r w:rsidR="00606826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заместителе</w:t>
            </w:r>
            <w:r w:rsidR="00606826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gramEnd"/>
            <w:r w:rsidR="00606826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директоров 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«Изучение индивидуальных особенностей учащихся с целью выработки оптимальной стратегии подготовки к ГИА»</w:t>
            </w:r>
          </w:p>
        </w:tc>
        <w:tc>
          <w:tcPr>
            <w:tcW w:w="0" w:type="auto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606826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Заместители директоров 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школ</w:t>
            </w:r>
            <w:r w:rsidR="00311A29"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е планы (траектории) подготовки к ГИА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Создание индивидуальной траектории подготовки к ГИА для слабоуспевающих учащихся.</w:t>
            </w:r>
          </w:p>
        </w:tc>
        <w:tc>
          <w:tcPr>
            <w:tcW w:w="0" w:type="auto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606826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Заместители директоров</w:t>
            </w:r>
            <w:r w:rsidR="00311A29"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Успешное прохождение ГИА всеми выпускниками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Методическое совещание с повесткой дня «Организация научно-методической работы в школе по вопросам подготовки к ГИА»</w:t>
            </w:r>
          </w:p>
        </w:tc>
        <w:tc>
          <w:tcPr>
            <w:tcW w:w="0" w:type="auto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</w:t>
            </w:r>
            <w:r w:rsidR="00606826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и директоров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="00606826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Совершенствование работы учителя по подготовке учащихся к ГИА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606826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Малый педсовет «Подготовка к ГИА-20</w:t>
            </w:r>
            <w:r w:rsidR="00606826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 Промежуточные итоги»</w:t>
            </w:r>
          </w:p>
        </w:tc>
        <w:tc>
          <w:tcPr>
            <w:tcW w:w="0" w:type="auto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606826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</w:t>
            </w:r>
            <w:r w:rsidR="00606826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и директоров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Объективная оценка уровня обученности и учебных достижений учащихся выпускных классов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Совещание при директоре </w:t>
            </w:r>
            <w:r w:rsidR="00606826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во всех ОО кожууна 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 повесткой дня «Готовность выпускников к ГИА»</w:t>
            </w:r>
          </w:p>
        </w:tc>
        <w:tc>
          <w:tcPr>
            <w:tcW w:w="0" w:type="auto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уков.9,11 классов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Объективная оценка уровня готовности учащихся 9-х и 11-х классов к ГИА-2019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Классные собрания учащихся 9-х и 11 классов «Готовимся к ГИА»</w:t>
            </w:r>
          </w:p>
        </w:tc>
        <w:tc>
          <w:tcPr>
            <w:tcW w:w="0" w:type="auto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Заместитель директора классные руководители, учителя-предметники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Повышение мотивации учащихся к качественной подготовке к экзаменам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Индивидуальное сопровождение учащихся при подготовке к ГИА</w:t>
            </w:r>
          </w:p>
        </w:tc>
        <w:tc>
          <w:tcPr>
            <w:tcW w:w="0" w:type="auto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Заместитель директора классные руководители, учителя-предметники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Успешное прохождение ГИА всеми выпускниками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Информирование по вопросам подготовки к ГИА</w:t>
            </w:r>
          </w:p>
        </w:tc>
        <w:tc>
          <w:tcPr>
            <w:tcW w:w="0" w:type="auto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рук-ли</w:t>
            </w:r>
            <w:proofErr w:type="gramEnd"/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Знание всеми учащимися 9-х и 11 </w:t>
            </w:r>
            <w:proofErr w:type="spell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06826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Порядка проведения ГИА.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Работа по тренировке заполнения бланков на ГИА</w:t>
            </w:r>
          </w:p>
        </w:tc>
        <w:tc>
          <w:tcPr>
            <w:tcW w:w="0" w:type="auto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Ноябрь-апрель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Формирование навыка оформления экзаменационной работы всеми выпускниками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учащихся</w:t>
            </w:r>
          </w:p>
        </w:tc>
        <w:tc>
          <w:tcPr>
            <w:tcW w:w="0" w:type="auto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Успешное прохождение ГИА всеми выпускниками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пробных </w:t>
            </w:r>
            <w:r w:rsidR="00606826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тренировочных экзаменов во всех ОО кожууна</w:t>
            </w:r>
          </w:p>
        </w:tc>
        <w:tc>
          <w:tcPr>
            <w:tcW w:w="0" w:type="auto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Успешное прохождение пробных экзаменов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Организация компьютерного тестирования по различным предметам</w:t>
            </w:r>
          </w:p>
        </w:tc>
        <w:tc>
          <w:tcPr>
            <w:tcW w:w="0" w:type="auto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Декабрь-апрель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Успешное прохождение ГИА всеми выпускниками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тренировочных 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контрольных работ</w:t>
            </w:r>
            <w:r w:rsidR="00606826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: школьного, муниципального, регионального уровней</w:t>
            </w:r>
          </w:p>
        </w:tc>
        <w:tc>
          <w:tcPr>
            <w:tcW w:w="0" w:type="auto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606826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 (</w:t>
            </w:r>
            <w:r w:rsidR="00606826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школьные </w:t>
            </w:r>
            <w:r w:rsidR="00606826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ежемесячно; другие уровни по отдельному плану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директора</w:t>
            </w:r>
          </w:p>
          <w:p w:rsid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311A29" w:rsidRPr="00311A29" w:rsidRDefault="00606826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методисты, кураторы школ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Успешное прохождение ГИА 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всеми выпускниками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Психологическая подготовка к ГИА.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занятие «Как сохранить спокойствие на экзамене»</w:t>
            </w:r>
          </w:p>
        </w:tc>
        <w:tc>
          <w:tcPr>
            <w:tcW w:w="0" w:type="auto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Психолог,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="00606826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Успешное прохождение ГИА всеми выпускниками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</w:t>
            </w:r>
            <w:r w:rsidR="005F723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школьные 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собрания родителей учащихся</w:t>
            </w:r>
          </w:p>
          <w:p w:rsidR="005F7234" w:rsidRPr="00311A29" w:rsidRDefault="005F7234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Муниципальные родительские собрания: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9-х и 11-х классов «Организация подготовки учащихся к ГИА»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«Психологические особенности подготовки к ГИА».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«О порядке подготовки и проведения ГИА (нормативные документы, </w:t>
            </w:r>
            <w:proofErr w:type="spell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 сайты, правила поведения на экзамене и т.д.).</w:t>
            </w:r>
          </w:p>
        </w:tc>
        <w:tc>
          <w:tcPr>
            <w:tcW w:w="0" w:type="auto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заместитель директора учителя-предметники</w:t>
            </w:r>
          </w:p>
          <w:p w:rsidR="00311A29" w:rsidRPr="00311A29" w:rsidRDefault="005F7234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методисты, кураторы школ</w:t>
            </w:r>
          </w:p>
        </w:tc>
        <w:tc>
          <w:tcPr>
            <w:tcW w:w="0" w:type="auto"/>
            <w:gridSpan w:val="6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Знание всеми родителями учащихся 9-х и 11 классов нормативной базы и Порядка проведения ГИА.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Индивидуальное информирование и консультирование 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по вопросам, связанным с организацией и проведением ГИА.</w:t>
            </w:r>
          </w:p>
        </w:tc>
        <w:tc>
          <w:tcPr>
            <w:tcW w:w="0" w:type="auto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. по 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УВР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 руководители, учителя-предметники,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311A29" w:rsidRPr="00311A29" w:rsidRDefault="00311A29" w:rsidP="00311A2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460" w:rsidRPr="00311A29" w:rsidTr="00311A29">
        <w:trPr>
          <w:gridAfter w:val="5"/>
          <w:tblCellSpacing w:w="15" w:type="dxa"/>
        </w:trPr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Заседания МО с повесткой дня</w:t>
            </w:r>
          </w:p>
          <w:p w:rsid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«Итоги ГИА 201</w:t>
            </w:r>
            <w:r w:rsidR="005F723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г. Анализ типичных ошибок. Планирование работы по подготовке учащихся к ГИА в 201</w:t>
            </w:r>
            <w:r w:rsidR="005F723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5F723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  <w:p w:rsidR="005F7234" w:rsidRPr="00311A29" w:rsidRDefault="005F7234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«Ознакомление с демоверсиями, кодификаторами и спецификацией ОГЭ и ЕГЭ».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«Уроки развивающего контроля как средство подготовки к ГИА»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5F7234" w:rsidRPr="00311A29" w:rsidRDefault="005F7234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 секционных площадках августовского совещания руководящих и педагогических кадров Тес-Хемского кожууна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Октябрь-март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="005F723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ы УО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Повышение педагогического мастерства учителя по подготовке учащихся к ГИА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Знание учителями нормативной базы и Порядка проведения ГИА.</w:t>
            </w:r>
          </w:p>
        </w:tc>
      </w:tr>
      <w:tr w:rsidR="00311A29" w:rsidRPr="00311A29" w:rsidTr="00311A29">
        <w:trPr>
          <w:tblCellSpacing w:w="15" w:type="dxa"/>
        </w:trPr>
        <w:tc>
          <w:tcPr>
            <w:tcW w:w="0" w:type="auto"/>
            <w:gridSpan w:val="2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5A1311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311">
              <w:rPr>
                <w:rFonts w:ascii="Roboto" w:eastAsia="Times New Roman" w:hAnsi="Roboto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со </w:t>
            </w:r>
            <w:proofErr w:type="gramStart"/>
            <w:r w:rsidRPr="005A1311">
              <w:rPr>
                <w:rFonts w:ascii="Roboto" w:eastAsia="Times New Roman" w:hAnsi="Roboto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5A1311">
              <w:rPr>
                <w:rFonts w:ascii="Roboto" w:eastAsia="Times New Roman" w:hAnsi="Roboto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обучающимися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Выявление группы учащихся с неблагоприятной оценочной ситуацией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502460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Заместители директоров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педагоги, классные руководители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Снижение количества </w:t>
            </w:r>
            <w:proofErr w:type="gram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неуспевающих</w:t>
            </w:r>
            <w:proofErr w:type="gram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обучающихся, своевременная психолого-педагогическая поддержка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Организация индивидуальной работы с учащимися, имеющими пробелы в знаниях и испытывающими трудности в обучении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 соответствии с графиком проведения индивидуальных занятий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502460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Заместители директоров</w:t>
            </w:r>
            <w:r w:rsidR="00311A29"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руководители Ш</w:t>
            </w:r>
            <w:r w:rsidR="005F723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11A29"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5F723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 МУМО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Повышение уровня обученности учащихся, ликвидация пробелов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Психолого-педагогическая поддержка учащихся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Учителя,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Устранение пробелов, трудностей в учебе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Круглые столы с родителями </w:t>
            </w:r>
            <w:proofErr w:type="gram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Учителя,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 руководители,</w:t>
            </w:r>
          </w:p>
          <w:p w:rsidR="00311A29" w:rsidRPr="00311A29" w:rsidRDefault="00502460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заместители директоров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Повышение родительского </w:t>
            </w:r>
            <w:proofErr w:type="gram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обучением детей.</w:t>
            </w:r>
          </w:p>
        </w:tc>
      </w:tr>
      <w:tr w:rsidR="00311A29" w:rsidRPr="00311A29" w:rsidTr="00311A29">
        <w:trPr>
          <w:tblCellSpacing w:w="15" w:type="dxa"/>
        </w:trPr>
        <w:tc>
          <w:tcPr>
            <w:tcW w:w="0" w:type="auto"/>
            <w:gridSpan w:val="2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5A1311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311">
              <w:rPr>
                <w:rFonts w:ascii="Roboto" w:eastAsia="Times New Roman" w:hAnsi="Roboto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Работа с одаренными детьми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Обновление банка данных по одаренным детям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5F7234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Сентябрь 201</w:t>
            </w:r>
            <w:r w:rsidR="005F723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502460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Заместители директоров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Корректировка учителями планов индивидуальной работы с одаренными детьми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Организация и ведение внеурочных занятий, полностью соответствующих запросам 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 и их родителей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502460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Заместители директоров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Повышение мотивации обучения у учащихся, удовлетворение профессиональных потребностей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Участие учащихся в очных, заочных конкурсах, олимпиадах, турнирах различного уровня</w:t>
            </w:r>
          </w:p>
        </w:tc>
        <w:tc>
          <w:tcPr>
            <w:tcW w:w="0" w:type="auto"/>
            <w:gridSpan w:val="6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5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502460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Заместители директоров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учителя, руководители ШМО,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0" w:type="auto"/>
            <w:gridSpan w:val="5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Увеличение количества участников, повышение результативности.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Повышение познавательной мотивации учащихся.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Участие учащихся в проектной деятельности, защита проектов на конкурсах и конференциях различного уровня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311A29" w:rsidRPr="00311A29" w:rsidRDefault="00311A29" w:rsidP="00311A2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311A29" w:rsidRPr="00311A29" w:rsidRDefault="00311A29" w:rsidP="00311A2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311A29" w:rsidRPr="00311A29" w:rsidRDefault="00311A29" w:rsidP="00311A2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Совещание при завуче.</w:t>
            </w:r>
          </w:p>
          <w:p w:rsidR="00311A29" w:rsidRPr="00311A29" w:rsidRDefault="00311A29" w:rsidP="005F7234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«Изучение образовательных потребностей учащихся на новый 2019-20</w:t>
            </w:r>
            <w:r w:rsidR="005F723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0 учебный год».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502460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Заместители директоров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="005F723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Эффективное использование часов школьного компонента учебного плана</w:t>
            </w:r>
          </w:p>
        </w:tc>
      </w:tr>
      <w:tr w:rsidR="00311A29" w:rsidRPr="00311A29" w:rsidTr="00311A29">
        <w:trPr>
          <w:tblCellSpacing w:w="15" w:type="dxa"/>
        </w:trPr>
        <w:tc>
          <w:tcPr>
            <w:tcW w:w="0" w:type="auto"/>
            <w:gridSpan w:val="2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Развитие учительского потенциала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Диагностики профессиональных затруднений педагогов по учебным 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предметам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Раз в год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502460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Заместители директоров</w:t>
            </w:r>
            <w:r w:rsidR="00311A29"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11A29" w:rsidRPr="00311A29" w:rsidRDefault="005F7234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 w:hint="eastAsia"/>
                <w:color w:val="000000"/>
                <w:sz w:val="24"/>
                <w:szCs w:val="24"/>
                <w:lang w:eastAsia="ru-RU"/>
              </w:rPr>
              <w:t>М</w:t>
            </w:r>
            <w:r w:rsidR="00311A29"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етодист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ы УО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Выявление потребности в повышение профессионализма посредством специализированных курсов, семинаров, 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практикумов, обмена опытом.</w:t>
            </w:r>
          </w:p>
        </w:tc>
      </w:tr>
      <w:tr w:rsidR="00606826" w:rsidRPr="00311A29" w:rsidTr="00311A29">
        <w:trPr>
          <w:gridAfter w:val="4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работы методического совета школы</w:t>
            </w:r>
          </w:p>
        </w:tc>
        <w:tc>
          <w:tcPr>
            <w:tcW w:w="0" w:type="auto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="005F723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ы УО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Методическая поддержка педагогов по всем направлениям работы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0" w:type="auto"/>
            <w:gridSpan w:val="5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0" w:type="auto"/>
            <w:gridSpan w:val="4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Заместители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0" w:type="auto"/>
            <w:gridSpan w:val="4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Своевременное прохождение курсовой подготовки 100 % учителей, повышение квалификации учителями, увеличение количества педагогов с первой и высшей категорией</w:t>
            </w:r>
            <w:r w:rsidR="005F723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в ОО кожууна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Составление перспективного плана повышения квалификации </w:t>
            </w:r>
            <w:proofErr w:type="spell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 работников</w:t>
            </w: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311A29" w:rsidRPr="00311A29" w:rsidRDefault="00311A29" w:rsidP="00311A2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11A29" w:rsidRPr="00311A29" w:rsidRDefault="00311A29" w:rsidP="00311A2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11A29" w:rsidRPr="00311A29" w:rsidRDefault="00311A29" w:rsidP="00311A2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Работа школы педагогического мастерства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(наставничества)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502460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Заместители директоров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руководители Ш</w:t>
            </w:r>
            <w:r w:rsidR="005F723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5F723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 МУМО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Совершенствование педагогического мастерства учителей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r w:rsidR="005E1F2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502460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Заместители директоров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руководители Ш</w:t>
            </w:r>
            <w:r w:rsidR="005F723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5F723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, МУМО и </w:t>
            </w:r>
            <w:r w:rsidR="005F7234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методисты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педагогического мастерства учителей, обмен опытом</w:t>
            </w:r>
          </w:p>
        </w:tc>
      </w:tr>
      <w:tr w:rsidR="00311A29" w:rsidRPr="00311A29" w:rsidTr="00311A29">
        <w:trPr>
          <w:tblCellSpacing w:w="15" w:type="dxa"/>
        </w:trPr>
        <w:tc>
          <w:tcPr>
            <w:tcW w:w="0" w:type="auto"/>
            <w:gridSpan w:val="2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Мониторинг качества образования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Мониторинг учебных достижений обучающихся</w:t>
            </w:r>
          </w:p>
          <w:p w:rsid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Входной и итоговый контроль знаний.</w:t>
            </w:r>
          </w:p>
          <w:p w:rsidR="005E1F21" w:rsidRPr="00311A29" w:rsidRDefault="005E1F21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Диагностические замеры в рамках регионального проекта</w:t>
            </w:r>
            <w:proofErr w:type="gramStart"/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»Эффективный учитель-успешный ученик».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 соответствии с учебным планом.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планом региональных и национальных </w:t>
            </w:r>
            <w:proofErr w:type="spell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иссле-дований</w:t>
            </w:r>
            <w:proofErr w:type="spell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резуль</w:t>
            </w:r>
            <w:proofErr w:type="spell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-татам четверти, полугодия и </w:t>
            </w:r>
            <w:proofErr w:type="spell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gram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жемесячно</w:t>
            </w:r>
            <w:proofErr w:type="spell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в 9-х,11 </w:t>
            </w:r>
            <w:proofErr w:type="spell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502460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Заместители директоров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руководители Ш</w:t>
            </w:r>
            <w:r w:rsidR="005E1F2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5E1F2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 МУМО, методисты УО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Объективная оценка качества образования, определение уровня обученности и учебных достижений учащихся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Анализ качества преподавания учебных предметов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Совещания при завуче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 окончании полугодия и учебного года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502460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Заместители директоров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руководители ШМО.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Выводы и рекомендации педагогам; повышение качества преподавания предмета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Анализ  готовности  выпускников начальной и основной школы к  продолжению  образования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502460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Заместители директоров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Объективная оценка качества образования, определение уровня обученности и учебных достижений учащихся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Мониторинг уровня готовности учащихся 9-х, 11-х классов к государственной итоговой аттестации по предметам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Октябрь 201</w:t>
            </w:r>
            <w:r w:rsidR="005E1F2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декабрь 201</w:t>
            </w:r>
            <w:r w:rsidR="005E1F2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311A29" w:rsidRPr="00311A29" w:rsidRDefault="005E1F21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март 2020</w:t>
            </w:r>
          </w:p>
          <w:p w:rsidR="00311A29" w:rsidRPr="00311A29" w:rsidRDefault="00311A29" w:rsidP="005E1F21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апрель 20</w:t>
            </w:r>
            <w:r w:rsidR="005E1F2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="005E1F2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ыУО</w:t>
            </w:r>
            <w:proofErr w:type="spellEnd"/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учителя-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Корректировка педагогами плана подготовки учащихся к ГИА в соответствии с 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результатами мониторинга. 100% готовность обучающихся к ГИА.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Мониторинг качества образования на основе ГИА учащихся 9,11 классов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="005E1F2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руководители Ш</w:t>
            </w:r>
            <w:r w:rsidR="005E1F2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УМО, МУМО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Объективная оценка качества образования, определение уровня обученности и учебных достижений учащихся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достижений учащихся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 результатам учебного года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502460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Заместители директоров</w:t>
            </w:r>
          </w:p>
          <w:p w:rsidR="00311A29" w:rsidRPr="00311A29" w:rsidRDefault="005E1F21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 w:hint="eastAsia"/>
                <w:color w:val="000000"/>
                <w:sz w:val="24"/>
                <w:szCs w:val="24"/>
                <w:lang w:eastAsia="ru-RU"/>
              </w:rPr>
              <w:t>М</w:t>
            </w:r>
            <w:r w:rsidR="00311A29"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етодист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ы УО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Объективная оценка качества образования, определение уровня </w:t>
            </w:r>
            <w:proofErr w:type="spell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достижений учащихся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Мониторинг состояния здоровья учащихся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Раз в год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Заместитель директора ВР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аботник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Ориентир для плана </w:t>
            </w:r>
            <w:proofErr w:type="gram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деятель-</w:t>
            </w:r>
            <w:proofErr w:type="spell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здороьсбережению</w:t>
            </w:r>
            <w:proofErr w:type="spell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школьников в рамках программы «Здоровое поколение»</w:t>
            </w:r>
          </w:p>
        </w:tc>
      </w:tr>
      <w:tr w:rsidR="00606826" w:rsidRPr="00311A29" w:rsidTr="00311A29">
        <w:trPr>
          <w:gridAfter w:val="3"/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Оценка качества образования родителями. 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Дней открытых дверей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По результатам года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В течение года 4 раза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5E1F2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а школ </w:t>
            </w:r>
            <w:r w:rsidR="00502460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Заместители директоров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Ш</w:t>
            </w:r>
            <w:r w:rsidR="005E1F2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5E1F2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 МУМО</w:t>
            </w:r>
          </w:p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Объективная оценка работы </w:t>
            </w:r>
            <w:r w:rsidR="005E1F2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педагогического коллектива школ</w:t>
            </w:r>
          </w:p>
        </w:tc>
      </w:tr>
      <w:tr w:rsidR="00606826" w:rsidRPr="00311A29" w:rsidTr="00311A29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Оценка уровня материально-технического и </w:t>
            </w:r>
            <w:proofErr w:type="spellStart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информациионного</w:t>
            </w:r>
            <w:proofErr w:type="spellEnd"/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сопровождения образовательной деятельности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Раз в год (календарный)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5E1F2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11A29" w:rsidRPr="00311A29" w:rsidRDefault="00AB7B2A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зам. директоров</w:t>
            </w:r>
            <w:r w:rsidR="00311A29"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1A29" w:rsidRPr="00311A29" w:rsidRDefault="00AB7B2A" w:rsidP="005A1311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по АХЧ</w:t>
            </w:r>
            <w:r w:rsidR="005A131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1A29" w:rsidRPr="00311A29" w:rsidRDefault="00311A29" w:rsidP="00311A29">
            <w:pPr>
              <w:spacing w:after="24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 w:rsidRPr="00311A29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  <w:t>Ориентир для плана финансово-хозяйственной деятельности</w:t>
            </w:r>
          </w:p>
        </w:tc>
      </w:tr>
    </w:tbl>
    <w:p w:rsidR="00AC7C70" w:rsidRDefault="00AC7C70"/>
    <w:sectPr w:rsidR="00AC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A8"/>
    <w:rsid w:val="000027CC"/>
    <w:rsid w:val="000069B0"/>
    <w:rsid w:val="00010DE2"/>
    <w:rsid w:val="00017E64"/>
    <w:rsid w:val="0002154B"/>
    <w:rsid w:val="0002500F"/>
    <w:rsid w:val="00045C47"/>
    <w:rsid w:val="000470C9"/>
    <w:rsid w:val="000571C5"/>
    <w:rsid w:val="0006106C"/>
    <w:rsid w:val="00070115"/>
    <w:rsid w:val="00081691"/>
    <w:rsid w:val="00087AD7"/>
    <w:rsid w:val="000A5344"/>
    <w:rsid w:val="000A5CA5"/>
    <w:rsid w:val="000B19C5"/>
    <w:rsid w:val="000C74CB"/>
    <w:rsid w:val="000D23CF"/>
    <w:rsid w:val="000E37C1"/>
    <w:rsid w:val="000F02BB"/>
    <w:rsid w:val="00102245"/>
    <w:rsid w:val="00103E19"/>
    <w:rsid w:val="00106349"/>
    <w:rsid w:val="00107A03"/>
    <w:rsid w:val="001150DE"/>
    <w:rsid w:val="001178B3"/>
    <w:rsid w:val="001203B8"/>
    <w:rsid w:val="0012160F"/>
    <w:rsid w:val="001268D6"/>
    <w:rsid w:val="00131B40"/>
    <w:rsid w:val="00136D39"/>
    <w:rsid w:val="00141134"/>
    <w:rsid w:val="0015168E"/>
    <w:rsid w:val="00156757"/>
    <w:rsid w:val="00156D84"/>
    <w:rsid w:val="00165ECB"/>
    <w:rsid w:val="00166BA5"/>
    <w:rsid w:val="00174DDE"/>
    <w:rsid w:val="00174E12"/>
    <w:rsid w:val="00182016"/>
    <w:rsid w:val="001861B7"/>
    <w:rsid w:val="001A7C6A"/>
    <w:rsid w:val="001B0466"/>
    <w:rsid w:val="001B6CFA"/>
    <w:rsid w:val="001C5F86"/>
    <w:rsid w:val="001C7077"/>
    <w:rsid w:val="001E34AE"/>
    <w:rsid w:val="001E5D7A"/>
    <w:rsid w:val="0020030E"/>
    <w:rsid w:val="00201833"/>
    <w:rsid w:val="00205366"/>
    <w:rsid w:val="00224EC9"/>
    <w:rsid w:val="002262DA"/>
    <w:rsid w:val="002364ED"/>
    <w:rsid w:val="00236F1A"/>
    <w:rsid w:val="00241027"/>
    <w:rsid w:val="002603EF"/>
    <w:rsid w:val="0027469E"/>
    <w:rsid w:val="0028279F"/>
    <w:rsid w:val="00291077"/>
    <w:rsid w:val="002A570E"/>
    <w:rsid w:val="002B1CFA"/>
    <w:rsid w:val="002B4C15"/>
    <w:rsid w:val="002C2130"/>
    <w:rsid w:val="002C53EB"/>
    <w:rsid w:val="002C5FAC"/>
    <w:rsid w:val="002D00AC"/>
    <w:rsid w:val="002D3A0F"/>
    <w:rsid w:val="002E4DD9"/>
    <w:rsid w:val="002F15B2"/>
    <w:rsid w:val="002F4B39"/>
    <w:rsid w:val="002F6E36"/>
    <w:rsid w:val="00304DA7"/>
    <w:rsid w:val="003113DD"/>
    <w:rsid w:val="00311A29"/>
    <w:rsid w:val="00313F46"/>
    <w:rsid w:val="00322ACC"/>
    <w:rsid w:val="00324DEB"/>
    <w:rsid w:val="00331D19"/>
    <w:rsid w:val="00332B49"/>
    <w:rsid w:val="00346AEA"/>
    <w:rsid w:val="0035115F"/>
    <w:rsid w:val="003600F7"/>
    <w:rsid w:val="003657C2"/>
    <w:rsid w:val="00370C41"/>
    <w:rsid w:val="00390A7C"/>
    <w:rsid w:val="003912CA"/>
    <w:rsid w:val="00393180"/>
    <w:rsid w:val="003934E3"/>
    <w:rsid w:val="003A1262"/>
    <w:rsid w:val="003A2DCF"/>
    <w:rsid w:val="003A4BBB"/>
    <w:rsid w:val="003B175B"/>
    <w:rsid w:val="003B4CD4"/>
    <w:rsid w:val="003B7CE6"/>
    <w:rsid w:val="003D5B15"/>
    <w:rsid w:val="003E088A"/>
    <w:rsid w:val="003E19F6"/>
    <w:rsid w:val="003E1F36"/>
    <w:rsid w:val="003E3318"/>
    <w:rsid w:val="003E51EC"/>
    <w:rsid w:val="003F63A8"/>
    <w:rsid w:val="003F7358"/>
    <w:rsid w:val="003F7823"/>
    <w:rsid w:val="00401058"/>
    <w:rsid w:val="004027FB"/>
    <w:rsid w:val="00403504"/>
    <w:rsid w:val="00412B71"/>
    <w:rsid w:val="0042134E"/>
    <w:rsid w:val="00422A3F"/>
    <w:rsid w:val="00436E6C"/>
    <w:rsid w:val="00441946"/>
    <w:rsid w:val="00444E79"/>
    <w:rsid w:val="00445F90"/>
    <w:rsid w:val="0045131C"/>
    <w:rsid w:val="00453B07"/>
    <w:rsid w:val="00454C21"/>
    <w:rsid w:val="004553BD"/>
    <w:rsid w:val="00455ADF"/>
    <w:rsid w:val="00457BDC"/>
    <w:rsid w:val="0046337A"/>
    <w:rsid w:val="00464AA8"/>
    <w:rsid w:val="00472AD7"/>
    <w:rsid w:val="004750B8"/>
    <w:rsid w:val="00475424"/>
    <w:rsid w:val="00482BC9"/>
    <w:rsid w:val="0049242C"/>
    <w:rsid w:val="004973E5"/>
    <w:rsid w:val="004B507E"/>
    <w:rsid w:val="004B5618"/>
    <w:rsid w:val="004E1687"/>
    <w:rsid w:val="004E1ABD"/>
    <w:rsid w:val="004F0359"/>
    <w:rsid w:val="004F4369"/>
    <w:rsid w:val="00502460"/>
    <w:rsid w:val="00502CA9"/>
    <w:rsid w:val="00503C25"/>
    <w:rsid w:val="00515CD4"/>
    <w:rsid w:val="00534B12"/>
    <w:rsid w:val="00536DB2"/>
    <w:rsid w:val="005539CB"/>
    <w:rsid w:val="00557E09"/>
    <w:rsid w:val="00564BB6"/>
    <w:rsid w:val="005659A1"/>
    <w:rsid w:val="00572F47"/>
    <w:rsid w:val="00587CF8"/>
    <w:rsid w:val="00590243"/>
    <w:rsid w:val="005946C3"/>
    <w:rsid w:val="00594F86"/>
    <w:rsid w:val="005A0298"/>
    <w:rsid w:val="005A1311"/>
    <w:rsid w:val="005A1368"/>
    <w:rsid w:val="005A3770"/>
    <w:rsid w:val="005C01BD"/>
    <w:rsid w:val="005D16D6"/>
    <w:rsid w:val="005E1F21"/>
    <w:rsid w:val="005E76C8"/>
    <w:rsid w:val="005F1656"/>
    <w:rsid w:val="005F55B6"/>
    <w:rsid w:val="005F706F"/>
    <w:rsid w:val="005F7234"/>
    <w:rsid w:val="00606826"/>
    <w:rsid w:val="00607247"/>
    <w:rsid w:val="006135ED"/>
    <w:rsid w:val="0062419A"/>
    <w:rsid w:val="00624283"/>
    <w:rsid w:val="00631F5C"/>
    <w:rsid w:val="00676343"/>
    <w:rsid w:val="00684381"/>
    <w:rsid w:val="00693C7F"/>
    <w:rsid w:val="00697DB1"/>
    <w:rsid w:val="006A1F56"/>
    <w:rsid w:val="006A2D29"/>
    <w:rsid w:val="006A40D4"/>
    <w:rsid w:val="006B2A40"/>
    <w:rsid w:val="006B7013"/>
    <w:rsid w:val="006D01F3"/>
    <w:rsid w:val="006D7978"/>
    <w:rsid w:val="006E642E"/>
    <w:rsid w:val="006F25A1"/>
    <w:rsid w:val="00707A71"/>
    <w:rsid w:val="00712370"/>
    <w:rsid w:val="00721850"/>
    <w:rsid w:val="00742D58"/>
    <w:rsid w:val="00743A30"/>
    <w:rsid w:val="00746131"/>
    <w:rsid w:val="00746CC7"/>
    <w:rsid w:val="00751C0A"/>
    <w:rsid w:val="00755FFE"/>
    <w:rsid w:val="007611F7"/>
    <w:rsid w:val="00777217"/>
    <w:rsid w:val="007800DD"/>
    <w:rsid w:val="00781DBD"/>
    <w:rsid w:val="00783EC4"/>
    <w:rsid w:val="007A4358"/>
    <w:rsid w:val="007A4FA3"/>
    <w:rsid w:val="007A632C"/>
    <w:rsid w:val="007A7C8F"/>
    <w:rsid w:val="007D024A"/>
    <w:rsid w:val="007D7145"/>
    <w:rsid w:val="007F5B37"/>
    <w:rsid w:val="00803E94"/>
    <w:rsid w:val="00804358"/>
    <w:rsid w:val="00820A00"/>
    <w:rsid w:val="0083099B"/>
    <w:rsid w:val="0083435B"/>
    <w:rsid w:val="0084727D"/>
    <w:rsid w:val="00874C56"/>
    <w:rsid w:val="008818E0"/>
    <w:rsid w:val="008853B7"/>
    <w:rsid w:val="00890ABF"/>
    <w:rsid w:val="008916C7"/>
    <w:rsid w:val="008A1939"/>
    <w:rsid w:val="008A2878"/>
    <w:rsid w:val="008A430C"/>
    <w:rsid w:val="008B7C61"/>
    <w:rsid w:val="008D1CC3"/>
    <w:rsid w:val="008E594F"/>
    <w:rsid w:val="008F237A"/>
    <w:rsid w:val="008F2EE0"/>
    <w:rsid w:val="008F7E46"/>
    <w:rsid w:val="00902607"/>
    <w:rsid w:val="00903A8F"/>
    <w:rsid w:val="009040BA"/>
    <w:rsid w:val="0092373E"/>
    <w:rsid w:val="00923F75"/>
    <w:rsid w:val="009252C7"/>
    <w:rsid w:val="009274A8"/>
    <w:rsid w:val="00932511"/>
    <w:rsid w:val="00940426"/>
    <w:rsid w:val="00940FD0"/>
    <w:rsid w:val="0096505A"/>
    <w:rsid w:val="009658F8"/>
    <w:rsid w:val="009663BB"/>
    <w:rsid w:val="0097073E"/>
    <w:rsid w:val="009731D6"/>
    <w:rsid w:val="00985AAD"/>
    <w:rsid w:val="009A0C2F"/>
    <w:rsid w:val="009A3AD4"/>
    <w:rsid w:val="009A7344"/>
    <w:rsid w:val="009D258A"/>
    <w:rsid w:val="009E33E9"/>
    <w:rsid w:val="009F27B1"/>
    <w:rsid w:val="009F3F17"/>
    <w:rsid w:val="00A05B95"/>
    <w:rsid w:val="00A139D1"/>
    <w:rsid w:val="00A25F85"/>
    <w:rsid w:val="00A263BA"/>
    <w:rsid w:val="00A3118D"/>
    <w:rsid w:val="00A36B0A"/>
    <w:rsid w:val="00A47F11"/>
    <w:rsid w:val="00A742A1"/>
    <w:rsid w:val="00A76A06"/>
    <w:rsid w:val="00A86806"/>
    <w:rsid w:val="00A92AD7"/>
    <w:rsid w:val="00A93C2C"/>
    <w:rsid w:val="00A93E7B"/>
    <w:rsid w:val="00AB7A7D"/>
    <w:rsid w:val="00AB7B2A"/>
    <w:rsid w:val="00AC10A6"/>
    <w:rsid w:val="00AC6BE2"/>
    <w:rsid w:val="00AC7C70"/>
    <w:rsid w:val="00AD03CB"/>
    <w:rsid w:val="00AD067F"/>
    <w:rsid w:val="00AD0EF4"/>
    <w:rsid w:val="00AD76F4"/>
    <w:rsid w:val="00B270FC"/>
    <w:rsid w:val="00B33110"/>
    <w:rsid w:val="00B342BA"/>
    <w:rsid w:val="00B4613A"/>
    <w:rsid w:val="00B47396"/>
    <w:rsid w:val="00B554BD"/>
    <w:rsid w:val="00B64E7D"/>
    <w:rsid w:val="00B74027"/>
    <w:rsid w:val="00B81B77"/>
    <w:rsid w:val="00B8405B"/>
    <w:rsid w:val="00B9218C"/>
    <w:rsid w:val="00BA46CE"/>
    <w:rsid w:val="00BB63CB"/>
    <w:rsid w:val="00BB6518"/>
    <w:rsid w:val="00BC4BBD"/>
    <w:rsid w:val="00BD4108"/>
    <w:rsid w:val="00BD74FF"/>
    <w:rsid w:val="00BF151C"/>
    <w:rsid w:val="00BF23B3"/>
    <w:rsid w:val="00BF27CC"/>
    <w:rsid w:val="00C03889"/>
    <w:rsid w:val="00C42B7B"/>
    <w:rsid w:val="00C51B6D"/>
    <w:rsid w:val="00C72A7E"/>
    <w:rsid w:val="00C8448C"/>
    <w:rsid w:val="00C86E69"/>
    <w:rsid w:val="00C873E6"/>
    <w:rsid w:val="00C970DE"/>
    <w:rsid w:val="00C970FB"/>
    <w:rsid w:val="00CB0FAB"/>
    <w:rsid w:val="00CB6E3A"/>
    <w:rsid w:val="00CD02AB"/>
    <w:rsid w:val="00CD4A0A"/>
    <w:rsid w:val="00CF5AE0"/>
    <w:rsid w:val="00CF5B39"/>
    <w:rsid w:val="00D05C9A"/>
    <w:rsid w:val="00D1771B"/>
    <w:rsid w:val="00D20647"/>
    <w:rsid w:val="00D20C3D"/>
    <w:rsid w:val="00D20CB6"/>
    <w:rsid w:val="00D2296D"/>
    <w:rsid w:val="00D42DD4"/>
    <w:rsid w:val="00D46236"/>
    <w:rsid w:val="00D50A11"/>
    <w:rsid w:val="00D55AD6"/>
    <w:rsid w:val="00D56612"/>
    <w:rsid w:val="00D66E0B"/>
    <w:rsid w:val="00D7084C"/>
    <w:rsid w:val="00D70E60"/>
    <w:rsid w:val="00D81F5B"/>
    <w:rsid w:val="00D946FC"/>
    <w:rsid w:val="00DA326B"/>
    <w:rsid w:val="00DC1775"/>
    <w:rsid w:val="00DD5DD2"/>
    <w:rsid w:val="00DE6DC2"/>
    <w:rsid w:val="00DF256C"/>
    <w:rsid w:val="00DF6196"/>
    <w:rsid w:val="00DF6281"/>
    <w:rsid w:val="00E034FB"/>
    <w:rsid w:val="00E2323E"/>
    <w:rsid w:val="00E25572"/>
    <w:rsid w:val="00E30965"/>
    <w:rsid w:val="00E310C8"/>
    <w:rsid w:val="00E32168"/>
    <w:rsid w:val="00E455E7"/>
    <w:rsid w:val="00E50C16"/>
    <w:rsid w:val="00E54E4B"/>
    <w:rsid w:val="00E62CA5"/>
    <w:rsid w:val="00E67984"/>
    <w:rsid w:val="00E749AE"/>
    <w:rsid w:val="00E77A4D"/>
    <w:rsid w:val="00E817C8"/>
    <w:rsid w:val="00E906C6"/>
    <w:rsid w:val="00EB0BE9"/>
    <w:rsid w:val="00EB219C"/>
    <w:rsid w:val="00EC0EA7"/>
    <w:rsid w:val="00ED450D"/>
    <w:rsid w:val="00EE33D2"/>
    <w:rsid w:val="00EF1B20"/>
    <w:rsid w:val="00EF56AF"/>
    <w:rsid w:val="00EF698E"/>
    <w:rsid w:val="00F00822"/>
    <w:rsid w:val="00F16C6E"/>
    <w:rsid w:val="00F1780A"/>
    <w:rsid w:val="00F23BE1"/>
    <w:rsid w:val="00F26236"/>
    <w:rsid w:val="00F30DB7"/>
    <w:rsid w:val="00F45B52"/>
    <w:rsid w:val="00F772FE"/>
    <w:rsid w:val="00FA1D5C"/>
    <w:rsid w:val="00FA433D"/>
    <w:rsid w:val="00FC0427"/>
    <w:rsid w:val="00FC4567"/>
    <w:rsid w:val="00FC7029"/>
    <w:rsid w:val="00FF2F1D"/>
    <w:rsid w:val="00FF3317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A2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A2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3150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61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31" w:color="DDECF1"/>
                        <w:bottom w:val="single" w:sz="6" w:space="31" w:color="DDECF1"/>
                        <w:right w:val="single" w:sz="6" w:space="31" w:color="DDECF1"/>
                      </w:divBdr>
                      <w:divsChild>
                        <w:div w:id="36853017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66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8780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8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1391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5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31" w:color="DDECF1"/>
                        <w:bottom w:val="single" w:sz="6" w:space="31" w:color="DDECF1"/>
                        <w:right w:val="single" w:sz="6" w:space="31" w:color="DDECF1"/>
                      </w:divBdr>
                      <w:divsChild>
                        <w:div w:id="1796289018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18344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9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7538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6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31" w:color="DDECF1"/>
                        <w:bottom w:val="single" w:sz="6" w:space="31" w:color="DDECF1"/>
                        <w:right w:val="single" w:sz="6" w:space="31" w:color="DDECF1"/>
                      </w:divBdr>
                      <w:divsChild>
                        <w:div w:id="2081247299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9999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1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7379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98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31" w:color="DDECF1"/>
                        <w:bottom w:val="single" w:sz="6" w:space="31" w:color="DDECF1"/>
                        <w:right w:val="single" w:sz="6" w:space="31" w:color="DDECF1"/>
                      </w:divBdr>
                      <w:divsChild>
                        <w:div w:id="1956251136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19356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2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4263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54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31" w:color="DDECF1"/>
                        <w:bottom w:val="single" w:sz="6" w:space="31" w:color="DDECF1"/>
                        <w:right w:val="single" w:sz="6" w:space="31" w:color="DDECF1"/>
                      </w:divBdr>
                      <w:divsChild>
                        <w:div w:id="1791393675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19384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3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5583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65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31" w:color="DDECF1"/>
                        <w:bottom w:val="single" w:sz="6" w:space="31" w:color="DDECF1"/>
                        <w:right w:val="single" w:sz="6" w:space="31" w:color="DDECF1"/>
                      </w:divBdr>
                      <w:divsChild>
                        <w:div w:id="203905505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17523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Гамилия</dc:creator>
  <cp:lastModifiedBy>Гамилия</cp:lastModifiedBy>
  <cp:revision>2</cp:revision>
  <dcterms:created xsi:type="dcterms:W3CDTF">2019-11-01T07:33:00Z</dcterms:created>
  <dcterms:modified xsi:type="dcterms:W3CDTF">2019-11-01T07:33:00Z</dcterms:modified>
</cp:coreProperties>
</file>