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38" w:rsidRPr="00D23638" w:rsidRDefault="00037D52" w:rsidP="00D236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638">
        <w:rPr>
          <w:rFonts w:ascii="Times New Roman" w:hAnsi="Times New Roman" w:cs="Times New Roman"/>
          <w:sz w:val="28"/>
        </w:rPr>
        <w:t>ПРОТОКОЛ</w:t>
      </w:r>
      <w:r w:rsidR="009C6AA0">
        <w:rPr>
          <w:rFonts w:ascii="Times New Roman" w:hAnsi="Times New Roman" w:cs="Times New Roman"/>
          <w:sz w:val="28"/>
        </w:rPr>
        <w:t xml:space="preserve"> № </w:t>
      </w:r>
      <w:r w:rsidR="003B30F7">
        <w:rPr>
          <w:rFonts w:ascii="Times New Roman" w:hAnsi="Times New Roman" w:cs="Times New Roman"/>
          <w:sz w:val="28"/>
        </w:rPr>
        <w:t>3</w:t>
      </w:r>
    </w:p>
    <w:p w:rsidR="00651C2D" w:rsidRDefault="00D23638" w:rsidP="00D236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23638">
        <w:rPr>
          <w:rFonts w:ascii="Times New Roman" w:hAnsi="Times New Roman" w:cs="Times New Roman"/>
          <w:sz w:val="28"/>
        </w:rPr>
        <w:t xml:space="preserve">жилищной комиссии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D23638">
        <w:rPr>
          <w:rFonts w:ascii="Times New Roman" w:hAnsi="Times New Roman" w:cs="Times New Roman"/>
          <w:sz w:val="28"/>
        </w:rPr>
        <w:t>Тес-Хемского кожууна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с.Самагалтай                                                                             </w:t>
      </w:r>
      <w:r w:rsidR="00DA5E6F">
        <w:rPr>
          <w:rFonts w:ascii="Times New Roman" w:hAnsi="Times New Roman" w:cs="Times New Roman"/>
          <w:sz w:val="28"/>
        </w:rPr>
        <w:t xml:space="preserve">       </w:t>
      </w:r>
      <w:r w:rsidR="009C6AA0">
        <w:rPr>
          <w:rFonts w:ascii="Times New Roman" w:hAnsi="Times New Roman" w:cs="Times New Roman"/>
          <w:sz w:val="28"/>
        </w:rPr>
        <w:t xml:space="preserve">     от 19.08</w:t>
      </w:r>
      <w:r>
        <w:rPr>
          <w:rFonts w:ascii="Times New Roman" w:hAnsi="Times New Roman" w:cs="Times New Roman"/>
          <w:sz w:val="28"/>
        </w:rPr>
        <w:t>.2016г.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Жилищная комиссия в составе,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Тогаачы Чингис Эскоевича – председатель комиссии;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Чооду Анюта Васильевна – заместитель председателя комиссии;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Кара-сал Ч.А. – секретарь комиссии;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Намчак Регина Богуевна – член комиссии;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Силикей Аяна Георгиевна – член </w:t>
      </w:r>
      <w:r w:rsidR="00677E43">
        <w:rPr>
          <w:rFonts w:ascii="Times New Roman" w:hAnsi="Times New Roman" w:cs="Times New Roman"/>
          <w:sz w:val="28"/>
        </w:rPr>
        <w:t>комиссии.</w:t>
      </w:r>
    </w:p>
    <w:p w:rsidR="00D23638" w:rsidRDefault="00D23638" w:rsidP="00D23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23638" w:rsidRPr="00D23638" w:rsidRDefault="00D23638" w:rsidP="00D236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В соответствии с Постановлением Администрации Тес-Хемского кожууна Республики Тыва от 13 апреля 2016 года № 365 «О создании жилищной комиссии», Постановление Администрации Тес-Хемского кожууна Республики Тыва от 31 декабря 2012 года № 1106</w:t>
      </w:r>
      <w:r w:rsidRPr="00D23638">
        <w:rPr>
          <w:rFonts w:ascii="Times New Roman" w:hAnsi="Times New Roman" w:cs="Times New Roman"/>
          <w:sz w:val="28"/>
        </w:rPr>
        <w:t xml:space="preserve"> «</w:t>
      </w:r>
      <w:r w:rsidRPr="00D23638">
        <w:rPr>
          <w:rFonts w:ascii="Times New Roman" w:hAnsi="Times New Roman" w:cs="Times New Roman"/>
          <w:color w:val="000000"/>
          <w:sz w:val="28"/>
          <w:szCs w:val="28"/>
        </w:rPr>
        <w:t>Об утверж</w:t>
      </w:r>
      <w:bookmarkStart w:id="0" w:name="_GoBack"/>
      <w:bookmarkEnd w:id="0"/>
      <w:r w:rsidRPr="00D23638">
        <w:rPr>
          <w:rFonts w:ascii="Times New Roman" w:hAnsi="Times New Roman" w:cs="Times New Roman"/>
          <w:color w:val="000000"/>
          <w:sz w:val="28"/>
          <w:szCs w:val="28"/>
        </w:rPr>
        <w:t xml:space="preserve">дении административного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Тес-Хемского кожууна </w:t>
      </w:r>
      <w:r w:rsidRPr="00D23638">
        <w:rPr>
          <w:rFonts w:ascii="Times New Roman" w:hAnsi="Times New Roman" w:cs="Times New Roman"/>
          <w:color w:val="000000"/>
          <w:sz w:val="28"/>
          <w:szCs w:val="28"/>
        </w:rPr>
        <w:t>Республики Тыва по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оставлению муниципальной услуги «</w:t>
      </w:r>
      <w:r w:rsidRPr="00D23638">
        <w:rPr>
          <w:rFonts w:ascii="Times New Roman" w:hAnsi="Times New Roman" w:cs="Times New Roman"/>
          <w:sz w:val="28"/>
          <w:szCs w:val="28"/>
        </w:rPr>
        <w:t>Постановка на учет граждан,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рассмотрев поступившие заявления граждан через </w:t>
      </w:r>
      <w:r>
        <w:rPr>
          <w:rFonts w:ascii="Times New Roman" w:hAnsi="Times New Roman"/>
          <w:sz w:val="28"/>
          <w:szCs w:val="28"/>
          <w:lang w:eastAsia="ru-RU"/>
        </w:rPr>
        <w:t>ТО № 10 ГАУ «Многофункциональный центр предоставления государственных и муниципальных услуг на территории Республики Тыва» в Тес-Хемском кожууне  РЕШИЛИ:</w:t>
      </w:r>
    </w:p>
    <w:p w:rsidR="003E67FB" w:rsidRDefault="009C6AA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Кочанай Чаяна Байлан-ооловны и ее семьи в составе, Сенди Ч.Ч. – сын, поставить на учет граждан, нуждающихся  в  улучшении жилищных условий кожууна;</w:t>
      </w:r>
    </w:p>
    <w:p w:rsidR="009C6AA0" w:rsidRDefault="009C6AA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Сырат Айрана Каримовны и ее семьи в составе, Сырат М.Э. – дочь, поставить на учет граждан, нуждающихся  в  улучшении жилищных условий кожууна;</w:t>
      </w:r>
    </w:p>
    <w:p w:rsidR="009C6AA0" w:rsidRDefault="009C6AA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Чавырык Айырана Мергеновны и ее семьи в составе, Ховалыг А.Ю. - супруг, Ховалыг А.А. – дочь, Ховалыг Т.А.- сын, поставить на учет граждан, нуждающихся  в  улучшении жилищных условий кожууна;</w:t>
      </w:r>
    </w:p>
    <w:p w:rsidR="009C6AA0" w:rsidRDefault="009C6AA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Адышаа Айдаш Васильевича и его семьи в составе, Адышаа Ю.Б.- супруга, Адышаа Т.А. – дочь, Адышаа А.А. – сын, поставить на учет граждан, нуждающихся  в  улучшении жилищных условий кожууна;</w:t>
      </w:r>
    </w:p>
    <w:p w:rsidR="009C6AA0" w:rsidRDefault="009C6AA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Ооржак Менги Владиславовны и ее семьи в составе, Куулар Д.Э-М. –дочь, поставить на учет граждан, нуждающихся  в  улучшении жилищных условий кожууна;</w:t>
      </w:r>
    </w:p>
    <w:p w:rsidR="009C6AA0" w:rsidRDefault="004F3CAF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Дун Айдын Ч</w:t>
      </w:r>
      <w:r w:rsidR="009C6AA0">
        <w:rPr>
          <w:rFonts w:ascii="Times New Roman" w:hAnsi="Times New Roman" w:cs="Times New Roman"/>
          <w:sz w:val="28"/>
        </w:rPr>
        <w:t>ечен-ооловича и его семьи в составе, Дун Ч.Н.- супруга, Дун А.А. – дочь, Дун Ч.А. – дочь, поставить на учет граждан, нуждающихся  в  улучшении жилищных условий кожууна;</w:t>
      </w:r>
    </w:p>
    <w:p w:rsidR="009C6AA0" w:rsidRDefault="009C6AA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Ондар Орлан Сергеевича и его семьи в составе, Ондар А-С.О. – дочь, Ондар А.О.- дочь, поставить на учет граждан, нуждающихся  в  улучшении жилищных условий кожууна;</w:t>
      </w:r>
    </w:p>
    <w:p w:rsidR="009C6AA0" w:rsidRDefault="009C6AA0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Сувандии Сайын-Белек Байыровича и его семьи в составе, Сувандии Ч.А. – супруга, Сувандии Ч.С-Б.-</w:t>
      </w:r>
      <w:r w:rsidR="008774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сын, Сувандии А.С-Б. – дочь, поставить на учет граждан, нуждающихся  в  улучшении жилищных условий кожууна;</w:t>
      </w:r>
    </w:p>
    <w:p w:rsidR="00B367D3" w:rsidRDefault="009C6FF6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Соян Юлия Юрьевна и ее семьи в составе, Куулар Д.А.- дочь, поставить на учет граждан, нуждающихся  в  улучшении жилищных условий кожууна;</w:t>
      </w:r>
    </w:p>
    <w:p w:rsidR="009C6FF6" w:rsidRDefault="009C6FF6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Севен М</w:t>
      </w:r>
      <w:r w:rsidR="005877D8">
        <w:rPr>
          <w:rFonts w:ascii="Times New Roman" w:hAnsi="Times New Roman" w:cs="Times New Roman"/>
          <w:sz w:val="28"/>
        </w:rPr>
        <w:t>енги С</w:t>
      </w:r>
      <w:r>
        <w:rPr>
          <w:rFonts w:ascii="Times New Roman" w:hAnsi="Times New Roman" w:cs="Times New Roman"/>
          <w:sz w:val="28"/>
        </w:rPr>
        <w:t>ергеевича и его семьи в составе, Севен А.С. – супруга, Севен Н.М.- сын,</w:t>
      </w:r>
      <w:r w:rsidR="005877D8">
        <w:rPr>
          <w:rFonts w:ascii="Times New Roman" w:hAnsi="Times New Roman" w:cs="Times New Roman"/>
          <w:sz w:val="28"/>
        </w:rPr>
        <w:t xml:space="preserve"> Севен Т</w:t>
      </w:r>
      <w:r>
        <w:rPr>
          <w:rFonts w:ascii="Times New Roman" w:hAnsi="Times New Roman" w:cs="Times New Roman"/>
          <w:sz w:val="28"/>
        </w:rPr>
        <w:t>.М. – дочь, поставить на учет граждан, нуждающихся  в  улучшении жилищных условий кожууна;</w:t>
      </w:r>
    </w:p>
    <w:p w:rsidR="009C6FF6" w:rsidRDefault="005877D8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Шойдак Аялга Семис-ооловна и ее семьи в составе, Шойдак О.Р. – сын, Сырат В.А. – сын, поставить на учет граждан, нуждающихся  в  улучшении жилищных условий кожууна;</w:t>
      </w:r>
    </w:p>
    <w:p w:rsidR="0005768C" w:rsidRDefault="0005768C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Булчун Сентябрина Григорьевна и ее семьи в составе, Лаптан Б.О. – супруг, Лаптан Д.Б. – дочь, Лаптан Д.Б. – сын, поставить на учет граждан, нуждающихся  в  улучшении жилищных условий кожууна;</w:t>
      </w:r>
    </w:p>
    <w:p w:rsidR="008774DD" w:rsidRDefault="008774DD" w:rsidP="00D236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Сенди Буян Мергеновича и его семьи в составе, Монгуш Ч.В. – супруга, Сенди Д.Б. – сын, Сенди Д.Б. – сын, поставить на учет граждан, нуждающихся  в  улучшении жилищных условий кожууна.</w:t>
      </w:r>
    </w:p>
    <w:p w:rsidR="008774DD" w:rsidRPr="003E67FB" w:rsidRDefault="008774DD" w:rsidP="008774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Pr="003E67FB" w:rsidRDefault="003E67FB" w:rsidP="003E67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комиссии     _____________     /Ч.Э. Тогаачы/</w:t>
      </w: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_____________     /А.В.Чооду/</w:t>
      </w: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_____________     /Р.Б.Намчак/</w:t>
      </w: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_____________     /А.Г.Силикей/</w:t>
      </w: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E67FB" w:rsidRPr="00D23638" w:rsidRDefault="003E67FB" w:rsidP="003E67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комиссии ___________/Кара-Сал Ч.А/</w:t>
      </w:r>
    </w:p>
    <w:sectPr w:rsidR="003E67FB" w:rsidRPr="00D23638" w:rsidSect="00D2363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503F"/>
    <w:multiLevelType w:val="hybridMultilevel"/>
    <w:tmpl w:val="A85AFD6E"/>
    <w:lvl w:ilvl="0" w:tplc="ECA2C6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82"/>
    <w:rsid w:val="00037D52"/>
    <w:rsid w:val="0005768C"/>
    <w:rsid w:val="002475A9"/>
    <w:rsid w:val="002861CB"/>
    <w:rsid w:val="003B30F7"/>
    <w:rsid w:val="003E67FB"/>
    <w:rsid w:val="004F3CAF"/>
    <w:rsid w:val="005877D8"/>
    <w:rsid w:val="00651C2D"/>
    <w:rsid w:val="00677E43"/>
    <w:rsid w:val="006F1D82"/>
    <w:rsid w:val="00700EA0"/>
    <w:rsid w:val="00764BD0"/>
    <w:rsid w:val="008774DD"/>
    <w:rsid w:val="009C6AA0"/>
    <w:rsid w:val="009C6FF6"/>
    <w:rsid w:val="00B367D3"/>
    <w:rsid w:val="00D23638"/>
    <w:rsid w:val="00DA5E6F"/>
    <w:rsid w:val="00EE0F80"/>
    <w:rsid w:val="00F06704"/>
    <w:rsid w:val="00F6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Кара-Сал</cp:lastModifiedBy>
  <cp:revision>20</cp:revision>
  <cp:lastPrinted>2016-11-13T12:22:00Z</cp:lastPrinted>
  <dcterms:created xsi:type="dcterms:W3CDTF">2016-11-13T10:24:00Z</dcterms:created>
  <dcterms:modified xsi:type="dcterms:W3CDTF">2016-11-13T12:22:00Z</dcterms:modified>
</cp:coreProperties>
</file>