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42" w:rsidRPr="00964E09" w:rsidRDefault="00964E09" w:rsidP="00EC641A">
      <w:pPr>
        <w:spacing w:after="0" w:line="240" w:lineRule="auto"/>
        <w:jc w:val="center"/>
        <w:rPr>
          <w:rFonts w:ascii="Times New Roman" w:hAnsi="Times New Roman" w:cs="Times New Roman"/>
          <w:b/>
          <w:bCs/>
          <w:color w:val="7030A0"/>
          <w:sz w:val="72"/>
          <w:szCs w:val="72"/>
          <w:lang w:eastAsia="ru-RU"/>
        </w:rPr>
      </w:pPr>
      <w:r>
        <w:rPr>
          <w:rFonts w:ascii="Times New Roman" w:hAnsi="Times New Roman" w:cs="Times New Roman"/>
          <w:b/>
          <w:bCs/>
          <w:color w:val="7030A0"/>
          <w:sz w:val="72"/>
          <w:szCs w:val="72"/>
          <w:lang w:eastAsia="ru-RU"/>
        </w:rPr>
        <w:t>О дорожных «ловушках»</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Многие считают, что несчастье на дорогах - случайность - и уберечься от нее невозможно. Это неверно!</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РЕБЕНОК ЧАСТО НЕ ПОДОЗРЕВАЕТ, ЧТО ЗА ОДНОЙ МАШИНОЙ МОЖЕТ БЫТЬ СКРЫТА ДРУГАЯ</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 </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ОСТАНОВКА - МЕСТО, ГДЕ ДЕТИ ЧАЩЕ ВСЕГО ПОПАДАЮТ ПОД МАШИНУ</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УЧИТЕ ДЕТЕЙ НАБЛЮДАТЬ ЗА ДОРОГОЙ, ВИДЕТЬ И ПРЕДВИДЕТЬ ОПАСНОСТИ</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ОБЫЧНО ДЕТИ, ПРОПУСТИВ МАШИНУ, ТУТ ЖЕ БЕГУТ ЧЕРЕЗ ДОРОГУ. ЭТО ОЧЕНЬ ОПАСНО!</w:t>
      </w:r>
    </w:p>
    <w:p w:rsidR="00221AA4"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 xml:space="preserve">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w:t>
      </w:r>
    </w:p>
    <w:p w:rsidR="00221AA4" w:rsidRDefault="00221AA4" w:rsidP="00EC641A">
      <w:pPr>
        <w:spacing w:after="0" w:line="240" w:lineRule="auto"/>
        <w:jc w:val="both"/>
        <w:rPr>
          <w:rFonts w:ascii="Times New Roman" w:hAnsi="Times New Roman" w:cs="Times New Roman"/>
          <w:color w:val="002060"/>
          <w:sz w:val="32"/>
          <w:szCs w:val="32"/>
          <w:lang w:eastAsia="ru-RU"/>
        </w:rPr>
      </w:pP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идущую в противоположном направлении, и объясняйте ему, как он должен вести себя в подобных обстоятельствах. </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УЧИТЕ РЕБЕНКА НАБЛЮДАТЬ ЗА ДОРОЖНОЙ ОБСТАНОВКОЙ СЛЕВА И СПРАВА, КОГДА СТОИТЕ НА ОСЕВОЙ ЛИНИИ</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РЕБЕНОК НЕ УМЕЕТ ПРЕДВИДЕТЬ СКРЫТУЮ ОПАСНОСТЬ</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 - за стоящей внезапно появляется другая машина.</w:t>
      </w:r>
    </w:p>
    <w:p w:rsidR="003153AC" w:rsidRPr="0064607F" w:rsidRDefault="00163442" w:rsidP="003B658B">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Последних,</w:t>
      </w:r>
      <w:r w:rsidR="003B658B" w:rsidRPr="0064607F">
        <w:rPr>
          <w:rFonts w:ascii="Times New Roman" w:hAnsi="Times New Roman" w:cs="Times New Roman"/>
          <w:color w:val="002060"/>
          <w:sz w:val="32"/>
          <w:szCs w:val="32"/>
          <w:lang w:eastAsia="ru-RU"/>
        </w:rPr>
        <w:t xml:space="preserve"> к сожалению, больше. Это и пер</w:t>
      </w:r>
      <w:r w:rsidRPr="0064607F">
        <w:rPr>
          <w:rFonts w:ascii="Times New Roman" w:hAnsi="Times New Roman" w:cs="Times New Roman"/>
          <w:color w:val="002060"/>
          <w:sz w:val="32"/>
          <w:szCs w:val="32"/>
          <w:lang w:eastAsia="ru-RU"/>
        </w:rPr>
        <w:t>ебегание через дорогу, вместо того, чтобы переходить мерным шагом, наблюдая за движением справа и слева. Это и постоянный переход улицы по кратчайшему пути - наискосок. Но самое страшное - масса навыков благополучного, до поры до времени, выбегани</w:t>
      </w:r>
      <w:r w:rsidR="00B87C99" w:rsidRPr="0064607F">
        <w:rPr>
          <w:rFonts w:ascii="Times New Roman" w:hAnsi="Times New Roman" w:cs="Times New Roman"/>
          <w:color w:val="002060"/>
          <w:sz w:val="32"/>
          <w:szCs w:val="32"/>
          <w:lang w:eastAsia="ru-RU"/>
        </w:rPr>
        <w:t>я</w:t>
      </w:r>
      <w:r w:rsidRPr="0064607F">
        <w:rPr>
          <w:rFonts w:ascii="Times New Roman" w:hAnsi="Times New Roman" w:cs="Times New Roman"/>
          <w:color w:val="002060"/>
          <w:sz w:val="32"/>
          <w:szCs w:val="32"/>
          <w:lang w:eastAsia="ru-RU"/>
        </w:rPr>
        <w:t xml:space="preserve"> из-за стоящих машин и других помех обзору: кустов, заборо</w:t>
      </w:r>
      <w:r w:rsidR="00B87C99" w:rsidRPr="0064607F">
        <w:rPr>
          <w:rFonts w:ascii="Times New Roman" w:hAnsi="Times New Roman" w:cs="Times New Roman"/>
          <w:color w:val="002060"/>
          <w:sz w:val="32"/>
          <w:szCs w:val="32"/>
          <w:lang w:eastAsia="ru-RU"/>
        </w:rPr>
        <w:t xml:space="preserve">в, деревьев, из-за углов домов </w:t>
      </w:r>
      <w:r w:rsidRPr="0064607F">
        <w:rPr>
          <w:rFonts w:ascii="Times New Roman" w:hAnsi="Times New Roman" w:cs="Times New Roman"/>
          <w:color w:val="002060"/>
          <w:sz w:val="32"/>
          <w:szCs w:val="32"/>
          <w:lang w:eastAsia="ru-RU"/>
        </w:rPr>
        <w:t>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w:t>
      </w:r>
      <w:r w:rsidR="00B87C99" w:rsidRPr="0064607F">
        <w:rPr>
          <w:rFonts w:ascii="Times New Roman" w:hAnsi="Times New Roman" w:cs="Times New Roman"/>
          <w:color w:val="002060"/>
          <w:sz w:val="32"/>
          <w:szCs w:val="32"/>
          <w:lang w:eastAsia="ru-RU"/>
        </w:rPr>
        <w:t>,</w:t>
      </w:r>
      <w:r w:rsidRPr="0064607F">
        <w:rPr>
          <w:rFonts w:ascii="Times New Roman" w:hAnsi="Times New Roman" w:cs="Times New Roman"/>
          <w:color w:val="002060"/>
          <w:sz w:val="32"/>
          <w:szCs w:val="32"/>
          <w:lang w:eastAsia="ru-RU"/>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w:t>
      </w:r>
    </w:p>
    <w:p w:rsidR="00964E09" w:rsidRPr="001B4975" w:rsidRDefault="00964E09" w:rsidP="003B658B">
      <w:pPr>
        <w:spacing w:after="0" w:line="240" w:lineRule="auto"/>
        <w:jc w:val="both"/>
        <w:rPr>
          <w:rFonts w:ascii="Times New Roman" w:hAnsi="Times New Roman" w:cs="Times New Roman"/>
          <w:color w:val="002060"/>
          <w:sz w:val="32"/>
          <w:szCs w:val="32"/>
          <w:lang w:val="en-US" w:eastAsia="ru-RU"/>
        </w:rPr>
      </w:pPr>
    </w:p>
    <w:sectPr w:rsidR="00964E09" w:rsidRPr="001B4975" w:rsidSect="003B658B">
      <w:pgSz w:w="11906" w:h="16838"/>
      <w:pgMar w:top="284" w:right="707"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88" w:rsidRDefault="00203788" w:rsidP="00AB2619">
      <w:pPr>
        <w:spacing w:after="0" w:line="240" w:lineRule="auto"/>
      </w:pPr>
      <w:r>
        <w:separator/>
      </w:r>
    </w:p>
  </w:endnote>
  <w:endnote w:type="continuationSeparator" w:id="0">
    <w:p w:rsidR="00203788" w:rsidRDefault="00203788" w:rsidP="00AB2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88" w:rsidRDefault="00203788" w:rsidP="00AB2619">
      <w:pPr>
        <w:spacing w:after="0" w:line="240" w:lineRule="auto"/>
      </w:pPr>
      <w:r>
        <w:separator/>
      </w:r>
    </w:p>
  </w:footnote>
  <w:footnote w:type="continuationSeparator" w:id="0">
    <w:p w:rsidR="00203788" w:rsidRDefault="00203788" w:rsidP="00AB26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5"/>
      </v:shape>
    </w:pict>
  </w:numPicBullet>
  <w:abstractNum w:abstractNumId="0">
    <w:nsid w:val="0B5C7FEC"/>
    <w:multiLevelType w:val="hybridMultilevel"/>
    <w:tmpl w:val="B680C3D8"/>
    <w:lvl w:ilvl="0" w:tplc="04190001">
      <w:start w:val="1"/>
      <w:numFmt w:val="bullet"/>
      <w:lvlText w:val=""/>
      <w:lvlJc w:val="left"/>
      <w:pPr>
        <w:ind w:left="720" w:hanging="360"/>
      </w:pPr>
      <w:rPr>
        <w:rFonts w:ascii="Symbol" w:hAnsi="Symbol"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69760B8"/>
    <w:multiLevelType w:val="hybridMultilevel"/>
    <w:tmpl w:val="BE007C44"/>
    <w:lvl w:ilvl="0" w:tplc="04190001">
      <w:start w:val="1"/>
      <w:numFmt w:val="bullet"/>
      <w:lvlText w:val=""/>
      <w:lvlJc w:val="left"/>
      <w:pPr>
        <w:ind w:left="720" w:hanging="360"/>
      </w:pPr>
      <w:rPr>
        <w:rFonts w:ascii="Symbol" w:hAnsi="Symbol" w:hint="default"/>
        <w:b w:val="0"/>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0F40A1"/>
    <w:multiLevelType w:val="multilevel"/>
    <w:tmpl w:val="3BA470A4"/>
    <w:lvl w:ilvl="0">
      <w:start w:val="1"/>
      <w:numFmt w:val="bullet"/>
      <w:lvlText w:val=""/>
      <w:lvlJc w:val="left"/>
      <w:pPr>
        <w:tabs>
          <w:tab w:val="num" w:pos="720"/>
        </w:tabs>
        <w:ind w:left="720" w:hanging="360"/>
      </w:pPr>
      <w:rPr>
        <w:rFonts w:ascii="Symbol" w:hAnsi="Symbol" w:hint="default"/>
        <w:color w:val="C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9BE67AC"/>
    <w:multiLevelType w:val="hybridMultilevel"/>
    <w:tmpl w:val="1422C242"/>
    <w:lvl w:ilvl="0" w:tplc="BBC04034">
      <w:start w:val="1"/>
      <w:numFmt w:val="bullet"/>
      <w:lvlText w:val=""/>
      <w:lvlJc w:val="left"/>
      <w:pPr>
        <w:ind w:left="720" w:hanging="360"/>
      </w:pPr>
      <w:rPr>
        <w:rFonts w:ascii="Wingdings" w:hAnsi="Wingdings" w:cs="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105A0C"/>
    <w:multiLevelType w:val="hybridMultilevel"/>
    <w:tmpl w:val="A6C6A8EA"/>
    <w:lvl w:ilvl="0" w:tplc="04190001">
      <w:start w:val="1"/>
      <w:numFmt w:val="bullet"/>
      <w:lvlText w:val=""/>
      <w:lvlJc w:val="left"/>
      <w:pPr>
        <w:ind w:left="720" w:hanging="360"/>
      </w:pPr>
      <w:rPr>
        <w:rFonts w:ascii="Symbol" w:hAnsi="Symbol"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82624C5"/>
    <w:multiLevelType w:val="hybridMultilevel"/>
    <w:tmpl w:val="840EB27E"/>
    <w:lvl w:ilvl="0" w:tplc="04190001">
      <w:start w:val="1"/>
      <w:numFmt w:val="bullet"/>
      <w:lvlText w:val=""/>
      <w:lvlJc w:val="left"/>
      <w:pPr>
        <w:ind w:left="1080" w:hanging="360"/>
      </w:pPr>
      <w:rPr>
        <w:rFonts w:ascii="Symbol" w:hAnsi="Symbol" w:hint="default"/>
        <w:color w:val="C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CE15047"/>
    <w:multiLevelType w:val="multilevel"/>
    <w:tmpl w:val="5DB8C9C0"/>
    <w:lvl w:ilvl="0">
      <w:start w:val="1"/>
      <w:numFmt w:val="bullet"/>
      <w:lvlText w:val=""/>
      <w:lvlJc w:val="left"/>
      <w:pPr>
        <w:tabs>
          <w:tab w:val="num" w:pos="644"/>
        </w:tabs>
        <w:ind w:left="644" w:hanging="360"/>
      </w:pPr>
      <w:rPr>
        <w:rFonts w:ascii="Symbol" w:hAnsi="Symbol" w:hint="default"/>
        <w:color w:val="C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E1D0E0E"/>
    <w:multiLevelType w:val="multilevel"/>
    <w:tmpl w:val="6B78416A"/>
    <w:lvl w:ilvl="0">
      <w:start w:val="1"/>
      <w:numFmt w:val="bullet"/>
      <w:lvlText w:val=""/>
      <w:lvlJc w:val="left"/>
      <w:pPr>
        <w:tabs>
          <w:tab w:val="num" w:pos="720"/>
        </w:tabs>
        <w:ind w:left="720" w:hanging="360"/>
      </w:pPr>
      <w:rPr>
        <w:rFonts w:ascii="Symbol" w:hAnsi="Symbol" w:hint="default"/>
        <w:color w:val="C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E6A25EF"/>
    <w:multiLevelType w:val="multilevel"/>
    <w:tmpl w:val="87683C64"/>
    <w:lvl w:ilvl="0">
      <w:start w:val="1"/>
      <w:numFmt w:val="bullet"/>
      <w:lvlText w:val=""/>
      <w:lvlJc w:val="left"/>
      <w:pPr>
        <w:tabs>
          <w:tab w:val="num" w:pos="720"/>
        </w:tabs>
        <w:ind w:left="720" w:hanging="360"/>
      </w:pPr>
      <w:rPr>
        <w:rFonts w:ascii="Symbol" w:hAnsi="Symbol" w:hint="default"/>
        <w:color w:val="C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8"/>
  </w:num>
  <w:num w:numId="3">
    <w:abstractNumId w:val="2"/>
  </w:num>
  <w:num w:numId="4">
    <w:abstractNumId w:val="7"/>
  </w:num>
  <w:num w:numId="5">
    <w:abstractNumId w:val="4"/>
  </w:num>
  <w:num w:numId="6">
    <w:abstractNumId w:val="0"/>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163442"/>
    <w:rsid w:val="00163442"/>
    <w:rsid w:val="001B4975"/>
    <w:rsid w:val="00203788"/>
    <w:rsid w:val="00221AA4"/>
    <w:rsid w:val="00226944"/>
    <w:rsid w:val="00273DAE"/>
    <w:rsid w:val="002A6BCF"/>
    <w:rsid w:val="002F67F0"/>
    <w:rsid w:val="003153AC"/>
    <w:rsid w:val="003B658B"/>
    <w:rsid w:val="00401587"/>
    <w:rsid w:val="0054332E"/>
    <w:rsid w:val="00615767"/>
    <w:rsid w:val="0064607F"/>
    <w:rsid w:val="0079480C"/>
    <w:rsid w:val="007B53DD"/>
    <w:rsid w:val="007E107A"/>
    <w:rsid w:val="00964E09"/>
    <w:rsid w:val="00AB24C7"/>
    <w:rsid w:val="00AB2619"/>
    <w:rsid w:val="00B87C99"/>
    <w:rsid w:val="00D90898"/>
    <w:rsid w:val="00DA3932"/>
    <w:rsid w:val="00E13577"/>
    <w:rsid w:val="00EC6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4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3442"/>
    <w:pPr>
      <w:ind w:left="720"/>
    </w:pPr>
  </w:style>
  <w:style w:type="paragraph" w:styleId="a4">
    <w:name w:val="Balloon Text"/>
    <w:basedOn w:val="a"/>
    <w:link w:val="a5"/>
    <w:uiPriority w:val="99"/>
    <w:semiHidden/>
    <w:unhideWhenUsed/>
    <w:rsid w:val="00163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442"/>
    <w:rPr>
      <w:rFonts w:ascii="Tahoma" w:eastAsia="Calibri" w:hAnsi="Tahoma" w:cs="Tahoma"/>
      <w:sz w:val="16"/>
      <w:szCs w:val="16"/>
    </w:rPr>
  </w:style>
  <w:style w:type="paragraph" w:styleId="a6">
    <w:name w:val="header"/>
    <w:basedOn w:val="a"/>
    <w:link w:val="a7"/>
    <w:uiPriority w:val="99"/>
    <w:semiHidden/>
    <w:unhideWhenUsed/>
    <w:rsid w:val="00AB26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2619"/>
    <w:rPr>
      <w:rFonts w:ascii="Calibri" w:eastAsia="Calibri" w:hAnsi="Calibri" w:cs="Calibri"/>
    </w:rPr>
  </w:style>
  <w:style w:type="paragraph" w:styleId="a8">
    <w:name w:val="footer"/>
    <w:basedOn w:val="a"/>
    <w:link w:val="a9"/>
    <w:uiPriority w:val="99"/>
    <w:semiHidden/>
    <w:unhideWhenUsed/>
    <w:rsid w:val="00AB26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B2619"/>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FCB6-F0F8-4FC2-83CD-977A6E20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Дс12</dc:creator>
  <cp:keywords/>
  <dc:description/>
  <cp:lastModifiedBy>Admin</cp:lastModifiedBy>
  <cp:revision>2</cp:revision>
  <dcterms:created xsi:type="dcterms:W3CDTF">2001-12-31T21:50:00Z</dcterms:created>
  <dcterms:modified xsi:type="dcterms:W3CDTF">2001-12-31T21:50:00Z</dcterms:modified>
</cp:coreProperties>
</file>