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4" w:rsidRPr="00B00481" w:rsidRDefault="006E0CD4" w:rsidP="006E0CD4">
      <w:pPr>
        <w:spacing w:after="0" w:line="240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Управление</w:t>
      </w:r>
      <w:r w:rsidRPr="00B00481">
        <w:rPr>
          <w:rFonts w:ascii="Times New Roman" w:hAnsi="Times New Roman"/>
          <w:spacing w:val="4"/>
        </w:rPr>
        <w:t xml:space="preserve"> образования Администрации Орджоникидзевского района г.Екатеринбурга</w:t>
      </w:r>
    </w:p>
    <w:p w:rsidR="006E0CD4" w:rsidRPr="00B00481" w:rsidRDefault="006E0CD4" w:rsidP="006E0CD4">
      <w:pPr>
        <w:spacing w:after="0" w:line="240" w:lineRule="auto"/>
        <w:jc w:val="center"/>
        <w:rPr>
          <w:rFonts w:ascii="Times New Roman" w:hAnsi="Times New Roman"/>
          <w:spacing w:val="-4"/>
        </w:rPr>
      </w:pPr>
      <w:r w:rsidRPr="00B00481">
        <w:rPr>
          <w:rFonts w:ascii="Times New Roman" w:hAnsi="Times New Roman"/>
          <w:spacing w:val="-4"/>
        </w:rPr>
        <w:t xml:space="preserve">Муниципальное </w:t>
      </w:r>
      <w:r>
        <w:rPr>
          <w:rFonts w:ascii="Times New Roman" w:hAnsi="Times New Roman"/>
          <w:spacing w:val="-4"/>
        </w:rPr>
        <w:t>автономное</w:t>
      </w:r>
      <w:r w:rsidRPr="00B00481">
        <w:rPr>
          <w:rFonts w:ascii="Times New Roman" w:hAnsi="Times New Roman"/>
          <w:spacing w:val="-4"/>
        </w:rPr>
        <w:t xml:space="preserve"> дошкольное образовательное учреждение – детский сад № 395</w:t>
      </w:r>
    </w:p>
    <w:p w:rsidR="006E0CD4" w:rsidRPr="00B00481" w:rsidRDefault="006E0CD4" w:rsidP="006E0CD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E0CD4" w:rsidRPr="00B00481" w:rsidRDefault="006E0CD4" w:rsidP="006E0CD4">
      <w:pPr>
        <w:spacing w:after="0" w:line="240" w:lineRule="auto"/>
        <w:jc w:val="center"/>
        <w:rPr>
          <w:rFonts w:ascii="Times New Roman" w:hAnsi="Times New Roman"/>
        </w:rPr>
      </w:pPr>
      <w:r w:rsidRPr="00B00481">
        <w:rPr>
          <w:rFonts w:ascii="Times New Roman" w:hAnsi="Times New Roman"/>
        </w:rPr>
        <w:t>г. Екатеринбург ул. Банникова 9, тел.: 338-23-33</w:t>
      </w:r>
    </w:p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0CD4" w:rsidRDefault="006E0CD4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0CD4" w:rsidRDefault="006E0CD4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0CD4" w:rsidRPr="006E0CD4" w:rsidRDefault="006E0CD4" w:rsidP="006E0CD4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0CD4">
        <w:rPr>
          <w:rFonts w:ascii="Times New Roman" w:hAnsi="Times New Roman"/>
          <w:b/>
          <w:sz w:val="32"/>
          <w:szCs w:val="32"/>
        </w:rPr>
        <w:t xml:space="preserve">Информация о телефонах, контактах, местонахождении органов системы профилактики </w:t>
      </w:r>
    </w:p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07832">
        <w:rPr>
          <w:rFonts w:ascii="Times New Roman" w:hAnsi="Times New Roman"/>
          <w:sz w:val="20"/>
          <w:szCs w:val="20"/>
          <w:lang w:eastAsia="ru-RU"/>
        </w:rPr>
        <w:t xml:space="preserve">В соответствии с ч.2 ст.9 </w:t>
      </w:r>
      <w:hyperlink r:id="rId5" w:history="1">
        <w:r w:rsidRPr="00A0783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Федерального закона от 24.06.1999 N 120-ФЗ (ред. от 07.06.2017) "Об основах системы профилактики безнадзорности и правонарушений несовершеннолетних"</w:t>
        </w:r>
      </w:hyperlink>
      <w:r w:rsidRPr="00A07832">
        <w:rPr>
          <w:rFonts w:ascii="Times New Roman" w:hAnsi="Times New Roman"/>
          <w:sz w:val="20"/>
          <w:szCs w:val="20"/>
        </w:rPr>
        <w:t>, «</w:t>
      </w:r>
      <w:r w:rsidRPr="00A0783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4E6CD7" w:rsidRPr="00A07832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4635"/>
        <w:gridCol w:w="3530"/>
        <w:gridCol w:w="3741"/>
        <w:gridCol w:w="2522"/>
      </w:tblGrid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22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Тетерин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Кирилл Валерьевич,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Фрезеровщиков, 25а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67 – 38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333-74-00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D34207" w:rsidRDefault="004E6CD7" w:rsidP="00D34207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 линия прокуратуры города Екатеринбурга 229-59-24 для возможности направления обращений граждан о нарушениях.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 Орджоникидзевского района города Екатеринбурга по делам несовершеннолетних и защите их прав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Куваев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Сергей Петрович,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Корепина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55 – 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64 – 06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Чепуштанова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349 – 38 – 22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349 – 38 – 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6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опеки и попечительства Управления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349 – 38 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22, 349-38-36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7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№14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Соколов Кирилл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Колотилина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Мария Анатольевна,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Таганская, 79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(ОП №14 УМВД России по г. Екатеринбургу – г. Екатеринбург, ул. Баумана, 11)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356-42-14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полиции 15 УМВД России по г. </w:t>
            </w: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Начальник  Куклин Филипп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Конашевич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Алена </w:t>
            </w: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Станиславовна,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Машиностроителей, 45а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325-42-05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ОИН и ПИМУПХ ФКУ УИИ ГУФСИН России по Свердловской области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майору внутренней службы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Мухина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Дарья Михайловна, заместитель начальника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пр. Космонавтов, 14/2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 8-932-12-00-201</w:t>
            </w:r>
            <w:bookmarkStart w:id="0" w:name="_GoBack"/>
            <w:bookmarkEnd w:id="0"/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8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01@uii66.ru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детская городская больница №15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Макарова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Юлия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Победы, 43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307 – 17 – 50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9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mu_dgb_15@mail.ru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ГБУЗ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«Свердловская областная клиническая психиатрическая больница»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Малахова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Анна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главного врача</w:t>
            </w:r>
            <w:r w:rsidRPr="001C377B">
              <w:rPr>
                <w:rFonts w:ascii="Times New Roman" w:hAnsi="Times New Roman"/>
                <w:sz w:val="20"/>
                <w:szCs w:val="20"/>
              </w:rPr>
              <w:t xml:space="preserve"> по медицинской части филиала «Детство»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Индустрии, 100а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320 – 36 – 94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Яровикова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Анатольевна, 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304– 12 – 57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Сектор координации работы учреждений здравоохранения и молодежной политики Администрации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Пастухова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331 – 64 – 58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социального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обслуживания населения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Свердловской области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«Комплексный центр социального обслуживания населения «Малахит» Орджоникидзевского района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города Екатеринбурга» 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Толстоброва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Александровна, директор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352 – 21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352 – 25 – 29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37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danilapriut@yandex.ru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CD7" w:rsidRPr="00522516" w:rsidRDefault="004E6CD7" w:rsidP="00D34207">
      <w:pPr>
        <w:shd w:val="clear" w:color="auto" w:fill="FFFFFF"/>
        <w:spacing w:after="0" w:line="240" w:lineRule="auto"/>
        <w:ind w:firstLine="540"/>
        <w:jc w:val="both"/>
        <w:rPr>
          <w:lang w:eastAsia="ru-RU"/>
        </w:rPr>
      </w:pPr>
    </w:p>
    <w:sectPr w:rsidR="004E6CD7" w:rsidRPr="00522516" w:rsidSect="006E0CD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DBB"/>
    <w:multiLevelType w:val="hybridMultilevel"/>
    <w:tmpl w:val="C882B890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52EE"/>
    <w:multiLevelType w:val="hybridMultilevel"/>
    <w:tmpl w:val="838AEBD2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6D3900"/>
    <w:multiLevelType w:val="hybridMultilevel"/>
    <w:tmpl w:val="013EE1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276A6"/>
    <w:multiLevelType w:val="hybridMultilevel"/>
    <w:tmpl w:val="234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01334"/>
    <w:multiLevelType w:val="hybridMultilevel"/>
    <w:tmpl w:val="DB0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DE"/>
    <w:rsid w:val="00183BFE"/>
    <w:rsid w:val="001866EC"/>
    <w:rsid w:val="001C377B"/>
    <w:rsid w:val="00234FB4"/>
    <w:rsid w:val="00257A1C"/>
    <w:rsid w:val="003A0C75"/>
    <w:rsid w:val="004268BD"/>
    <w:rsid w:val="00441EE5"/>
    <w:rsid w:val="004D6182"/>
    <w:rsid w:val="004E6CD7"/>
    <w:rsid w:val="00522516"/>
    <w:rsid w:val="005E25C9"/>
    <w:rsid w:val="006E0CD4"/>
    <w:rsid w:val="007A49E1"/>
    <w:rsid w:val="00854B9B"/>
    <w:rsid w:val="0086330C"/>
    <w:rsid w:val="00887CDA"/>
    <w:rsid w:val="00911FC3"/>
    <w:rsid w:val="00A04858"/>
    <w:rsid w:val="00A07832"/>
    <w:rsid w:val="00A95395"/>
    <w:rsid w:val="00AE13EC"/>
    <w:rsid w:val="00B06B69"/>
    <w:rsid w:val="00B753DE"/>
    <w:rsid w:val="00BA24F2"/>
    <w:rsid w:val="00D34207"/>
    <w:rsid w:val="00D75228"/>
    <w:rsid w:val="00E21DE2"/>
    <w:rsid w:val="00E838A8"/>
    <w:rsid w:val="00EA3DAA"/>
    <w:rsid w:val="00EF4286"/>
    <w:rsid w:val="00F900BB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911FC3"/>
    <w:rPr>
      <w:rFonts w:cs="Times New Roman"/>
    </w:rPr>
  </w:style>
  <w:style w:type="character" w:styleId="a3">
    <w:name w:val="Hyperlink"/>
    <w:basedOn w:val="a0"/>
    <w:uiPriority w:val="99"/>
    <w:rsid w:val="00911F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FC3"/>
    <w:pPr>
      <w:ind w:left="720"/>
      <w:contextualSpacing/>
    </w:pPr>
  </w:style>
  <w:style w:type="table" w:styleId="a5">
    <w:name w:val="Table Grid"/>
    <w:basedOn w:val="a1"/>
    <w:uiPriority w:val="99"/>
    <w:rsid w:val="0091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uii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32@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32@gov6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509/" TargetMode="External"/><Relationship Id="rId10" Type="http://schemas.openxmlformats.org/officeDocument/2006/relationships/hyperlink" Target="mailto:danilapri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_dgb_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ч</dc:title>
  <dc:subject/>
  <dc:creator>Elena</dc:creator>
  <cp:keywords/>
  <dc:description/>
  <cp:lastModifiedBy>User</cp:lastModifiedBy>
  <cp:revision>4</cp:revision>
  <dcterms:created xsi:type="dcterms:W3CDTF">2018-03-06T05:16:00Z</dcterms:created>
  <dcterms:modified xsi:type="dcterms:W3CDTF">2018-03-06T10:52:00Z</dcterms:modified>
</cp:coreProperties>
</file>