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EDB" w:rsidRPr="00A56EDB" w:rsidRDefault="00A56EDB" w:rsidP="00A56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56EDB"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-160020</wp:posOffset>
            </wp:positionV>
            <wp:extent cx="1233170" cy="1371600"/>
            <wp:effectExtent l="0" t="0" r="5080" b="0"/>
            <wp:wrapSquare wrapText="bothSides"/>
            <wp:docPr id="1" name="Рисунок 1" descr="Описание: Описание: Описание: http://im0-tub-ru.yandex.net/i?id=142579926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http://im0-tub-ru.yandex.net/i?id=142579926-51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6EDB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дошкольное образовательное учреждение детский сад № 5 «Кораблик»</w:t>
      </w:r>
    </w:p>
    <w:p w:rsidR="00A56EDB" w:rsidRPr="00A56EDB" w:rsidRDefault="00A56EDB" w:rsidP="00A56EDB">
      <w:pPr>
        <w:pBdr>
          <w:top w:val="thinThickThinSmallGap" w:sz="24" w:space="1" w:color="auto"/>
        </w:pBd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A56EDB">
        <w:rPr>
          <w:rFonts w:ascii="Times New Roman" w:eastAsia="Times New Roman" w:hAnsi="Times New Roman" w:cs="Times New Roman"/>
          <w:sz w:val="18"/>
          <w:szCs w:val="18"/>
        </w:rPr>
        <w:t>141950, Московская область, Талдомский муниципальный район,</w:t>
      </w:r>
    </w:p>
    <w:p w:rsidR="00A56EDB" w:rsidRPr="00A56EDB" w:rsidRDefault="00A56EDB" w:rsidP="00A56EDB">
      <w:pPr>
        <w:pBdr>
          <w:top w:val="thinThickThinSmallGap" w:sz="24" w:space="1" w:color="auto"/>
        </w:pBd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с</w:t>
      </w:r>
      <w:r w:rsidRPr="00A56EDB">
        <w:rPr>
          <w:rFonts w:ascii="Times New Roman" w:eastAsia="Times New Roman" w:hAnsi="Times New Roman" w:cs="Times New Roman"/>
          <w:sz w:val="18"/>
          <w:szCs w:val="18"/>
        </w:rPr>
        <w:t xml:space="preserve">ело Темпы, улица Шоссейная, д.9 тел. 8-(49620) -7-51-24, </w:t>
      </w:r>
      <w:proofErr w:type="spellStart"/>
      <w:r w:rsidRPr="00A56EDB">
        <w:rPr>
          <w:rFonts w:ascii="Times New Roman" w:eastAsia="Times New Roman" w:hAnsi="Times New Roman" w:cs="Times New Roman"/>
          <w:sz w:val="18"/>
          <w:szCs w:val="18"/>
          <w:lang w:val="en-US"/>
        </w:rPr>
        <w:t>emal</w:t>
      </w:r>
      <w:proofErr w:type="spellEnd"/>
      <w:r w:rsidRPr="00A56EDB"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hyperlink r:id="rId9" w:history="1"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anya</w:t>
        </w:r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-</w:t>
        </w:r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cherevko</w:t>
        </w:r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@</w:t>
        </w:r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yandex</w:t>
        </w:r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.</w:t>
        </w:r>
        <w:proofErr w:type="spellStart"/>
        <w:r w:rsidRPr="00A56ED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6EDB" w:rsidRPr="00A56EDB" w:rsidRDefault="00A56EDB" w:rsidP="00A56EDB">
      <w:pPr>
        <w:pBdr>
          <w:top w:val="thinThickThinSmallGap" w:sz="24" w:space="1" w:color="auto"/>
        </w:pBd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A56EDB">
        <w:rPr>
          <w:rFonts w:ascii="Times New Roman" w:eastAsia="Times New Roman" w:hAnsi="Times New Roman" w:cs="Times New Roman"/>
          <w:sz w:val="18"/>
          <w:szCs w:val="18"/>
        </w:rPr>
        <w:t>ИНН 5078013237/КПП 507801001 ОГРН 1035011901517</w:t>
      </w:r>
    </w:p>
    <w:p w:rsidR="00A56EDB" w:rsidRDefault="00A56EDB" w:rsidP="00A56EDB">
      <w:pP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6EDB" w:rsidRPr="00BF5206" w:rsidRDefault="00A56EDB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0FC" w:rsidRP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930FC">
        <w:rPr>
          <w:rFonts w:ascii="Times New Roman" w:eastAsia="Times New Roman" w:hAnsi="Times New Roman" w:cs="Times New Roman"/>
          <w:b/>
          <w:sz w:val="40"/>
          <w:szCs w:val="40"/>
        </w:rPr>
        <w:t>ПУБЛИЧНЫЙ ДОКЛАД</w:t>
      </w:r>
    </w:p>
    <w:p w:rsidR="005930FC" w:rsidRP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930FC">
        <w:rPr>
          <w:rFonts w:ascii="Times New Roman" w:eastAsia="Times New Roman" w:hAnsi="Times New Roman" w:cs="Times New Roman"/>
          <w:b/>
          <w:sz w:val="40"/>
          <w:szCs w:val="40"/>
        </w:rPr>
        <w:t xml:space="preserve">МУНИЦИПАЛЬНОГО ДОШКОЛЬНОГО ОБРАЗОВАТЕЛЬНОГО УЧРЕЖДЕНИЯ ДЕТСКИЙ САД №5 «КОРАБЛИК» </w:t>
      </w: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815340</wp:posOffset>
            </wp:positionH>
            <wp:positionV relativeFrom="margin">
              <wp:posOffset>3080385</wp:posOffset>
            </wp:positionV>
            <wp:extent cx="4106545" cy="4067810"/>
            <wp:effectExtent l="0" t="0" r="8255" b="8890"/>
            <wp:wrapThrough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930FC" w:rsidRP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30FC">
        <w:rPr>
          <w:rFonts w:ascii="Times New Roman" w:eastAsia="Times New Roman" w:hAnsi="Times New Roman" w:cs="Times New Roman"/>
          <w:sz w:val="20"/>
          <w:szCs w:val="20"/>
        </w:rPr>
        <w:t>2017 год</w:t>
      </w:r>
    </w:p>
    <w:p w:rsidR="005930FC" w:rsidRP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30FC">
        <w:rPr>
          <w:rFonts w:ascii="Times New Roman" w:eastAsia="Times New Roman" w:hAnsi="Times New Roman" w:cs="Times New Roman"/>
          <w:sz w:val="20"/>
          <w:szCs w:val="20"/>
        </w:rPr>
        <w:t>с. Темпы</w:t>
      </w:r>
    </w:p>
    <w:p w:rsidR="005930FC" w:rsidRP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30FC">
        <w:rPr>
          <w:rFonts w:ascii="Times New Roman" w:eastAsia="Times New Roman" w:hAnsi="Times New Roman" w:cs="Times New Roman"/>
          <w:sz w:val="20"/>
          <w:szCs w:val="20"/>
        </w:rPr>
        <w:t>Талдомский муниципальный район</w:t>
      </w:r>
    </w:p>
    <w:p w:rsidR="005930FC" w:rsidRDefault="005930FC" w:rsidP="005930F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930FC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930FC">
        <w:rPr>
          <w:rFonts w:ascii="Times New Roman" w:eastAsia="Times New Roman" w:hAnsi="Times New Roman" w:cs="Times New Roman"/>
          <w:sz w:val="20"/>
          <w:szCs w:val="20"/>
        </w:rPr>
        <w:t xml:space="preserve">Московская область </w:t>
      </w:r>
    </w:p>
    <w:p w:rsidR="00FC11A7" w:rsidRDefault="00FC11A7" w:rsidP="00F11135">
      <w:pPr>
        <w:pStyle w:val="a7"/>
        <w:spacing w:before="0" w:beforeAutospacing="0" w:after="0" w:afterAutospacing="0" w:line="276" w:lineRule="auto"/>
        <w:jc w:val="center"/>
      </w:pPr>
      <w:r>
        <w:rPr>
          <w:rStyle w:val="a8"/>
        </w:rPr>
        <w:lastRenderedPageBreak/>
        <w:t>Публичный отчет за 2016-2017 учебный год</w:t>
      </w:r>
    </w:p>
    <w:p w:rsidR="00FC11A7" w:rsidRDefault="00FC11A7" w:rsidP="00F11135">
      <w:pPr>
        <w:pStyle w:val="a7"/>
        <w:spacing w:before="0" w:beforeAutospacing="0" w:after="0" w:afterAutospacing="0" w:line="276" w:lineRule="auto"/>
        <w:jc w:val="center"/>
        <w:rPr>
          <w:rStyle w:val="a8"/>
        </w:rPr>
      </w:pPr>
      <w:r>
        <w:rPr>
          <w:rStyle w:val="a8"/>
        </w:rPr>
        <w:t>Уважаемые гости, родители и педагоги ДОУ!</w:t>
      </w:r>
    </w:p>
    <w:p w:rsidR="00AD356C" w:rsidRPr="00AD356C" w:rsidRDefault="00AD356C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AD356C">
        <w:t xml:space="preserve">Наш детский сад радушно открывает двери перед дошкольниками без малого </w:t>
      </w:r>
      <w:r>
        <w:t>1</w:t>
      </w:r>
      <w:r w:rsidRPr="00AD356C">
        <w:t xml:space="preserve">5 лет. За это время мы проводили в школьную жизнь </w:t>
      </w:r>
      <w:r>
        <w:t>большое</w:t>
      </w:r>
      <w:r w:rsidRPr="00AD356C">
        <w:t xml:space="preserve"> количество наших выпускников.</w:t>
      </w:r>
    </w:p>
    <w:p w:rsidR="00AD356C" w:rsidRPr="00AD356C" w:rsidRDefault="00AD356C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AD356C">
        <w:t>Качество жизни наших воспитанников, безусловно, зависит от качества работы образовательной организации. Здесь огромную роль приобретает не только материально-техническая база детского сада, но и человеческий фактор – люди, которые выбрали свою профессию, руководствуясь важнейшей общественной миссией – улучшение качества жизни детей, забота о них, воспитание и развитие. Мы верим, что через несколько лет из стен детского сада выйдет поколение детей, способных свободно общаться, самообразовываться и развиваться в условиях стремительно меняющегося социума, способных противостоять вызовам общества и внешней среды. Надеемся, что информация о работе и жизни нашего детского сада будет интересна как родителям, чьи дети уже посещают наш детский сад, так и тем, кто только собирается к нам</w:t>
      </w:r>
    </w:p>
    <w:p w:rsidR="00AD356C" w:rsidRPr="00AD356C" w:rsidRDefault="00AD356C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>
        <w:t>Предлагаем В</w:t>
      </w:r>
      <w:r w:rsidR="00FC11A7" w:rsidRPr="00312DE5">
        <w:t>ашему вниманию Публичный информационный доклад, в котор</w:t>
      </w:r>
      <w:r w:rsidR="0032297B" w:rsidRPr="00312DE5">
        <w:t>ом представлен отчет о работе М</w:t>
      </w:r>
      <w:r>
        <w:t xml:space="preserve">ДОУ </w:t>
      </w:r>
      <w:r w:rsidR="0032297B" w:rsidRPr="00312DE5">
        <w:t xml:space="preserve">детский сад №5 «Кораблик» </w:t>
      </w:r>
      <w:r w:rsidR="00FC11A7" w:rsidRPr="00312DE5">
        <w:t>за 2016-2017учебный год</w:t>
      </w:r>
      <w:r>
        <w:t xml:space="preserve">, </w:t>
      </w:r>
      <w:r w:rsidRPr="00AD356C">
        <w:t xml:space="preserve"> на страницах которого Вы сможете познакомиться с результатами объединённых усилий администрации, педагогов, родительской общественности  в реализации: </w:t>
      </w:r>
    </w:p>
    <w:p w:rsidR="00AD356C" w:rsidRPr="00AD356C" w:rsidRDefault="00AD356C" w:rsidP="00AD356C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AD356C">
        <w:t>принципа непрерывного образования подрастающего поколения,</w:t>
      </w:r>
    </w:p>
    <w:p w:rsidR="00AD356C" w:rsidRPr="00AD356C" w:rsidRDefault="00AD356C" w:rsidP="00AD356C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AD356C">
        <w:t>в создании условий для полноценного развития способностей детей,</w:t>
      </w:r>
    </w:p>
    <w:p w:rsidR="00AD356C" w:rsidRPr="00AD356C" w:rsidRDefault="00AD356C" w:rsidP="00AD356C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AD356C">
        <w:t>повышения их общечеловеческой культуры и оздоровления.</w:t>
      </w:r>
    </w:p>
    <w:p w:rsidR="00AD356C" w:rsidRPr="00AD356C" w:rsidRDefault="00AD356C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AD356C">
        <w:t>Мы открыты для всех заинтересованных лиц и приглашаем к сотрудничеству на благо нашего «Кораблика»!</w:t>
      </w:r>
    </w:p>
    <w:p w:rsidR="00FC11A7" w:rsidRPr="00312DE5" w:rsidRDefault="00FC11A7" w:rsidP="00AD356C">
      <w:pPr>
        <w:pStyle w:val="a7"/>
        <w:spacing w:before="0" w:beforeAutospacing="0" w:after="0" w:afterAutospacing="0" w:line="276" w:lineRule="auto"/>
        <w:ind w:firstLine="708"/>
        <w:jc w:val="both"/>
      </w:pPr>
    </w:p>
    <w:p w:rsidR="00FC11A7" w:rsidRPr="00AD356C" w:rsidRDefault="00FC11A7" w:rsidP="00AD356C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bCs/>
        </w:rPr>
      </w:pPr>
      <w:r w:rsidRPr="00AD356C">
        <w:rPr>
          <w:b/>
          <w:bCs/>
        </w:rPr>
        <w:t>Общая характеристика дошкольного учреждения</w:t>
      </w:r>
    </w:p>
    <w:p w:rsidR="0032297B" w:rsidRPr="0032297B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Наименование учреждения</w:t>
      </w:r>
      <w:r w:rsidRPr="0032297B">
        <w:t>: Муниципальное</w:t>
      </w:r>
      <w:r w:rsidRPr="00312DE5">
        <w:t xml:space="preserve"> </w:t>
      </w:r>
      <w:r w:rsidRPr="0032297B">
        <w:t xml:space="preserve">дошкольное образовательное учреждение </w:t>
      </w:r>
      <w:r w:rsidRPr="00312DE5">
        <w:t>детский сад №5 «Кораблик»</w:t>
      </w:r>
    </w:p>
    <w:p w:rsidR="0032297B" w:rsidRPr="0032297B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Юридический и фактический адрес</w:t>
      </w:r>
      <w:r w:rsidRPr="0032297B">
        <w:t xml:space="preserve">: </w:t>
      </w:r>
      <w:r w:rsidRPr="00312DE5">
        <w:t>141950</w:t>
      </w:r>
      <w:r w:rsidRPr="0032297B">
        <w:t xml:space="preserve">, Россия, Московская область, </w:t>
      </w:r>
      <w:r w:rsidRPr="00312DE5">
        <w:t xml:space="preserve">Талдомский </w:t>
      </w:r>
      <w:r w:rsidRPr="0032297B">
        <w:t xml:space="preserve"> район, </w:t>
      </w:r>
      <w:r w:rsidRPr="00312DE5">
        <w:t>село Темпы, улица Шоссейная, дом 9</w:t>
      </w:r>
    </w:p>
    <w:p w:rsidR="0032297B" w:rsidRPr="00AD356C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Телефон: Тел./ E-</w:t>
      </w:r>
      <w:proofErr w:type="spellStart"/>
      <w:r w:rsidRPr="00906D61">
        <w:rPr>
          <w:u w:val="single"/>
        </w:rPr>
        <w:t>mail</w:t>
      </w:r>
      <w:proofErr w:type="spellEnd"/>
      <w:r w:rsidRPr="00AD356C">
        <w:t>: (49620) 75-1-24</w:t>
      </w:r>
      <w:r w:rsidRPr="0032297B">
        <w:t xml:space="preserve">    </w:t>
      </w:r>
      <w:hyperlink r:id="rId12" w:history="1">
        <w:r w:rsidRPr="00AD356C">
          <w:t>ayna-cherevko@yandex.ru</w:t>
        </w:r>
      </w:hyperlink>
    </w:p>
    <w:p w:rsidR="0032297B" w:rsidRPr="0032297B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Учредитель Учреждения</w:t>
      </w:r>
      <w:r w:rsidRPr="0032297B">
        <w:t>: Администрация  </w:t>
      </w:r>
      <w:r w:rsidRPr="00312DE5">
        <w:t xml:space="preserve">Талдомского </w:t>
      </w:r>
      <w:r w:rsidRPr="0032297B">
        <w:t xml:space="preserve"> муниципального  района Московской области</w:t>
      </w:r>
    </w:p>
    <w:p w:rsidR="0032297B" w:rsidRPr="0032297B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Организационно-правовая форма учреждения</w:t>
      </w:r>
      <w:r w:rsidRPr="0032297B">
        <w:t xml:space="preserve">: </w:t>
      </w:r>
      <w:r w:rsidRPr="00312DE5">
        <w:t xml:space="preserve">муниципальное </w:t>
      </w:r>
      <w:r w:rsidRPr="0032297B">
        <w:t xml:space="preserve"> дошкольное образовательное учреждение.</w:t>
      </w:r>
    </w:p>
    <w:p w:rsidR="0032297B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Устав ДОУ</w:t>
      </w:r>
      <w:r w:rsidRPr="0032297B">
        <w:t xml:space="preserve"> утвержден</w:t>
      </w:r>
      <w:r w:rsidRPr="00312DE5">
        <w:t xml:space="preserve"> </w:t>
      </w:r>
      <w:r w:rsidRPr="0032297B">
        <w:t>Постановлением</w:t>
      </w:r>
      <w:r w:rsidRPr="00312DE5">
        <w:t xml:space="preserve"> главы Талдомского </w:t>
      </w:r>
      <w:r w:rsidRPr="0032297B">
        <w:t>муниципального района</w:t>
      </w:r>
      <w:r w:rsidRPr="00312DE5">
        <w:t xml:space="preserve"> Московской области «17» декабря 2015 г. №2711</w:t>
      </w:r>
      <w:r w:rsidRPr="0032297B">
        <w:t>.</w:t>
      </w:r>
    </w:p>
    <w:p w:rsidR="00CD3866" w:rsidRDefault="00CD3866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Лицензия</w:t>
      </w:r>
      <w:r>
        <w:t xml:space="preserve"> (бессрочная) от «02» декабря 2016 г. регистрационный номер 76777 серия 50 Л 01 № 0008657 </w:t>
      </w:r>
    </w:p>
    <w:p w:rsidR="00B719E7" w:rsidRPr="00B719E7" w:rsidRDefault="00CD3866" w:rsidP="00B719E7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Режим работы</w:t>
      </w:r>
      <w:r>
        <w:t xml:space="preserve"> </w:t>
      </w:r>
      <w:r w:rsidR="00B719E7">
        <w:t xml:space="preserve">МДОУ </w:t>
      </w:r>
      <w:r w:rsidR="00B719E7" w:rsidRPr="00B719E7">
        <w:t>детский сад</w:t>
      </w:r>
      <w:r w:rsidR="00B719E7">
        <w:t xml:space="preserve"> №5 «Кораблик» </w:t>
      </w:r>
      <w:r w:rsidR="00B719E7" w:rsidRPr="00B719E7">
        <w:t xml:space="preserve"> работает в режиме 5-ти дневной</w:t>
      </w:r>
      <w:r w:rsidR="00B719E7">
        <w:t xml:space="preserve"> рабочей недели и 12</w:t>
      </w:r>
      <w:r w:rsidR="00B719E7" w:rsidRPr="00B719E7">
        <w:t>-часовым пребыв</w:t>
      </w:r>
      <w:r w:rsidR="00B719E7">
        <w:t>анием детей в детском саду с 7.00 до 19</w:t>
      </w:r>
      <w:r w:rsidR="00B719E7" w:rsidRPr="00B719E7">
        <w:t>.00 Выходные: суббота, воскресенье, праздничные дни.</w:t>
      </w:r>
    </w:p>
    <w:p w:rsidR="00312DE5" w:rsidRDefault="0032297B" w:rsidP="00AD356C">
      <w:pPr>
        <w:pStyle w:val="a7"/>
        <w:spacing w:before="0" w:beforeAutospacing="0" w:after="0" w:afterAutospacing="0" w:line="276" w:lineRule="auto"/>
        <w:ind w:firstLine="708"/>
        <w:jc w:val="both"/>
      </w:pPr>
      <w:r w:rsidRPr="00906D61">
        <w:rPr>
          <w:u w:val="single"/>
        </w:rPr>
        <w:t>Сайт учреждения</w:t>
      </w:r>
      <w:r w:rsidRPr="0032297B">
        <w:t>:  </w:t>
      </w:r>
      <w:hyperlink r:id="rId13" w:tgtFrame="_blank" w:history="1">
        <w:r w:rsidR="00312DE5" w:rsidRPr="00AD356C">
          <w:t>5-korablik.lact.ru</w:t>
        </w:r>
      </w:hyperlink>
    </w:p>
    <w:p w:rsidR="00B719E7" w:rsidRPr="00312DE5" w:rsidRDefault="00B719E7" w:rsidP="00AD356C">
      <w:pPr>
        <w:pStyle w:val="a7"/>
        <w:spacing w:before="0" w:beforeAutospacing="0" w:after="0" w:afterAutospacing="0" w:line="276" w:lineRule="auto"/>
        <w:ind w:firstLine="708"/>
        <w:jc w:val="both"/>
      </w:pPr>
    </w:p>
    <w:p w:rsidR="00AD356C" w:rsidRDefault="0032297B" w:rsidP="00B719E7">
      <w:pPr>
        <w:pStyle w:val="a7"/>
        <w:spacing w:before="0" w:beforeAutospacing="0" w:after="0" w:afterAutospacing="0" w:line="276" w:lineRule="auto"/>
        <w:ind w:firstLine="708"/>
        <w:jc w:val="both"/>
      </w:pPr>
      <w:r w:rsidRPr="0032297B">
        <w:lastRenderedPageBreak/>
        <w:t> </w:t>
      </w:r>
      <w:r w:rsidR="00AD356C">
        <w:t xml:space="preserve">В 2016/17 учебном </w:t>
      </w:r>
      <w:r w:rsidR="00AD356C" w:rsidRPr="00AD356C">
        <w:t>год</w:t>
      </w:r>
      <w:r w:rsidR="00F20551">
        <w:t>у в детском саду функционировала</w:t>
      </w:r>
      <w:r w:rsidR="00AD356C" w:rsidRPr="00AD356C">
        <w:t xml:space="preserve"> </w:t>
      </w:r>
      <w:r w:rsidR="00AD356C">
        <w:t>1</w:t>
      </w:r>
      <w:r w:rsidR="00AD356C" w:rsidRPr="00AD356C">
        <w:t xml:space="preserve"> </w:t>
      </w:r>
      <w:r w:rsidR="00AD356C">
        <w:t xml:space="preserve">разновозрастная </w:t>
      </w:r>
      <w:r w:rsidR="002C5DE3">
        <w:t>группа</w:t>
      </w:r>
      <w:r w:rsidR="00AD356C" w:rsidRPr="00AD356C">
        <w:t>, обще</w:t>
      </w:r>
      <w:r w:rsidR="002C5DE3">
        <w:t>е количество воспитанников – 20 человек</w:t>
      </w:r>
      <w:r w:rsidR="00AD356C" w:rsidRPr="00AD356C">
        <w:t>.</w:t>
      </w:r>
      <w:r w:rsidR="00AD356C" w:rsidRPr="00E8162B">
        <w:t xml:space="preserve"> </w:t>
      </w:r>
      <w:r w:rsidR="00AD356C" w:rsidRPr="00AD356C">
        <w:t xml:space="preserve">Из общего числа детей, посещающих наш детский сад, </w:t>
      </w:r>
      <w:r w:rsidR="002C5DE3">
        <w:t>льготами по оплате пользуются 5 человек</w:t>
      </w:r>
      <w:r w:rsidR="00AD356C" w:rsidRPr="00AD356C">
        <w:t xml:space="preserve">. </w:t>
      </w:r>
      <w:proofErr w:type="gramStart"/>
      <w:r w:rsidR="00AD356C" w:rsidRPr="00AD356C">
        <w:t xml:space="preserve">Социальный статус воспитанников и их семей (по составу </w:t>
      </w:r>
      <w:r w:rsidR="002C5DE3">
        <w:t xml:space="preserve">и роду деятельности на конец учебного </w:t>
      </w:r>
      <w:r w:rsidR="00AD356C" w:rsidRPr="00AD356C">
        <w:t>года выглядит следующим образом (в %):</w:t>
      </w:r>
      <w:proofErr w:type="gramEnd"/>
    </w:p>
    <w:p w:rsidR="00AD356C" w:rsidRPr="00B719E7" w:rsidRDefault="002C5DE3" w:rsidP="002C5DE3">
      <w:pPr>
        <w:pStyle w:val="a7"/>
        <w:spacing w:before="0" w:beforeAutospacing="0" w:after="0" w:afterAutospacing="0" w:line="276" w:lineRule="auto"/>
        <w:ind w:firstLine="708"/>
        <w:jc w:val="center"/>
        <w:rPr>
          <w:b/>
        </w:rPr>
      </w:pPr>
      <w:r w:rsidRPr="00B719E7">
        <w:rPr>
          <w:b/>
        </w:rPr>
        <w:t>Статистические данные о контингенте воспитанников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C5DE3" w:rsidRPr="00B719E7" w:rsidTr="002C5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2C5DE3" w:rsidRPr="00B719E7" w:rsidRDefault="002C5DE3" w:rsidP="002C5D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занесения данных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2C5D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sz w:val="20"/>
                <w:szCs w:val="20"/>
              </w:rPr>
              <w:t>на октябрь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2C5D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sz w:val="20"/>
                <w:szCs w:val="20"/>
              </w:rPr>
              <w:t>на январь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2C5D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sz w:val="20"/>
                <w:szCs w:val="20"/>
              </w:rPr>
              <w:t>на май</w:t>
            </w:r>
          </w:p>
        </w:tc>
      </w:tr>
      <w:tr w:rsidR="002C5DE3" w:rsidRPr="00B719E7" w:rsidTr="00E91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2C5DE3" w:rsidRPr="00B719E7" w:rsidRDefault="002C5DE3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воспитанников:</w:t>
            </w:r>
          </w:p>
        </w:tc>
        <w:tc>
          <w:tcPr>
            <w:tcW w:w="2393" w:type="dxa"/>
            <w:vAlign w:val="center"/>
          </w:tcPr>
          <w:p w:rsidR="002C5DE3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21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20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21</w:t>
            </w:r>
          </w:p>
        </w:tc>
      </w:tr>
      <w:tr w:rsidR="00E91AB5" w:rsidRPr="00B719E7" w:rsidTr="00E91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E91AB5" w:rsidRPr="00B719E7" w:rsidRDefault="00E91AB5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 3 года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3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</w:t>
            </w:r>
          </w:p>
        </w:tc>
      </w:tr>
      <w:tr w:rsidR="00E91AB5" w:rsidRPr="00B719E7" w:rsidTr="00E91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E91AB5" w:rsidRPr="00B719E7" w:rsidRDefault="00E91AB5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– 4 года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4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3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3</w:t>
            </w:r>
          </w:p>
        </w:tc>
      </w:tr>
      <w:tr w:rsidR="00E91AB5" w:rsidRPr="00B719E7" w:rsidTr="00E91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E91AB5" w:rsidRPr="00B719E7" w:rsidRDefault="00E91AB5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– 5 лет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4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5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6</w:t>
            </w:r>
          </w:p>
        </w:tc>
      </w:tr>
      <w:tr w:rsidR="00E91AB5" w:rsidRPr="00B719E7" w:rsidTr="00E91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E91AB5" w:rsidRPr="00B719E7" w:rsidRDefault="00E91AB5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– 6 лет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8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8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8</w:t>
            </w:r>
          </w:p>
        </w:tc>
      </w:tr>
      <w:tr w:rsidR="00E91AB5" w:rsidRPr="00B719E7" w:rsidTr="00E91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E91AB5" w:rsidRPr="00B719E7" w:rsidRDefault="00E91AB5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– 7 лет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</w:t>
            </w:r>
          </w:p>
        </w:tc>
        <w:tc>
          <w:tcPr>
            <w:tcW w:w="2393" w:type="dxa"/>
            <w:vAlign w:val="center"/>
          </w:tcPr>
          <w:p w:rsidR="00E91AB5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2</w:t>
            </w:r>
          </w:p>
        </w:tc>
      </w:tr>
      <w:tr w:rsidR="002C5DE3" w:rsidRPr="00B719E7" w:rsidTr="00E91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2C5DE3" w:rsidRPr="00B719E7" w:rsidRDefault="002C5DE3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Девочек:</w:t>
            </w:r>
          </w:p>
        </w:tc>
        <w:tc>
          <w:tcPr>
            <w:tcW w:w="2393" w:type="dxa"/>
            <w:vAlign w:val="center"/>
          </w:tcPr>
          <w:p w:rsidR="002C5DE3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7</w:t>
            </w:r>
          </w:p>
        </w:tc>
        <w:tc>
          <w:tcPr>
            <w:tcW w:w="2393" w:type="dxa"/>
            <w:vAlign w:val="center"/>
          </w:tcPr>
          <w:p w:rsidR="002C5DE3" w:rsidRPr="00B719E7" w:rsidRDefault="00E91AB5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5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E91AB5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6</w:t>
            </w:r>
          </w:p>
        </w:tc>
      </w:tr>
      <w:tr w:rsidR="002C5DE3" w:rsidRPr="00B719E7" w:rsidTr="00E91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2C5DE3" w:rsidRPr="00B719E7" w:rsidRDefault="002C5DE3" w:rsidP="002C5DE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Мальчиков:</w:t>
            </w:r>
          </w:p>
        </w:tc>
        <w:tc>
          <w:tcPr>
            <w:tcW w:w="2393" w:type="dxa"/>
            <w:vAlign w:val="center"/>
          </w:tcPr>
          <w:p w:rsidR="002C5DE3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14</w:t>
            </w:r>
          </w:p>
        </w:tc>
        <w:tc>
          <w:tcPr>
            <w:tcW w:w="2393" w:type="dxa"/>
            <w:vAlign w:val="center"/>
          </w:tcPr>
          <w:p w:rsidR="002C5DE3" w:rsidRPr="00B719E7" w:rsidRDefault="00E91AB5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15</w:t>
            </w:r>
          </w:p>
        </w:tc>
        <w:tc>
          <w:tcPr>
            <w:tcW w:w="2393" w:type="dxa"/>
            <w:vAlign w:val="center"/>
          </w:tcPr>
          <w:p w:rsidR="002C5DE3" w:rsidRPr="00B719E7" w:rsidRDefault="002C5DE3" w:rsidP="00E91AB5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15</w:t>
            </w:r>
          </w:p>
        </w:tc>
      </w:tr>
    </w:tbl>
    <w:p w:rsidR="00E91AB5" w:rsidRPr="00B719E7" w:rsidRDefault="00E91AB5" w:rsidP="00E91AB5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sz w:val="20"/>
          <w:szCs w:val="20"/>
        </w:rPr>
      </w:pPr>
    </w:p>
    <w:p w:rsidR="009E4E21" w:rsidRPr="00B719E7" w:rsidRDefault="00E91AB5" w:rsidP="00B719E7">
      <w:pPr>
        <w:pStyle w:val="a7"/>
        <w:spacing w:before="0" w:beforeAutospacing="0" w:after="0" w:afterAutospacing="0" w:line="276" w:lineRule="auto"/>
        <w:ind w:firstLine="708"/>
        <w:jc w:val="center"/>
        <w:rPr>
          <w:b/>
        </w:rPr>
      </w:pPr>
      <w:r w:rsidRPr="00B719E7">
        <w:rPr>
          <w:b/>
        </w:rPr>
        <w:t>Характеристика контингента воспитанников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1384"/>
        <w:gridCol w:w="5387"/>
        <w:gridCol w:w="2800"/>
      </w:tblGrid>
      <w:tr w:rsidR="009E4E21" w:rsidRPr="00B719E7" w:rsidTr="00B71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9E4E21" w:rsidP="002431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5387" w:type="dxa"/>
            <w:vAlign w:val="center"/>
          </w:tcPr>
          <w:p w:rsidR="009E4E21" w:rsidRPr="00B719E7" w:rsidRDefault="009E4E21" w:rsidP="0024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2800" w:type="dxa"/>
            <w:vAlign w:val="center"/>
          </w:tcPr>
          <w:p w:rsidR="009E4E21" w:rsidRPr="00B719E7" w:rsidRDefault="00B719E7" w:rsidP="0024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="009E4E21"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исленность по саду</w:t>
            </w:r>
          </w:p>
        </w:tc>
      </w:tr>
      <w:tr w:rsidR="009E4E21" w:rsidRPr="00B719E7" w:rsidTr="00B7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9E4E21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п</w:t>
            </w:r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олные семьи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12</w:t>
            </w:r>
          </w:p>
        </w:tc>
      </w:tr>
      <w:tr w:rsidR="009E4E21" w:rsidRPr="00B719E7" w:rsidTr="00B719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9E4E21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:rsidR="009E4E21" w:rsidRPr="00B719E7" w:rsidRDefault="009E4E21" w:rsidP="00CD3866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неполные семьи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8</w:t>
            </w:r>
          </w:p>
        </w:tc>
      </w:tr>
      <w:tr w:rsidR="009E4E21" w:rsidRPr="00B719E7" w:rsidTr="00B7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9E4E21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м</w:t>
            </w:r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ногодетные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3</w:t>
            </w:r>
          </w:p>
        </w:tc>
      </w:tr>
      <w:tr w:rsidR="009E4E21" w:rsidRPr="00B719E7" w:rsidTr="00B719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9E4E21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с</w:t>
            </w:r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емьи, имеющие опекаемых детей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-</w:t>
            </w:r>
          </w:p>
        </w:tc>
      </w:tr>
      <w:tr w:rsidR="009E4E21" w:rsidRPr="00B719E7" w:rsidTr="00B7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9E4E21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с</w:t>
            </w:r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емьи, имеющие опекаемых детей (по согласию)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-</w:t>
            </w:r>
          </w:p>
        </w:tc>
      </w:tr>
      <w:tr w:rsidR="009E4E21" w:rsidRPr="00B719E7" w:rsidTr="00B719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CD3866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д</w:t>
            </w:r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ети – инвалиды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-</w:t>
            </w:r>
          </w:p>
        </w:tc>
      </w:tr>
      <w:tr w:rsidR="009E4E21" w:rsidRPr="00B719E7" w:rsidTr="00B7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9E4E21" w:rsidRPr="00B719E7" w:rsidRDefault="00CD3866" w:rsidP="00CD3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19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и</w:t>
            </w:r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ные категории, получающие льгот</w:t>
            </w:r>
            <w:proofErr w:type="gramStart"/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у-</w:t>
            </w:r>
            <w:proofErr w:type="gramEnd"/>
            <w:r w:rsidR="009E4E21"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 xml:space="preserve"> беженцы</w:t>
            </w:r>
          </w:p>
        </w:tc>
        <w:tc>
          <w:tcPr>
            <w:tcW w:w="2800" w:type="dxa"/>
          </w:tcPr>
          <w:p w:rsidR="009E4E21" w:rsidRPr="00B719E7" w:rsidRDefault="00CD3866" w:rsidP="00CD3866">
            <w:pPr>
              <w:spacing w:before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B719E7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-</w:t>
            </w:r>
          </w:p>
        </w:tc>
      </w:tr>
    </w:tbl>
    <w:p w:rsidR="00B719E7" w:rsidRDefault="00B719E7" w:rsidP="00B719E7">
      <w:pPr>
        <w:pStyle w:val="a7"/>
        <w:spacing w:before="0" w:beforeAutospacing="0" w:after="0" w:afterAutospacing="0" w:line="276" w:lineRule="auto"/>
        <w:ind w:firstLine="708"/>
        <w:jc w:val="both"/>
      </w:pPr>
    </w:p>
    <w:p w:rsidR="00AD356C" w:rsidRDefault="00B719E7" w:rsidP="00B719E7">
      <w:pPr>
        <w:pStyle w:val="a7"/>
        <w:spacing w:before="0" w:beforeAutospacing="0" w:after="0" w:afterAutospacing="0" w:line="276" w:lineRule="auto"/>
        <w:ind w:firstLine="708"/>
        <w:jc w:val="both"/>
      </w:pPr>
      <w:proofErr w:type="gramStart"/>
      <w:r w:rsidRPr="009A3046">
        <w:rPr>
          <w:color w:val="000000" w:themeColor="text1"/>
        </w:rPr>
        <w:t xml:space="preserve">Детский сад осуществляет свою деятельность в соответствии с </w:t>
      </w:r>
      <w:r w:rsidR="00F20551" w:rsidRPr="009A3046">
        <w:rPr>
          <w:color w:val="000000" w:themeColor="text1"/>
        </w:rPr>
        <w:t>Федеральным з</w:t>
      </w:r>
      <w:r w:rsidRPr="009A3046">
        <w:rPr>
          <w:color w:val="000000" w:themeColor="text1"/>
        </w:rPr>
        <w:t>аконом «Об образовании</w:t>
      </w:r>
      <w:r w:rsidR="00F20551" w:rsidRPr="009A3046">
        <w:rPr>
          <w:color w:val="000000" w:themeColor="text1"/>
        </w:rPr>
        <w:t xml:space="preserve"> в Российской Федерации</w:t>
      </w:r>
      <w:r w:rsidRPr="009A3046">
        <w:rPr>
          <w:color w:val="000000" w:themeColor="text1"/>
        </w:rPr>
        <w:t xml:space="preserve">» от </w:t>
      </w:r>
      <w:r w:rsidR="00F20551" w:rsidRPr="009A3046">
        <w:rPr>
          <w:color w:val="000000" w:themeColor="text1"/>
        </w:rPr>
        <w:t>29</w:t>
      </w:r>
      <w:r w:rsidRPr="009A3046">
        <w:rPr>
          <w:color w:val="000000" w:themeColor="text1"/>
        </w:rPr>
        <w:t>.</w:t>
      </w:r>
      <w:r w:rsidR="00F20551" w:rsidRPr="009A3046">
        <w:rPr>
          <w:color w:val="000000" w:themeColor="text1"/>
        </w:rPr>
        <w:t>12</w:t>
      </w:r>
      <w:r w:rsidRPr="009A3046">
        <w:rPr>
          <w:color w:val="000000" w:themeColor="text1"/>
        </w:rPr>
        <w:t>.</w:t>
      </w:r>
      <w:r w:rsidR="00F20551" w:rsidRPr="009A3046">
        <w:rPr>
          <w:color w:val="000000" w:themeColor="text1"/>
        </w:rPr>
        <w:t>2012</w:t>
      </w:r>
      <w:r w:rsidRPr="009A3046">
        <w:rPr>
          <w:color w:val="000000" w:themeColor="text1"/>
        </w:rPr>
        <w:t xml:space="preserve"> г. № </w:t>
      </w:r>
      <w:r w:rsidR="00F20551" w:rsidRPr="009A3046">
        <w:rPr>
          <w:color w:val="000000" w:themeColor="text1"/>
        </w:rPr>
        <w:t>273-ФЗ</w:t>
      </w:r>
      <w:r w:rsidRPr="009A3046">
        <w:rPr>
          <w:color w:val="000000" w:themeColor="text1"/>
        </w:rPr>
        <w:t xml:space="preserve">, Типовым положением о дошкольном образовательном учреждении, утвержденным </w:t>
      </w:r>
      <w:r w:rsidR="00F20551" w:rsidRPr="009A3046">
        <w:rPr>
          <w:color w:val="000000" w:themeColor="text1"/>
        </w:rPr>
        <w:t xml:space="preserve">приказом Министерства образования и науки РФ от 27.10.2011 г. № </w:t>
      </w:r>
      <w:r w:rsidR="00F20551" w:rsidRPr="00936424">
        <w:t>2562</w:t>
      </w:r>
      <w:r w:rsidRPr="00936424">
        <w:t>, Типовым положением об образовательном учреждении для детей дошкольного возраста, утвержденным постановлением Правительства РФ от 19.09.1997 г. № 1204, санитарно-эпидемиологическими правилами и нормативами для детских образовательных</w:t>
      </w:r>
      <w:proofErr w:type="gramEnd"/>
      <w:r w:rsidRPr="00936424">
        <w:t xml:space="preserve"> </w:t>
      </w:r>
      <w:r>
        <w:lastRenderedPageBreak/>
        <w:t>учреждений (СанПиН 2.4.1.3049-13), с Уставом дошкольного образовательного учреждения.</w:t>
      </w:r>
    </w:p>
    <w:p w:rsidR="00B719E7" w:rsidRPr="00BF5206" w:rsidRDefault="00B719E7" w:rsidP="00906D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управления ДОУ</w:t>
      </w:r>
    </w:p>
    <w:p w:rsidR="00B719E7" w:rsidRPr="009A3046" w:rsidRDefault="00B719E7" w:rsidP="00906D61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 w:themeColor="text1"/>
        </w:rPr>
      </w:pPr>
      <w:r w:rsidRPr="009A3046">
        <w:rPr>
          <w:color w:val="000000" w:themeColor="text1"/>
        </w:rPr>
        <w:t xml:space="preserve">Управление ДОУ осуществляется в соответствии с </w:t>
      </w:r>
      <w:r w:rsidR="00F20551" w:rsidRPr="009A3046">
        <w:rPr>
          <w:color w:val="000000" w:themeColor="text1"/>
        </w:rPr>
        <w:t xml:space="preserve">Федеральным </w:t>
      </w:r>
      <w:r w:rsidRPr="009A3046">
        <w:rPr>
          <w:color w:val="000000" w:themeColor="text1"/>
        </w:rPr>
        <w:t>законом «Об образовании</w:t>
      </w:r>
      <w:r w:rsidR="00F20551" w:rsidRPr="009A3046">
        <w:rPr>
          <w:color w:val="000000" w:themeColor="text1"/>
        </w:rPr>
        <w:t xml:space="preserve"> в Российской Федерации</w:t>
      </w:r>
      <w:r w:rsidRPr="009A3046">
        <w:rPr>
          <w:color w:val="000000" w:themeColor="text1"/>
        </w:rPr>
        <w:t>» на основе принципов единоначалия и самоуправления. Заведующий осуществляет непосредственное руководство детским садом и несет ответственность за деятельность учреждения. Формами самоуправления детским садом являются: Совет трудового коллектива и Педагогический Совет.</w:t>
      </w:r>
    </w:p>
    <w:p w:rsidR="00B719E7" w:rsidRPr="009A3046" w:rsidRDefault="00B719E7" w:rsidP="00B719E7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 w:themeColor="text1"/>
          <w:u w:val="single"/>
        </w:rPr>
      </w:pPr>
      <w:r w:rsidRPr="009A3046">
        <w:rPr>
          <w:color w:val="000000" w:themeColor="text1"/>
          <w:u w:val="single"/>
        </w:rPr>
        <w:t>Особенности образовательного процесса в ДОУ</w:t>
      </w:r>
    </w:p>
    <w:p w:rsidR="00B719E7" w:rsidRPr="00B719E7" w:rsidRDefault="00B719E7" w:rsidP="00B719E7">
      <w:pPr>
        <w:pStyle w:val="a7"/>
        <w:spacing w:before="0" w:beforeAutospacing="0" w:after="0" w:afterAutospacing="0" w:line="276" w:lineRule="auto"/>
        <w:ind w:firstLine="708"/>
        <w:jc w:val="both"/>
      </w:pPr>
      <w:r w:rsidRPr="009A3046">
        <w:rPr>
          <w:color w:val="000000" w:themeColor="text1"/>
        </w:rPr>
        <w:t>Образовательный процесс в детском саду регламентируется основной образовательной программой дошкольного образования</w:t>
      </w:r>
      <w:r w:rsidR="00775539" w:rsidRPr="009A3046">
        <w:rPr>
          <w:color w:val="000000" w:themeColor="text1"/>
        </w:rPr>
        <w:t xml:space="preserve"> по ФГОС,</w:t>
      </w:r>
      <w:r w:rsidRPr="009A3046">
        <w:rPr>
          <w:color w:val="000000" w:themeColor="text1"/>
        </w:rPr>
        <w:t xml:space="preserve"> годовым</w:t>
      </w:r>
      <w:r w:rsidRPr="00B719E7">
        <w:t xml:space="preserve"> планом работы, расписанием образовательной деятельности.</w:t>
      </w:r>
    </w:p>
    <w:p w:rsidR="00B719E7" w:rsidRPr="00B719E7" w:rsidRDefault="00B719E7" w:rsidP="00B719E7">
      <w:pPr>
        <w:pStyle w:val="a7"/>
        <w:spacing w:before="0" w:beforeAutospacing="0" w:after="0" w:afterAutospacing="0" w:line="276" w:lineRule="auto"/>
        <w:ind w:firstLine="708"/>
        <w:jc w:val="both"/>
        <w:rPr>
          <w:u w:val="single"/>
        </w:rPr>
      </w:pPr>
      <w:r w:rsidRPr="00B719E7">
        <w:rPr>
          <w:u w:val="single"/>
        </w:rPr>
        <w:t>Основные задачи в области повышения качества дошкольного образования:</w:t>
      </w:r>
    </w:p>
    <w:p w:rsidR="00B719E7" w:rsidRPr="00B719E7" w:rsidRDefault="00B719E7" w:rsidP="00BC2357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B719E7">
        <w:t>Реализация основных направлений развития ребенка; физического, эмоционально-волевого, познавательно-речевого, социально-личностного и художественно-эстетического;</w:t>
      </w:r>
    </w:p>
    <w:p w:rsidR="00B719E7" w:rsidRPr="00B719E7" w:rsidRDefault="00B719E7" w:rsidP="00BC2357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B719E7">
        <w:t>Развитие условий для самодеятельной игры, являющейся ведущей деятельностью в дошкольном возрасте;</w:t>
      </w:r>
    </w:p>
    <w:p w:rsidR="00B719E7" w:rsidRPr="00B719E7" w:rsidRDefault="00B719E7" w:rsidP="00BC2357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B719E7">
        <w:t>Внедрение в образовательную практику современных информационных и коммуникационных технологий;</w:t>
      </w:r>
    </w:p>
    <w:p w:rsidR="00B719E7" w:rsidRPr="00B719E7" w:rsidRDefault="00B719E7" w:rsidP="00BC2357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B719E7">
        <w:t>Реализация современных подходов в организации предметно развивающей среды;</w:t>
      </w:r>
    </w:p>
    <w:p w:rsidR="00B719E7" w:rsidRPr="00B719E7" w:rsidRDefault="00B719E7" w:rsidP="00BC2357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</w:pPr>
      <w:r w:rsidRPr="00B719E7">
        <w:t>Переход на ФГОС ДО</w:t>
      </w:r>
      <w:r w:rsidR="00775539">
        <w:t>У</w:t>
      </w:r>
      <w:r w:rsidRPr="00B719E7">
        <w:t xml:space="preserve">. Образовательный процесс в детском саду строится, прежде всего, на индивидуальном подходе к детям, создании благоприятного микроклимата в группе на основе интересного диалогического общения. </w:t>
      </w:r>
    </w:p>
    <w:p w:rsidR="000F5B0C" w:rsidRPr="00FD1563" w:rsidRDefault="00906D61" w:rsidP="00F1113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170180</wp:posOffset>
            </wp:positionH>
            <wp:positionV relativeFrom="margin">
              <wp:posOffset>5502275</wp:posOffset>
            </wp:positionV>
            <wp:extent cx="5940425" cy="3340100"/>
            <wp:effectExtent l="0" t="0" r="317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D61" w:rsidRPr="00FD1563" w:rsidRDefault="00906D61" w:rsidP="00F11135">
      <w:pPr>
        <w:jc w:val="both"/>
        <w:rPr>
          <w:sz w:val="28"/>
          <w:szCs w:val="28"/>
        </w:rPr>
      </w:pPr>
    </w:p>
    <w:p w:rsidR="00E636D0" w:rsidRDefault="00E636D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636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Педагогические кадры</w:t>
      </w:r>
    </w:p>
    <w:p w:rsidR="00E636D0" w:rsidRPr="00E636D0" w:rsidRDefault="00483DDB" w:rsidP="00E636D0">
      <w:pPr>
        <w:pStyle w:val="a7"/>
        <w:spacing w:before="0" w:beforeAutospacing="0" w:after="0" w:afterAutospacing="0"/>
        <w:ind w:firstLine="708"/>
        <w:jc w:val="both"/>
      </w:pPr>
      <w:r>
        <w:t> </w:t>
      </w:r>
      <w:r w:rsidR="00E636D0" w:rsidRPr="00E636D0">
        <w:t>Кадровый потенциал нашего «Кораблика» играет решающую роль в обеспечении нового качества образовательного процесса. У нас сложился творческий и стабильный коллектив, где не только каждый педагог – индивидуальность, творческая личность, но и каждый сотрудник детского сада.</w:t>
      </w:r>
    </w:p>
    <w:p w:rsidR="000F5B0C" w:rsidRPr="00E636D0" w:rsidRDefault="00775539" w:rsidP="00E636D0">
      <w:pPr>
        <w:spacing w:after="240"/>
        <w:ind w:firstLine="567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  </w:t>
      </w:r>
      <w:r w:rsidR="00483DDB" w:rsidRPr="00E636D0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профессионального уровня педагогического коллектива:</w:t>
      </w:r>
    </w:p>
    <w:tbl>
      <w:tblPr>
        <w:tblStyle w:val="-4"/>
        <w:tblW w:w="0" w:type="auto"/>
        <w:tblLook w:val="0000" w:firstRow="0" w:lastRow="0" w:firstColumn="0" w:lastColumn="0" w:noHBand="0" w:noVBand="0"/>
      </w:tblPr>
      <w:tblGrid>
        <w:gridCol w:w="1428"/>
        <w:gridCol w:w="1240"/>
        <w:gridCol w:w="1607"/>
        <w:gridCol w:w="1607"/>
        <w:gridCol w:w="1948"/>
        <w:gridCol w:w="1643"/>
      </w:tblGrid>
      <w:tr w:rsidR="00483DDB" w:rsidRPr="00483DDB" w:rsidTr="00BF5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240" w:type="dxa"/>
          </w:tcPr>
          <w:p w:rsidR="00483DDB" w:rsidRPr="00483DDB" w:rsidRDefault="00483DDB" w:rsidP="00483D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7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высшая категория</w:t>
            </w:r>
          </w:p>
        </w:tc>
        <w:tc>
          <w:tcPr>
            <w:tcW w:w="1607" w:type="dxa"/>
          </w:tcPr>
          <w:p w:rsidR="00483DDB" w:rsidRPr="00483DDB" w:rsidRDefault="00483DDB" w:rsidP="00483D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первая  категория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8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43" w:type="dxa"/>
          </w:tcPr>
          <w:p w:rsidR="00483DDB" w:rsidRPr="00483DDB" w:rsidRDefault="00483DDB" w:rsidP="00483D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без категории.</w:t>
            </w:r>
          </w:p>
        </w:tc>
      </w:tr>
      <w:tr w:rsidR="00483DDB" w:rsidRPr="00483DDB" w:rsidTr="00BF52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2016-2017 г</w:t>
            </w:r>
          </w:p>
        </w:tc>
        <w:tc>
          <w:tcPr>
            <w:tcW w:w="1240" w:type="dxa"/>
          </w:tcPr>
          <w:p w:rsidR="00483DDB" w:rsidRPr="00483DDB" w:rsidRDefault="00483DDB" w:rsidP="00483D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7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483DDB" w:rsidRPr="00483DDB" w:rsidRDefault="00483DDB" w:rsidP="00483D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8" w:type="dxa"/>
          </w:tcPr>
          <w:p w:rsidR="00483DDB" w:rsidRPr="00483DDB" w:rsidRDefault="00E636D0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483DDB" w:rsidRPr="00483DDB" w:rsidRDefault="00483DDB" w:rsidP="00483D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83DDB" w:rsidRPr="00E636D0" w:rsidRDefault="00483DDB" w:rsidP="00E636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36D0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Педагогический стаж работников ДОУ</w:t>
      </w:r>
    </w:p>
    <w:tbl>
      <w:tblPr>
        <w:tblStyle w:val="-4"/>
        <w:tblW w:w="0" w:type="auto"/>
        <w:tblLook w:val="0000" w:firstRow="0" w:lastRow="0" w:firstColumn="0" w:lastColumn="0" w:noHBand="0" w:noVBand="0"/>
      </w:tblPr>
      <w:tblGrid>
        <w:gridCol w:w="1446"/>
        <w:gridCol w:w="1291"/>
        <w:gridCol w:w="1360"/>
        <w:gridCol w:w="1262"/>
        <w:gridCol w:w="1386"/>
        <w:gridCol w:w="1386"/>
        <w:gridCol w:w="1342"/>
      </w:tblGrid>
      <w:tr w:rsidR="00483DDB" w:rsidRPr="00483DDB" w:rsidTr="00BF5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291" w:type="dxa"/>
          </w:tcPr>
          <w:p w:rsidR="00483DDB" w:rsidRPr="00483DDB" w:rsidRDefault="00483DDB" w:rsidP="00483D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0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До 3 лет</w:t>
            </w:r>
          </w:p>
        </w:tc>
        <w:tc>
          <w:tcPr>
            <w:tcW w:w="1262" w:type="dxa"/>
          </w:tcPr>
          <w:p w:rsidR="00483DDB" w:rsidRPr="00483DDB" w:rsidRDefault="00483DDB" w:rsidP="00483D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3-10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10-15 лет</w:t>
            </w:r>
          </w:p>
        </w:tc>
        <w:tc>
          <w:tcPr>
            <w:tcW w:w="1386" w:type="dxa"/>
          </w:tcPr>
          <w:p w:rsidR="00483DDB" w:rsidRPr="00483DDB" w:rsidRDefault="00483DDB" w:rsidP="00483D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15-20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2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</w:p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b/>
                <w:sz w:val="24"/>
                <w:szCs w:val="24"/>
              </w:rPr>
              <w:t>20 лет</w:t>
            </w:r>
          </w:p>
        </w:tc>
      </w:tr>
      <w:tr w:rsidR="00483DDB" w:rsidRPr="00483DDB" w:rsidTr="00BF52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2016–2017г</w:t>
            </w:r>
          </w:p>
        </w:tc>
        <w:tc>
          <w:tcPr>
            <w:tcW w:w="1291" w:type="dxa"/>
          </w:tcPr>
          <w:p w:rsidR="00483DDB" w:rsidRPr="00483DDB" w:rsidRDefault="00483DDB" w:rsidP="00483D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0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483DDB" w:rsidRPr="00483DDB" w:rsidRDefault="00483DDB" w:rsidP="00483D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6" w:type="dxa"/>
          </w:tcPr>
          <w:p w:rsidR="00483DDB" w:rsidRPr="00483DDB" w:rsidRDefault="00483DDB" w:rsidP="00483D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2" w:type="dxa"/>
          </w:tcPr>
          <w:p w:rsidR="00483DDB" w:rsidRPr="00483DDB" w:rsidRDefault="00483DDB" w:rsidP="00483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83DDB" w:rsidRPr="006E1114" w:rsidRDefault="00483DDB" w:rsidP="00483DDB">
      <w:pPr>
        <w:jc w:val="both"/>
      </w:pPr>
    </w:p>
    <w:p w:rsidR="00483DDB" w:rsidRPr="00483DDB" w:rsidRDefault="00483DDB" w:rsidP="00483DDB">
      <w:pPr>
        <w:pStyle w:val="a7"/>
        <w:spacing w:before="0" w:beforeAutospacing="0" w:after="0" w:afterAutospacing="0" w:line="276" w:lineRule="auto"/>
        <w:ind w:firstLine="708"/>
        <w:jc w:val="both"/>
      </w:pPr>
      <w:r w:rsidRPr="00483DDB">
        <w:t>На данный момент детский сад кадрами укомплектован полностью.</w:t>
      </w:r>
    </w:p>
    <w:p w:rsidR="00483DDB" w:rsidRPr="00483DDB" w:rsidRDefault="00483DDB" w:rsidP="00483DDB">
      <w:pPr>
        <w:pStyle w:val="a7"/>
        <w:spacing w:before="0" w:beforeAutospacing="0" w:after="0" w:afterAutospacing="0" w:line="276" w:lineRule="auto"/>
        <w:ind w:firstLine="708"/>
        <w:jc w:val="both"/>
      </w:pPr>
      <w:r w:rsidRPr="00483DDB">
        <w:t xml:space="preserve">Педагогический коллектив в ДОУ стабильный, работоспособный, квалифицированный. </w:t>
      </w:r>
    </w:p>
    <w:p w:rsidR="00483DDB" w:rsidRPr="00483DDB" w:rsidRDefault="00483DDB" w:rsidP="00483DDB">
      <w:pPr>
        <w:pStyle w:val="a7"/>
        <w:spacing w:before="0" w:beforeAutospacing="0" w:after="0" w:afterAutospacing="0" w:line="276" w:lineRule="auto"/>
        <w:ind w:firstLine="708"/>
        <w:jc w:val="both"/>
      </w:pPr>
      <w:r w:rsidRPr="00483DDB">
        <w:t>Органом самоуправления ДОУ является Педагогический совет. В педагогический совет входят участники образовательного процесса и иные лица, заинтересованные в функционировании и развитии ДОУ. Педагогический совет вносит предложения, изменения и дополнения в Устав ДОУ, содействует:</w:t>
      </w:r>
    </w:p>
    <w:p w:rsidR="00483DDB" w:rsidRPr="00483DDB" w:rsidRDefault="00483DDB" w:rsidP="00483DDB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483DDB">
        <w:t>организации и улучшению условий труда педагогических и других работников ДОУ</w:t>
      </w:r>
    </w:p>
    <w:p w:rsidR="00483DDB" w:rsidRPr="00483DDB" w:rsidRDefault="00483DDB" w:rsidP="00483DDB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483DDB">
        <w:t>организации конкурсов, соревнований и других массовых мероприятий ДОУ</w:t>
      </w:r>
    </w:p>
    <w:p w:rsidR="00483DDB" w:rsidRPr="00483DDB" w:rsidRDefault="00483DDB" w:rsidP="00483DDB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483DDB">
        <w:t>совершенствованию материально-технической базы ДОУ, его помещений и территории</w:t>
      </w:r>
    </w:p>
    <w:p w:rsidR="00483DDB" w:rsidRPr="00483DDB" w:rsidRDefault="00483DDB" w:rsidP="00483DDB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483DDB">
        <w:t>выполнению основных направлений деятельности ДОУ в соответствии с задачами, предусмотренными настоящим Уставом, а также создаёт самостоятельные объединения и выносит решения в рамках своей компетенции.</w:t>
      </w:r>
    </w:p>
    <w:p w:rsidR="001C0053" w:rsidRDefault="00483DDB" w:rsidP="00483DDB">
      <w:pPr>
        <w:pStyle w:val="a7"/>
        <w:spacing w:before="0" w:beforeAutospacing="0" w:after="0" w:afterAutospacing="0" w:line="276" w:lineRule="auto"/>
        <w:ind w:firstLine="708"/>
        <w:jc w:val="both"/>
        <w:sectPr w:rsidR="001C00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83DDB">
        <w:t>Порядок деятельности педагогического совета регламентируется Положением о Педагогическом совете, утверждённым решением Педагогического совета ДОУ.</w:t>
      </w:r>
    </w:p>
    <w:p w:rsidR="001C0053" w:rsidRDefault="00FD1563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Стратегия МДОУ детского </w:t>
      </w:r>
      <w:r w:rsidR="001C0053" w:rsidRPr="001C0053">
        <w:rPr>
          <w:rFonts w:ascii="Times New Roman" w:eastAsia="Times New Roman" w:hAnsi="Times New Roman" w:cs="Times New Roman"/>
          <w:b/>
          <w:bCs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C0053" w:rsidRPr="001C0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</w:t>
      </w:r>
      <w:r w:rsidR="001C0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«Кораблик» </w:t>
      </w:r>
      <w:r w:rsidR="001C0053" w:rsidRPr="001C0053">
        <w:rPr>
          <w:rFonts w:ascii="Times New Roman" w:eastAsia="Times New Roman" w:hAnsi="Times New Roman" w:cs="Times New Roman"/>
          <w:b/>
          <w:bCs/>
          <w:sz w:val="24"/>
          <w:szCs w:val="24"/>
        </w:rPr>
        <w:t>по повышению позитивного имиджа детского сада у местного сообщества</w:t>
      </w: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EDD" w:rsidRDefault="00613EDD" w:rsidP="00906D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0053" w:rsidRPr="001C0053" w:rsidRDefault="001C0053" w:rsidP="001C0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3DDB" w:rsidRDefault="00FD1563" w:rsidP="00483DDB">
      <w:pPr>
        <w:pStyle w:val="a7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9A304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1030605</wp:posOffset>
                </wp:positionV>
                <wp:extent cx="1752600" cy="1162050"/>
                <wp:effectExtent l="57150" t="38100" r="76200" b="952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497" w:rsidRPr="001C7497" w:rsidRDefault="001C7497" w:rsidP="001C74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74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Линия взаимодействия с общественными организациями, предприятиями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337.2pt;margin-top:81.15pt;width:138pt;height:9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1C7497" w:rsidRPr="001C7497" w:rsidRDefault="001C7497" w:rsidP="001C749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74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Линия взаимодействия с общественными организациями, предприятиями </w:t>
                      </w:r>
                    </w:p>
                  </w:txbxContent>
                </v:textbox>
              </v:rect>
            </w:pict>
          </mc:Fallback>
        </mc:AlternateContent>
      </w:r>
      <w:r w:rsidR="009A3046">
        <w:rPr>
          <w:noProof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1659254</wp:posOffset>
                </wp:positionV>
                <wp:extent cx="1438275" cy="0"/>
                <wp:effectExtent l="38100" t="38100" r="66675" b="952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3.2pt,130.65pt" to="336.4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803C60" w:rsidRDefault="00803C60" w:rsidP="00483DDB">
      <w:pPr>
        <w:pStyle w:val="a7"/>
        <w:spacing w:before="0" w:beforeAutospacing="0" w:after="0" w:afterAutospacing="0" w:line="276" w:lineRule="auto"/>
        <w:ind w:firstLine="708"/>
        <w:jc w:val="both"/>
      </w:pPr>
    </w:p>
    <w:p w:rsidR="00803C60" w:rsidRPr="00483DDB" w:rsidRDefault="00803C60" w:rsidP="00483DDB">
      <w:pPr>
        <w:pStyle w:val="a7"/>
        <w:spacing w:before="0" w:beforeAutospacing="0" w:after="0" w:afterAutospacing="0" w:line="276" w:lineRule="auto"/>
        <w:ind w:firstLine="708"/>
        <w:jc w:val="both"/>
      </w:pPr>
    </w:p>
    <w:p w:rsidR="00BF5206" w:rsidRDefault="00BF5206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3949700</wp:posOffset>
            </wp:positionH>
            <wp:positionV relativeFrom="margin">
              <wp:posOffset>1346200</wp:posOffset>
            </wp:positionV>
            <wp:extent cx="2257425" cy="3671570"/>
            <wp:effectExtent l="0" t="0" r="952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Rh9nqPf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563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228600</wp:posOffset>
            </wp:positionV>
            <wp:extent cx="5486400" cy="2932430"/>
            <wp:effectExtent l="57150" t="0" r="0" b="0"/>
            <wp:wrapTopAndBottom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3547110</wp:posOffset>
            </wp:positionV>
            <wp:extent cx="2857500" cy="310388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Yz32XZtD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2555875</wp:posOffset>
            </wp:positionH>
            <wp:positionV relativeFrom="margin">
              <wp:posOffset>6699885</wp:posOffset>
            </wp:positionV>
            <wp:extent cx="3653790" cy="2438400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zcJwlFG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71A7B" w:rsidRDefault="00C71A7B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841EF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86400" cy="1765190"/>
            <wp:effectExtent l="76200" t="3810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Pr="001C7497" w:rsidRDefault="00803C60" w:rsidP="00906D61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C7497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>Дошкольные организации</w:t>
      </w:r>
      <w:r w:rsidRPr="001C749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03C60" w:rsidRPr="001C7497" w:rsidRDefault="00803C60" w:rsidP="00906D61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03C60" w:rsidRPr="001C7497" w:rsidRDefault="00936424" w:rsidP="00906D61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72E18CED" wp14:editId="51E843FA">
            <wp:simplePos x="0" y="0"/>
            <wp:positionH relativeFrom="margin">
              <wp:posOffset>3134360</wp:posOffset>
            </wp:positionH>
            <wp:positionV relativeFrom="margin">
              <wp:posOffset>2616200</wp:posOffset>
            </wp:positionV>
            <wp:extent cx="2788920" cy="18478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NhQ9MGC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046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BE5B49F" wp14:editId="164F14E7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1562100" cy="234315"/>
                <wp:effectExtent l="95250" t="57150" r="0" b="5143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23431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-8.25pt;margin-top:0;width:123pt;height:18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803C60" w:rsidRPr="001C7497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Формы работы</w:t>
      </w:r>
      <w:r w:rsidR="00803C60" w:rsidRPr="001C749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</w:p>
    <w:p w:rsidR="00803C60" w:rsidRPr="001C7497" w:rsidRDefault="00803C60" w:rsidP="00906D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3C60" w:rsidRPr="001C7497" w:rsidRDefault="00803C60" w:rsidP="00906D6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C7497">
        <w:rPr>
          <w:rFonts w:ascii="Times New Roman" w:eastAsia="Calibri" w:hAnsi="Times New Roman" w:cs="Times New Roman"/>
          <w:sz w:val="24"/>
          <w:szCs w:val="24"/>
        </w:rPr>
        <w:t>Проведение методических объединений, консультаций, семинаров, мастер-классов.</w:t>
      </w:r>
    </w:p>
    <w:p w:rsidR="00803C60" w:rsidRPr="001C7497" w:rsidRDefault="00803C60" w:rsidP="00906D61">
      <w:pPr>
        <w:spacing w:after="0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</w:p>
    <w:p w:rsidR="00906D61" w:rsidRPr="00FD1563" w:rsidRDefault="009A3046" w:rsidP="00906D6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2AF7232" wp14:editId="4FBCD0D7">
                <wp:simplePos x="0" y="0"/>
                <wp:positionH relativeFrom="column">
                  <wp:posOffset>-104140</wp:posOffset>
                </wp:positionH>
                <wp:positionV relativeFrom="paragraph">
                  <wp:posOffset>8255</wp:posOffset>
                </wp:positionV>
                <wp:extent cx="1381125" cy="250190"/>
                <wp:effectExtent l="95250" t="57150" r="9525" b="5461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250190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-8.2pt;margin-top:.65pt;width:108.75pt;height:19.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803C60" w:rsidRPr="001C7497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Результат</w:t>
      </w:r>
      <w:r w:rsidR="00803C60" w:rsidRPr="001C749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803C60" w:rsidRPr="001C7497">
        <w:rPr>
          <w:rFonts w:ascii="Times New Roman" w:eastAsia="Calibri" w:hAnsi="Times New Roman" w:cs="Times New Roman"/>
          <w:sz w:val="24"/>
          <w:szCs w:val="24"/>
        </w:rPr>
        <w:tab/>
      </w:r>
    </w:p>
    <w:p w:rsidR="00906D61" w:rsidRPr="00FD1563" w:rsidRDefault="00906D61" w:rsidP="00906D6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03C60" w:rsidRPr="001C7497" w:rsidRDefault="00803C60" w:rsidP="00FD1563">
      <w:pPr>
        <w:pStyle w:val="a4"/>
        <w:numPr>
          <w:ilvl w:val="0"/>
          <w:numId w:val="10"/>
        </w:numPr>
        <w:ind w:left="567" w:hanging="567"/>
        <w:jc w:val="left"/>
        <w:rPr>
          <w:rFonts w:ascii="Times New Roman" w:eastAsia="Calibri" w:hAnsi="Times New Roman"/>
          <w:sz w:val="24"/>
          <w:szCs w:val="24"/>
        </w:rPr>
      </w:pPr>
      <w:r w:rsidRPr="001C7497">
        <w:rPr>
          <w:rFonts w:ascii="Times New Roman" w:eastAsia="Calibri" w:hAnsi="Times New Roman"/>
          <w:sz w:val="24"/>
          <w:szCs w:val="24"/>
        </w:rPr>
        <w:t>Повышение профессиональной компетенции педагогов</w:t>
      </w:r>
    </w:p>
    <w:p w:rsidR="00803C60" w:rsidRPr="001C7497" w:rsidRDefault="00803C60" w:rsidP="00906D61">
      <w:pPr>
        <w:spacing w:after="0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</w:p>
    <w:p w:rsidR="00803C60" w:rsidRPr="001C7497" w:rsidRDefault="00803C60" w:rsidP="00906D61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C74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7497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 xml:space="preserve">МОУ </w:t>
      </w:r>
      <w:proofErr w:type="spellStart"/>
      <w:r w:rsidRPr="001C7497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>Темповская</w:t>
      </w:r>
      <w:proofErr w:type="spellEnd"/>
      <w:r w:rsidRPr="001C7497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 xml:space="preserve"> ООШ</w:t>
      </w:r>
    </w:p>
    <w:p w:rsidR="00906D61" w:rsidRPr="00FD1563" w:rsidRDefault="009A3046" w:rsidP="00906D61">
      <w:pPr>
        <w:spacing w:after="0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154940</wp:posOffset>
                </wp:positionV>
                <wp:extent cx="1630045" cy="207010"/>
                <wp:effectExtent l="95250" t="57150" r="8255" b="5969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045" cy="2070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6.5pt;margin-top:12.2pt;width:128.35pt;height:16.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</w:p>
    <w:p w:rsidR="00906D61" w:rsidRPr="00FD1563" w:rsidRDefault="00936424" w:rsidP="00906D61">
      <w:pPr>
        <w:spacing w:after="0"/>
        <w:rPr>
          <w:rFonts w:ascii="Times New Roman" w:eastAsia="Calibri" w:hAnsi="Times New Roman" w:cs="Times New Roman"/>
          <w:color w:val="00206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64736" behindDoc="0" locked="0" layoutInCell="1" allowOverlap="1" wp14:anchorId="3467154A" wp14:editId="71A87ADE">
            <wp:simplePos x="1076325" y="6715125"/>
            <wp:positionH relativeFrom="margin">
              <wp:align>right</wp:align>
            </wp:positionH>
            <wp:positionV relativeFrom="margin">
              <wp:posOffset>5803265</wp:posOffset>
            </wp:positionV>
            <wp:extent cx="2912110" cy="1943100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ZaKJLaU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03C60" w:rsidRPr="001C7497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Формы работы</w:t>
      </w:r>
      <w:r w:rsidR="00803C60" w:rsidRPr="001C749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: </w:t>
      </w:r>
    </w:p>
    <w:p w:rsidR="00906D61" w:rsidRPr="00FD1563" w:rsidRDefault="00906D61" w:rsidP="00906D61">
      <w:pPr>
        <w:spacing w:after="0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803C60" w:rsidRPr="001C7497" w:rsidRDefault="00803C60" w:rsidP="00906D6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C7497">
        <w:rPr>
          <w:rFonts w:ascii="Times New Roman" w:eastAsia="Calibri" w:hAnsi="Times New Roman" w:cs="Times New Roman"/>
          <w:sz w:val="24"/>
          <w:szCs w:val="24"/>
        </w:rPr>
        <w:t>Составление пла</w:t>
      </w:r>
      <w:r w:rsidR="00775539">
        <w:rPr>
          <w:rFonts w:ascii="Times New Roman" w:eastAsia="Calibri" w:hAnsi="Times New Roman" w:cs="Times New Roman"/>
          <w:sz w:val="24"/>
          <w:szCs w:val="24"/>
        </w:rPr>
        <w:t>на совместной работы школы и ДОУ, посещение уроков и занятий.</w:t>
      </w:r>
    </w:p>
    <w:p w:rsidR="00803C60" w:rsidRPr="001C7497" w:rsidRDefault="00803C60" w:rsidP="00FD1563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1C7497">
        <w:rPr>
          <w:rFonts w:ascii="Times New Roman" w:eastAsia="Calibri" w:hAnsi="Times New Roman" w:cs="Times New Roman"/>
          <w:sz w:val="24"/>
          <w:szCs w:val="24"/>
        </w:rPr>
        <w:t>Проведение совместных семинаров, консультаций для воспитателей и родителей,</w:t>
      </w:r>
      <w:r w:rsidR="00FD15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7497">
        <w:rPr>
          <w:rFonts w:ascii="Times New Roman" w:eastAsia="Calibri" w:hAnsi="Times New Roman" w:cs="Times New Roman"/>
          <w:sz w:val="24"/>
          <w:szCs w:val="24"/>
        </w:rPr>
        <w:t xml:space="preserve">экскурсии, Дни открытых дверей, совместные праздники, посещение воспитанниками школьных: классов, библиотеки и музея. </w:t>
      </w:r>
    </w:p>
    <w:p w:rsidR="00803C60" w:rsidRPr="001C7497" w:rsidRDefault="00803C60" w:rsidP="00906D61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803C60" w:rsidRPr="001C7497" w:rsidRDefault="009A3046" w:rsidP="00906D61">
      <w:pPr>
        <w:spacing w:after="0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740F62B" wp14:editId="1230C76F">
                <wp:simplePos x="0" y="0"/>
                <wp:positionH relativeFrom="column">
                  <wp:posOffset>-30480</wp:posOffset>
                </wp:positionH>
                <wp:positionV relativeFrom="paragraph">
                  <wp:posOffset>14605</wp:posOffset>
                </wp:positionV>
                <wp:extent cx="1397635" cy="217170"/>
                <wp:effectExtent l="95250" t="57150" r="0" b="4953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635" cy="217170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-2.4pt;margin-top:1.15pt;width:110.05pt;height:17.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803C60" w:rsidRPr="001C7497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Результат</w:t>
      </w:r>
    </w:p>
    <w:p w:rsidR="00FD1563" w:rsidRDefault="00FD1563" w:rsidP="00FD1563">
      <w:pPr>
        <w:pStyle w:val="a4"/>
        <w:ind w:left="567" w:firstLine="0"/>
        <w:jc w:val="left"/>
        <w:rPr>
          <w:rFonts w:ascii="Times New Roman" w:eastAsia="Calibri" w:hAnsi="Times New Roman"/>
          <w:sz w:val="24"/>
          <w:szCs w:val="24"/>
        </w:rPr>
      </w:pPr>
    </w:p>
    <w:p w:rsidR="00803C60" w:rsidRPr="001C7497" w:rsidRDefault="00803C60" w:rsidP="00906D61">
      <w:pPr>
        <w:pStyle w:val="a4"/>
        <w:numPr>
          <w:ilvl w:val="0"/>
          <w:numId w:val="10"/>
        </w:numPr>
        <w:ind w:left="567" w:hanging="567"/>
        <w:jc w:val="left"/>
        <w:rPr>
          <w:rFonts w:ascii="Times New Roman" w:eastAsia="Calibri" w:hAnsi="Times New Roman"/>
          <w:sz w:val="24"/>
          <w:szCs w:val="24"/>
        </w:rPr>
      </w:pPr>
      <w:r w:rsidRPr="001C7497">
        <w:rPr>
          <w:rFonts w:ascii="Times New Roman" w:eastAsia="Calibri" w:hAnsi="Times New Roman"/>
          <w:sz w:val="24"/>
          <w:szCs w:val="24"/>
        </w:rPr>
        <w:t>Формирование у дошкольников мотивационной готовности к обучению в школе.</w:t>
      </w:r>
      <w:r w:rsidRPr="001C749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03C60" w:rsidRPr="001C7497" w:rsidRDefault="00803C60" w:rsidP="00906D61">
      <w:pPr>
        <w:pStyle w:val="a4"/>
        <w:numPr>
          <w:ilvl w:val="0"/>
          <w:numId w:val="10"/>
        </w:numPr>
        <w:ind w:left="567" w:hanging="567"/>
        <w:jc w:val="left"/>
        <w:rPr>
          <w:rFonts w:ascii="Times New Roman" w:eastAsia="Calibri" w:hAnsi="Times New Roman"/>
          <w:sz w:val="24"/>
          <w:szCs w:val="24"/>
        </w:rPr>
      </w:pPr>
      <w:r w:rsidRPr="001C7497">
        <w:rPr>
          <w:rFonts w:ascii="Times New Roman" w:eastAsia="Calibri" w:hAnsi="Times New Roman"/>
          <w:sz w:val="24"/>
          <w:szCs w:val="24"/>
        </w:rPr>
        <w:t>Снижение порога тревожности при поступлении в 1-ый класс.</w:t>
      </w:r>
    </w:p>
    <w:p w:rsidR="00803C60" w:rsidRDefault="00803C60" w:rsidP="00906D6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C7497" w:rsidRDefault="001C7497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C7497" w:rsidRDefault="001C7497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C7497" w:rsidRDefault="001C7497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C7497" w:rsidRDefault="001C7497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03C60" w:rsidRPr="001C0053" w:rsidRDefault="00803C60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C7497" w:rsidRDefault="001C7497" w:rsidP="00E636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4AA1D5B8" wp14:editId="3D90C418">
            <wp:extent cx="5641676" cy="2242868"/>
            <wp:effectExtent l="0" t="0" r="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1C7497" w:rsidRPr="001C7497" w:rsidRDefault="00936424" w:rsidP="00906D61">
      <w:pPr>
        <w:spacing w:after="0" w:line="360" w:lineRule="auto"/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CC1715" wp14:editId="549E7990">
            <wp:simplePos x="0" y="0"/>
            <wp:positionH relativeFrom="margin">
              <wp:posOffset>3673475</wp:posOffset>
            </wp:positionH>
            <wp:positionV relativeFrom="margin">
              <wp:posOffset>3122930</wp:posOffset>
            </wp:positionV>
            <wp:extent cx="2208530" cy="1655445"/>
            <wp:effectExtent l="0" t="0" r="127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824IvSAp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497" w:rsidRPr="001C7497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>Дом культуры Темпы</w:t>
      </w:r>
    </w:p>
    <w:p w:rsidR="001C7497" w:rsidRPr="00FD1563" w:rsidRDefault="009A3046" w:rsidP="00906D61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color w:val="A31D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17145</wp:posOffset>
                </wp:positionV>
                <wp:extent cx="1323975" cy="243205"/>
                <wp:effectExtent l="95250" t="57150" r="9525" b="6159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26" style="position:absolute;margin-left:-13.05pt;margin-top:1.35pt;width:104.25pt;height:19.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1C749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Формы работы</w:t>
      </w:r>
      <w:r w:rsidR="001C7497" w:rsidRPr="001C749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</w:p>
    <w:p w:rsidR="005948EB" w:rsidRPr="00FD1563" w:rsidRDefault="005948EB" w:rsidP="00906D61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1C7497" w:rsidRDefault="001C7497" w:rsidP="00906D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C7497">
        <w:rPr>
          <w:rFonts w:ascii="Times New Roman" w:eastAsia="Times New Roman" w:hAnsi="Times New Roman" w:cs="Times New Roman"/>
          <w:sz w:val="24"/>
          <w:szCs w:val="24"/>
        </w:rPr>
        <w:t>Спектакли, концерты, выставки, совместные праздники, кружки дополнительного образования, анонсирование предстоящих мероприятий ДК</w:t>
      </w:r>
      <w:r w:rsidR="007755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1563" w:rsidRPr="001C7497" w:rsidRDefault="00FD1563" w:rsidP="00906D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C7497" w:rsidRDefault="009A3046" w:rsidP="00906D61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D31C6F4" wp14:editId="19AA3FE8">
                <wp:simplePos x="0" y="0"/>
                <wp:positionH relativeFrom="column">
                  <wp:posOffset>-90805</wp:posOffset>
                </wp:positionH>
                <wp:positionV relativeFrom="paragraph">
                  <wp:posOffset>5080</wp:posOffset>
                </wp:positionV>
                <wp:extent cx="1562100" cy="243205"/>
                <wp:effectExtent l="95250" t="57150" r="0" b="6159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-7.15pt;margin-top:.4pt;width:123pt;height:19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1C749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Результат</w:t>
      </w:r>
      <w:r w:rsidR="001C7497" w:rsidRPr="001C749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: </w:t>
      </w:r>
    </w:p>
    <w:p w:rsidR="005948EB" w:rsidRPr="005948EB" w:rsidRDefault="00936424" w:rsidP="00FD1563">
      <w:pPr>
        <w:tabs>
          <w:tab w:val="left" w:pos="5700"/>
        </w:tabs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34F48342" wp14:editId="235C4A8D">
            <wp:simplePos x="0" y="0"/>
            <wp:positionH relativeFrom="margin">
              <wp:posOffset>3511550</wp:posOffset>
            </wp:positionH>
            <wp:positionV relativeFrom="margin">
              <wp:posOffset>5067300</wp:posOffset>
            </wp:positionV>
            <wp:extent cx="2624455" cy="1476375"/>
            <wp:effectExtent l="0" t="0" r="444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kneaAefHg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563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ab/>
      </w:r>
    </w:p>
    <w:p w:rsidR="001C7497" w:rsidRPr="001C7497" w:rsidRDefault="001C7497" w:rsidP="00906D61">
      <w:pPr>
        <w:pStyle w:val="a4"/>
        <w:numPr>
          <w:ilvl w:val="0"/>
          <w:numId w:val="1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обогащение социально-эмоциональной сферы детей;</w:t>
      </w:r>
    </w:p>
    <w:p w:rsidR="001C7497" w:rsidRPr="001C7497" w:rsidRDefault="001C7497" w:rsidP="00906D61">
      <w:pPr>
        <w:pStyle w:val="a4"/>
        <w:numPr>
          <w:ilvl w:val="0"/>
          <w:numId w:val="1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приобщение к искусству;</w:t>
      </w:r>
    </w:p>
    <w:p w:rsidR="001C7497" w:rsidRPr="001C7497" w:rsidRDefault="001C7497" w:rsidP="00906D61">
      <w:pPr>
        <w:pStyle w:val="a4"/>
        <w:numPr>
          <w:ilvl w:val="0"/>
          <w:numId w:val="1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развитие музыкально-творческих способностей воспитанников и их родителей;</w:t>
      </w:r>
    </w:p>
    <w:p w:rsidR="001C7497" w:rsidRPr="001C7497" w:rsidRDefault="001C7497" w:rsidP="00906D61">
      <w:pPr>
        <w:pStyle w:val="a4"/>
        <w:numPr>
          <w:ilvl w:val="0"/>
          <w:numId w:val="1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осмысленное и активное участие детей и роди</w:t>
      </w:r>
      <w:r w:rsidR="00775539">
        <w:rPr>
          <w:rFonts w:ascii="Times New Roman" w:hAnsi="Times New Roman"/>
          <w:sz w:val="24"/>
          <w:szCs w:val="24"/>
        </w:rPr>
        <w:t>телей в поселковых мероприятиях.</w:t>
      </w:r>
    </w:p>
    <w:p w:rsidR="001C7497" w:rsidRPr="001C7497" w:rsidRDefault="001C7497" w:rsidP="00906D61">
      <w:pPr>
        <w:spacing w:after="0"/>
        <w:ind w:firstLine="74"/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</w:pPr>
      <w:r w:rsidRPr="001C7497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>Библиотека</w:t>
      </w:r>
    </w:p>
    <w:p w:rsidR="00906D61" w:rsidRDefault="00936424" w:rsidP="00906D61">
      <w:pPr>
        <w:spacing w:after="0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684C3E64" wp14:editId="50026169">
            <wp:simplePos x="0" y="0"/>
            <wp:positionH relativeFrom="margin">
              <wp:posOffset>3386455</wp:posOffset>
            </wp:positionH>
            <wp:positionV relativeFrom="margin">
              <wp:posOffset>6943725</wp:posOffset>
            </wp:positionV>
            <wp:extent cx="2797810" cy="186690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zrUBvzR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046">
        <w:rPr>
          <w:rFonts w:ascii="Times New Roman" w:eastAsia="Calibri" w:hAnsi="Times New Roman" w:cs="Times New Roman"/>
          <w:b/>
          <w:i/>
          <w:noProof/>
          <w:color w:val="A31D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51FEC4F" wp14:editId="54B96B0A">
                <wp:simplePos x="0" y="0"/>
                <wp:positionH relativeFrom="column">
                  <wp:posOffset>-222250</wp:posOffset>
                </wp:positionH>
                <wp:positionV relativeFrom="paragraph">
                  <wp:posOffset>179070</wp:posOffset>
                </wp:positionV>
                <wp:extent cx="1562100" cy="243205"/>
                <wp:effectExtent l="95250" t="57150" r="0" b="61595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6" style="position:absolute;margin-left:-17.5pt;margin-top:14.1pt;width:123pt;height:19.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</w:p>
    <w:p w:rsidR="00906D61" w:rsidRDefault="001C7497" w:rsidP="005948EB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1C749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Формы работы:</w:t>
      </w:r>
      <w:r w:rsidRPr="001C749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</w:p>
    <w:p w:rsidR="005948EB" w:rsidRPr="005948EB" w:rsidRDefault="005948EB" w:rsidP="005948EB">
      <w:pPr>
        <w:spacing w:after="0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:rsidR="001C7497" w:rsidRPr="001C7497" w:rsidRDefault="001C7497" w:rsidP="00906D61">
      <w:pPr>
        <w:pStyle w:val="a4"/>
        <w:numPr>
          <w:ilvl w:val="0"/>
          <w:numId w:val="13"/>
        </w:numPr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экскурсии, беседы, литературные встречи, познавательные викторины;</w:t>
      </w:r>
    </w:p>
    <w:p w:rsidR="001C7497" w:rsidRPr="001C7497" w:rsidRDefault="001C7497" w:rsidP="00906D61">
      <w:pPr>
        <w:pStyle w:val="a4"/>
        <w:numPr>
          <w:ilvl w:val="0"/>
          <w:numId w:val="13"/>
        </w:numPr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 xml:space="preserve">посещение праздников, выставок, участие в конкурсах, проведение литературных праздников в детской библиотеке. </w:t>
      </w:r>
    </w:p>
    <w:p w:rsidR="001C7497" w:rsidRDefault="009A3046" w:rsidP="00906D61">
      <w:pPr>
        <w:pStyle w:val="a4"/>
        <w:ind w:left="714" w:hanging="714"/>
        <w:jc w:val="left"/>
        <w:rPr>
          <w:rFonts w:ascii="Times New Roman" w:hAnsi="Times New Roman"/>
          <w:color w:val="00206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6350</wp:posOffset>
                </wp:positionV>
                <wp:extent cx="1562100" cy="243205"/>
                <wp:effectExtent l="95250" t="57150" r="0" b="6159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-12.9pt;margin-top:.5pt;width:123pt;height:19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1C7497">
        <w:rPr>
          <w:rFonts w:ascii="Times New Roman" w:hAnsi="Times New Roman"/>
          <w:b/>
          <w:i/>
          <w:color w:val="002060"/>
          <w:sz w:val="24"/>
          <w:szCs w:val="24"/>
        </w:rPr>
        <w:t>Результат:</w:t>
      </w:r>
      <w:r w:rsidR="001C7497" w:rsidRPr="001C7497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5948EB" w:rsidRPr="005948EB" w:rsidRDefault="005948EB" w:rsidP="00906D61">
      <w:pPr>
        <w:pStyle w:val="a4"/>
        <w:ind w:left="714" w:hanging="714"/>
        <w:jc w:val="left"/>
        <w:rPr>
          <w:rFonts w:ascii="Times New Roman" w:hAnsi="Times New Roman"/>
          <w:color w:val="002060"/>
          <w:sz w:val="24"/>
          <w:szCs w:val="24"/>
          <w:lang w:val="en-US"/>
        </w:rPr>
      </w:pPr>
    </w:p>
    <w:p w:rsidR="001C7497" w:rsidRPr="001C7497" w:rsidRDefault="001C7497" w:rsidP="00906D61">
      <w:pPr>
        <w:pStyle w:val="a4"/>
        <w:numPr>
          <w:ilvl w:val="0"/>
          <w:numId w:val="12"/>
        </w:numPr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обогащение познавательной сферы детей;</w:t>
      </w:r>
    </w:p>
    <w:p w:rsidR="001C7497" w:rsidRPr="001C7497" w:rsidRDefault="001C7497" w:rsidP="00906D61">
      <w:pPr>
        <w:pStyle w:val="a4"/>
        <w:numPr>
          <w:ilvl w:val="0"/>
          <w:numId w:val="12"/>
        </w:numPr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1C7497">
        <w:rPr>
          <w:rFonts w:ascii="Times New Roman" w:hAnsi="Times New Roman"/>
          <w:sz w:val="24"/>
          <w:szCs w:val="24"/>
        </w:rPr>
        <w:t>приобщение детей к культуре чтения художественной литературы и береж</w:t>
      </w:r>
      <w:r w:rsidR="00775539">
        <w:rPr>
          <w:rFonts w:ascii="Times New Roman" w:hAnsi="Times New Roman"/>
          <w:sz w:val="24"/>
          <w:szCs w:val="24"/>
        </w:rPr>
        <w:t>ного отношения к книжному фонду.</w:t>
      </w:r>
    </w:p>
    <w:p w:rsidR="001C7497" w:rsidRPr="001C7497" w:rsidRDefault="001C7497" w:rsidP="00E65E42">
      <w:pPr>
        <w:spacing w:after="0"/>
        <w:ind w:firstLine="74"/>
        <w:rPr>
          <w:rFonts w:ascii="Times New Roman" w:eastAsia="Calibri" w:hAnsi="Times New Roman" w:cs="Times New Roman"/>
          <w:b/>
          <w:i/>
          <w:color w:val="A31D46"/>
          <w:sz w:val="32"/>
          <w:szCs w:val="32"/>
        </w:rPr>
      </w:pPr>
      <w:r w:rsidRPr="00E65E42">
        <w:rPr>
          <w:rFonts w:ascii="Times New Roman" w:eastAsia="Calibri" w:hAnsi="Times New Roman" w:cs="Times New Roman"/>
          <w:b/>
          <w:i/>
          <w:noProof/>
          <w:color w:val="A31D46"/>
          <w:sz w:val="24"/>
          <w:szCs w:val="24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-434340</wp:posOffset>
            </wp:positionV>
            <wp:extent cx="5534025" cy="2543175"/>
            <wp:effectExtent l="0" t="0" r="0" b="0"/>
            <wp:wrapTopAndBottom/>
            <wp:docPr id="102" name="Схема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anchor>
        </w:drawing>
      </w:r>
      <w:r w:rsidRPr="00E65E42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>Детская поликлиника</w:t>
      </w:r>
      <w:r w:rsidRPr="001C7497">
        <w:rPr>
          <w:rFonts w:ascii="Times New Roman" w:eastAsia="Calibri" w:hAnsi="Times New Roman" w:cs="Times New Roman"/>
          <w:b/>
          <w:i/>
          <w:color w:val="A31D46"/>
          <w:sz w:val="32"/>
          <w:szCs w:val="32"/>
        </w:rPr>
        <w:t xml:space="preserve"> </w:t>
      </w:r>
    </w:p>
    <w:p w:rsidR="001C7497" w:rsidRDefault="009A3046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167005</wp:posOffset>
                </wp:positionV>
                <wp:extent cx="1847850" cy="323850"/>
                <wp:effectExtent l="95250" t="57150" r="19050" b="5715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323850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7497" w:rsidRPr="005948EB" w:rsidRDefault="001C7497" w:rsidP="001C749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48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Формы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7" style="position:absolute;left:0;text-align:left;margin-left:-9.3pt;margin-top:13.15pt;width:145.5pt;height:25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  <v:textbox>
                  <w:txbxContent>
                    <w:p w:rsidR="001C7497" w:rsidRPr="005948EB" w:rsidRDefault="001C7497" w:rsidP="001C749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948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Формы работы</w:t>
                      </w:r>
                    </w:p>
                  </w:txbxContent>
                </v:textbox>
              </v:rect>
            </w:pict>
          </mc:Fallback>
        </mc:AlternateContent>
      </w:r>
    </w:p>
    <w:p w:rsidR="001C7497" w:rsidRPr="005948EB" w:rsidRDefault="00613EDD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4141470</wp:posOffset>
            </wp:positionH>
            <wp:positionV relativeFrom="margin">
              <wp:posOffset>2851785</wp:posOffset>
            </wp:positionV>
            <wp:extent cx="2169160" cy="144780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uF-tT_DWA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497" w:rsidRPr="005948EB" w:rsidRDefault="001C7497" w:rsidP="005948EB">
      <w:pPr>
        <w:pStyle w:val="a4"/>
        <w:spacing w:line="240" w:lineRule="auto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Pr="005948EB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5948EB">
        <w:rPr>
          <w:rFonts w:ascii="Times New Roman" w:hAnsi="Times New Roman"/>
          <w:sz w:val="24"/>
          <w:szCs w:val="24"/>
        </w:rPr>
        <w:t>профилактические осмотры;</w:t>
      </w:r>
    </w:p>
    <w:p w:rsidR="001C7497" w:rsidRPr="005948EB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5948EB">
        <w:rPr>
          <w:rFonts w:ascii="Times New Roman" w:hAnsi="Times New Roman"/>
          <w:sz w:val="24"/>
          <w:szCs w:val="24"/>
        </w:rPr>
        <w:t>п</w:t>
      </w:r>
      <w:r w:rsidR="00775539">
        <w:rPr>
          <w:rFonts w:ascii="Times New Roman" w:hAnsi="Times New Roman"/>
          <w:sz w:val="24"/>
          <w:szCs w:val="24"/>
        </w:rPr>
        <w:t>ротивоэпидемические мероприятия.</w:t>
      </w:r>
    </w:p>
    <w:p w:rsidR="001C7497" w:rsidRDefault="009A3046" w:rsidP="00E65E4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8255</wp:posOffset>
                </wp:positionV>
                <wp:extent cx="1431925" cy="243205"/>
                <wp:effectExtent l="95250" t="57150" r="0" b="6159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26" style="position:absolute;margin-left:-5.55pt;margin-top:.65pt;width:112.75pt;height:19.1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5948E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 xml:space="preserve">Результат </w:t>
      </w:r>
    </w:p>
    <w:p w:rsidR="00E65E42" w:rsidRPr="005948EB" w:rsidRDefault="00E65E42" w:rsidP="00E65E4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1C7497" w:rsidRPr="00E65E42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E65E42">
        <w:rPr>
          <w:rFonts w:ascii="Times New Roman" w:hAnsi="Times New Roman"/>
          <w:sz w:val="24"/>
          <w:szCs w:val="24"/>
        </w:rPr>
        <w:t>Увеличение количества привитых детей и их родителей</w:t>
      </w:r>
      <w:r w:rsidR="00775539">
        <w:rPr>
          <w:rFonts w:ascii="Times New Roman" w:hAnsi="Times New Roman"/>
          <w:sz w:val="24"/>
          <w:szCs w:val="24"/>
        </w:rPr>
        <w:t>;</w:t>
      </w:r>
    </w:p>
    <w:p w:rsidR="001C7497" w:rsidRPr="00E65E42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5948EB">
        <w:rPr>
          <w:rFonts w:ascii="Times New Roman" w:hAnsi="Times New Roman"/>
          <w:sz w:val="24"/>
          <w:szCs w:val="24"/>
        </w:rPr>
        <w:t xml:space="preserve">Применение современных </w:t>
      </w:r>
      <w:proofErr w:type="spellStart"/>
      <w:r w:rsidRPr="005948EB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5948EB">
        <w:rPr>
          <w:rFonts w:ascii="Times New Roman" w:hAnsi="Times New Roman"/>
          <w:sz w:val="24"/>
          <w:szCs w:val="24"/>
        </w:rPr>
        <w:t xml:space="preserve"> технологий во всех</w:t>
      </w:r>
      <w:r w:rsidR="00775539">
        <w:rPr>
          <w:rFonts w:ascii="Times New Roman" w:hAnsi="Times New Roman"/>
          <w:sz w:val="24"/>
          <w:szCs w:val="24"/>
        </w:rPr>
        <w:t xml:space="preserve"> группах дошкольного учреждения.</w:t>
      </w:r>
    </w:p>
    <w:p w:rsidR="00E65E42" w:rsidRDefault="00E65E42" w:rsidP="00E65E42">
      <w:pPr>
        <w:spacing w:after="0" w:line="240" w:lineRule="auto"/>
        <w:ind w:firstLine="74"/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</w:pPr>
    </w:p>
    <w:p w:rsidR="001C7497" w:rsidRPr="00E65E42" w:rsidRDefault="009A3046" w:rsidP="00E65E42">
      <w:pPr>
        <w:spacing w:after="0" w:line="240" w:lineRule="auto"/>
        <w:ind w:firstLine="74"/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color w:val="A31D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334645</wp:posOffset>
                </wp:positionV>
                <wp:extent cx="1431925" cy="243205"/>
                <wp:effectExtent l="95250" t="57150" r="0" b="6159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26" style="position:absolute;margin-left:-4.8pt;margin-top:26.35pt;width:112.75pt;height:19.1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E65E42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>ГИБДД</w:t>
      </w:r>
    </w:p>
    <w:p w:rsidR="00E65E42" w:rsidRDefault="00E65E42" w:rsidP="00E65E4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E65E42" w:rsidRDefault="001C7497" w:rsidP="00E65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42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Формы работы</w:t>
      </w:r>
      <w:r w:rsidRPr="00B5167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C7497" w:rsidRDefault="001C7497" w:rsidP="00E65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C7497" w:rsidRPr="00E65E42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E65E42">
        <w:rPr>
          <w:rFonts w:ascii="Times New Roman" w:hAnsi="Times New Roman"/>
          <w:sz w:val="24"/>
          <w:szCs w:val="24"/>
        </w:rPr>
        <w:t xml:space="preserve">Организация совместных с инспекторами ГИБДД мероприятий по профилактике детского травматизма на дорогах, в быту. </w:t>
      </w:r>
    </w:p>
    <w:p w:rsidR="001C7497" w:rsidRPr="00E65E42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E65E42">
        <w:rPr>
          <w:rFonts w:ascii="Times New Roman" w:hAnsi="Times New Roman"/>
          <w:sz w:val="24"/>
          <w:szCs w:val="24"/>
        </w:rPr>
        <w:t>Информационное просвещение воспитанников и их родителей</w:t>
      </w:r>
      <w:r w:rsidR="00775539">
        <w:rPr>
          <w:rFonts w:ascii="Times New Roman" w:hAnsi="Times New Roman"/>
          <w:sz w:val="24"/>
          <w:szCs w:val="24"/>
        </w:rPr>
        <w:t>.</w:t>
      </w:r>
      <w:r w:rsidRPr="00E65E42">
        <w:rPr>
          <w:rFonts w:ascii="Times New Roman" w:hAnsi="Times New Roman"/>
          <w:sz w:val="24"/>
          <w:szCs w:val="24"/>
        </w:rPr>
        <w:t xml:space="preserve"> </w:t>
      </w:r>
    </w:p>
    <w:p w:rsidR="001C7497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E65E42">
        <w:rPr>
          <w:rFonts w:ascii="Times New Roman" w:hAnsi="Times New Roman"/>
          <w:sz w:val="24"/>
          <w:szCs w:val="24"/>
        </w:rPr>
        <w:t xml:space="preserve">Проведение бесед с детьми по правилам дорожного движения, участие в выставках, смотрах-конкурсах. </w:t>
      </w:r>
    </w:p>
    <w:p w:rsidR="00E65E42" w:rsidRPr="00E65E42" w:rsidRDefault="00E65E42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1C7497" w:rsidRDefault="00613EDD" w:rsidP="00E65E4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4237355</wp:posOffset>
            </wp:positionH>
            <wp:positionV relativeFrom="margin">
              <wp:posOffset>6243320</wp:posOffset>
            </wp:positionV>
            <wp:extent cx="1894205" cy="26098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046">
        <w:rPr>
          <w:rFonts w:ascii="Times New Roman" w:eastAsia="Times New Roman" w:hAnsi="Times New Roman" w:cs="Times New Roman"/>
          <w:b/>
          <w:i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-7620</wp:posOffset>
                </wp:positionV>
                <wp:extent cx="1431925" cy="243205"/>
                <wp:effectExtent l="95250" t="57150" r="0" b="61595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-4.55pt;margin-top:-.6pt;width:112.75pt;height:19.1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E65E42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Результат</w:t>
      </w:r>
      <w:r w:rsidR="001C749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E65E42" w:rsidRPr="00E924C3" w:rsidRDefault="00E65E42" w:rsidP="00E65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7497" w:rsidRPr="00E65E42" w:rsidRDefault="001C7497" w:rsidP="00E65E42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E65E42">
        <w:rPr>
          <w:rFonts w:ascii="Times New Roman" w:hAnsi="Times New Roman"/>
          <w:sz w:val="24"/>
          <w:szCs w:val="24"/>
        </w:rPr>
        <w:t xml:space="preserve">Снижение возможности опасных ситуаций на улице, которые могут привести к травмам детей. Соблюдение детьми правил дорожного движения. </w:t>
      </w:r>
    </w:p>
    <w:p w:rsidR="00E65E42" w:rsidRDefault="00E65E42" w:rsidP="00E65E42">
      <w:pPr>
        <w:spacing w:after="0" w:line="240" w:lineRule="auto"/>
        <w:ind w:firstLine="74"/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</w:pPr>
    </w:p>
    <w:p w:rsidR="001C7497" w:rsidRPr="00E65E42" w:rsidRDefault="001C7497" w:rsidP="00412FBB">
      <w:pPr>
        <w:spacing w:after="0" w:line="240" w:lineRule="auto"/>
        <w:ind w:firstLine="74"/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</w:pPr>
      <w:r w:rsidRPr="00E65E42">
        <w:rPr>
          <w:rFonts w:ascii="Times New Roman" w:eastAsia="Calibri" w:hAnsi="Times New Roman" w:cs="Times New Roman"/>
          <w:b/>
          <w:i/>
          <w:color w:val="A31D46"/>
          <w:sz w:val="24"/>
          <w:szCs w:val="24"/>
        </w:rPr>
        <w:t xml:space="preserve">Совет ветеранов </w:t>
      </w:r>
    </w:p>
    <w:p w:rsidR="00E65E42" w:rsidRDefault="009A3046" w:rsidP="00412F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A31D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147955</wp:posOffset>
                </wp:positionV>
                <wp:extent cx="1431925" cy="243205"/>
                <wp:effectExtent l="95250" t="57150" r="0" b="6159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26" style="position:absolute;margin-left:-5.35pt;margin-top:11.65pt;width:112.75pt;height:19.1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</w:p>
    <w:p w:rsidR="001C7497" w:rsidRPr="00E65E42" w:rsidRDefault="001C7497" w:rsidP="00412F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 w:rsidRPr="00E65E42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 xml:space="preserve">Формы работы: </w:t>
      </w:r>
    </w:p>
    <w:p w:rsidR="00412FBB" w:rsidRDefault="00412FBB" w:rsidP="00412FBB">
      <w:pPr>
        <w:pStyle w:val="a4"/>
        <w:spacing w:line="240" w:lineRule="auto"/>
        <w:ind w:left="567" w:firstLine="0"/>
        <w:jc w:val="left"/>
        <w:rPr>
          <w:rFonts w:ascii="Times New Roman" w:hAnsi="Times New Roman"/>
          <w:sz w:val="24"/>
          <w:szCs w:val="24"/>
        </w:rPr>
      </w:pPr>
    </w:p>
    <w:p w:rsidR="001C7497" w:rsidRPr="00412FBB" w:rsidRDefault="001C7497" w:rsidP="00412FBB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412FBB">
        <w:rPr>
          <w:rFonts w:ascii="Times New Roman" w:hAnsi="Times New Roman"/>
          <w:sz w:val="24"/>
          <w:szCs w:val="24"/>
        </w:rPr>
        <w:t>ежегодные совместные встречи, концерты для ветеранов;</w:t>
      </w:r>
    </w:p>
    <w:p w:rsidR="001C7497" w:rsidRPr="00412FBB" w:rsidRDefault="001C7497" w:rsidP="00412FBB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412FBB">
        <w:rPr>
          <w:rFonts w:ascii="Times New Roman" w:hAnsi="Times New Roman"/>
          <w:sz w:val="24"/>
          <w:szCs w:val="24"/>
        </w:rPr>
        <w:t>подготовка воспитанниками подарков для ветеранов;</w:t>
      </w:r>
    </w:p>
    <w:p w:rsidR="001C7497" w:rsidRDefault="001C7497" w:rsidP="00412FBB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412FBB">
        <w:rPr>
          <w:rFonts w:ascii="Times New Roman" w:hAnsi="Times New Roman"/>
          <w:sz w:val="24"/>
          <w:szCs w:val="24"/>
        </w:rPr>
        <w:t>участие в митингах 9 мая и 22 июня</w:t>
      </w:r>
      <w:r w:rsidR="00775539">
        <w:rPr>
          <w:rFonts w:ascii="Times New Roman" w:hAnsi="Times New Roman"/>
          <w:sz w:val="24"/>
          <w:szCs w:val="24"/>
        </w:rPr>
        <w:t>.</w:t>
      </w:r>
    </w:p>
    <w:p w:rsidR="001C7497" w:rsidRPr="00412FBB" w:rsidRDefault="009A3046" w:rsidP="00412F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16510</wp:posOffset>
                </wp:positionV>
                <wp:extent cx="1431925" cy="243205"/>
                <wp:effectExtent l="95250" t="57150" r="0" b="6159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26" style="position:absolute;margin-left:-9.45pt;margin-top:1.3pt;width:112.75pt;height:19.1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1C7497" w:rsidRPr="00412FB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Результат:</w:t>
      </w:r>
    </w:p>
    <w:p w:rsidR="001C7497" w:rsidRPr="00412FBB" w:rsidRDefault="001C7497" w:rsidP="00412FBB">
      <w:pPr>
        <w:pStyle w:val="a4"/>
        <w:numPr>
          <w:ilvl w:val="0"/>
          <w:numId w:val="12"/>
        </w:numPr>
        <w:spacing w:line="24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 w:rsidRPr="00412FBB">
        <w:rPr>
          <w:rFonts w:ascii="Times New Roman" w:hAnsi="Times New Roman"/>
          <w:sz w:val="24"/>
          <w:szCs w:val="24"/>
        </w:rPr>
        <w:t xml:space="preserve">уважительное отношение детей </w:t>
      </w:r>
      <w:r w:rsidR="00775539">
        <w:rPr>
          <w:rFonts w:ascii="Times New Roman" w:hAnsi="Times New Roman"/>
          <w:sz w:val="24"/>
          <w:szCs w:val="24"/>
        </w:rPr>
        <w:t>к истории своей страны, поселка.</w:t>
      </w:r>
    </w:p>
    <w:p w:rsidR="001C7497" w:rsidRDefault="001C7497" w:rsidP="001C7497">
      <w:pPr>
        <w:rPr>
          <w:rFonts w:ascii="Times New Roman" w:eastAsia="Times New Roman" w:hAnsi="Times New Roman"/>
          <w:i/>
          <w:sz w:val="28"/>
          <w:szCs w:val="28"/>
        </w:rPr>
      </w:pPr>
    </w:p>
    <w:p w:rsidR="001C7497" w:rsidRPr="00613EDD" w:rsidRDefault="001C7497" w:rsidP="0061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13E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Инновации образовательной деятельность </w:t>
      </w:r>
    </w:p>
    <w:p w:rsidR="001C7497" w:rsidRDefault="00775539" w:rsidP="00613EDD">
      <w:pPr>
        <w:pStyle w:val="a7"/>
        <w:spacing w:before="0" w:beforeAutospacing="0" w:after="0" w:afterAutospacing="0"/>
        <w:ind w:firstLine="708"/>
        <w:jc w:val="both"/>
      </w:pPr>
      <w:r>
        <w:t xml:space="preserve">Педагогический коллектив </w:t>
      </w:r>
      <w:proofErr w:type="gramStart"/>
      <w:r>
        <w:t>нашего</w:t>
      </w:r>
      <w:proofErr w:type="gramEnd"/>
      <w:r>
        <w:t xml:space="preserve"> ДОУ</w:t>
      </w:r>
      <w:r w:rsidR="001C7497" w:rsidRPr="00613EDD">
        <w:t xml:space="preserve"> интенсивно внедряет в работу инновационные технологии. Основная задача педагогов - выбрать методы и формы организации работы с детьми, которые оптимально соответствуют поставленной цели развития личности</w:t>
      </w:r>
    </w:p>
    <w:p w:rsidR="00613EDD" w:rsidRPr="00613EDD" w:rsidRDefault="00613EDD" w:rsidP="00613EDD">
      <w:pPr>
        <w:pStyle w:val="a7"/>
        <w:spacing w:before="0" w:beforeAutospacing="0" w:after="0" w:afterAutospacing="0"/>
        <w:ind w:firstLine="708"/>
        <w:jc w:val="both"/>
      </w:pPr>
    </w:p>
    <w:p w:rsidR="001C7497" w:rsidRPr="00613EDD" w:rsidRDefault="001C7497" w:rsidP="00613EDD">
      <w:pPr>
        <w:pStyle w:val="a7"/>
        <w:spacing w:before="0" w:beforeAutospacing="0" w:after="0" w:afterAutospacing="0" w:line="276" w:lineRule="auto"/>
        <w:ind w:firstLine="708"/>
        <w:jc w:val="both"/>
        <w:rPr>
          <w:bCs/>
        </w:rPr>
      </w:pPr>
      <w:r w:rsidRPr="00613EDD">
        <w:rPr>
          <w:bCs/>
        </w:rPr>
        <w:t>Информационно—коммуникативные технологии</w:t>
      </w:r>
    </w:p>
    <w:p w:rsidR="001C7497" w:rsidRPr="00613EDD" w:rsidRDefault="001C7497" w:rsidP="00613EDD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bCs/>
        </w:rPr>
      </w:pPr>
      <w:r w:rsidRPr="00613EDD">
        <w:rPr>
          <w:b/>
          <w:bCs/>
        </w:rPr>
        <w:t>Применение ИКТ 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4831"/>
      </w:tblGrid>
      <w:tr w:rsidR="001C7497" w:rsidRPr="00B4486C" w:rsidTr="00C840F0">
        <w:trPr>
          <w:tblCellSpacing w:w="15" w:type="dxa"/>
        </w:trPr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497" w:rsidRPr="00B74C0D" w:rsidRDefault="009A3046" w:rsidP="00C840F0">
            <w:pPr>
              <w:spacing w:after="96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-29845</wp:posOffset>
                      </wp:positionV>
                      <wp:extent cx="6115050" cy="1905000"/>
                      <wp:effectExtent l="0" t="0" r="0" b="0"/>
                      <wp:wrapNone/>
                      <wp:docPr id="196" name="Прямо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15050" cy="1905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rgbClr val="FEE9E2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CellSpacing w:w="15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06"/>
                                    <w:gridCol w:w="4811"/>
                                  </w:tblGrid>
                                  <w:tr w:rsidR="001C7497" w:rsidRPr="00B4486C" w:rsidTr="00C840F0">
                                    <w:trPr>
                                      <w:tblCellSpacing w:w="15" w:type="dxa"/>
                                    </w:trPr>
                                    <w:tc>
                                      <w:tcPr>
                                        <w:tcW w:w="478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hideMark/>
                                      </w:tcPr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Интернет, ВК</w:t>
                                        </w: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Инстаграм</w:t>
                                        </w:r>
                                        <w:proofErr w:type="spellEnd"/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  <w:p w:rsidR="001C7497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Ведение документации</w:t>
                                        </w: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8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hideMark/>
                                      </w:tcPr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Использование развивающих компьютерных программ</w:t>
                                        </w: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Использование мультимедийных презентаций</w:t>
                                        </w:r>
                                      </w:p>
                                      <w:p w:rsidR="001C7497" w:rsidRPr="00B4486C" w:rsidRDefault="001C7497" w:rsidP="00C840F0">
                                        <w:pPr>
                                          <w:spacing w:after="96" w:line="240" w:lineRule="atLeast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4486C"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</w:tbl>
                                <w:p w:rsidR="001C7497" w:rsidRDefault="001C7497" w:rsidP="001C7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" o:spid="_x0000_s1028" style="position:absolute;left:0;text-align:left;margin-left:-8.55pt;margin-top:-2.35pt;width:481.5pt;height:150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" fillcolor="#b6dde8 [1304]" stroked="f" strokeweight="2pt">
                      <v:fill color2="#fee9e2" focus="100%" type="gradient">
                        <o:fill v:ext="view" type="gradientUnscaled"/>
                      </v:fill>
                      <v:path arrowok="t"/>
                      <v:textbo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06"/>
                              <w:gridCol w:w="4811"/>
                            </w:tblGrid>
                            <w:tr w:rsidR="001C7497" w:rsidRPr="00B4486C" w:rsidTr="00C840F0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47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Интернет, ВК</w:t>
                                  </w: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Инстаграм</w:t>
                                  </w:r>
                                  <w:proofErr w:type="spellEnd"/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1C7497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Ведение документации</w:t>
                                  </w: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Использование развивающих компьютерных программ</w:t>
                                  </w: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Использование мультимедийных презентаций</w:t>
                                  </w:r>
                                </w:p>
                                <w:p w:rsidR="001C7497" w:rsidRPr="00B4486C" w:rsidRDefault="001C7497" w:rsidP="00C840F0">
                                  <w:pPr>
                                    <w:spacing w:after="96" w:line="240" w:lineRule="atLeast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448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1C7497" w:rsidRDefault="001C7497" w:rsidP="001C7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C7497" w:rsidRPr="00B74C0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опосредованное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497" w:rsidRPr="00B74C0D" w:rsidRDefault="001C7497" w:rsidP="00C840F0">
            <w:pPr>
              <w:spacing w:after="96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4C0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непосредственное</w:t>
            </w:r>
          </w:p>
        </w:tc>
      </w:tr>
    </w:tbl>
    <w:p w:rsidR="001C7497" w:rsidRP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Default="001C749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7497" w:rsidRPr="00613EDD" w:rsidRDefault="001C749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 xml:space="preserve">100% педагогов научились владеть компьютерными технологиями и программой </w:t>
      </w:r>
      <w:proofErr w:type="spellStart"/>
      <w:proofErr w:type="gramStart"/>
      <w:r w:rsidRPr="00613EDD">
        <w:t>М</w:t>
      </w:r>
      <w:proofErr w:type="gramEnd"/>
      <w:r w:rsidRPr="00613EDD">
        <w:t>icrosoft</w:t>
      </w:r>
      <w:proofErr w:type="spellEnd"/>
      <w:r w:rsidRPr="00613EDD">
        <w:t xml:space="preserve"> </w:t>
      </w:r>
      <w:proofErr w:type="spellStart"/>
      <w:r w:rsidRPr="00613EDD">
        <w:t>Рower</w:t>
      </w:r>
      <w:proofErr w:type="spellEnd"/>
      <w:r w:rsidRPr="00613EDD">
        <w:t xml:space="preserve"> </w:t>
      </w:r>
      <w:proofErr w:type="spellStart"/>
      <w:r w:rsidRPr="00613EDD">
        <w:t>Рoint</w:t>
      </w:r>
      <w:proofErr w:type="spellEnd"/>
      <w:r w:rsidR="00775539">
        <w:t>;</w:t>
      </w:r>
      <w:r w:rsidRPr="00613EDD">
        <w:t xml:space="preserve"> </w:t>
      </w:r>
    </w:p>
    <w:p w:rsidR="001C7497" w:rsidRPr="00613EDD" w:rsidRDefault="001C749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100% педагогов участвуют в разработке электронных образовательных ресурсов (мультимедийных презентаций) для занятий с детьми разных возрастов и родителей в процессе проведения родительских собраний</w:t>
      </w:r>
      <w:r w:rsidR="00775539">
        <w:t>;</w:t>
      </w:r>
      <w:r w:rsidRPr="00613EDD">
        <w:t xml:space="preserve"> </w:t>
      </w:r>
    </w:p>
    <w:p w:rsidR="001C7497" w:rsidRPr="00613EDD" w:rsidRDefault="0025143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1</w:t>
      </w:r>
      <w:r w:rsidR="001C7497" w:rsidRPr="00613EDD">
        <w:t>00% педагогов используют сеть Интернет, сканирование, принтер для подготовки рабочих и иллюстративных материалов к занятиям и для оформления стендов, группы, кабинетов</w:t>
      </w:r>
      <w:r w:rsidR="00775539">
        <w:t>;</w:t>
      </w:r>
    </w:p>
    <w:p w:rsidR="001C7497" w:rsidRPr="00613EDD" w:rsidRDefault="001C749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100% педагогов используют сеть Интернет для подбора дополнительного познавательного материала к занятиям, знакомство со сценариями праздников и других мероприятий</w:t>
      </w:r>
      <w:r w:rsidR="00775539">
        <w:t>;</w:t>
      </w:r>
    </w:p>
    <w:p w:rsidR="001C7497" w:rsidRPr="00613EDD" w:rsidRDefault="001C749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100% педагогов для оформления групповой документации и отчетов используют компьютер</w:t>
      </w:r>
      <w:r w:rsidR="00775539">
        <w:t>;</w:t>
      </w:r>
    </w:p>
    <w:p w:rsidR="001C7497" w:rsidRPr="00613EDD" w:rsidRDefault="0025143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100</w:t>
      </w:r>
      <w:r w:rsidR="001C7497" w:rsidRPr="00613EDD">
        <w:t>% педагогов обмениваются опытом, знакомятся с периодикой, наработками других педагогов России и зарубежья через социальные сети и персональные сайты</w:t>
      </w:r>
      <w:r w:rsidR="00775539">
        <w:t>;</w:t>
      </w:r>
    </w:p>
    <w:p w:rsidR="001C7497" w:rsidRPr="00613EDD" w:rsidRDefault="0025143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100</w:t>
      </w:r>
      <w:r w:rsidR="001C7497" w:rsidRPr="00613EDD">
        <w:t>% педагогов создали группы в соц. сетях для общения с родителями воспитанников</w:t>
      </w:r>
      <w:r w:rsidR="00775539">
        <w:t>;</w:t>
      </w:r>
    </w:p>
    <w:p w:rsidR="001C7497" w:rsidRPr="00613EDD" w:rsidRDefault="00251437" w:rsidP="00613EDD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13EDD">
        <w:t>Изучение компьютерных технологий является активным педагогическим средством формирования всесторонне развитой личности и обладает рядом функций, влияющих на формирование картины мира ребенка</w:t>
      </w:r>
      <w:r w:rsidR="00775539">
        <w:t>.</w:t>
      </w:r>
    </w:p>
    <w:p w:rsidR="00251437" w:rsidRDefault="00251437" w:rsidP="00251437">
      <w:pPr>
        <w:pStyle w:val="a4"/>
        <w:spacing w:after="200"/>
        <w:ind w:left="567"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13EDD" w:rsidRDefault="00613EDD" w:rsidP="00251437">
      <w:pPr>
        <w:pStyle w:val="a4"/>
        <w:spacing w:after="200"/>
        <w:ind w:left="567"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13EDD" w:rsidRDefault="00613EDD" w:rsidP="00251437">
      <w:pPr>
        <w:pStyle w:val="a4"/>
        <w:spacing w:after="200"/>
        <w:ind w:left="567"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1437" w:rsidRPr="00B87FC7" w:rsidRDefault="009A3046" w:rsidP="00B87F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-54610</wp:posOffset>
                </wp:positionV>
                <wp:extent cx="292735" cy="387985"/>
                <wp:effectExtent l="0" t="0" r="0" b="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1437" w:rsidRPr="00B87FC7" w:rsidRDefault="00251437" w:rsidP="00251437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A442A" w:themeColor="background2" w:themeShade="4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8" o:spid="_x0000_s1029" type="#_x0000_t202" style="position:absolute;left:0;text-align:left;margin-left:-9.7pt;margin-top:-4.3pt;width:23.05pt;height:30.5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" filled="f" stroked="f">
                <v:path arrowok="t"/>
                <v:textbox>
                  <w:txbxContent>
                    <w:p w:rsidR="00251437" w:rsidRPr="00B87FC7" w:rsidRDefault="00251437" w:rsidP="00251437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A442A" w:themeColor="background2" w:themeShade="4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437" w:rsidRPr="00B87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Технология исследовательской деятельности</w:t>
      </w:r>
    </w:p>
    <w:p w:rsidR="00251437" w:rsidRPr="00B87FC7" w:rsidRDefault="00251437" w:rsidP="002514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FC7">
        <w:rPr>
          <w:rFonts w:ascii="Times New Roman" w:eastAsia="Times New Roman" w:hAnsi="Times New Roman" w:cs="Times New Roman"/>
          <w:sz w:val="24"/>
          <w:szCs w:val="24"/>
        </w:rPr>
        <w:t xml:space="preserve">В последние  год уделяем особое внимание детскому экспериментированию, как форме поисковой исследовательской деятельности. </w:t>
      </w:r>
    </w:p>
    <w:p w:rsidR="00251437" w:rsidRPr="00DC0B71" w:rsidRDefault="00251437" w:rsidP="002514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437" w:rsidRPr="00B87FC7" w:rsidRDefault="009A3046" w:rsidP="0025143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b/>
          <w:i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-23495</wp:posOffset>
                </wp:positionV>
                <wp:extent cx="1543050" cy="243205"/>
                <wp:effectExtent l="95250" t="57150" r="0" b="61595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43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28000"/>
                                <a:lumOff val="72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026" style="position:absolute;margin-left:-.75pt;margin-top:-1.85pt;width:121.5pt;height:19.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" fillcolor="#f2dcdb" stroked="f" strokeweight="2pt">
                <v:fill color2="#cedced" colors="0 #f2dcdb;655f #f2dcdb" focus="100%" type="gradient">
                  <o:fill v:ext="view" type="gradientUnscaled"/>
                </v:fill>
                <v:shadow on="t" color="black" opacity="26214f" origin=".5" offset="-3pt,0"/>
                <v:path arrowok="t"/>
              </v:rect>
            </w:pict>
          </mc:Fallback>
        </mc:AlternateContent>
      </w:r>
      <w:r w:rsidR="00251437" w:rsidRPr="00B87FC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Результаты:</w:t>
      </w:r>
    </w:p>
    <w:p w:rsidR="00251437" w:rsidRPr="00B87FC7" w:rsidRDefault="00251437" w:rsidP="00251437">
      <w:pPr>
        <w:pStyle w:val="a4"/>
        <w:numPr>
          <w:ilvl w:val="0"/>
          <w:numId w:val="21"/>
        </w:numPr>
        <w:spacing w:line="312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87FC7">
        <w:rPr>
          <w:rFonts w:ascii="Times New Roman" w:hAnsi="Times New Roman"/>
          <w:sz w:val="24"/>
          <w:szCs w:val="24"/>
        </w:rPr>
        <w:t>Экспериментальная работа развивает у детей познавательную активность, появляется интерес к поисково-исследовательской деятельности, стимулирует их к получению новых знаний.</w:t>
      </w:r>
    </w:p>
    <w:p w:rsidR="00251437" w:rsidRPr="00B87FC7" w:rsidRDefault="00251437" w:rsidP="00251437">
      <w:pPr>
        <w:pStyle w:val="a4"/>
        <w:numPr>
          <w:ilvl w:val="0"/>
          <w:numId w:val="21"/>
        </w:numPr>
        <w:spacing w:line="312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87FC7">
        <w:rPr>
          <w:rFonts w:ascii="Times New Roman" w:hAnsi="Times New Roman"/>
          <w:sz w:val="24"/>
          <w:szCs w:val="24"/>
        </w:rPr>
        <w:t>В процессе экспериментирования словарь детей пополнился словами, обозначающими сенсорные признаки свойства, явления или объекта природы.</w:t>
      </w:r>
    </w:p>
    <w:p w:rsidR="00251437" w:rsidRPr="00B87FC7" w:rsidRDefault="00251437" w:rsidP="00251437">
      <w:pPr>
        <w:pStyle w:val="a4"/>
        <w:numPr>
          <w:ilvl w:val="0"/>
          <w:numId w:val="21"/>
        </w:numPr>
        <w:spacing w:line="312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87FC7">
        <w:rPr>
          <w:rFonts w:ascii="Times New Roman" w:hAnsi="Times New Roman"/>
          <w:sz w:val="24"/>
          <w:szCs w:val="24"/>
        </w:rPr>
        <w:t xml:space="preserve">Экспериментальная деятельность дала детям возможность тесного общения, проявления самостоятельности, самоорганизации, свободу действий и ответственность, позволила осуществлять сотрудничество как </w:t>
      </w:r>
      <w:proofErr w:type="gramStart"/>
      <w:r w:rsidRPr="00B87FC7">
        <w:rPr>
          <w:rFonts w:ascii="Times New Roman" w:hAnsi="Times New Roman"/>
          <w:sz w:val="24"/>
          <w:szCs w:val="24"/>
        </w:rPr>
        <w:t>со</w:t>
      </w:r>
      <w:proofErr w:type="gramEnd"/>
      <w:r w:rsidRPr="00B87FC7">
        <w:rPr>
          <w:rFonts w:ascii="Times New Roman" w:hAnsi="Times New Roman"/>
          <w:sz w:val="24"/>
          <w:szCs w:val="24"/>
        </w:rPr>
        <w:t xml:space="preserve"> взрослыми, так и со сверстниками.</w:t>
      </w:r>
    </w:p>
    <w:p w:rsidR="00251437" w:rsidRPr="00B87FC7" w:rsidRDefault="00251437" w:rsidP="00251437">
      <w:pPr>
        <w:pStyle w:val="a4"/>
        <w:numPr>
          <w:ilvl w:val="0"/>
          <w:numId w:val="21"/>
        </w:numPr>
        <w:spacing w:line="312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87FC7">
        <w:rPr>
          <w:rFonts w:ascii="Times New Roman" w:hAnsi="Times New Roman"/>
          <w:sz w:val="24"/>
          <w:szCs w:val="24"/>
        </w:rPr>
        <w:t>На участке ДОУ разбиты цветники, оборудованы птичьи столовые, огороды</w:t>
      </w:r>
      <w:r w:rsidR="00B87FC7" w:rsidRPr="00B87FC7">
        <w:rPr>
          <w:rFonts w:ascii="Times New Roman" w:hAnsi="Times New Roman"/>
          <w:sz w:val="24"/>
          <w:szCs w:val="24"/>
        </w:rPr>
        <w:t>.</w:t>
      </w:r>
    </w:p>
    <w:p w:rsidR="00251437" w:rsidRDefault="00251437" w:rsidP="00251437">
      <w:pPr>
        <w:pStyle w:val="a4"/>
        <w:spacing w:line="312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</w:p>
    <w:p w:rsidR="00B87FC7" w:rsidRPr="00B87FC7" w:rsidRDefault="00BF0AF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3638550</wp:posOffset>
            </wp:positionV>
            <wp:extent cx="1933575" cy="3439795"/>
            <wp:effectExtent l="0" t="0" r="9525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0WOMNTp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C7" w:rsidRPr="00B87FC7" w:rsidRDefault="00BF0AF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-15875</wp:posOffset>
            </wp:positionH>
            <wp:positionV relativeFrom="margin">
              <wp:posOffset>3860800</wp:posOffset>
            </wp:positionV>
            <wp:extent cx="2463800" cy="1847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wO433dWV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F0AF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6073775</wp:posOffset>
            </wp:positionV>
            <wp:extent cx="2379345" cy="158750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ast-yA7JQ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F0AF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7172325</wp:posOffset>
            </wp:positionV>
            <wp:extent cx="3439795" cy="2295525"/>
            <wp:effectExtent l="0" t="0" r="825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AWjomCq7c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P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87FC7" w:rsidRDefault="00B87FC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F0AF7" w:rsidRDefault="00BF0AF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F0AF7" w:rsidRDefault="00BF0AF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Pr="00BF0AF7" w:rsidRDefault="00251437" w:rsidP="0025143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  <w:r w:rsidRPr="00BF0AF7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Воспитательная деятельность </w:t>
      </w:r>
    </w:p>
    <w:p w:rsidR="00251437" w:rsidRPr="00BF0AF7" w:rsidRDefault="007330CE" w:rsidP="0025143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628650</wp:posOffset>
            </wp:positionV>
            <wp:extent cx="1876425" cy="305181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oWeSlY7fU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37" w:rsidRPr="00BF0AF7">
        <w:rPr>
          <w:rFonts w:ascii="Times New Roman" w:eastAsia="Calibri" w:hAnsi="Times New Roman" w:cs="Times New Roman"/>
          <w:sz w:val="24"/>
          <w:szCs w:val="24"/>
        </w:rPr>
        <w:t xml:space="preserve">В задачи дошкольного воспитания в нашем детском саду входит обучение основным законам общения: ребенок учится искать компромисс между своими желаниями и интересами других, отстаивать свою точку зрения и одновременно уметь сдерживать себя при разрешении споров. Под присмотром воспитателя дети приобретают первые навыки самостоятельности, которые ложатся в основу самоорганизации ребенка дома и, в будущем, в школе. Особенно ценно, что в детском коллективе все эти навыки формируются самым естественным образом — во время игры и в процессе общения с другими детьми. </w:t>
      </w:r>
    </w:p>
    <w:p w:rsidR="00251437" w:rsidRPr="00BF0AF7" w:rsidRDefault="00251437" w:rsidP="0025143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0AF7">
        <w:rPr>
          <w:rFonts w:ascii="Times New Roman" w:eastAsia="Calibri" w:hAnsi="Times New Roman" w:cs="Times New Roman"/>
          <w:sz w:val="24"/>
          <w:szCs w:val="24"/>
        </w:rPr>
        <w:t>Воспитание дошколят очень сильно отличается от последующего образования в школе. В нашем детском саду на плечи воспитателей ложится серьезная и очень сложная задача: передать детям все необходимые навыки и развить в них все те способности, без которых невозможно обойтись на последующих этапах развития и образования. Для ее решения в учебном году были проведены:</w:t>
      </w:r>
    </w:p>
    <w:p w:rsidR="00251437" w:rsidRPr="00BF0AF7" w:rsidRDefault="00251437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F0AF7">
        <w:rPr>
          <w:rFonts w:ascii="Times New Roman" w:eastAsia="Calibri" w:hAnsi="Times New Roman"/>
          <w:sz w:val="24"/>
          <w:szCs w:val="24"/>
        </w:rPr>
        <w:t>конкурс поделок из природного материала и овощей «Осенняя композиция»;</w:t>
      </w:r>
    </w:p>
    <w:p w:rsidR="00BF0AF7" w:rsidRPr="00BF0AF7" w:rsidRDefault="00BF0AF7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F0AF7">
        <w:rPr>
          <w:rFonts w:ascii="Times New Roman" w:eastAsia="Calibri" w:hAnsi="Times New Roman"/>
          <w:sz w:val="24"/>
          <w:szCs w:val="24"/>
        </w:rPr>
        <w:t>конкурс – смотр « Мы кормушки смастерили, для птиц столовую открыли»</w:t>
      </w:r>
      <w:r w:rsidR="00775539">
        <w:rPr>
          <w:rFonts w:ascii="Times New Roman" w:eastAsia="Calibri" w:hAnsi="Times New Roman"/>
          <w:sz w:val="24"/>
          <w:szCs w:val="24"/>
        </w:rPr>
        <w:t>;</w:t>
      </w:r>
    </w:p>
    <w:p w:rsidR="00BF0AF7" w:rsidRDefault="00BF0AF7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F0AF7">
        <w:rPr>
          <w:rFonts w:ascii="Times New Roman" w:eastAsia="Calibri" w:hAnsi="Times New Roman"/>
          <w:sz w:val="24"/>
          <w:szCs w:val="24"/>
        </w:rPr>
        <w:t xml:space="preserve">участие в </w:t>
      </w:r>
      <w:proofErr w:type="spellStart"/>
      <w:r w:rsidRPr="00BF0AF7">
        <w:rPr>
          <w:rFonts w:ascii="Times New Roman" w:eastAsia="Calibri" w:hAnsi="Times New Roman"/>
          <w:sz w:val="24"/>
          <w:szCs w:val="24"/>
        </w:rPr>
        <w:t>флешмобе</w:t>
      </w:r>
      <w:proofErr w:type="spellEnd"/>
      <w:r w:rsidRPr="00BF0AF7">
        <w:rPr>
          <w:rFonts w:ascii="Times New Roman" w:eastAsia="Calibri" w:hAnsi="Times New Roman"/>
          <w:sz w:val="24"/>
          <w:szCs w:val="24"/>
        </w:rPr>
        <w:t xml:space="preserve"> "Жизнь в подарок"</w:t>
      </w:r>
      <w:r w:rsidR="00775539">
        <w:rPr>
          <w:rFonts w:ascii="Times New Roman" w:eastAsia="Calibri" w:hAnsi="Times New Roman"/>
          <w:sz w:val="24"/>
          <w:szCs w:val="24"/>
        </w:rPr>
        <w:t>;</w:t>
      </w:r>
    </w:p>
    <w:p w:rsidR="00BF0AF7" w:rsidRDefault="00BF0AF7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участие в </w:t>
      </w:r>
      <w:r w:rsidRPr="00BF0AF7">
        <w:rPr>
          <w:rFonts w:ascii="Times New Roman" w:eastAsia="Calibri" w:hAnsi="Times New Roman"/>
          <w:sz w:val="24"/>
          <w:szCs w:val="24"/>
        </w:rPr>
        <w:t>акции "Наш лес. Посади дерево"</w:t>
      </w:r>
      <w:r w:rsidR="00775539">
        <w:rPr>
          <w:rFonts w:ascii="Times New Roman" w:eastAsia="Calibri" w:hAnsi="Times New Roman"/>
          <w:sz w:val="24"/>
          <w:szCs w:val="24"/>
        </w:rPr>
        <w:t>;</w:t>
      </w:r>
    </w:p>
    <w:p w:rsidR="007330CE" w:rsidRPr="007330CE" w:rsidRDefault="007330CE" w:rsidP="007330CE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конкурс</w:t>
      </w:r>
      <w:r w:rsidRPr="007330CE">
        <w:rPr>
          <w:rFonts w:ascii="Times New Roman" w:eastAsia="Calibri" w:hAnsi="Times New Roman"/>
          <w:sz w:val="24"/>
          <w:szCs w:val="24"/>
        </w:rPr>
        <w:t xml:space="preserve"> детского рисунка на тему "Площадка моей мечты!"</w:t>
      </w:r>
    </w:p>
    <w:p w:rsidR="00251437" w:rsidRPr="00BF0AF7" w:rsidRDefault="00251437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F0AF7">
        <w:rPr>
          <w:rFonts w:ascii="Times New Roman" w:eastAsia="Calibri" w:hAnsi="Times New Roman"/>
          <w:sz w:val="24"/>
          <w:szCs w:val="24"/>
        </w:rPr>
        <w:t>конкурс «Снежных дел мастера» (на лучшую снежную постройку);</w:t>
      </w:r>
    </w:p>
    <w:p w:rsidR="007330CE" w:rsidRDefault="007330CE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330CE">
        <w:rPr>
          <w:rFonts w:ascii="Times New Roman" w:eastAsia="Calibri" w:hAnsi="Times New Roman"/>
          <w:sz w:val="24"/>
          <w:szCs w:val="24"/>
        </w:rPr>
        <w:t>конкурс детского рисунка «ФИКСИКИ И МАША ПУТЕШЕСТВУЮТ ПО СКАЗКАМ!»</w:t>
      </w:r>
      <w:proofErr w:type="gramStart"/>
      <w:r w:rsidRPr="007330CE">
        <w:rPr>
          <w:rFonts w:ascii="Times New Roman" w:eastAsia="Calibri" w:hAnsi="Times New Roman"/>
          <w:sz w:val="24"/>
          <w:szCs w:val="24"/>
        </w:rPr>
        <w:t xml:space="preserve"> </w:t>
      </w:r>
      <w:r w:rsidR="00775539">
        <w:rPr>
          <w:rFonts w:ascii="Times New Roman" w:eastAsia="Calibri" w:hAnsi="Times New Roman"/>
          <w:sz w:val="24"/>
          <w:szCs w:val="24"/>
        </w:rPr>
        <w:t>;</w:t>
      </w:r>
      <w:proofErr w:type="gramEnd"/>
    </w:p>
    <w:p w:rsidR="00251437" w:rsidRDefault="00251437" w:rsidP="00BF0AF7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F0AF7">
        <w:rPr>
          <w:rFonts w:ascii="Times New Roman" w:eastAsia="Calibri" w:hAnsi="Times New Roman"/>
          <w:sz w:val="24"/>
          <w:szCs w:val="24"/>
        </w:rPr>
        <w:t>встречи с интересными людьми</w:t>
      </w:r>
      <w:r w:rsidR="007330CE">
        <w:rPr>
          <w:rFonts w:ascii="Times New Roman" w:eastAsia="Calibri" w:hAnsi="Times New Roman"/>
          <w:sz w:val="24"/>
          <w:szCs w:val="24"/>
        </w:rPr>
        <w:t xml:space="preserve">  и другие. </w:t>
      </w:r>
    </w:p>
    <w:p w:rsidR="007330CE" w:rsidRDefault="007330CE" w:rsidP="007330CE">
      <w:pPr>
        <w:pStyle w:val="a4"/>
        <w:spacing w:line="360" w:lineRule="auto"/>
        <w:ind w:left="0" w:firstLine="0"/>
        <w:jc w:val="both"/>
        <w:rPr>
          <w:rFonts w:ascii="Times New Roman" w:eastAsia="Calibri" w:hAnsi="Times New Roman"/>
          <w:sz w:val="24"/>
          <w:szCs w:val="24"/>
        </w:rPr>
      </w:pPr>
      <w:r w:rsidRPr="007330CE">
        <w:rPr>
          <w:rFonts w:ascii="Times New Roman" w:eastAsia="Calibri" w:hAnsi="Times New Roman"/>
          <w:sz w:val="24"/>
          <w:szCs w:val="24"/>
        </w:rPr>
        <w:t xml:space="preserve">Взаимодействие с социумом является важным аспектом обеспечения единого </w:t>
      </w:r>
      <w:proofErr w:type="spellStart"/>
      <w:r w:rsidRPr="007330CE">
        <w:rPr>
          <w:rFonts w:ascii="Times New Roman" w:eastAsia="Calibri" w:hAnsi="Times New Roman"/>
          <w:sz w:val="24"/>
          <w:szCs w:val="24"/>
        </w:rPr>
        <w:t>воспитательно</w:t>
      </w:r>
      <w:proofErr w:type="spellEnd"/>
      <w:r w:rsidRPr="007330CE">
        <w:rPr>
          <w:rFonts w:ascii="Times New Roman" w:eastAsia="Calibri" w:hAnsi="Times New Roman"/>
          <w:sz w:val="24"/>
          <w:szCs w:val="24"/>
        </w:rPr>
        <w:t xml:space="preserve">-образовательного пространства для развития детей.  </w:t>
      </w:r>
    </w:p>
    <w:p w:rsidR="007330CE" w:rsidRPr="00BF0AF7" w:rsidRDefault="007330CE" w:rsidP="007330CE">
      <w:pPr>
        <w:pStyle w:val="a4"/>
        <w:spacing w:line="360" w:lineRule="auto"/>
        <w:ind w:left="1287" w:firstLine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7657465</wp:posOffset>
            </wp:positionV>
            <wp:extent cx="2726055" cy="18192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Wpf8vZxI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437" w:rsidRDefault="007330CE" w:rsidP="0025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7823200</wp:posOffset>
            </wp:positionV>
            <wp:extent cx="2126615" cy="1419225"/>
            <wp:effectExtent l="0" t="0" r="698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lSkiYUp8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0CE" w:rsidRDefault="007330CE" w:rsidP="0025143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330CE" w:rsidRDefault="007330CE" w:rsidP="0025143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Pr="007330CE" w:rsidRDefault="00251437" w:rsidP="007330CE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  <w:r w:rsidRPr="007330CE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Результаты образовательной деятельности</w:t>
      </w:r>
    </w:p>
    <w:p w:rsidR="00251437" w:rsidRPr="007330CE" w:rsidRDefault="00362B6F" w:rsidP="0025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0000"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3130550</wp:posOffset>
            </wp:positionH>
            <wp:positionV relativeFrom="margin">
              <wp:posOffset>1628775</wp:posOffset>
            </wp:positionV>
            <wp:extent cx="2868930" cy="1914525"/>
            <wp:effectExtent l="0" t="0" r="762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vZrnRBXSFU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37" w:rsidRPr="007330CE">
        <w:rPr>
          <w:rFonts w:ascii="Times New Roman" w:eastAsia="Calibri" w:hAnsi="Times New Roman" w:cs="Times New Roman"/>
          <w:sz w:val="24"/>
          <w:szCs w:val="24"/>
        </w:rPr>
        <w:t>В соответствии требованиями ФГОС ДО усилия педагогов в течение 2016/17 учебного года были направлены на обновление содержания, методов и форм организации образовательной деятельности с детьми, а также на решение ведущих годовых задач работы. Все задачи были проработаны в полном объеме.</w:t>
      </w:r>
    </w:p>
    <w:p w:rsidR="00251437" w:rsidRPr="007330CE" w:rsidRDefault="00251437" w:rsidP="0025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0CE">
        <w:rPr>
          <w:rFonts w:ascii="Times New Roman" w:eastAsia="Calibri" w:hAnsi="Times New Roman" w:cs="Times New Roman"/>
          <w:sz w:val="24"/>
          <w:szCs w:val="24"/>
        </w:rPr>
        <w:t xml:space="preserve">Количество и продолжительность образовательной деятельности устанавливались в соответствии с санитарно-гигиеническими нормами и требованиями (СанПиН 2.4.1.3049-13): </w:t>
      </w:r>
    </w:p>
    <w:p w:rsidR="00251437" w:rsidRPr="007330CE" w:rsidRDefault="00251437" w:rsidP="0025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0CE">
        <w:rPr>
          <w:rFonts w:ascii="Times New Roman" w:eastAsia="Calibri" w:hAnsi="Times New Roman" w:cs="Times New Roman"/>
          <w:sz w:val="24"/>
          <w:szCs w:val="24"/>
        </w:rPr>
        <w:t>Максимально допустимый объём образовательной нагрузки в первой половине дня:</w:t>
      </w:r>
    </w:p>
    <w:p w:rsidR="00251437" w:rsidRPr="00936424" w:rsidRDefault="00251437" w:rsidP="0025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6424">
        <w:rPr>
          <w:rFonts w:ascii="Times New Roman" w:eastAsia="Calibri" w:hAnsi="Times New Roman" w:cs="Times New Roman"/>
          <w:sz w:val="24"/>
          <w:szCs w:val="24"/>
        </w:rPr>
        <w:t xml:space="preserve"> - в младшей и средней группах не превышал 30 и 40 минут соответственно,</w:t>
      </w:r>
    </w:p>
    <w:p w:rsidR="00251437" w:rsidRPr="00936424" w:rsidRDefault="00251437" w:rsidP="0025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6424">
        <w:rPr>
          <w:rFonts w:ascii="Times New Roman" w:eastAsia="Calibri" w:hAnsi="Times New Roman" w:cs="Times New Roman"/>
          <w:sz w:val="24"/>
          <w:szCs w:val="24"/>
        </w:rPr>
        <w:t xml:space="preserve"> - в старшей и подготовительной группах – 45 минут и 1,5 часа соответственно.</w:t>
      </w:r>
    </w:p>
    <w:p w:rsidR="00251437" w:rsidRPr="007330CE" w:rsidRDefault="00362B6F" w:rsidP="0025143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6076950</wp:posOffset>
            </wp:positionV>
            <wp:extent cx="3111500" cy="2076450"/>
            <wp:effectExtent l="0" t="0" r="0" b="0"/>
            <wp:wrapSquare wrapText="bothSides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cK7U8Kf5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37" w:rsidRPr="007330CE">
        <w:rPr>
          <w:rFonts w:ascii="Times New Roman" w:eastAsia="Calibri" w:hAnsi="Times New Roman" w:cs="Times New Roman"/>
          <w:sz w:val="24"/>
          <w:szCs w:val="24"/>
        </w:rPr>
        <w:t>В середине времени, отведённого на образовательную деятельность, проводились физкультурные минутки. Перерывы между периодами образовательной деятельности – не менее 10 минут. Образовательная деятельность с детьми старшего дошкольного возраста осуществлялась и в первой половине дня и во второй половине дня после дневного сна. В середине образовательной деятельности статического характера проводились физкультурные минутки.  Образовательную деятельность, требующую повышенной познавательной активности и умственного напряжения детей, организовывали в первую половину дня.</w:t>
      </w:r>
      <w:r w:rsidR="00251437" w:rsidRPr="007330C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51437" w:rsidRPr="007330CE" w:rsidRDefault="00251437" w:rsidP="0025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0CE">
        <w:rPr>
          <w:rFonts w:ascii="Times New Roman" w:eastAsia="Calibri" w:hAnsi="Times New Roman" w:cs="Times New Roman"/>
          <w:sz w:val="24"/>
          <w:szCs w:val="24"/>
        </w:rPr>
        <w:tab/>
        <w:t>Кроме того, во второй половине дня с детьми старшего дошкольного возраст</w:t>
      </w:r>
      <w:r w:rsidR="009A3046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Pr="007330CE">
        <w:rPr>
          <w:rFonts w:ascii="Times New Roman" w:eastAsia="Calibri" w:hAnsi="Times New Roman" w:cs="Times New Roman"/>
          <w:sz w:val="24"/>
          <w:szCs w:val="24"/>
        </w:rPr>
        <w:t>проводилась образовательная деятельность, реализуемая в рамках дополнительных образовательных услуг, превышающих стандарты дошкольного образования, за счет расширения содержания образовательных областей (познавательное развитие; речевое развитие; художественно-эстетическое развитие; социально-коммуникативное развитие; 1-2 раза в неделю</w:t>
      </w:r>
      <w:r w:rsidR="00775539">
        <w:rPr>
          <w:rFonts w:ascii="Times New Roman" w:eastAsia="Calibri" w:hAnsi="Times New Roman" w:cs="Times New Roman"/>
          <w:sz w:val="24"/>
          <w:szCs w:val="24"/>
        </w:rPr>
        <w:t>)</w:t>
      </w:r>
      <w:r w:rsidRPr="007330C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51437" w:rsidRPr="007330CE" w:rsidRDefault="00251437" w:rsidP="0025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0C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Наша дошкольная жизнь представляет собой не только приобретение новых знаний, но и возможность реализовать себя во </w:t>
      </w:r>
      <w:proofErr w:type="spellStart"/>
      <w:r w:rsidRPr="007330CE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7330CE">
        <w:rPr>
          <w:rFonts w:ascii="Times New Roman" w:eastAsia="Calibri" w:hAnsi="Times New Roman" w:cs="Times New Roman"/>
          <w:sz w:val="24"/>
          <w:szCs w:val="24"/>
        </w:rPr>
        <w:t xml:space="preserve"> деятельности. Поэтому мы понимаем  важность предложения ребятам широкого спектра дополнительных занятий, способствующих развитию их потенциала. В 2016/17 </w:t>
      </w:r>
      <w:proofErr w:type="spellStart"/>
      <w:r w:rsidRPr="007330CE">
        <w:rPr>
          <w:rFonts w:ascii="Times New Roman" w:eastAsia="Calibri" w:hAnsi="Times New Roman" w:cs="Times New Roman"/>
          <w:sz w:val="24"/>
          <w:szCs w:val="24"/>
        </w:rPr>
        <w:t>уч</w:t>
      </w:r>
      <w:proofErr w:type="gramStart"/>
      <w:r w:rsidRPr="007330CE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7330CE">
        <w:rPr>
          <w:rFonts w:ascii="Times New Roman" w:eastAsia="Calibri" w:hAnsi="Times New Roman" w:cs="Times New Roman"/>
          <w:sz w:val="24"/>
          <w:szCs w:val="24"/>
        </w:rPr>
        <w:t>оду</w:t>
      </w:r>
      <w:proofErr w:type="spellEnd"/>
      <w:r w:rsidRPr="007330CE">
        <w:rPr>
          <w:rFonts w:ascii="Times New Roman" w:eastAsia="Calibri" w:hAnsi="Times New Roman" w:cs="Times New Roman"/>
          <w:sz w:val="24"/>
          <w:szCs w:val="24"/>
        </w:rPr>
        <w:t xml:space="preserve"> нашим воспитанникам были предложены бе</w:t>
      </w:r>
      <w:r w:rsidR="00775539">
        <w:rPr>
          <w:rFonts w:ascii="Times New Roman" w:eastAsia="Calibri" w:hAnsi="Times New Roman" w:cs="Times New Roman"/>
          <w:sz w:val="24"/>
          <w:szCs w:val="24"/>
        </w:rPr>
        <w:t>с</w:t>
      </w:r>
      <w:r w:rsidRPr="007330CE">
        <w:rPr>
          <w:rFonts w:ascii="Times New Roman" w:eastAsia="Calibri" w:hAnsi="Times New Roman" w:cs="Times New Roman"/>
          <w:sz w:val="24"/>
          <w:szCs w:val="24"/>
        </w:rPr>
        <w:t xml:space="preserve">платные кружки дополнительного образования: </w:t>
      </w:r>
    </w:p>
    <w:p w:rsidR="00251437" w:rsidRPr="007330CE" w:rsidRDefault="00251437" w:rsidP="00251437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330CE">
        <w:rPr>
          <w:rFonts w:ascii="Times New Roman" w:eastAsia="Calibri" w:hAnsi="Times New Roman"/>
          <w:sz w:val="24"/>
          <w:szCs w:val="24"/>
        </w:rPr>
        <w:t xml:space="preserve">Кружок </w:t>
      </w:r>
      <w:r w:rsidR="00362B6F">
        <w:rPr>
          <w:rFonts w:ascii="Times New Roman" w:eastAsia="Calibri" w:hAnsi="Times New Roman"/>
          <w:sz w:val="24"/>
          <w:szCs w:val="24"/>
        </w:rPr>
        <w:t>«ЛЕГО-мастер»</w:t>
      </w:r>
      <w:r w:rsidR="00362B6F" w:rsidRPr="00362B6F">
        <w:rPr>
          <w:rFonts w:ascii="Times New Roman" w:hAnsi="Times New Roman"/>
          <w:b/>
          <w:noProof/>
          <w:color w:val="700000"/>
          <w:sz w:val="24"/>
          <w:szCs w:val="24"/>
        </w:rPr>
        <w:t xml:space="preserve"> </w:t>
      </w:r>
    </w:p>
    <w:p w:rsidR="00251437" w:rsidRPr="007330CE" w:rsidRDefault="00251437" w:rsidP="00362B6F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330CE">
        <w:rPr>
          <w:rFonts w:ascii="Times New Roman" w:eastAsia="Calibri" w:hAnsi="Times New Roman"/>
          <w:sz w:val="24"/>
          <w:szCs w:val="24"/>
        </w:rPr>
        <w:t xml:space="preserve">Кружок </w:t>
      </w:r>
      <w:r w:rsidR="00775539">
        <w:rPr>
          <w:rFonts w:ascii="Times New Roman" w:eastAsia="Calibri" w:hAnsi="Times New Roman"/>
          <w:sz w:val="24"/>
          <w:szCs w:val="24"/>
        </w:rPr>
        <w:t>«</w:t>
      </w:r>
      <w:proofErr w:type="spellStart"/>
      <w:r w:rsidR="00775539">
        <w:rPr>
          <w:rFonts w:ascii="Times New Roman" w:eastAsia="Calibri" w:hAnsi="Times New Roman"/>
          <w:sz w:val="24"/>
          <w:szCs w:val="24"/>
        </w:rPr>
        <w:t>Семиц</w:t>
      </w:r>
      <w:r w:rsidR="00362B6F">
        <w:rPr>
          <w:rFonts w:ascii="Times New Roman" w:eastAsia="Calibri" w:hAnsi="Times New Roman"/>
          <w:sz w:val="24"/>
          <w:szCs w:val="24"/>
        </w:rPr>
        <w:t>ветик</w:t>
      </w:r>
      <w:proofErr w:type="spellEnd"/>
      <w:r w:rsidR="00362B6F">
        <w:rPr>
          <w:rFonts w:ascii="Times New Roman" w:eastAsia="Calibri" w:hAnsi="Times New Roman"/>
          <w:sz w:val="24"/>
          <w:szCs w:val="24"/>
        </w:rPr>
        <w:t>»</w:t>
      </w:r>
      <w:r w:rsidR="00362B6F" w:rsidRPr="00362B6F">
        <w:rPr>
          <w:rFonts w:ascii="Times New Roman" w:hAnsi="Times New Roman"/>
          <w:b/>
          <w:noProof/>
          <w:color w:val="700000"/>
          <w:sz w:val="24"/>
          <w:szCs w:val="24"/>
        </w:rPr>
        <w:t xml:space="preserve"> </w:t>
      </w:r>
    </w:p>
    <w:p w:rsidR="00251437" w:rsidRPr="007330CE" w:rsidRDefault="00251437" w:rsidP="0025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0CE">
        <w:rPr>
          <w:rFonts w:ascii="Times New Roman" w:eastAsia="Calibri" w:hAnsi="Times New Roman" w:cs="Times New Roman"/>
          <w:sz w:val="24"/>
          <w:szCs w:val="24"/>
        </w:rPr>
        <w:tab/>
        <w:t>Организация жизнедеятельности МДОУ предусматривала, как организованные педагогами совместно с детьми (ООД, развлечения, кружки) формы детской деятельности, так и самостоятельную деятельность детей. Режим дня и сетка занятий соответствовали виду и направлению МДОУ.</w:t>
      </w:r>
    </w:p>
    <w:p w:rsidR="00251437" w:rsidRPr="007330CE" w:rsidRDefault="00362B6F" w:rsidP="00251437">
      <w:pPr>
        <w:spacing w:after="0" w:line="360" w:lineRule="auto"/>
        <w:jc w:val="both"/>
        <w:rPr>
          <w:rFonts w:ascii="Times New Roman" w:hAnsi="Times New Roman" w:cs="Times New Roman"/>
          <w:b/>
          <w:color w:val="7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2951480</wp:posOffset>
            </wp:positionH>
            <wp:positionV relativeFrom="margin">
              <wp:posOffset>3001645</wp:posOffset>
            </wp:positionV>
            <wp:extent cx="3048000" cy="3698240"/>
            <wp:effectExtent l="0" t="0" r="0" b="0"/>
            <wp:wrapSquare wrapText="bothSides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5RH4AOR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37" w:rsidRPr="007330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1437" w:rsidRPr="007330CE">
        <w:rPr>
          <w:rFonts w:ascii="Times New Roman" w:eastAsia="Calibri" w:hAnsi="Times New Roman" w:cs="Times New Roman"/>
          <w:sz w:val="24"/>
          <w:szCs w:val="24"/>
        </w:rPr>
        <w:tab/>
      </w:r>
      <w:r w:rsidR="00251437" w:rsidRPr="007330CE">
        <w:rPr>
          <w:rFonts w:ascii="Times New Roman" w:hAnsi="Times New Roman" w:cs="Times New Roman"/>
          <w:b/>
          <w:color w:val="700000"/>
          <w:sz w:val="24"/>
          <w:szCs w:val="24"/>
        </w:rPr>
        <w:t xml:space="preserve"> </w:t>
      </w: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51437" w:rsidRDefault="00251437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4794250</wp:posOffset>
            </wp:positionV>
            <wp:extent cx="3235960" cy="4314825"/>
            <wp:effectExtent l="0" t="0" r="2540" b="9525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xLmdpL9-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2B6F" w:rsidRDefault="00362B6F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E636D0" w:rsidRPr="00BF5206" w:rsidRDefault="00E636D0" w:rsidP="001C7497">
      <w:pPr>
        <w:pStyle w:val="a4"/>
        <w:spacing w:after="200"/>
        <w:ind w:left="567" w:firstLine="0"/>
        <w:jc w:val="left"/>
        <w:rPr>
          <w:rFonts w:ascii="Times New Roman" w:hAnsi="Times New Roman"/>
          <w:b/>
          <w:bCs/>
          <w:sz w:val="24"/>
          <w:szCs w:val="24"/>
        </w:rPr>
      </w:pPr>
      <w:r w:rsidRPr="00BF5206">
        <w:rPr>
          <w:rFonts w:ascii="Times New Roman" w:hAnsi="Times New Roman"/>
          <w:b/>
          <w:bCs/>
          <w:sz w:val="24"/>
          <w:szCs w:val="24"/>
        </w:rPr>
        <w:lastRenderedPageBreak/>
        <w:t>Материально-техническая база</w:t>
      </w:r>
    </w:p>
    <w:p w:rsidR="000F5B0C" w:rsidRPr="00E636D0" w:rsidRDefault="00E636D0" w:rsidP="00E636D0">
      <w:pPr>
        <w:pStyle w:val="a7"/>
        <w:spacing w:before="0" w:beforeAutospacing="0" w:after="0" w:afterAutospacing="0" w:line="276" w:lineRule="auto"/>
        <w:ind w:firstLine="708"/>
        <w:jc w:val="both"/>
      </w:pPr>
      <w:r w:rsidRPr="00E636D0">
        <w:t>В нашей дошкольной организации созданы необходимые условия, позволяющие в полной мере эффективно осуществлять образовательный процесс, решать задачи воспитания и развития детей с учетом основных направлений деятельности детского сада. Работа всего персонала направлена на создание комфорта, уюта, положительного эмоционального климата воспитанников и сотрудников.</w:t>
      </w:r>
    </w:p>
    <w:p w:rsidR="00E636D0" w:rsidRPr="001858C2" w:rsidRDefault="00362B6F" w:rsidP="001858C2">
      <w:pPr>
        <w:pStyle w:val="a7"/>
        <w:spacing w:before="0" w:beforeAutospacing="0" w:after="0" w:afterAutospacing="0" w:line="276" w:lineRule="auto"/>
        <w:ind w:firstLine="708"/>
        <w:jc w:val="both"/>
      </w:pPr>
      <w:r w:rsidRPr="009A3046">
        <w:rPr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762688" behindDoc="0" locked="0" layoutInCell="1" allowOverlap="1" wp14:anchorId="29645BFC" wp14:editId="0A29A8F1">
            <wp:simplePos x="0" y="0"/>
            <wp:positionH relativeFrom="margin">
              <wp:posOffset>-384810</wp:posOffset>
            </wp:positionH>
            <wp:positionV relativeFrom="margin">
              <wp:posOffset>2423160</wp:posOffset>
            </wp:positionV>
            <wp:extent cx="3276600" cy="3559810"/>
            <wp:effectExtent l="0" t="0" r="0" b="2540"/>
            <wp:wrapSquare wrapText="bothSides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bHUVFT46U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6D0" w:rsidRPr="009A3046">
        <w:rPr>
          <w:color w:val="000000" w:themeColor="text1"/>
        </w:rPr>
        <w:t xml:space="preserve">Детский сад располагается в </w:t>
      </w:r>
      <w:r w:rsidR="00775539" w:rsidRPr="009A3046">
        <w:rPr>
          <w:color w:val="000000" w:themeColor="text1"/>
        </w:rPr>
        <w:t xml:space="preserve">трёхэтажном кирпичном здании </w:t>
      </w:r>
      <w:r w:rsidR="00E636D0" w:rsidRPr="009A3046">
        <w:rPr>
          <w:color w:val="000000" w:themeColor="text1"/>
        </w:rPr>
        <w:t xml:space="preserve">МОУ </w:t>
      </w:r>
      <w:proofErr w:type="spellStart"/>
      <w:r w:rsidR="00E636D0" w:rsidRPr="009A3046">
        <w:rPr>
          <w:color w:val="000000" w:themeColor="text1"/>
        </w:rPr>
        <w:t>Темповской</w:t>
      </w:r>
      <w:proofErr w:type="spellEnd"/>
      <w:r w:rsidR="00E636D0" w:rsidRPr="009A3046">
        <w:rPr>
          <w:color w:val="000000" w:themeColor="text1"/>
        </w:rPr>
        <w:t xml:space="preserve"> ООШ </w:t>
      </w:r>
      <w:r w:rsidR="001858C2" w:rsidRPr="009A3046">
        <w:rPr>
          <w:color w:val="000000" w:themeColor="text1"/>
        </w:rPr>
        <w:t>на первом этаже</w:t>
      </w:r>
      <w:r w:rsidR="00E636D0" w:rsidRPr="009A3046">
        <w:rPr>
          <w:color w:val="000000" w:themeColor="text1"/>
        </w:rPr>
        <w:t xml:space="preserve">, построенном по типовому проекту. Год постройки 1964, площадь </w:t>
      </w:r>
      <w:r w:rsidR="001858C2" w:rsidRPr="009A3046">
        <w:rPr>
          <w:color w:val="000000" w:themeColor="text1"/>
        </w:rPr>
        <w:t>337,4</w:t>
      </w:r>
      <w:r w:rsidR="00E636D0" w:rsidRPr="009A3046">
        <w:rPr>
          <w:color w:val="000000" w:themeColor="text1"/>
        </w:rPr>
        <w:t xml:space="preserve"> м</w:t>
      </w:r>
      <w:proofErr w:type="gramStart"/>
      <w:r w:rsidR="00E636D0" w:rsidRPr="009A3046">
        <w:rPr>
          <w:color w:val="000000" w:themeColor="text1"/>
        </w:rPr>
        <w:t>2</w:t>
      </w:r>
      <w:proofErr w:type="gramEnd"/>
      <w:r w:rsidR="00E636D0" w:rsidRPr="009A3046">
        <w:rPr>
          <w:color w:val="000000" w:themeColor="text1"/>
        </w:rPr>
        <w:t xml:space="preserve">. Проектная мощность </w:t>
      </w:r>
      <w:r w:rsidR="001858C2" w:rsidRPr="009A3046">
        <w:rPr>
          <w:color w:val="000000" w:themeColor="text1"/>
        </w:rPr>
        <w:t>11 человек, на 1 возрастную</w:t>
      </w:r>
      <w:r w:rsidR="00E636D0" w:rsidRPr="009A3046">
        <w:rPr>
          <w:color w:val="000000" w:themeColor="text1"/>
        </w:rPr>
        <w:t xml:space="preserve"> групп</w:t>
      </w:r>
      <w:r w:rsidR="001858C2" w:rsidRPr="009A3046">
        <w:rPr>
          <w:color w:val="000000" w:themeColor="text1"/>
        </w:rPr>
        <w:t>у</w:t>
      </w:r>
      <w:r w:rsidR="00E636D0" w:rsidRPr="009A3046">
        <w:rPr>
          <w:color w:val="000000" w:themeColor="text1"/>
        </w:rPr>
        <w:t>, что соответствует нормативу согласно Санитарно-эпидемиологическим требованиям к</w:t>
      </w:r>
      <w:r w:rsidR="00E636D0" w:rsidRPr="001858C2">
        <w:t xml:space="preserve"> устройству, содержанию и организации режима работы в дошкольных организациях. </w:t>
      </w:r>
    </w:p>
    <w:p w:rsidR="001858C2" w:rsidRPr="001858C2" w:rsidRDefault="001858C2" w:rsidP="001858C2">
      <w:pPr>
        <w:pStyle w:val="a7"/>
        <w:spacing w:before="0" w:beforeAutospacing="0" w:after="0" w:afterAutospacing="0" w:line="276" w:lineRule="auto"/>
        <w:ind w:firstLine="708"/>
        <w:jc w:val="both"/>
      </w:pPr>
      <w:r w:rsidRPr="001858C2">
        <w:t xml:space="preserve">Центральное отопление, водоснабжение, канализация, сантехническое оборудование в хорошем состоянии. Тепловой режим в ДОО соблюдается. Детский сад обеспечен необходимыми помещениями в соответствии с санитарными требованиями; необходимой мебелью по количеству воспитанников. В целях безопасной работы детский сад оснащен тревожной кнопкой с выходом на пульт 01, установлены АПС, внешние и внутренние видеокамеры. Территория ДОО ограждена металлическим забором, имеет наружное освещение и видеонаблюдение. Образовательная организация располагает групповыми комнатами со спальнями и приемными, музыкальным залом, кабинетом заведующего, медицинским блоком, пищеблоком, прачечной. Все имеющиеся помещения и площади максимально используются в педагогическом процессе. </w:t>
      </w:r>
    </w:p>
    <w:p w:rsidR="001858C2" w:rsidRPr="001858C2" w:rsidRDefault="001858C2" w:rsidP="001858C2">
      <w:pPr>
        <w:pStyle w:val="a7"/>
        <w:spacing w:before="0" w:beforeAutospacing="0" w:after="0" w:afterAutospacing="0" w:line="276" w:lineRule="auto"/>
        <w:ind w:firstLine="708"/>
        <w:jc w:val="both"/>
      </w:pPr>
      <w:r w:rsidRPr="001858C2">
        <w:t>Все это позволяет поддерживать высокую работоспособность коллектива.</w:t>
      </w:r>
    </w:p>
    <w:p w:rsidR="00BF5206" w:rsidRDefault="00BF5206" w:rsidP="00BF52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Анализ санитарно-гигиенических условий </w:t>
      </w:r>
    </w:p>
    <w:p w:rsidR="001858C2" w:rsidRPr="00536C85" w:rsidRDefault="001858C2" w:rsidP="00BF52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858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( по результатам ежегодных плановых замеров </w:t>
      </w:r>
      <w:proofErr w:type="spellStart"/>
      <w:r w:rsidRPr="001858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Роспотребнадзора</w:t>
      </w:r>
      <w:proofErr w:type="spellEnd"/>
      <w:r w:rsidRPr="001858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</w:p>
    <w:tbl>
      <w:tblPr>
        <w:tblStyle w:val="-4"/>
        <w:tblW w:w="0" w:type="auto"/>
        <w:tblLayout w:type="fixed"/>
        <w:tblLook w:val="04A0" w:firstRow="1" w:lastRow="0" w:firstColumn="1" w:lastColumn="0" w:noHBand="0" w:noVBand="1"/>
      </w:tblPr>
      <w:tblGrid>
        <w:gridCol w:w="1286"/>
        <w:gridCol w:w="1534"/>
        <w:gridCol w:w="1150"/>
        <w:gridCol w:w="1417"/>
        <w:gridCol w:w="1418"/>
        <w:gridCol w:w="1701"/>
        <w:gridCol w:w="1417"/>
      </w:tblGrid>
      <w:tr w:rsidR="001858C2" w:rsidRPr="00536C85" w:rsidTr="00BF5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34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Температура воздуха</w:t>
            </w:r>
          </w:p>
        </w:tc>
        <w:tc>
          <w:tcPr>
            <w:tcW w:w="1150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воздуха</w:t>
            </w:r>
          </w:p>
        </w:tc>
        <w:tc>
          <w:tcPr>
            <w:tcW w:w="1417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Влажность воздуха</w:t>
            </w:r>
          </w:p>
        </w:tc>
        <w:tc>
          <w:tcPr>
            <w:tcW w:w="1418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движения воздуха</w:t>
            </w:r>
          </w:p>
        </w:tc>
        <w:tc>
          <w:tcPr>
            <w:tcW w:w="1701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запыленности</w:t>
            </w:r>
          </w:p>
        </w:tc>
        <w:tc>
          <w:tcPr>
            <w:tcW w:w="1417" w:type="dxa"/>
          </w:tcPr>
          <w:p w:rsidR="001858C2" w:rsidRPr="00536C85" w:rsidRDefault="001858C2" w:rsidP="002431A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6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Освещенность</w:t>
            </w:r>
          </w:p>
        </w:tc>
      </w:tr>
      <w:tr w:rsidR="001858C2" w:rsidRPr="00536C85" w:rsidTr="00BF5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:rsidR="001858C2" w:rsidRPr="00536C85" w:rsidRDefault="001858C2" w:rsidP="00243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534" w:type="dxa"/>
          </w:tcPr>
          <w:p w:rsidR="001858C2" w:rsidRPr="00536C85" w:rsidRDefault="001858C2" w:rsidP="00243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норме</w:t>
            </w:r>
          </w:p>
        </w:tc>
        <w:tc>
          <w:tcPr>
            <w:tcW w:w="1150" w:type="dxa"/>
          </w:tcPr>
          <w:p w:rsidR="001858C2" w:rsidRPr="00536C85" w:rsidRDefault="001858C2" w:rsidP="00243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норме</w:t>
            </w:r>
          </w:p>
        </w:tc>
        <w:tc>
          <w:tcPr>
            <w:tcW w:w="1417" w:type="dxa"/>
          </w:tcPr>
          <w:p w:rsidR="001858C2" w:rsidRPr="00536C85" w:rsidRDefault="001858C2" w:rsidP="00243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норме</w:t>
            </w:r>
          </w:p>
        </w:tc>
        <w:tc>
          <w:tcPr>
            <w:tcW w:w="1418" w:type="dxa"/>
          </w:tcPr>
          <w:p w:rsidR="001858C2" w:rsidRPr="00536C85" w:rsidRDefault="001858C2" w:rsidP="00243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норме</w:t>
            </w:r>
          </w:p>
        </w:tc>
        <w:tc>
          <w:tcPr>
            <w:tcW w:w="1701" w:type="dxa"/>
          </w:tcPr>
          <w:p w:rsidR="001858C2" w:rsidRPr="00536C85" w:rsidRDefault="001858C2" w:rsidP="00243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норме</w:t>
            </w:r>
          </w:p>
        </w:tc>
        <w:tc>
          <w:tcPr>
            <w:tcW w:w="1417" w:type="dxa"/>
          </w:tcPr>
          <w:p w:rsidR="001858C2" w:rsidRPr="00536C85" w:rsidRDefault="001858C2" w:rsidP="00243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норме</w:t>
            </w:r>
          </w:p>
        </w:tc>
      </w:tr>
    </w:tbl>
    <w:p w:rsidR="00251437" w:rsidRDefault="00251437" w:rsidP="002431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251437" w:rsidRDefault="00251437" w:rsidP="002431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4867275</wp:posOffset>
            </wp:positionV>
            <wp:extent cx="5702300" cy="3467735"/>
            <wp:effectExtent l="0" t="0" r="0" b="0"/>
            <wp:wrapSquare wrapText="bothSides"/>
            <wp:docPr id="230" name="Рисунок 230" descr="D:\ДЕТСКИЙ САД\Публичный доклад\фото\профилактические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ЕТСКИЙ САД\Публичный доклад\фото\профилактические 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B0C" w:rsidRPr="002431A1" w:rsidRDefault="001858C2" w:rsidP="002431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431A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Безопасность 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 xml:space="preserve">Вопросы безопасности в нашем детском саду являются приоритетными. Территория детского сада огорожена целостным ограждением. На входе и внутри здания установлены видеокамеры. Пропускной режим осуществляется с помощью видеодомофона. 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 xml:space="preserve">Помещения ДОО соответствуют правилам пожарной безопасности. Также все помещения имеют запасной выход, огнетушители, пожарный уголок с первичными средствами пожаротушения, пожарную сигнализацию. Проверка работоспособности гидрантов проводилась 2 раза в год. Персонал проходил инструктаж по профилактике пожаров и </w:t>
      </w:r>
      <w:proofErr w:type="gramStart"/>
      <w:r w:rsidRPr="002431A1">
        <w:rPr>
          <w:rFonts w:ascii="Times New Roman" w:hAnsi="Times New Roman" w:cs="Times New Roman"/>
          <w:sz w:val="24"/>
          <w:szCs w:val="24"/>
        </w:rPr>
        <w:t>действиях</w:t>
      </w:r>
      <w:proofErr w:type="gramEnd"/>
      <w:r w:rsidRPr="002431A1">
        <w:rPr>
          <w:rFonts w:ascii="Times New Roman" w:hAnsi="Times New Roman" w:cs="Times New Roman"/>
          <w:sz w:val="24"/>
          <w:szCs w:val="24"/>
        </w:rPr>
        <w:t xml:space="preserve"> в случае их наступления по план</w:t>
      </w:r>
      <w:r w:rsidR="002431A1" w:rsidRPr="002431A1">
        <w:rPr>
          <w:rFonts w:ascii="Times New Roman" w:hAnsi="Times New Roman" w:cs="Times New Roman"/>
          <w:sz w:val="24"/>
          <w:szCs w:val="24"/>
        </w:rPr>
        <w:t>у. Также у нас имеются поэтажный</w:t>
      </w:r>
      <w:r w:rsidRPr="002431A1">
        <w:rPr>
          <w:rFonts w:ascii="Times New Roman" w:hAnsi="Times New Roman" w:cs="Times New Roman"/>
          <w:sz w:val="24"/>
          <w:szCs w:val="24"/>
        </w:rPr>
        <w:t xml:space="preserve"> план</w:t>
      </w:r>
      <w:r w:rsidR="002431A1" w:rsidRPr="002431A1">
        <w:rPr>
          <w:rFonts w:ascii="Times New Roman" w:hAnsi="Times New Roman" w:cs="Times New Roman"/>
          <w:sz w:val="24"/>
          <w:szCs w:val="24"/>
        </w:rPr>
        <w:t xml:space="preserve"> помещения</w:t>
      </w:r>
      <w:r w:rsidRPr="002431A1">
        <w:rPr>
          <w:rFonts w:ascii="Times New Roman" w:hAnsi="Times New Roman" w:cs="Times New Roman"/>
          <w:sz w:val="24"/>
          <w:szCs w:val="24"/>
        </w:rPr>
        <w:t xml:space="preserve"> со схемами эвакуации с голографическим покрытием. В помещениях ежедневно осуществлялся </w:t>
      </w:r>
      <w:proofErr w:type="gramStart"/>
      <w:r w:rsidRPr="002431A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431A1">
        <w:rPr>
          <w:rFonts w:ascii="Times New Roman" w:hAnsi="Times New Roman" w:cs="Times New Roman"/>
          <w:sz w:val="24"/>
          <w:szCs w:val="24"/>
        </w:rPr>
        <w:t xml:space="preserve"> состоянием системы вентиляции. Имеются назначенные приказом заведующего ответственные лица. 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 xml:space="preserve">Детей отдавать разрешается только непосредственным родителям. Остальным людям можно отдавать детей только с предварительного письменного согласия родителей (доверенности). </w:t>
      </w:r>
    </w:p>
    <w:p w:rsidR="001858C2" w:rsidRPr="002431A1" w:rsidRDefault="00362B6F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222885</wp:posOffset>
            </wp:positionV>
            <wp:extent cx="1620520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329" y="21318"/>
                <wp:lineTo x="21329" y="0"/>
                <wp:lineTo x="0" y="0"/>
              </wp:wrapPolygon>
            </wp:wrapTight>
            <wp:docPr id="29" name="Рисунок 29" descr="C:\сайт ДС\анализ условий труда!\фото безопасность\20170227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айт ДС\анализ условий труда!\фото безопасность\20170227_10590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8C2" w:rsidRPr="002431A1">
        <w:rPr>
          <w:rFonts w:ascii="Times New Roman" w:hAnsi="Times New Roman" w:cs="Times New Roman"/>
          <w:sz w:val="24"/>
          <w:szCs w:val="24"/>
        </w:rPr>
        <w:t xml:space="preserve">Очень помогает в обеспечении безопасности детей «тревожная кнопка» для вызова правоохранителей и пожарных, а также сигнализация. Для всего персонала разработано методическое пособие по обеспечению безопасности на территории детского учебного заведения. Все мероприятия мы проводим, руководствуясь общегосударственными и </w:t>
      </w:r>
      <w:proofErr w:type="gramStart"/>
      <w:r w:rsidR="001858C2" w:rsidRPr="002431A1">
        <w:rPr>
          <w:rFonts w:ascii="Times New Roman" w:hAnsi="Times New Roman" w:cs="Times New Roman"/>
          <w:sz w:val="24"/>
          <w:szCs w:val="24"/>
        </w:rPr>
        <w:t>региональными законами, регламентирующими требования к детской безопасности Физическая безопасность каждого ребенка в нашем детском саду заключается</w:t>
      </w:r>
      <w:proofErr w:type="gramEnd"/>
      <w:r w:rsidR="001858C2" w:rsidRPr="002431A1">
        <w:rPr>
          <w:rFonts w:ascii="Times New Roman" w:hAnsi="Times New Roman" w:cs="Times New Roman"/>
          <w:sz w:val="24"/>
          <w:szCs w:val="24"/>
        </w:rPr>
        <w:t xml:space="preserve"> в создании условий гарантирующих защиту здоровья и жизни детей на протяжении всего образовательного процесса. Угрозой в данном случае могут рассматриваться как внешние (террористические, криминальные, неадекватное поведение взрослых), так и внутренние </w:t>
      </w:r>
      <w:r w:rsidR="001858C2" w:rsidRPr="002431A1">
        <w:rPr>
          <w:rFonts w:ascii="Times New Roman" w:hAnsi="Times New Roman" w:cs="Times New Roman"/>
          <w:sz w:val="24"/>
          <w:szCs w:val="24"/>
        </w:rPr>
        <w:lastRenderedPageBreak/>
        <w:t xml:space="preserve">(технические состояние зданий и территории, наличие опасных участков и предметов). Для обеспечения безопасного нахождения малышей администрация ДОО систематически проводит контроль состояния детского сада, каждый работник детского сада имеет инструкции по взаимодействию со службами спасения и коммунальными службами. </w:t>
      </w:r>
      <w:proofErr w:type="gramStart"/>
      <w:r w:rsidR="001858C2" w:rsidRPr="002431A1">
        <w:rPr>
          <w:rFonts w:ascii="Times New Roman" w:hAnsi="Times New Roman" w:cs="Times New Roman"/>
          <w:sz w:val="24"/>
          <w:szCs w:val="24"/>
        </w:rPr>
        <w:t>Механизм взаимодействия с экстренными службами и план действий в случае ЧП у нас не только разработан, но и проверен в учебных условия.</w:t>
      </w:r>
      <w:proofErr w:type="gramEnd"/>
      <w:r w:rsidR="001858C2" w:rsidRPr="002431A1">
        <w:rPr>
          <w:rFonts w:ascii="Times New Roman" w:hAnsi="Times New Roman" w:cs="Times New Roman"/>
          <w:sz w:val="24"/>
          <w:szCs w:val="24"/>
        </w:rPr>
        <w:t xml:space="preserve"> Для этого, ежемесячно у нас проводятся тренировочные занятия по эвакуации, чтобы отработать четкие навыки у персонала и детей. Кроме этого, для детей проводились плановые занятия по правилам пожарной безопасности с использованием наглядных материалов и плакатов. 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>К сожалению, даже самые строгие меры безопасности не исключают несчастных случаев. Особенно это актуально в случае с маленькими детьми, которым свойственно активное поведение, что в сумме с неорганизованной пока координацией движений и слабой ориентацией в пространстве может приводить к травмам. Для минимизации травматизма, администрацией ДОО предусмотрен четкий контроль и организация действий детей в соответствии с распорядком дня. В нашем детском саду передвижение детей по учреждению из одной точки в другую происходит только парами, держась за руки. Воспитатель всегда находится вместе с детьми. Игровой и воспитательный процесс проходит под четким контролем воспитателя и не несет в себе угрозы для здоровья и жизни. У нас запрещено оставлять детей самих без присмотра воспитателя или его помощника. Кроме того, с детьми проводятся занятия о правилах поведения дома, на улице, на природе и правилах дорожного движения.</w:t>
      </w:r>
      <w:r w:rsidRPr="002431A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 xml:space="preserve">Помещения и детская мебель и площадки </w:t>
      </w:r>
      <w:proofErr w:type="spellStart"/>
      <w:r w:rsidRPr="002431A1">
        <w:rPr>
          <w:rFonts w:ascii="Times New Roman" w:hAnsi="Times New Roman" w:cs="Times New Roman"/>
          <w:sz w:val="24"/>
          <w:szCs w:val="24"/>
        </w:rPr>
        <w:t>травмобезопасны</w:t>
      </w:r>
      <w:proofErr w:type="spellEnd"/>
      <w:r w:rsidRPr="002431A1">
        <w:rPr>
          <w:rFonts w:ascii="Times New Roman" w:hAnsi="Times New Roman" w:cs="Times New Roman"/>
          <w:sz w:val="24"/>
          <w:szCs w:val="24"/>
        </w:rPr>
        <w:t>. Крупная мебель, которая может упасть на ребенка, прикреплена к стенам. А процесс прогулок, игр, обучения, питания четко регламентирован и обязателен для выполнения всем персоналом ДОО. Особенно это важно в случае активных игр и питания. Горячую пищу не наливают в тарелки, когда рядом находятся дети. Предметы для игры безопасны для малышей и соответствуют их возрасту. В зимнее время с территории своевременно убирался лед и сосульки с крыш.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 xml:space="preserve">Для безопасности здоровья детей и профилактики инфекционных и простудных заболеваний в ДОО соблюдался температурный режим, режим проветриваний и освещенности помещений. Персонал регулярно проходил медицинское обследование на предмет отсутствия инфекционных заболеваний, в </w:t>
      </w:r>
      <w:r w:rsidR="002431A1" w:rsidRPr="002431A1">
        <w:rPr>
          <w:rFonts w:ascii="Times New Roman" w:hAnsi="Times New Roman" w:cs="Times New Roman"/>
          <w:sz w:val="24"/>
          <w:szCs w:val="24"/>
        </w:rPr>
        <w:t xml:space="preserve">октябре </w:t>
      </w:r>
      <w:r w:rsidRPr="002431A1">
        <w:rPr>
          <w:rFonts w:ascii="Times New Roman" w:hAnsi="Times New Roman" w:cs="Times New Roman"/>
          <w:sz w:val="24"/>
          <w:szCs w:val="24"/>
        </w:rPr>
        <w:t xml:space="preserve">2017 г - </w:t>
      </w:r>
      <w:proofErr w:type="spellStart"/>
      <w:r w:rsidRPr="002431A1">
        <w:rPr>
          <w:rFonts w:ascii="Times New Roman" w:hAnsi="Times New Roman" w:cs="Times New Roman"/>
          <w:sz w:val="24"/>
          <w:szCs w:val="24"/>
        </w:rPr>
        <w:t>профосмотр</w:t>
      </w:r>
      <w:proofErr w:type="spellEnd"/>
      <w:r w:rsidRPr="002431A1">
        <w:rPr>
          <w:rFonts w:ascii="Times New Roman" w:hAnsi="Times New Roman" w:cs="Times New Roman"/>
          <w:sz w:val="24"/>
          <w:szCs w:val="24"/>
        </w:rPr>
        <w:t xml:space="preserve">. Регулярный контроль санитарного состояний детского сада, а особенно пищеблока и продуктов на нем, позволил без замечаний пройти проверки </w:t>
      </w:r>
      <w:proofErr w:type="spellStart"/>
      <w:r w:rsidRPr="002431A1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2431A1">
        <w:rPr>
          <w:rFonts w:ascii="Times New Roman" w:hAnsi="Times New Roman" w:cs="Times New Roman"/>
          <w:sz w:val="24"/>
          <w:szCs w:val="24"/>
        </w:rPr>
        <w:t xml:space="preserve">. Продукты для питания принимались только те, которые допущены для детского питания и имели соответствующие сертификаты. </w:t>
      </w:r>
    </w:p>
    <w:p w:rsidR="001858C2" w:rsidRPr="002431A1" w:rsidRDefault="001858C2" w:rsidP="00243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1A1">
        <w:rPr>
          <w:rFonts w:ascii="Times New Roman" w:hAnsi="Times New Roman" w:cs="Times New Roman"/>
          <w:sz w:val="24"/>
          <w:szCs w:val="24"/>
        </w:rPr>
        <w:t>В детском саду ежедневно 3 раза в день проводилась влажная уборка помещений. Дети и персонал соблюдали правила личной гигиены.</w:t>
      </w:r>
    </w:p>
    <w:p w:rsidR="000F5B0C" w:rsidRDefault="000F5B0C" w:rsidP="00F11135">
      <w:pPr>
        <w:jc w:val="both"/>
        <w:rPr>
          <w:sz w:val="28"/>
          <w:szCs w:val="28"/>
        </w:rPr>
      </w:pPr>
    </w:p>
    <w:p w:rsidR="000F5B0C" w:rsidRDefault="000F5B0C" w:rsidP="00F11135">
      <w:pPr>
        <w:jc w:val="both"/>
        <w:rPr>
          <w:sz w:val="28"/>
          <w:szCs w:val="28"/>
        </w:rPr>
      </w:pPr>
    </w:p>
    <w:p w:rsidR="00BF5206" w:rsidRDefault="00BF5206" w:rsidP="00F11135">
      <w:pPr>
        <w:jc w:val="both"/>
        <w:rPr>
          <w:sz w:val="28"/>
          <w:szCs w:val="28"/>
        </w:rPr>
      </w:pPr>
    </w:p>
    <w:p w:rsidR="000F5B0C" w:rsidRDefault="000F5B0C" w:rsidP="00F11135">
      <w:pPr>
        <w:jc w:val="both"/>
        <w:rPr>
          <w:sz w:val="28"/>
          <w:szCs w:val="28"/>
        </w:rPr>
      </w:pPr>
    </w:p>
    <w:p w:rsidR="000F5B0C" w:rsidRPr="00E96FE2" w:rsidRDefault="002431A1" w:rsidP="00E96F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96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Организация питания </w:t>
      </w:r>
    </w:p>
    <w:p w:rsidR="002431A1" w:rsidRPr="00BF5206" w:rsidRDefault="002431A1" w:rsidP="002431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нашем детском саду созданы необходимые условия для организации</w:t>
      </w:r>
      <w:r w:rsidRPr="00BF52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F52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детского питания.</w:t>
      </w:r>
    </w:p>
    <w:p w:rsidR="002431A1" w:rsidRPr="00BF5206" w:rsidRDefault="00BF5206" w:rsidP="002431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Пищеблок, склад</w:t>
      </w:r>
      <w:r w:rsidR="002431A1" w:rsidRPr="00BF52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для круп и</w:t>
      </w:r>
      <w:r w:rsidRPr="00BF52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бакалеи.</w:t>
      </w:r>
      <w:r w:rsidR="002431A1" w:rsidRPr="00BF520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431A1" w:rsidRPr="00BF5206" w:rsidRDefault="002431A1" w:rsidP="002431A1">
      <w:pPr>
        <w:spacing w:after="0"/>
        <w:ind w:left="-1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Пищеблок оснащен всем необходимым оборудованием и инвентарем, которое находится в рабочем состоянии</w:t>
      </w:r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31A1" w:rsidRPr="00BF5206" w:rsidRDefault="00BF5206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>В ДОО организовано 5-ти разовое питание</w:t>
      </w:r>
    </w:p>
    <w:p w:rsidR="002431A1" w:rsidRPr="00BF5206" w:rsidRDefault="002431A1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 Снабжение продуктами осуществ</w:t>
      </w:r>
      <w:r w:rsidR="00BF5206" w:rsidRPr="00BF5206">
        <w:rPr>
          <w:rFonts w:ascii="Times New Roman" w:eastAsia="Times New Roman" w:hAnsi="Times New Roman" w:cs="Times New Roman"/>
          <w:sz w:val="24"/>
          <w:szCs w:val="24"/>
        </w:rPr>
        <w:t xml:space="preserve">ляется централизовано Щёлковским </w:t>
      </w:r>
      <w:r w:rsidRPr="00BF5206">
        <w:rPr>
          <w:rFonts w:ascii="Times New Roman" w:eastAsia="Times New Roman" w:hAnsi="Times New Roman" w:cs="Times New Roman"/>
          <w:sz w:val="24"/>
          <w:szCs w:val="24"/>
        </w:rPr>
        <w:t>Комбинатом по питанию</w:t>
      </w:r>
      <w:r w:rsidR="00BF5206" w:rsidRPr="00BF5206">
        <w:rPr>
          <w:rFonts w:ascii="Times New Roman" w:eastAsia="Times New Roman" w:hAnsi="Times New Roman" w:cs="Times New Roman"/>
          <w:sz w:val="24"/>
          <w:szCs w:val="24"/>
        </w:rPr>
        <w:t xml:space="preserve"> ООО «Концепт»</w:t>
      </w:r>
      <w:r w:rsidRPr="00BF5206">
        <w:rPr>
          <w:rFonts w:ascii="Times New Roman" w:eastAsia="Times New Roman" w:hAnsi="Times New Roman" w:cs="Times New Roman"/>
          <w:sz w:val="24"/>
          <w:szCs w:val="24"/>
        </w:rPr>
        <w:t>. Приём продуктов осуществляется по сопроводительным документам и сертификатам качества.</w:t>
      </w:r>
    </w:p>
    <w:p w:rsidR="002431A1" w:rsidRPr="00BF5206" w:rsidRDefault="002431A1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В течение всего года бесперебойно поставлялась мясная и рыбная продукция, молоко, сметана, творог, овощи и фрукты. Это позволило организовать полноценное и </w:t>
      </w:r>
      <w:r w:rsidR="00E96FE2" w:rsidRPr="00BF5206">
        <w:rPr>
          <w:rFonts w:ascii="Times New Roman" w:eastAsia="Times New Roman" w:hAnsi="Times New Roman" w:cs="Times New Roman"/>
          <w:sz w:val="24"/>
          <w:szCs w:val="24"/>
        </w:rPr>
        <w:t xml:space="preserve">сбалансированное питание детей. </w:t>
      </w:r>
      <w:r w:rsidRPr="00BF5206">
        <w:rPr>
          <w:rFonts w:ascii="Times New Roman" w:eastAsia="Times New Roman" w:hAnsi="Times New Roman" w:cs="Times New Roman"/>
          <w:sz w:val="24"/>
          <w:szCs w:val="24"/>
        </w:rPr>
        <w:t>В летний период детям ежедневно выдавались фруктовые соки.</w:t>
      </w:r>
    </w:p>
    <w:p w:rsidR="002431A1" w:rsidRPr="00BF5206" w:rsidRDefault="002431A1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>Питание детей осуществляется на основе разработанного десятидневного меню, блюда готовятся по технологическим картам, не допускается повторение блюд.</w:t>
      </w:r>
    </w:p>
    <w:p w:rsidR="002431A1" w:rsidRPr="00BF5206" w:rsidRDefault="002431A1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5206">
        <w:rPr>
          <w:rFonts w:ascii="Times New Roman" w:eastAsia="Times New Roman" w:hAnsi="Times New Roman" w:cs="Times New Roman"/>
          <w:sz w:val="24"/>
          <w:szCs w:val="24"/>
        </w:rPr>
        <w:t>Бракеражная</w:t>
      </w:r>
      <w:proofErr w:type="spellEnd"/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 комиссия проводит постоянный </w:t>
      </w:r>
      <w:proofErr w:type="gramStart"/>
      <w:r w:rsidRPr="00BF520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 качеством приготовления блюд, санитарным состоянием пищеблока, ведением документации. Также в целях </w:t>
      </w:r>
      <w:proofErr w:type="gramStart"/>
      <w:r w:rsidRPr="00BF5206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 качеством питания обязательным является оставление проб на 48 часов, перед раздачей пищи выставляется контрольное блюдо.</w:t>
      </w:r>
    </w:p>
    <w:p w:rsidR="002431A1" w:rsidRPr="00BF5206" w:rsidRDefault="002431A1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>Для родителей оформлен стенд по питанию дошкольников, ежедневно в</w:t>
      </w:r>
      <w:r w:rsidR="00E96FE2" w:rsidRPr="00BF5206">
        <w:rPr>
          <w:rFonts w:ascii="Times New Roman" w:eastAsia="Times New Roman" w:hAnsi="Times New Roman" w:cs="Times New Roman"/>
          <w:sz w:val="24"/>
          <w:szCs w:val="24"/>
        </w:rPr>
        <w:t xml:space="preserve"> приемной </w:t>
      </w:r>
      <w:r w:rsidRPr="00BF5206">
        <w:rPr>
          <w:rFonts w:ascii="Times New Roman" w:eastAsia="Times New Roman" w:hAnsi="Times New Roman" w:cs="Times New Roman"/>
          <w:sz w:val="24"/>
          <w:szCs w:val="24"/>
        </w:rPr>
        <w:t xml:space="preserve"> вывешивается меню на день.</w:t>
      </w:r>
    </w:p>
    <w:p w:rsidR="002431A1" w:rsidRPr="00BF5206" w:rsidRDefault="002431A1" w:rsidP="002431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>Документация на пищеблоке и складе ведется согласно требованиям.</w:t>
      </w:r>
    </w:p>
    <w:p w:rsidR="002431A1" w:rsidRPr="00BF5206" w:rsidRDefault="002431A1" w:rsidP="002431A1">
      <w:pPr>
        <w:spacing w:after="0"/>
        <w:ind w:left="-1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206">
        <w:rPr>
          <w:rFonts w:ascii="Times New Roman" w:eastAsia="Times New Roman" w:hAnsi="Times New Roman" w:cs="Times New Roman"/>
          <w:sz w:val="24"/>
          <w:szCs w:val="24"/>
        </w:rPr>
        <w:tab/>
      </w:r>
      <w:r w:rsidRPr="00BF5206">
        <w:rPr>
          <w:rFonts w:ascii="Times New Roman" w:eastAsia="Times New Roman" w:hAnsi="Times New Roman" w:cs="Times New Roman"/>
          <w:sz w:val="24"/>
          <w:szCs w:val="24"/>
        </w:rPr>
        <w:tab/>
        <w:t>В детском саду организован питьевой режим, обеспечивающий безопасность качества питьевой воды, которая отвечает требованиям санитарных правил.</w:t>
      </w:r>
    </w:p>
    <w:p w:rsidR="002431A1" w:rsidRPr="00BF5206" w:rsidRDefault="002431A1" w:rsidP="002431A1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F5206">
        <w:rPr>
          <w:rFonts w:ascii="Times New Roman" w:hAnsi="Times New Roman"/>
          <w:sz w:val="24"/>
          <w:szCs w:val="24"/>
        </w:rPr>
        <w:t xml:space="preserve">Питьевой режим в ДОО организован с использованием питьевой воды </w:t>
      </w:r>
      <w:r w:rsidR="00BF5206" w:rsidRPr="00BF5206">
        <w:rPr>
          <w:rFonts w:ascii="Times New Roman" w:hAnsi="Times New Roman"/>
          <w:sz w:val="24"/>
          <w:szCs w:val="24"/>
        </w:rPr>
        <w:t>«Старо-</w:t>
      </w:r>
      <w:proofErr w:type="spellStart"/>
      <w:r w:rsidR="00BF5206" w:rsidRPr="00BF5206">
        <w:rPr>
          <w:rFonts w:ascii="Times New Roman" w:hAnsi="Times New Roman"/>
          <w:sz w:val="24"/>
          <w:szCs w:val="24"/>
        </w:rPr>
        <w:t>Мытищинская</w:t>
      </w:r>
      <w:proofErr w:type="spellEnd"/>
      <w:r w:rsidR="00BF5206" w:rsidRPr="00BF5206">
        <w:rPr>
          <w:rFonts w:ascii="Times New Roman" w:hAnsi="Times New Roman"/>
          <w:sz w:val="24"/>
          <w:szCs w:val="24"/>
        </w:rPr>
        <w:t xml:space="preserve"> высшая категория </w:t>
      </w:r>
      <w:r w:rsidRPr="00BF5206">
        <w:rPr>
          <w:rFonts w:ascii="Times New Roman" w:hAnsi="Times New Roman"/>
          <w:sz w:val="24"/>
          <w:szCs w:val="24"/>
        </w:rPr>
        <w:t>».</w:t>
      </w:r>
    </w:p>
    <w:p w:rsidR="002431A1" w:rsidRPr="00BF5206" w:rsidRDefault="002431A1" w:rsidP="002431A1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F5206">
        <w:rPr>
          <w:rFonts w:ascii="Times New Roman" w:hAnsi="Times New Roman"/>
          <w:sz w:val="24"/>
          <w:szCs w:val="24"/>
        </w:rPr>
        <w:t xml:space="preserve">Питьевая вода доступна ребенку в течение всего времени его нахождения в детском саду. </w:t>
      </w:r>
    </w:p>
    <w:p w:rsidR="002431A1" w:rsidRPr="00BF5206" w:rsidRDefault="002431A1" w:rsidP="002431A1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F5206">
        <w:rPr>
          <w:rFonts w:ascii="Times New Roman" w:hAnsi="Times New Roman"/>
          <w:sz w:val="24"/>
          <w:szCs w:val="24"/>
        </w:rPr>
        <w:t xml:space="preserve">Температура питьевой воды, даваемой ребенку, 18-20 С. </w:t>
      </w:r>
    </w:p>
    <w:p w:rsidR="002431A1" w:rsidRPr="00BF5206" w:rsidRDefault="002431A1" w:rsidP="002431A1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F5206">
        <w:rPr>
          <w:rFonts w:ascii="Times New Roman" w:hAnsi="Times New Roman"/>
          <w:sz w:val="24"/>
          <w:szCs w:val="24"/>
        </w:rPr>
        <w:t xml:space="preserve">Воду дают ребенку в керамических чашках. </w:t>
      </w:r>
    </w:p>
    <w:p w:rsidR="002431A1" w:rsidRPr="00BF5206" w:rsidRDefault="002431A1" w:rsidP="002431A1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F5206">
        <w:rPr>
          <w:rFonts w:ascii="Times New Roman" w:hAnsi="Times New Roman"/>
          <w:sz w:val="24"/>
          <w:szCs w:val="24"/>
        </w:rPr>
        <w:t xml:space="preserve">В летний период организации питьевого режима осуществляется во время прогулки. Питьевая вода выносится младшими воспитателями на улицу в </w:t>
      </w:r>
      <w:proofErr w:type="spellStart"/>
      <w:r w:rsidRPr="00BF5206">
        <w:rPr>
          <w:rFonts w:ascii="Times New Roman" w:hAnsi="Times New Roman"/>
          <w:sz w:val="24"/>
          <w:szCs w:val="24"/>
        </w:rPr>
        <w:t>бутылируемой</w:t>
      </w:r>
      <w:proofErr w:type="spellEnd"/>
      <w:r w:rsidRPr="00BF5206">
        <w:rPr>
          <w:rFonts w:ascii="Times New Roman" w:hAnsi="Times New Roman"/>
          <w:sz w:val="24"/>
          <w:szCs w:val="24"/>
        </w:rPr>
        <w:t xml:space="preserve"> емкости, разливается воспитателем в чашки по просьбе детей. </w:t>
      </w:r>
    </w:p>
    <w:p w:rsidR="000F5B0C" w:rsidRDefault="000F5B0C" w:rsidP="00F11135">
      <w:pPr>
        <w:jc w:val="both"/>
        <w:rPr>
          <w:sz w:val="28"/>
          <w:szCs w:val="28"/>
        </w:rPr>
      </w:pPr>
    </w:p>
    <w:p w:rsidR="00362B6F" w:rsidRDefault="00362B6F" w:rsidP="001464D3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041170"/>
          <w:sz w:val="32"/>
          <w:szCs w:val="32"/>
        </w:rPr>
      </w:pPr>
    </w:p>
    <w:p w:rsidR="00362B6F" w:rsidRDefault="00362B6F" w:rsidP="001464D3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041170"/>
          <w:sz w:val="32"/>
          <w:szCs w:val="32"/>
        </w:rPr>
      </w:pPr>
    </w:p>
    <w:p w:rsidR="00362B6F" w:rsidRDefault="00362B6F" w:rsidP="001464D3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041170"/>
          <w:sz w:val="32"/>
          <w:szCs w:val="32"/>
        </w:rPr>
      </w:pPr>
    </w:p>
    <w:p w:rsidR="00362B6F" w:rsidRDefault="00362B6F" w:rsidP="001464D3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041170"/>
          <w:sz w:val="32"/>
          <w:szCs w:val="32"/>
        </w:rPr>
      </w:pPr>
    </w:p>
    <w:p w:rsidR="00362B6F" w:rsidRDefault="00362B6F" w:rsidP="001464D3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041170"/>
          <w:sz w:val="32"/>
          <w:szCs w:val="32"/>
        </w:rPr>
      </w:pPr>
    </w:p>
    <w:p w:rsidR="00362B6F" w:rsidRDefault="00362B6F" w:rsidP="001464D3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041170"/>
          <w:sz w:val="32"/>
          <w:szCs w:val="32"/>
        </w:rPr>
      </w:pPr>
    </w:p>
    <w:p w:rsidR="001464D3" w:rsidRPr="00FD7F1A" w:rsidRDefault="001464D3" w:rsidP="00FD7F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D7F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Заключительное слово и контакты.</w:t>
      </w:r>
    </w:p>
    <w:p w:rsidR="001464D3" w:rsidRPr="00FD7F1A" w:rsidRDefault="001464D3" w:rsidP="001464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F1A">
        <w:rPr>
          <w:rFonts w:ascii="Times New Roman" w:hAnsi="Times New Roman" w:cs="Times New Roman"/>
          <w:sz w:val="24"/>
          <w:szCs w:val="24"/>
        </w:rPr>
        <w:t>Позади остался</w:t>
      </w:r>
      <w:proofErr w:type="gramEnd"/>
      <w:r w:rsidRPr="00FD7F1A">
        <w:rPr>
          <w:rFonts w:ascii="Times New Roman" w:hAnsi="Times New Roman" w:cs="Times New Roman"/>
          <w:sz w:val="24"/>
          <w:szCs w:val="24"/>
        </w:rPr>
        <w:t xml:space="preserve"> долгий, порой не совсем ровный и гладкий путь становления нашего учреждения. 2016/17 учебный год был н</w:t>
      </w:r>
      <w:r w:rsidR="00FD7F1A" w:rsidRPr="00FD7F1A">
        <w:rPr>
          <w:rFonts w:ascii="Times New Roman" w:hAnsi="Times New Roman" w:cs="Times New Roman"/>
          <w:sz w:val="24"/>
          <w:szCs w:val="24"/>
        </w:rPr>
        <w:t xml:space="preserve">апряженным по планам и задачам. </w:t>
      </w:r>
      <w:r w:rsidRPr="00FD7F1A">
        <w:rPr>
          <w:rFonts w:ascii="Times New Roman" w:hAnsi="Times New Roman" w:cs="Times New Roman"/>
          <w:sz w:val="24"/>
          <w:szCs w:val="24"/>
        </w:rPr>
        <w:t xml:space="preserve">Но все наши проекты в полной мере воплотились в жизнь. Но, самое главное, </w:t>
      </w:r>
      <w:proofErr w:type="gramStart"/>
      <w:r w:rsidRPr="00FD7F1A">
        <w:rPr>
          <w:rFonts w:ascii="Times New Roman" w:hAnsi="Times New Roman" w:cs="Times New Roman"/>
          <w:sz w:val="24"/>
          <w:szCs w:val="24"/>
        </w:rPr>
        <w:t>по-моему</w:t>
      </w:r>
      <w:proofErr w:type="gramEnd"/>
      <w:r w:rsidRPr="00FD7F1A">
        <w:rPr>
          <w:rFonts w:ascii="Times New Roman" w:hAnsi="Times New Roman" w:cs="Times New Roman"/>
          <w:sz w:val="24"/>
          <w:szCs w:val="24"/>
        </w:rPr>
        <w:t xml:space="preserve"> мнению, что многие родители </w:t>
      </w:r>
      <w:r w:rsidR="00FD7F1A" w:rsidRPr="00FD7F1A">
        <w:rPr>
          <w:rFonts w:ascii="Times New Roman" w:hAnsi="Times New Roman" w:cs="Times New Roman"/>
          <w:sz w:val="24"/>
          <w:szCs w:val="24"/>
        </w:rPr>
        <w:t xml:space="preserve">нашего поселения </w:t>
      </w:r>
      <w:r w:rsidRPr="00FD7F1A">
        <w:rPr>
          <w:rFonts w:ascii="Times New Roman" w:hAnsi="Times New Roman" w:cs="Times New Roman"/>
          <w:sz w:val="24"/>
          <w:szCs w:val="24"/>
        </w:rPr>
        <w:t>наслышаны о нашей работе, условиях и хотят водить детей в НАШ детский сад.</w:t>
      </w:r>
    </w:p>
    <w:p w:rsidR="001464D3" w:rsidRPr="00FD7F1A" w:rsidRDefault="001464D3" w:rsidP="001464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sz w:val="24"/>
          <w:szCs w:val="24"/>
        </w:rPr>
        <w:tab/>
      </w:r>
      <w:r w:rsidRPr="00FD7F1A">
        <w:rPr>
          <w:rFonts w:ascii="Times New Roman" w:hAnsi="Times New Roman" w:cs="Times New Roman"/>
          <w:sz w:val="24"/>
          <w:szCs w:val="24"/>
        </w:rPr>
        <w:t xml:space="preserve">Конечно, все эти достижения не могли бы состояться без поддержки Администрации </w:t>
      </w:r>
      <w:r w:rsidR="00FD7F1A" w:rsidRPr="00FD7F1A">
        <w:rPr>
          <w:rFonts w:ascii="Times New Roman" w:hAnsi="Times New Roman" w:cs="Times New Roman"/>
          <w:sz w:val="24"/>
          <w:szCs w:val="24"/>
        </w:rPr>
        <w:t xml:space="preserve">Талдомского муниципального района </w:t>
      </w:r>
      <w:r w:rsidRPr="00FD7F1A">
        <w:rPr>
          <w:rFonts w:ascii="Times New Roman" w:hAnsi="Times New Roman" w:cs="Times New Roman"/>
          <w:sz w:val="24"/>
          <w:szCs w:val="24"/>
        </w:rPr>
        <w:t xml:space="preserve">и Комитета по образованию. Без творческого союза с </w:t>
      </w:r>
      <w:proofErr w:type="spellStart"/>
      <w:r w:rsidR="00FD7F1A" w:rsidRPr="00FD7F1A">
        <w:rPr>
          <w:rFonts w:ascii="Times New Roman" w:hAnsi="Times New Roman" w:cs="Times New Roman"/>
          <w:sz w:val="24"/>
          <w:szCs w:val="24"/>
        </w:rPr>
        <w:t>Темповской</w:t>
      </w:r>
      <w:proofErr w:type="spellEnd"/>
      <w:r w:rsidR="00FD7F1A" w:rsidRPr="00FD7F1A">
        <w:rPr>
          <w:rFonts w:ascii="Times New Roman" w:hAnsi="Times New Roman" w:cs="Times New Roman"/>
          <w:sz w:val="24"/>
          <w:szCs w:val="24"/>
        </w:rPr>
        <w:t xml:space="preserve"> </w:t>
      </w:r>
      <w:r w:rsidRPr="00FD7F1A">
        <w:rPr>
          <w:rFonts w:ascii="Times New Roman" w:hAnsi="Times New Roman" w:cs="Times New Roman"/>
          <w:sz w:val="24"/>
          <w:szCs w:val="24"/>
        </w:rPr>
        <w:t xml:space="preserve"> средней школой, учреждений культуры нашего сельского поселения, без мудрых советов наших коллег, без тесного сотрудничества с родителями наших воспитанников.</w:t>
      </w:r>
    </w:p>
    <w:p w:rsidR="001464D3" w:rsidRPr="00FD7F1A" w:rsidRDefault="001464D3" w:rsidP="001464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sz w:val="24"/>
          <w:szCs w:val="24"/>
        </w:rPr>
        <w:tab/>
        <w:t>Безусловная заслуга в наших достижениях принадлежит нашим простым труж</w:t>
      </w:r>
      <w:r w:rsidR="00FD7F1A" w:rsidRPr="00FD7F1A">
        <w:rPr>
          <w:rFonts w:ascii="Times New Roman" w:hAnsi="Times New Roman" w:cs="Times New Roman"/>
          <w:sz w:val="24"/>
          <w:szCs w:val="24"/>
        </w:rPr>
        <w:t>еникам: воспитателям</w:t>
      </w:r>
      <w:r w:rsidRPr="00FD7F1A">
        <w:rPr>
          <w:rFonts w:ascii="Times New Roman" w:hAnsi="Times New Roman" w:cs="Times New Roman"/>
          <w:sz w:val="24"/>
          <w:szCs w:val="24"/>
        </w:rPr>
        <w:t>, поварам, дворникам, нянечкам, всем тем, кто своим ежедневным скромным трудом вносил и вносит значительный вклад в развитие и воспитание дошкольников.</w:t>
      </w:r>
    </w:p>
    <w:p w:rsidR="001464D3" w:rsidRPr="00FD7F1A" w:rsidRDefault="001464D3" w:rsidP="001464D3">
      <w:pPr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sz w:val="24"/>
          <w:szCs w:val="24"/>
        </w:rPr>
        <w:tab/>
        <w:t xml:space="preserve"> На сегодняшний день наше дошкольное учреждение уверенно смотрит в будущее. Залог этой уверенности – в сплоченности, творческой одаренности и работоспособности коллектива, в поддержке наших начинаний родителями воспитанников, в общем желании вырастить достойных граждан </w:t>
      </w:r>
      <w:r w:rsidR="00FD7F1A" w:rsidRPr="00FD7F1A">
        <w:rPr>
          <w:rFonts w:ascii="Times New Roman" w:hAnsi="Times New Roman" w:cs="Times New Roman"/>
          <w:sz w:val="24"/>
          <w:szCs w:val="24"/>
        </w:rPr>
        <w:t>Талдомского района</w:t>
      </w:r>
      <w:r w:rsidRPr="00FD7F1A">
        <w:rPr>
          <w:rFonts w:ascii="Times New Roman" w:hAnsi="Times New Roman" w:cs="Times New Roman"/>
          <w:sz w:val="24"/>
          <w:szCs w:val="24"/>
        </w:rPr>
        <w:t>, сделать наш детский сад самым лучшим и красивым местом на земле.</w:t>
      </w:r>
    </w:p>
    <w:p w:rsidR="001464D3" w:rsidRPr="00FD7F1A" w:rsidRDefault="001464D3" w:rsidP="001464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sz w:val="24"/>
          <w:szCs w:val="24"/>
        </w:rPr>
        <w:t>Несколько лет назад в холле нашего учреждения педагоги разместили очень емкий по смыслу и содержанию логотип – «Улыбнитесь - Вы вошли в детский сад».</w:t>
      </w:r>
    </w:p>
    <w:p w:rsidR="001464D3" w:rsidRPr="00FD7F1A" w:rsidRDefault="001464D3" w:rsidP="001464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sz w:val="24"/>
          <w:szCs w:val="24"/>
        </w:rPr>
        <w:t>Действительно, детский сад – это чудесный дом, в который должны с удовольствием приходить дети, родители воспитанников, педагоги учреждения. Для того</w:t>
      </w:r>
      <w:proofErr w:type="gramStart"/>
      <w:r w:rsidRPr="00FD7F1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D7F1A">
        <w:rPr>
          <w:rFonts w:ascii="Times New Roman" w:hAnsi="Times New Roman" w:cs="Times New Roman"/>
          <w:sz w:val="24"/>
          <w:szCs w:val="24"/>
        </w:rPr>
        <w:t xml:space="preserve"> чтобы стал детский сад вторым домом для малыша необходимо постоянное совершенствование условий в соответствии с современными требованиями, формирование высокопрофессионального педагогического коллектива через творческий подход каждого его члена к процессу образования маленького человечка, через воспитание высокой ответственности за принятые на себя обязанности воспитателя и гордости за то, что нам доверено самое дорогое – дети. Наша задача – помочь родителям вырастить здорового, смышленого, активного и, конечно, счастливого ребёнка. Поэтому наш детский сад и дальше будет предлагать для них всё самое новое, увлекательное, интересное.</w:t>
      </w:r>
    </w:p>
    <w:p w:rsidR="001464D3" w:rsidRPr="00FD7F1A" w:rsidRDefault="001464D3" w:rsidP="001464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sz w:val="24"/>
          <w:szCs w:val="24"/>
        </w:rPr>
        <w:t xml:space="preserve"> Надеемся, что информация о нашем детском садике интересна для родителей и общественности.</w:t>
      </w:r>
    </w:p>
    <w:p w:rsidR="001464D3" w:rsidRPr="00FD7F1A" w:rsidRDefault="001464D3" w:rsidP="00FD7F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b/>
          <w:i/>
          <w:sz w:val="24"/>
          <w:szCs w:val="24"/>
        </w:rPr>
        <w:t>Наши контактные данные</w:t>
      </w:r>
      <w:r w:rsidR="00FD7F1A" w:rsidRPr="00FD7F1A">
        <w:rPr>
          <w:rFonts w:ascii="Times New Roman" w:hAnsi="Times New Roman" w:cs="Times New Roman"/>
          <w:sz w:val="24"/>
          <w:szCs w:val="24"/>
        </w:rPr>
        <w:t>: РФ, 141950</w:t>
      </w:r>
      <w:r w:rsidRPr="00FD7F1A">
        <w:rPr>
          <w:rFonts w:ascii="Times New Roman" w:hAnsi="Times New Roman" w:cs="Times New Roman"/>
          <w:sz w:val="24"/>
          <w:szCs w:val="24"/>
        </w:rPr>
        <w:t>, Московская область,</w:t>
      </w:r>
    </w:p>
    <w:p w:rsidR="001464D3" w:rsidRPr="00FD7F1A" w:rsidRDefault="00FD7F1A" w:rsidP="00FD7F1A">
      <w:pPr>
        <w:spacing w:after="0" w:line="240" w:lineRule="auto"/>
        <w:ind w:left="3545" w:hanging="1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sz w:val="24"/>
          <w:szCs w:val="24"/>
        </w:rPr>
        <w:t xml:space="preserve">Талдомский район, село Темпы, ул. </w:t>
      </w:r>
      <w:proofErr w:type="gramStart"/>
      <w:r w:rsidRPr="00FD7F1A">
        <w:rPr>
          <w:rFonts w:ascii="Times New Roman" w:hAnsi="Times New Roman" w:cs="Times New Roman"/>
          <w:sz w:val="24"/>
          <w:szCs w:val="24"/>
        </w:rPr>
        <w:t>Шоссейная</w:t>
      </w:r>
      <w:proofErr w:type="gramEnd"/>
      <w:r w:rsidRPr="00FD7F1A">
        <w:rPr>
          <w:rFonts w:ascii="Times New Roman" w:hAnsi="Times New Roman" w:cs="Times New Roman"/>
          <w:sz w:val="24"/>
          <w:szCs w:val="24"/>
        </w:rPr>
        <w:t>, дом 9</w:t>
      </w:r>
    </w:p>
    <w:p w:rsidR="001464D3" w:rsidRPr="00FD7F1A" w:rsidRDefault="001464D3" w:rsidP="00FD7F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b/>
          <w:i/>
          <w:sz w:val="24"/>
          <w:szCs w:val="24"/>
        </w:rPr>
        <w:t>Электронный почтовый адрес</w:t>
      </w:r>
      <w:r w:rsidRPr="00FD7F1A">
        <w:rPr>
          <w:rFonts w:ascii="Times New Roman" w:hAnsi="Times New Roman" w:cs="Times New Roman"/>
          <w:sz w:val="24"/>
          <w:szCs w:val="24"/>
        </w:rPr>
        <w:t xml:space="preserve">: </w:t>
      </w:r>
      <w:hyperlink r:id="rId64" w:history="1"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anya</w:t>
        </w:r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cherevko</w:t>
        </w:r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D7F1A" w:rsidRPr="00FD7F1A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464D3" w:rsidRPr="00F20551" w:rsidRDefault="001464D3" w:rsidP="00FD7F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b/>
          <w:i/>
          <w:sz w:val="24"/>
          <w:szCs w:val="24"/>
        </w:rPr>
        <w:t>Телефон:</w:t>
      </w:r>
      <w:r w:rsidR="00FD7F1A" w:rsidRPr="00FD7F1A">
        <w:rPr>
          <w:rFonts w:ascii="Times New Roman" w:hAnsi="Times New Roman" w:cs="Times New Roman"/>
          <w:sz w:val="24"/>
          <w:szCs w:val="24"/>
        </w:rPr>
        <w:t xml:space="preserve"> 8-49620-75-124</w:t>
      </w:r>
    </w:p>
    <w:p w:rsidR="00FD7F1A" w:rsidRPr="00F20551" w:rsidRDefault="00FD7F1A" w:rsidP="00FD7F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4D3" w:rsidRPr="00F20551" w:rsidRDefault="001464D3" w:rsidP="00FD7F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F1A">
        <w:rPr>
          <w:rFonts w:ascii="Times New Roman" w:hAnsi="Times New Roman" w:cs="Times New Roman"/>
          <w:b/>
          <w:i/>
          <w:sz w:val="24"/>
          <w:szCs w:val="24"/>
        </w:rPr>
        <w:t>Адрес сайта</w:t>
      </w:r>
      <w:r w:rsidRPr="00FD7F1A">
        <w:rPr>
          <w:rFonts w:ascii="Times New Roman" w:hAnsi="Times New Roman" w:cs="Times New Roman"/>
          <w:sz w:val="24"/>
          <w:szCs w:val="24"/>
        </w:rPr>
        <w:t xml:space="preserve">: </w:t>
      </w:r>
      <w:hyperlink r:id="rId65" w:tgtFrame="_blank" w:history="1">
        <w:r w:rsidR="00FD7F1A" w:rsidRPr="00FD7F1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http://www.5-korablik.lact.ru</w:t>
        </w:r>
      </w:hyperlink>
    </w:p>
    <w:sectPr w:rsidR="001464D3" w:rsidRPr="00F20551" w:rsidSect="001C5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485" w:rsidRDefault="009B7485" w:rsidP="00251437">
      <w:pPr>
        <w:spacing w:after="0" w:line="240" w:lineRule="auto"/>
      </w:pPr>
      <w:r>
        <w:separator/>
      </w:r>
    </w:p>
  </w:endnote>
  <w:endnote w:type="continuationSeparator" w:id="0">
    <w:p w:rsidR="009B7485" w:rsidRDefault="009B7485" w:rsidP="0025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485" w:rsidRDefault="009B7485" w:rsidP="00251437">
      <w:pPr>
        <w:spacing w:after="0" w:line="240" w:lineRule="auto"/>
      </w:pPr>
      <w:r>
        <w:separator/>
      </w:r>
    </w:p>
  </w:footnote>
  <w:footnote w:type="continuationSeparator" w:id="0">
    <w:p w:rsidR="009B7485" w:rsidRDefault="009B7485" w:rsidP="00251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37" w:rsidRPr="00251437" w:rsidRDefault="00251437" w:rsidP="00251437">
    <w:pPr>
      <w:pStyle w:val="ad"/>
      <w:ind w:firstLine="708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0C0751"/>
    <w:multiLevelType w:val="hybridMultilevel"/>
    <w:tmpl w:val="DFB83E60"/>
    <w:lvl w:ilvl="0" w:tplc="3C7C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D35B5"/>
    <w:multiLevelType w:val="hybridMultilevel"/>
    <w:tmpl w:val="EA207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07428"/>
    <w:multiLevelType w:val="hybridMultilevel"/>
    <w:tmpl w:val="B40E0000"/>
    <w:lvl w:ilvl="0" w:tplc="42B8F0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A5226F"/>
    <w:multiLevelType w:val="hybridMultilevel"/>
    <w:tmpl w:val="818AFA88"/>
    <w:lvl w:ilvl="0" w:tplc="954E7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27477"/>
    <w:multiLevelType w:val="hybridMultilevel"/>
    <w:tmpl w:val="891440CA"/>
    <w:lvl w:ilvl="0" w:tplc="3C7C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B358C"/>
    <w:multiLevelType w:val="hybridMultilevel"/>
    <w:tmpl w:val="3A8C9A52"/>
    <w:lvl w:ilvl="0" w:tplc="E90AE7D8">
      <w:start w:val="1"/>
      <w:numFmt w:val="decimal"/>
      <w:lvlText w:val="%1."/>
      <w:lvlJc w:val="left"/>
      <w:pPr>
        <w:ind w:left="1302" w:hanging="840"/>
      </w:pPr>
      <w:rPr>
        <w:rFonts w:hint="default"/>
      </w:rPr>
    </w:lvl>
    <w:lvl w:ilvl="1" w:tplc="CB4CA71C">
      <w:start w:val="1"/>
      <w:numFmt w:val="decimal"/>
      <w:lvlText w:val="%2)"/>
      <w:lvlJc w:val="left"/>
      <w:pPr>
        <w:ind w:left="1617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26D7520B"/>
    <w:multiLevelType w:val="hybridMultilevel"/>
    <w:tmpl w:val="51A6D53C"/>
    <w:lvl w:ilvl="0" w:tplc="3C7CB0D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BF62DC5"/>
    <w:multiLevelType w:val="multilevel"/>
    <w:tmpl w:val="1E3E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680F02"/>
    <w:multiLevelType w:val="hybridMultilevel"/>
    <w:tmpl w:val="C11624B2"/>
    <w:lvl w:ilvl="0" w:tplc="772AE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C6BC0"/>
    <w:multiLevelType w:val="hybridMultilevel"/>
    <w:tmpl w:val="DE0E5C12"/>
    <w:lvl w:ilvl="0" w:tplc="3C7CB0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9647CA"/>
    <w:multiLevelType w:val="hybridMultilevel"/>
    <w:tmpl w:val="95BCCEC0"/>
    <w:lvl w:ilvl="0" w:tplc="C9A2DC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73502B5"/>
    <w:multiLevelType w:val="hybridMultilevel"/>
    <w:tmpl w:val="28B06D6E"/>
    <w:lvl w:ilvl="0" w:tplc="954E737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6106ACE"/>
    <w:multiLevelType w:val="hybridMultilevel"/>
    <w:tmpl w:val="3BE4EB7A"/>
    <w:lvl w:ilvl="0" w:tplc="954E737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7CE4E6F"/>
    <w:multiLevelType w:val="hybridMultilevel"/>
    <w:tmpl w:val="70840320"/>
    <w:lvl w:ilvl="0" w:tplc="5E485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823CEC"/>
    <w:multiLevelType w:val="hybridMultilevel"/>
    <w:tmpl w:val="B20ABF40"/>
    <w:lvl w:ilvl="0" w:tplc="954E7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7496C"/>
    <w:multiLevelType w:val="hybridMultilevel"/>
    <w:tmpl w:val="00DC7150"/>
    <w:lvl w:ilvl="0" w:tplc="C9A2DC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3E818CD"/>
    <w:multiLevelType w:val="hybridMultilevel"/>
    <w:tmpl w:val="3E8CEBBA"/>
    <w:lvl w:ilvl="0" w:tplc="954E7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F0C89"/>
    <w:multiLevelType w:val="hybridMultilevel"/>
    <w:tmpl w:val="5AD8AC58"/>
    <w:lvl w:ilvl="0" w:tplc="954E7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086473"/>
    <w:multiLevelType w:val="hybridMultilevel"/>
    <w:tmpl w:val="2BE8E3A0"/>
    <w:lvl w:ilvl="0" w:tplc="25B62772">
      <w:start w:val="1"/>
      <w:numFmt w:val="decimal"/>
      <w:lvlText w:val="%1."/>
      <w:lvlJc w:val="left"/>
      <w:pPr>
        <w:ind w:left="928" w:hanging="360"/>
      </w:pPr>
      <w:rPr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B45F9"/>
    <w:multiLevelType w:val="hybridMultilevel"/>
    <w:tmpl w:val="6F0EF95A"/>
    <w:lvl w:ilvl="0" w:tplc="3C7CB0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595354A"/>
    <w:multiLevelType w:val="hybridMultilevel"/>
    <w:tmpl w:val="43A6A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563A6D"/>
    <w:multiLevelType w:val="hybridMultilevel"/>
    <w:tmpl w:val="5706E2D8"/>
    <w:lvl w:ilvl="0" w:tplc="3C7C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D61B0F"/>
    <w:multiLevelType w:val="hybridMultilevel"/>
    <w:tmpl w:val="6D9EA63E"/>
    <w:lvl w:ilvl="0" w:tplc="3C7CB0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D184D70"/>
    <w:multiLevelType w:val="hybridMultilevel"/>
    <w:tmpl w:val="F594F1AA"/>
    <w:lvl w:ilvl="0" w:tplc="C9A2DC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E073452"/>
    <w:multiLevelType w:val="hybridMultilevel"/>
    <w:tmpl w:val="F0F237DA"/>
    <w:lvl w:ilvl="0" w:tplc="C9A2DC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8"/>
  </w:num>
  <w:num w:numId="4">
    <w:abstractNumId w:val="0"/>
  </w:num>
  <w:num w:numId="5">
    <w:abstractNumId w:val="25"/>
  </w:num>
  <w:num w:numId="6">
    <w:abstractNumId w:val="21"/>
  </w:num>
  <w:num w:numId="7">
    <w:abstractNumId w:val="16"/>
  </w:num>
  <w:num w:numId="8">
    <w:abstractNumId w:val="6"/>
  </w:num>
  <w:num w:numId="9">
    <w:abstractNumId w:val="2"/>
  </w:num>
  <w:num w:numId="10">
    <w:abstractNumId w:val="3"/>
  </w:num>
  <w:num w:numId="11">
    <w:abstractNumId w:val="5"/>
  </w:num>
  <w:num w:numId="12">
    <w:abstractNumId w:val="22"/>
  </w:num>
  <w:num w:numId="13">
    <w:abstractNumId w:val="15"/>
  </w:num>
  <w:num w:numId="14">
    <w:abstractNumId w:val="1"/>
  </w:num>
  <w:num w:numId="15">
    <w:abstractNumId w:val="18"/>
  </w:num>
  <w:num w:numId="16">
    <w:abstractNumId w:val="17"/>
  </w:num>
  <w:num w:numId="17">
    <w:abstractNumId w:val="4"/>
  </w:num>
  <w:num w:numId="18">
    <w:abstractNumId w:val="13"/>
  </w:num>
  <w:num w:numId="19">
    <w:abstractNumId w:val="12"/>
  </w:num>
  <w:num w:numId="20">
    <w:abstractNumId w:val="7"/>
  </w:num>
  <w:num w:numId="21">
    <w:abstractNumId w:val="10"/>
  </w:num>
  <w:num w:numId="22">
    <w:abstractNumId w:val="20"/>
  </w:num>
  <w:num w:numId="23">
    <w:abstractNumId w:val="23"/>
  </w:num>
  <w:num w:numId="24">
    <w:abstractNumId w:val="9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290"/>
    <w:rsid w:val="00072C14"/>
    <w:rsid w:val="00073D6A"/>
    <w:rsid w:val="000F5B0C"/>
    <w:rsid w:val="00122EC3"/>
    <w:rsid w:val="001464D3"/>
    <w:rsid w:val="001858C2"/>
    <w:rsid w:val="001C0053"/>
    <w:rsid w:val="001C51A2"/>
    <w:rsid w:val="001C7497"/>
    <w:rsid w:val="002058FC"/>
    <w:rsid w:val="0023557C"/>
    <w:rsid w:val="002431A1"/>
    <w:rsid w:val="00251437"/>
    <w:rsid w:val="002C5DE3"/>
    <w:rsid w:val="00312DE5"/>
    <w:rsid w:val="0032297B"/>
    <w:rsid w:val="00362B6F"/>
    <w:rsid w:val="003E6AE9"/>
    <w:rsid w:val="00412FBB"/>
    <w:rsid w:val="00483DDB"/>
    <w:rsid w:val="005930FC"/>
    <w:rsid w:val="005948EB"/>
    <w:rsid w:val="00613EDD"/>
    <w:rsid w:val="00635E93"/>
    <w:rsid w:val="0067223A"/>
    <w:rsid w:val="007330CE"/>
    <w:rsid w:val="00775539"/>
    <w:rsid w:val="007F5B1A"/>
    <w:rsid w:val="00803C60"/>
    <w:rsid w:val="00822CBB"/>
    <w:rsid w:val="00906D61"/>
    <w:rsid w:val="00936424"/>
    <w:rsid w:val="009A3046"/>
    <w:rsid w:val="009B2215"/>
    <w:rsid w:val="009B7485"/>
    <w:rsid w:val="009C06B9"/>
    <w:rsid w:val="009E4E21"/>
    <w:rsid w:val="00A56EDB"/>
    <w:rsid w:val="00AD356C"/>
    <w:rsid w:val="00B719E7"/>
    <w:rsid w:val="00B87FC7"/>
    <w:rsid w:val="00BC2357"/>
    <w:rsid w:val="00BF0AF7"/>
    <w:rsid w:val="00BF5206"/>
    <w:rsid w:val="00C71A7B"/>
    <w:rsid w:val="00CD3866"/>
    <w:rsid w:val="00DA1900"/>
    <w:rsid w:val="00DD182E"/>
    <w:rsid w:val="00E541F9"/>
    <w:rsid w:val="00E636D0"/>
    <w:rsid w:val="00E65E42"/>
    <w:rsid w:val="00E91AB5"/>
    <w:rsid w:val="00E96FE2"/>
    <w:rsid w:val="00EE6290"/>
    <w:rsid w:val="00F11135"/>
    <w:rsid w:val="00F20551"/>
    <w:rsid w:val="00F55633"/>
    <w:rsid w:val="00F63D25"/>
    <w:rsid w:val="00FA12A3"/>
    <w:rsid w:val="00FC11A7"/>
    <w:rsid w:val="00FD1563"/>
    <w:rsid w:val="00FD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11135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62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EE6290"/>
    <w:pPr>
      <w:spacing w:after="0"/>
      <w:ind w:left="720" w:firstLine="539"/>
      <w:contextualSpacing/>
      <w:jc w:val="center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9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0F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C11A7"/>
    <w:rPr>
      <w:b/>
      <w:bCs/>
    </w:rPr>
  </w:style>
  <w:style w:type="character" w:styleId="a9">
    <w:name w:val="Hyperlink"/>
    <w:basedOn w:val="a0"/>
    <w:uiPriority w:val="99"/>
    <w:unhideWhenUsed/>
    <w:rsid w:val="0032297B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C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2C5D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1">
    <w:name w:val="Colorful Grid Accent 1"/>
    <w:basedOn w:val="a1"/>
    <w:uiPriority w:val="73"/>
    <w:rsid w:val="002C5D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5">
    <w:name w:val="Colorful Grid Accent 5"/>
    <w:basedOn w:val="a1"/>
    <w:uiPriority w:val="73"/>
    <w:rsid w:val="002C5D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">
    <w:name w:val="Light Grid Accent 4"/>
    <w:basedOn w:val="a1"/>
    <w:uiPriority w:val="62"/>
    <w:rsid w:val="002C5D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List 1 Accent 4"/>
    <w:basedOn w:val="a1"/>
    <w:uiPriority w:val="65"/>
    <w:rsid w:val="009E4E2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-40">
    <w:name w:val="Light List Accent 4"/>
    <w:basedOn w:val="a1"/>
    <w:uiPriority w:val="61"/>
    <w:rsid w:val="009E4E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50">
    <w:name w:val="Заголовок 5 Знак"/>
    <w:basedOn w:val="a0"/>
    <w:link w:val="5"/>
    <w:rsid w:val="00F11135"/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-41">
    <w:name w:val="Light Shading Accent 4"/>
    <w:basedOn w:val="a1"/>
    <w:uiPriority w:val="60"/>
    <w:rsid w:val="00BF52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b">
    <w:name w:val="Title"/>
    <w:basedOn w:val="a"/>
    <w:next w:val="a"/>
    <w:link w:val="ac"/>
    <w:uiPriority w:val="10"/>
    <w:qFormat/>
    <w:rsid w:val="001C74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1C74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d">
    <w:name w:val="header"/>
    <w:basedOn w:val="a"/>
    <w:link w:val="ae"/>
    <w:uiPriority w:val="99"/>
    <w:unhideWhenUsed/>
    <w:rsid w:val="0025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1437"/>
  </w:style>
  <w:style w:type="paragraph" w:styleId="af">
    <w:name w:val="footer"/>
    <w:basedOn w:val="a"/>
    <w:link w:val="af0"/>
    <w:uiPriority w:val="99"/>
    <w:unhideWhenUsed/>
    <w:rsid w:val="0025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14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11135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62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EE6290"/>
    <w:pPr>
      <w:spacing w:after="0"/>
      <w:ind w:left="720" w:firstLine="539"/>
      <w:contextualSpacing/>
      <w:jc w:val="center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9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0F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C11A7"/>
    <w:rPr>
      <w:b/>
      <w:bCs/>
    </w:rPr>
  </w:style>
  <w:style w:type="character" w:styleId="a9">
    <w:name w:val="Hyperlink"/>
    <w:basedOn w:val="a0"/>
    <w:uiPriority w:val="99"/>
    <w:unhideWhenUsed/>
    <w:rsid w:val="0032297B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C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2C5D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1">
    <w:name w:val="Colorful Grid Accent 1"/>
    <w:basedOn w:val="a1"/>
    <w:uiPriority w:val="73"/>
    <w:rsid w:val="002C5D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5">
    <w:name w:val="Colorful Grid Accent 5"/>
    <w:basedOn w:val="a1"/>
    <w:uiPriority w:val="73"/>
    <w:rsid w:val="002C5D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">
    <w:name w:val="Light Grid Accent 4"/>
    <w:basedOn w:val="a1"/>
    <w:uiPriority w:val="62"/>
    <w:rsid w:val="002C5D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List 1 Accent 4"/>
    <w:basedOn w:val="a1"/>
    <w:uiPriority w:val="65"/>
    <w:rsid w:val="009E4E2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-40">
    <w:name w:val="Light List Accent 4"/>
    <w:basedOn w:val="a1"/>
    <w:uiPriority w:val="61"/>
    <w:rsid w:val="009E4E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50">
    <w:name w:val="Заголовок 5 Знак"/>
    <w:basedOn w:val="a0"/>
    <w:link w:val="5"/>
    <w:rsid w:val="00F11135"/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-41">
    <w:name w:val="Light Shading Accent 4"/>
    <w:basedOn w:val="a1"/>
    <w:uiPriority w:val="60"/>
    <w:rsid w:val="00BF52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b">
    <w:name w:val="Title"/>
    <w:basedOn w:val="a"/>
    <w:next w:val="a"/>
    <w:link w:val="ac"/>
    <w:uiPriority w:val="10"/>
    <w:qFormat/>
    <w:rsid w:val="001C74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1C74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d">
    <w:name w:val="header"/>
    <w:basedOn w:val="a"/>
    <w:link w:val="ae"/>
    <w:uiPriority w:val="99"/>
    <w:unhideWhenUsed/>
    <w:rsid w:val="0025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1437"/>
  </w:style>
  <w:style w:type="paragraph" w:styleId="af">
    <w:name w:val="footer"/>
    <w:basedOn w:val="a"/>
    <w:link w:val="af0"/>
    <w:uiPriority w:val="99"/>
    <w:unhideWhenUsed/>
    <w:rsid w:val="0025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1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9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6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5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7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6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8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from=yandex.ru%3Bsearch%2F%3Bweb%3B%3B&amp;text=&amp;etext=1580.XClM7SIJh-qRezxIP2TKbqc6pLjZxdvHJ1uFFq0Lilj53to9HcQtEFC3nmyGul2EJPd7fDsuJ_jWQsIPfOpNug.bce2a0a1158cb3d7908cfd3f443262ca112285dd&amp;uuid=&amp;state=PEtFfuTeVD4jaxywoSUvtJXex15Wcbo_WC5IbL5gF2nA55R7BZzfUbx-UGhzxgeV&amp;&amp;cst=AiuY0DBWFJ5fN_r-AEszk1VZEiGEKUbD0jcB0ZrQdHZmg2UVJXWcq-3uDMROcqcbFUVDJLmJ0taOkBDtxMcFznsiZrQW6OhVu1H1oKIDFJfnKB52q4W_BPNhBWYdPcqDI9gT7VY91B8TuUyZl7TpWirqGzsRIbVDJmfuLg-s2c-sargCh33P58V5yo8o8DPdm7NE4TJLSMxx_LE6HVrr3a4Q82vYRIe2zKNOvOwK5ed4D5YyWElxD3tEHg6Viz4ZF_qp0BJyw-YkBNHx-vrGLIBiT_8_HGoSPkDfKIdLtQYSXeBBlErD3kWz4XPD88t-0h--Y3y6I7HJsN3BZLJVHQMsaqRAXuMf&amp;data=UlNrNmk5WktYejR0eWJFYk1LdmtxbDEtQlprRDZBVXpZdWZzOG5EblB6cTFlWXktM0JrMVFpYUI0TzNfQlYtMnZhMGZITG9LakotQ3hWZEJBOUZJdVhIUmhlRkM3d0pLYnVKX056NDZXTWcs&amp;sign=abeaf3dfd388d4210fd5aebb1bda9a1b&amp;keyno=0&amp;b64e=2&amp;ref=orjY4mGPRjk5boDnW0uvlrrd71vZw9kp5zetLhu4N8sLypczi8Tas3AcIREWDvFoIB-WAurTwrDWtao7O0rViGeIC0oXbs8UncQU72HUvyafJWooZ3pzCt_YSThyD8oOw5LkK1T_YwqyO6h-9niGXSfxd0hL1BQjjciAYchIfeG16smoKMOCIs5D8fEpSQ-B6a9hy8Xe_3fJyQJjQsw-MnUBw-DIsGNQBzlWAl92gmLK93Wj4a6fTQhxMlvt_eK8&amp;l10n=ru&amp;cts=1508490400634&amp;mc=4.915550662696721&amp;bu=uniq1508492301719287527&amp;_bu=1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5.jpeg"/><Relationship Id="rId39" Type="http://schemas.microsoft.com/office/2007/relationships/diagramDrawing" Target="diagrams/drawing4.xml"/><Relationship Id="rId21" Type="http://schemas.openxmlformats.org/officeDocument/2006/relationships/diagramData" Target="diagrams/data2.xml"/><Relationship Id="rId34" Type="http://schemas.openxmlformats.org/officeDocument/2006/relationships/image" Target="media/image8.jpeg"/><Relationship Id="rId42" Type="http://schemas.openxmlformats.org/officeDocument/2006/relationships/image" Target="media/image11.jpeg"/><Relationship Id="rId47" Type="http://schemas.microsoft.com/office/2007/relationships/diagramDrawing" Target="diagrams/drawing5.xml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9" Type="http://schemas.openxmlformats.org/officeDocument/2006/relationships/diagramLayout" Target="diagrams/layout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diagramColors" Target="diagrams/colors2.xml"/><Relationship Id="rId32" Type="http://schemas.microsoft.com/office/2007/relationships/diagramDrawing" Target="diagrams/drawing3.xml"/><Relationship Id="rId37" Type="http://schemas.openxmlformats.org/officeDocument/2006/relationships/diagramQuickStyle" Target="diagrams/quickStyle4.xml"/><Relationship Id="rId40" Type="http://schemas.openxmlformats.org/officeDocument/2006/relationships/image" Target="media/image9.jpeg"/><Relationship Id="rId45" Type="http://schemas.openxmlformats.org/officeDocument/2006/relationships/diagramQuickStyle" Target="diagrams/quickStyle5.xml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QuickStyle" Target="diagrams/quickStyle2.xml"/><Relationship Id="rId28" Type="http://schemas.openxmlformats.org/officeDocument/2006/relationships/diagramData" Target="diagrams/data3.xml"/><Relationship Id="rId36" Type="http://schemas.openxmlformats.org/officeDocument/2006/relationships/diagramLayout" Target="diagrams/layout4.xml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61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5.xml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hyperlink" Target="https://vk.com/away.php?to=http%3A%2F%2Fwww.5-korablik.lact.ru&amp;cc_key=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ya-cherevko@yandex.ru" TargetMode="External"/><Relationship Id="rId14" Type="http://schemas.openxmlformats.org/officeDocument/2006/relationships/image" Target="media/image3.jpeg"/><Relationship Id="rId22" Type="http://schemas.openxmlformats.org/officeDocument/2006/relationships/diagramLayout" Target="diagrams/layout2.xml"/><Relationship Id="rId27" Type="http://schemas.openxmlformats.org/officeDocument/2006/relationships/image" Target="media/image6.jpeg"/><Relationship Id="rId30" Type="http://schemas.openxmlformats.org/officeDocument/2006/relationships/diagramQuickStyle" Target="diagrams/quickStyle3.xml"/><Relationship Id="rId35" Type="http://schemas.openxmlformats.org/officeDocument/2006/relationships/diagramData" Target="diagrams/data4.xml"/><Relationship Id="rId43" Type="http://schemas.openxmlformats.org/officeDocument/2006/relationships/diagramData" Target="diagrams/data5.xml"/><Relationship Id="rId48" Type="http://schemas.openxmlformats.org/officeDocument/2006/relationships/image" Target="media/image12.jpeg"/><Relationship Id="rId56" Type="http://schemas.openxmlformats.org/officeDocument/2006/relationships/image" Target="media/image20.jpeg"/><Relationship Id="rId64" Type="http://schemas.openxmlformats.org/officeDocument/2006/relationships/hyperlink" Target="mailto:anya-cherevko@yandex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microsoft.com/office/2007/relationships/stylesWithEffects" Target="stylesWithEffects.xml"/><Relationship Id="rId12" Type="http://schemas.openxmlformats.org/officeDocument/2006/relationships/hyperlink" Target="mailto:ayna-cherevko@yandex.ru" TargetMode="External"/><Relationship Id="rId17" Type="http://schemas.openxmlformats.org/officeDocument/2006/relationships/diagramQuickStyle" Target="diagrams/quickStyle1.xml"/><Relationship Id="rId25" Type="http://schemas.microsoft.com/office/2007/relationships/diagramDrawing" Target="diagrams/drawing2.xml"/><Relationship Id="rId33" Type="http://schemas.openxmlformats.org/officeDocument/2006/relationships/image" Target="media/image7.jpeg"/><Relationship Id="rId38" Type="http://schemas.openxmlformats.org/officeDocument/2006/relationships/diagramColors" Target="diagrams/colors4.xml"/><Relationship Id="rId46" Type="http://schemas.openxmlformats.org/officeDocument/2006/relationships/diagramColors" Target="diagrams/colors5.xml"/><Relationship Id="rId59" Type="http://schemas.openxmlformats.org/officeDocument/2006/relationships/image" Target="media/image23.jpeg"/><Relationship Id="rId67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image" Target="media/image10.jpeg"/><Relationship Id="rId54" Type="http://schemas.openxmlformats.org/officeDocument/2006/relationships/image" Target="media/image18.jpeg"/><Relationship Id="rId62" Type="http://schemas.openxmlformats.org/officeDocument/2006/relationships/image" Target="media/image2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33D240-7A7B-402E-8BC0-BF72C185AD34}" type="doc">
      <dgm:prSet loTypeId="urn:microsoft.com/office/officeart/2008/layout/RadialCluster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6BC09BF-B71F-49A5-9D9C-A182089A3FB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Структура сети ДОУ</a:t>
          </a:r>
        </a:p>
      </dgm:t>
    </dgm:pt>
    <dgm:pt modelId="{075DDEC0-05EC-4EFE-B66B-6D5E4574F196}" type="parTrans" cxnId="{8B4866D4-BC3D-4F2D-954B-C5591E3F95FF}">
      <dgm:prSet/>
      <dgm:spPr/>
      <dgm:t>
        <a:bodyPr/>
        <a:lstStyle/>
        <a:p>
          <a:endParaRPr lang="ru-RU"/>
        </a:p>
      </dgm:t>
    </dgm:pt>
    <dgm:pt modelId="{1ECA3D65-E487-4407-8ABF-0C7637D44104}" type="sibTrans" cxnId="{8B4866D4-BC3D-4F2D-954B-C5591E3F95FF}">
      <dgm:prSet/>
      <dgm:spPr/>
      <dgm:t>
        <a:bodyPr/>
        <a:lstStyle/>
        <a:p>
          <a:endParaRPr lang="ru-RU"/>
        </a:p>
      </dgm:t>
    </dgm:pt>
    <dgm:pt modelId="{0D4B53F0-9533-4CEB-B5DA-93C67441D3B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Линия стратегического планирования </a:t>
          </a:r>
        </a:p>
      </dgm:t>
    </dgm:pt>
    <dgm:pt modelId="{5B6ED6CD-9F0C-4DEF-B884-77EDED051D8E}" type="parTrans" cxnId="{CD45B4B4-501F-4AF1-93F9-9C26734A25C0}">
      <dgm:prSet/>
      <dgm:spPr/>
      <dgm:t>
        <a:bodyPr/>
        <a:lstStyle/>
        <a:p>
          <a:endParaRPr lang="ru-RU"/>
        </a:p>
      </dgm:t>
    </dgm:pt>
    <dgm:pt modelId="{DE70A8BA-88E0-42B0-895A-6904438A6D29}" type="sibTrans" cxnId="{CD45B4B4-501F-4AF1-93F9-9C26734A25C0}">
      <dgm:prSet/>
      <dgm:spPr/>
      <dgm:t>
        <a:bodyPr/>
        <a:lstStyle/>
        <a:p>
          <a:endParaRPr lang="ru-RU"/>
        </a:p>
      </dgm:t>
    </dgm:pt>
    <dgm:pt modelId="{F707AA60-3E12-4B6A-8261-5B333E0C7E62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Линия взаимодействия с учреждениями культуры и спор</a:t>
          </a:r>
          <a:r>
            <a:rPr lang="ru-RU"/>
            <a:t>та </a:t>
          </a:r>
        </a:p>
      </dgm:t>
    </dgm:pt>
    <dgm:pt modelId="{86D515CB-6723-48AA-88DF-BEAEA9AA1815}" type="parTrans" cxnId="{E0E3FED5-0698-4C7C-907F-A70189C0D8FD}">
      <dgm:prSet/>
      <dgm:spPr/>
      <dgm:t>
        <a:bodyPr/>
        <a:lstStyle/>
        <a:p>
          <a:endParaRPr lang="ru-RU"/>
        </a:p>
      </dgm:t>
    </dgm:pt>
    <dgm:pt modelId="{F6E6379B-560B-4729-BE4B-0173840BE0DC}" type="sibTrans" cxnId="{E0E3FED5-0698-4C7C-907F-A70189C0D8FD}">
      <dgm:prSet/>
      <dgm:spPr/>
      <dgm:t>
        <a:bodyPr/>
        <a:lstStyle/>
        <a:p>
          <a:endParaRPr lang="ru-RU"/>
        </a:p>
      </dgm:t>
    </dgm:pt>
    <dgm:pt modelId="{B85A95EA-F7BF-4126-9697-B5F8F77DDC1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Линия взаимодействия с ОУ Талдомского МР </a:t>
          </a:r>
        </a:p>
      </dgm:t>
    </dgm:pt>
    <dgm:pt modelId="{142D2CE9-7415-4D6A-8A85-18BE78D2FE5C}" type="parTrans" cxnId="{81099655-59C5-4669-933F-0BF7B749FA30}">
      <dgm:prSet/>
      <dgm:spPr/>
      <dgm:t>
        <a:bodyPr/>
        <a:lstStyle/>
        <a:p>
          <a:endParaRPr lang="ru-RU"/>
        </a:p>
      </dgm:t>
    </dgm:pt>
    <dgm:pt modelId="{588A0D7E-976C-41EF-97E6-72172CCF1DBD}" type="sibTrans" cxnId="{81099655-59C5-4669-933F-0BF7B749FA30}">
      <dgm:prSet/>
      <dgm:spPr/>
      <dgm:t>
        <a:bodyPr/>
        <a:lstStyle/>
        <a:p>
          <a:endParaRPr lang="ru-RU"/>
        </a:p>
      </dgm:t>
    </dgm:pt>
    <dgm:pt modelId="{7EBBB090-9C52-4825-ADE3-93C35E64368D}" type="pres">
      <dgm:prSet presAssocID="{4433D240-7A7B-402E-8BC0-BF72C185AD3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5E64568-30AC-490A-A88F-E33C0EE79941}" type="pres">
      <dgm:prSet presAssocID="{36BC09BF-B71F-49A5-9D9C-A182089A3FB0}" presName="singleCycle" presStyleCnt="0"/>
      <dgm:spPr/>
    </dgm:pt>
    <dgm:pt modelId="{ADC23AC7-E9F5-46EA-9F8E-0B4E91E42C3E}" type="pres">
      <dgm:prSet presAssocID="{36BC09BF-B71F-49A5-9D9C-A182089A3FB0}" presName="singleCenter" presStyleLbl="node1" presStyleIdx="0" presStyleCnt="4" custScaleX="203881" custScaleY="62303" custLinFactNeighborX="-44245" custLinFactNeighborY="-12952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713292C3-B20B-4E35-B54A-54FB1E14367D}" type="pres">
      <dgm:prSet presAssocID="{5B6ED6CD-9F0C-4DEF-B884-77EDED051D8E}" presName="Name56" presStyleLbl="parChTrans1D2" presStyleIdx="0" presStyleCnt="3"/>
      <dgm:spPr/>
      <dgm:t>
        <a:bodyPr/>
        <a:lstStyle/>
        <a:p>
          <a:endParaRPr lang="ru-RU"/>
        </a:p>
      </dgm:t>
    </dgm:pt>
    <dgm:pt modelId="{FA1EAA43-FDBE-4BA5-8934-5645B711AAB3}" type="pres">
      <dgm:prSet presAssocID="{0D4B53F0-9533-4CEB-B5DA-93C67441D3BD}" presName="text0" presStyleLbl="node1" presStyleIdx="1" presStyleCnt="4" custScaleX="5263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3D6D85-D66A-4F77-9567-28AE6B76B8C0}" type="pres">
      <dgm:prSet presAssocID="{86D515CB-6723-48AA-88DF-BEAEA9AA1815}" presName="Name56" presStyleLbl="parChTrans1D2" presStyleIdx="1" presStyleCnt="3"/>
      <dgm:spPr/>
      <dgm:t>
        <a:bodyPr/>
        <a:lstStyle/>
        <a:p>
          <a:endParaRPr lang="ru-RU"/>
        </a:p>
      </dgm:t>
    </dgm:pt>
    <dgm:pt modelId="{6213CD22-95CC-4D7D-B6AC-056719AC21D0}" type="pres">
      <dgm:prSet presAssocID="{F707AA60-3E12-4B6A-8261-5B333E0C7E62}" presName="text0" presStyleLbl="node1" presStyleIdx="2" presStyleCnt="4" custScaleX="367250" custRadScaleRad="109102" custRadScaleInc="-5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E41763-EB57-4511-A741-7B52A30DFED4}" type="pres">
      <dgm:prSet presAssocID="{142D2CE9-7415-4D6A-8A85-18BE78D2FE5C}" presName="Name56" presStyleLbl="parChTrans1D2" presStyleIdx="2" presStyleCnt="3"/>
      <dgm:spPr/>
      <dgm:t>
        <a:bodyPr/>
        <a:lstStyle/>
        <a:p>
          <a:endParaRPr lang="ru-RU"/>
        </a:p>
      </dgm:t>
    </dgm:pt>
    <dgm:pt modelId="{8FC351D4-FA08-4EE9-A9A6-D38C748AEB49}" type="pres">
      <dgm:prSet presAssocID="{B85A95EA-F7BF-4126-9697-B5F8F77DDC15}" presName="text0" presStyleLbl="node1" presStyleIdx="3" presStyleCnt="4" custScaleX="339367" custRadScaleRad="114844" custRadScaleInc="4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4866D4-BC3D-4F2D-954B-C5591E3F95FF}" srcId="{4433D240-7A7B-402E-8BC0-BF72C185AD34}" destId="{36BC09BF-B71F-49A5-9D9C-A182089A3FB0}" srcOrd="0" destOrd="0" parTransId="{075DDEC0-05EC-4EFE-B66B-6D5E4574F196}" sibTransId="{1ECA3D65-E487-4407-8ABF-0C7637D44104}"/>
    <dgm:cxn modelId="{CD45B4B4-501F-4AF1-93F9-9C26734A25C0}" srcId="{36BC09BF-B71F-49A5-9D9C-A182089A3FB0}" destId="{0D4B53F0-9533-4CEB-B5DA-93C67441D3BD}" srcOrd="0" destOrd="0" parTransId="{5B6ED6CD-9F0C-4DEF-B884-77EDED051D8E}" sibTransId="{DE70A8BA-88E0-42B0-895A-6904438A6D29}"/>
    <dgm:cxn modelId="{F2AB2352-83B6-4447-AB7C-3D895B63F0B4}" type="presOf" srcId="{142D2CE9-7415-4D6A-8A85-18BE78D2FE5C}" destId="{C6E41763-EB57-4511-A741-7B52A30DFED4}" srcOrd="0" destOrd="0" presId="urn:microsoft.com/office/officeart/2008/layout/RadialCluster"/>
    <dgm:cxn modelId="{506ECDBE-DF82-4192-997C-399C0D47B918}" type="presOf" srcId="{36BC09BF-B71F-49A5-9D9C-A182089A3FB0}" destId="{ADC23AC7-E9F5-46EA-9F8E-0B4E91E42C3E}" srcOrd="0" destOrd="0" presId="urn:microsoft.com/office/officeart/2008/layout/RadialCluster"/>
    <dgm:cxn modelId="{E9A9C2D6-7E61-4082-A12D-1832C60431F7}" type="presOf" srcId="{4433D240-7A7B-402E-8BC0-BF72C185AD34}" destId="{7EBBB090-9C52-4825-ADE3-93C35E64368D}" srcOrd="0" destOrd="0" presId="urn:microsoft.com/office/officeart/2008/layout/RadialCluster"/>
    <dgm:cxn modelId="{F0DE1941-E510-451C-8225-D766B7EE02DF}" type="presOf" srcId="{F707AA60-3E12-4B6A-8261-5B333E0C7E62}" destId="{6213CD22-95CC-4D7D-B6AC-056719AC21D0}" srcOrd="0" destOrd="0" presId="urn:microsoft.com/office/officeart/2008/layout/RadialCluster"/>
    <dgm:cxn modelId="{5016F672-E563-45C0-B104-003168E56446}" type="presOf" srcId="{86D515CB-6723-48AA-88DF-BEAEA9AA1815}" destId="{603D6D85-D66A-4F77-9567-28AE6B76B8C0}" srcOrd="0" destOrd="0" presId="urn:microsoft.com/office/officeart/2008/layout/RadialCluster"/>
    <dgm:cxn modelId="{A9B21663-CD98-4912-8668-1B9F82A3B66B}" type="presOf" srcId="{5B6ED6CD-9F0C-4DEF-B884-77EDED051D8E}" destId="{713292C3-B20B-4E35-B54A-54FB1E14367D}" srcOrd="0" destOrd="0" presId="urn:microsoft.com/office/officeart/2008/layout/RadialCluster"/>
    <dgm:cxn modelId="{E0E3FED5-0698-4C7C-907F-A70189C0D8FD}" srcId="{36BC09BF-B71F-49A5-9D9C-A182089A3FB0}" destId="{F707AA60-3E12-4B6A-8261-5B333E0C7E62}" srcOrd="1" destOrd="0" parTransId="{86D515CB-6723-48AA-88DF-BEAEA9AA1815}" sibTransId="{F6E6379B-560B-4729-BE4B-0173840BE0DC}"/>
    <dgm:cxn modelId="{7B7C9AE2-4A72-4CAC-BD07-A69F6C2F68B9}" type="presOf" srcId="{0D4B53F0-9533-4CEB-B5DA-93C67441D3BD}" destId="{FA1EAA43-FDBE-4BA5-8934-5645B711AAB3}" srcOrd="0" destOrd="0" presId="urn:microsoft.com/office/officeart/2008/layout/RadialCluster"/>
    <dgm:cxn modelId="{00C1C787-DCB3-45DA-893B-B2A1CF786BB0}" type="presOf" srcId="{B85A95EA-F7BF-4126-9697-B5F8F77DDC15}" destId="{8FC351D4-FA08-4EE9-A9A6-D38C748AEB49}" srcOrd="0" destOrd="0" presId="urn:microsoft.com/office/officeart/2008/layout/RadialCluster"/>
    <dgm:cxn modelId="{81099655-59C5-4669-933F-0BF7B749FA30}" srcId="{36BC09BF-B71F-49A5-9D9C-A182089A3FB0}" destId="{B85A95EA-F7BF-4126-9697-B5F8F77DDC15}" srcOrd="2" destOrd="0" parTransId="{142D2CE9-7415-4D6A-8A85-18BE78D2FE5C}" sibTransId="{588A0D7E-976C-41EF-97E6-72172CCF1DBD}"/>
    <dgm:cxn modelId="{7FE97A60-4C86-4B42-98CE-552980E1E4F2}" type="presParOf" srcId="{7EBBB090-9C52-4825-ADE3-93C35E64368D}" destId="{35E64568-30AC-490A-A88F-E33C0EE79941}" srcOrd="0" destOrd="0" presId="urn:microsoft.com/office/officeart/2008/layout/RadialCluster"/>
    <dgm:cxn modelId="{8C0973E2-BDDA-4EBC-98D0-9542DF88DDAD}" type="presParOf" srcId="{35E64568-30AC-490A-A88F-E33C0EE79941}" destId="{ADC23AC7-E9F5-46EA-9F8E-0B4E91E42C3E}" srcOrd="0" destOrd="0" presId="urn:microsoft.com/office/officeart/2008/layout/RadialCluster"/>
    <dgm:cxn modelId="{6F681F2F-5E46-404D-95A1-A72708232FBA}" type="presParOf" srcId="{35E64568-30AC-490A-A88F-E33C0EE79941}" destId="{713292C3-B20B-4E35-B54A-54FB1E14367D}" srcOrd="1" destOrd="0" presId="urn:microsoft.com/office/officeart/2008/layout/RadialCluster"/>
    <dgm:cxn modelId="{CD60C8AC-9CD6-40E7-8828-012F88473847}" type="presParOf" srcId="{35E64568-30AC-490A-A88F-E33C0EE79941}" destId="{FA1EAA43-FDBE-4BA5-8934-5645B711AAB3}" srcOrd="2" destOrd="0" presId="urn:microsoft.com/office/officeart/2008/layout/RadialCluster"/>
    <dgm:cxn modelId="{5FF4BDC7-1042-4636-869F-DFDDF2FF5CC7}" type="presParOf" srcId="{35E64568-30AC-490A-A88F-E33C0EE79941}" destId="{603D6D85-D66A-4F77-9567-28AE6B76B8C0}" srcOrd="3" destOrd="0" presId="urn:microsoft.com/office/officeart/2008/layout/RadialCluster"/>
    <dgm:cxn modelId="{8E8DD049-915B-4E58-BA9A-E9D9A593BC3A}" type="presParOf" srcId="{35E64568-30AC-490A-A88F-E33C0EE79941}" destId="{6213CD22-95CC-4D7D-B6AC-056719AC21D0}" srcOrd="4" destOrd="0" presId="urn:microsoft.com/office/officeart/2008/layout/RadialCluster"/>
    <dgm:cxn modelId="{09F10937-B553-4FF4-8A71-49EDCB49F219}" type="presParOf" srcId="{35E64568-30AC-490A-A88F-E33C0EE79941}" destId="{C6E41763-EB57-4511-A741-7B52A30DFED4}" srcOrd="5" destOrd="0" presId="urn:microsoft.com/office/officeart/2008/layout/RadialCluster"/>
    <dgm:cxn modelId="{65A9DCB3-192F-44CA-B192-F2905F793B9A}" type="presParOf" srcId="{35E64568-30AC-490A-A88F-E33C0EE79941}" destId="{8FC351D4-FA08-4EE9-A9A6-D38C748AEB49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91A7B5-7EDE-4CAA-B40A-236BBB250822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226D4220-42A1-408B-9A62-060450BFD185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311533" y="207036"/>
          <a:ext cx="5027026" cy="595743"/>
        </a:xfrm>
      </dgm:spPr>
      <dgm:t>
        <a:bodyPr/>
        <a:lstStyle/>
        <a:p>
          <a:r>
            <a:rPr lang="ru-RU" sz="18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Линия стратегического планирования</a:t>
          </a:r>
        </a:p>
      </dgm:t>
    </dgm:pt>
    <dgm:pt modelId="{CFEB05F0-13EA-4BCB-B561-D6812CC390D5}" type="parTrans" cxnId="{3EF62C23-6933-4762-AB26-88C268D6B7AB}">
      <dgm:prSet/>
      <dgm:spPr/>
      <dgm:t>
        <a:bodyPr/>
        <a:lstStyle/>
        <a:p>
          <a:endParaRPr lang="ru-RU"/>
        </a:p>
      </dgm:t>
    </dgm:pt>
    <dgm:pt modelId="{4AEDB5A8-9827-44DB-BA84-D9A3010B0071}" type="sibTrans" cxnId="{3EF62C23-6933-4762-AB26-88C268D6B7AB}">
      <dgm:prSet/>
      <dgm:spPr/>
      <dgm:t>
        <a:bodyPr/>
        <a:lstStyle/>
        <a:p>
          <a:endParaRPr lang="ru-RU"/>
        </a:p>
      </dgm:t>
    </dgm:pt>
    <dgm:pt modelId="{95C82573-4446-4AC1-8626-81A1984F9909}">
      <dgm:prSet phldrT="[Текст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1824485" y="1332222"/>
          <a:ext cx="989857" cy="756760"/>
        </a:xfrm>
      </dgm:spPr>
      <dgm:t>
        <a:bodyPr/>
        <a:lstStyle/>
        <a:p>
          <a:r>
            <a:rPr lang="ru-RU" sz="1300"/>
            <a:t>Министерство образования Московской области</a:t>
          </a:r>
          <a:endParaRPr lang="ru-RU" sz="13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4FC25C1-396C-4C58-8976-299192EAFB2C}" type="parTrans" cxnId="{946B6A46-AD99-4DE7-8109-8A2E9D0EA538}">
      <dgm:prSet/>
      <dgm:spPr>
        <a:xfrm rot="6765105">
          <a:off x="2302054" y="1067501"/>
          <a:ext cx="574114" cy="0"/>
        </a:xfrm>
      </dgm:spPr>
      <dgm:t>
        <a:bodyPr/>
        <a:lstStyle/>
        <a:p>
          <a:endParaRPr lang="ru-RU"/>
        </a:p>
      </dgm:t>
    </dgm:pt>
    <dgm:pt modelId="{AD68B955-9C37-4E0D-8563-B6BCAB0B96F6}" type="sibTrans" cxnId="{946B6A46-AD99-4DE7-8109-8A2E9D0EA538}">
      <dgm:prSet/>
      <dgm:spPr/>
      <dgm:t>
        <a:bodyPr/>
        <a:lstStyle/>
        <a:p>
          <a:endParaRPr lang="ru-RU"/>
        </a:p>
      </dgm:t>
    </dgm:pt>
    <dgm:pt modelId="{DD88FB69-26DE-44A7-89B2-D87737838416}">
      <dgm:prSet phldrT="[Текст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3797804" y="1155631"/>
          <a:ext cx="1688595" cy="602344"/>
        </a:xfrm>
      </dgm:spPr>
      <dgm:t>
        <a:bodyPr/>
        <a:lstStyle/>
        <a:p>
          <a:r>
            <a:rPr lang="ru-RU" sz="1300"/>
            <a:t>Администрация Талдомского МР</a:t>
          </a:r>
          <a:endParaRPr lang="ru-RU" sz="13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E8755CD-84EC-43EC-A2B1-9D00691E68BC}" type="parTrans" cxnId="{FB9C28B3-39AC-4E07-A70C-606AA5225100}">
      <dgm:prSet/>
      <dgm:spPr>
        <a:xfrm rot="1658914">
          <a:off x="3350235" y="979205"/>
          <a:ext cx="760378" cy="0"/>
        </a:xfrm>
      </dgm:spPr>
      <dgm:t>
        <a:bodyPr/>
        <a:lstStyle/>
        <a:p>
          <a:endParaRPr lang="ru-RU"/>
        </a:p>
      </dgm:t>
    </dgm:pt>
    <dgm:pt modelId="{755CB075-9D92-4197-92F0-EECA8D121384}" type="sibTrans" cxnId="{FB9C28B3-39AC-4E07-A70C-606AA5225100}">
      <dgm:prSet/>
      <dgm:spPr/>
      <dgm:t>
        <a:bodyPr/>
        <a:lstStyle/>
        <a:p>
          <a:endParaRPr lang="ru-RU"/>
        </a:p>
      </dgm:t>
    </dgm:pt>
    <dgm:pt modelId="{7085EFAF-F210-48E3-90D7-E061056381D7}">
      <dgm:prSet phldrT="[Текст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0" y="1098686"/>
          <a:ext cx="1467628" cy="589418"/>
        </a:xfrm>
      </dgm:spPr>
      <dgm:t>
        <a:bodyPr/>
        <a:lstStyle/>
        <a:p>
          <a:r>
            <a:rPr lang="ru-RU" sz="1300"/>
            <a:t>Министерство образования и науки РФ </a:t>
          </a:r>
          <a:endParaRPr lang="ru-RU" sz="13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A4D693B-45E2-4B16-B305-057F795746A6}" type="parTrans" cxnId="{B0EF07B4-DC0E-4D57-B619-61FC3C3B5B0E}">
      <dgm:prSet/>
      <dgm:spPr>
        <a:xfrm rot="9418869">
          <a:off x="1397344" y="950733"/>
          <a:ext cx="756728" cy="0"/>
        </a:xfrm>
      </dgm:spPr>
      <dgm:t>
        <a:bodyPr/>
        <a:lstStyle/>
        <a:p>
          <a:endParaRPr lang="ru-RU"/>
        </a:p>
      </dgm:t>
    </dgm:pt>
    <dgm:pt modelId="{E12EFDD0-7474-4BEF-B9A4-BA640DCCDED6}" type="sibTrans" cxnId="{B0EF07B4-DC0E-4D57-B619-61FC3C3B5B0E}">
      <dgm:prSet/>
      <dgm:spPr/>
      <dgm:t>
        <a:bodyPr/>
        <a:lstStyle/>
        <a:p>
          <a:endParaRPr lang="ru-RU"/>
        </a:p>
      </dgm:t>
    </dgm:pt>
    <dgm:pt modelId="{1B8264F3-E403-425D-B710-7B8D18381A87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1597672" y="2197994"/>
          <a:ext cx="3659038" cy="496602"/>
        </a:xfrm>
      </dgm:spPr>
      <dgm:t>
        <a:bodyPr/>
        <a:lstStyle/>
        <a:p>
          <a:r>
            <a:rPr lang="ru-RU" sz="1300"/>
            <a:t>Комитет по образованию Администрации Талдомского МР</a:t>
          </a:r>
          <a:endParaRPr lang="ru-RU" sz="13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811CDA9-27A9-439C-ACE8-14F7A49E1507}" type="parTrans" cxnId="{EC8916EE-5FF3-4207-8464-44ED5F308AE9}">
      <dgm:prSet/>
      <dgm:spPr>
        <a:xfrm rot="4366086">
          <a:off x="2403415" y="1500387"/>
          <a:ext cx="1460783" cy="0"/>
        </a:xfrm>
      </dgm:spPr>
      <dgm:t>
        <a:bodyPr/>
        <a:lstStyle/>
        <a:p>
          <a:endParaRPr lang="ru-RU"/>
        </a:p>
      </dgm:t>
    </dgm:pt>
    <dgm:pt modelId="{6AB84832-A527-474E-B0E6-424E1ED97171}" type="sibTrans" cxnId="{EC8916EE-5FF3-4207-8464-44ED5F308AE9}">
      <dgm:prSet/>
      <dgm:spPr/>
      <dgm:t>
        <a:bodyPr/>
        <a:lstStyle/>
        <a:p>
          <a:endParaRPr lang="ru-RU"/>
        </a:p>
      </dgm:t>
    </dgm:pt>
    <dgm:pt modelId="{BA437A13-A406-44F6-9097-5D23B9CCA39A}" type="pres">
      <dgm:prSet presAssocID="{FB91A7B5-7EDE-4CAA-B40A-236BBB250822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3277EC4-4268-4021-889E-02239ED04D15}" type="pres">
      <dgm:prSet presAssocID="{226D4220-42A1-408B-9A62-060450BFD185}" presName="root1" presStyleCnt="0"/>
      <dgm:spPr/>
      <dgm:t>
        <a:bodyPr/>
        <a:lstStyle/>
        <a:p>
          <a:endParaRPr lang="ru-RU"/>
        </a:p>
      </dgm:t>
    </dgm:pt>
    <dgm:pt modelId="{AD46980C-D70E-483E-98F1-97066EEBC5B4}" type="pres">
      <dgm:prSet presAssocID="{226D4220-42A1-408B-9A62-060450BFD185}" presName="LevelOneTextNode" presStyleLbl="node0" presStyleIdx="0" presStyleCnt="1" custAng="5400000" custScaleX="182122" custScaleY="57099" custLinFactX="-46255" custLinFactNeighborX="-100000" custLinFactNeighborY="54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CA06F1-023B-449F-90B2-EEF0C72174A9}" type="pres">
      <dgm:prSet presAssocID="{226D4220-42A1-408B-9A62-060450BFD185}" presName="level2hierChild" presStyleCnt="0"/>
      <dgm:spPr/>
      <dgm:t>
        <a:bodyPr/>
        <a:lstStyle/>
        <a:p>
          <a:endParaRPr lang="ru-RU"/>
        </a:p>
      </dgm:t>
    </dgm:pt>
    <dgm:pt modelId="{468D22CD-3DAF-4FA5-81D5-0965008C79C4}" type="pres">
      <dgm:prSet presAssocID="{14FC25C1-396C-4C58-8976-299192EAFB2C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9345811C-15F8-48D0-AD17-C807F8E24778}" type="pres">
      <dgm:prSet presAssocID="{14FC25C1-396C-4C58-8976-299192EAFB2C}" presName="connTx" presStyleLbl="parChTrans1D2" presStyleIdx="0" presStyleCnt="4"/>
      <dgm:spPr/>
      <dgm:t>
        <a:bodyPr/>
        <a:lstStyle/>
        <a:p>
          <a:endParaRPr lang="ru-RU"/>
        </a:p>
      </dgm:t>
    </dgm:pt>
    <dgm:pt modelId="{68339F5A-A188-47B5-A3DB-2D0B608EDF99}" type="pres">
      <dgm:prSet presAssocID="{95C82573-4446-4AC1-8626-81A1984F9909}" presName="root2" presStyleCnt="0"/>
      <dgm:spPr/>
      <dgm:t>
        <a:bodyPr/>
        <a:lstStyle/>
        <a:p>
          <a:endParaRPr lang="ru-RU"/>
        </a:p>
      </dgm:t>
    </dgm:pt>
    <dgm:pt modelId="{B0FE64E7-3865-4C5D-9096-5F1D5276A6F5}" type="pres">
      <dgm:prSet presAssocID="{95C82573-4446-4AC1-8626-81A1984F9909}" presName="LevelTwoTextNode" presStyleLbl="node2" presStyleIdx="0" presStyleCnt="4" custLinFactNeighborX="-60" custLinFactNeighborY="-116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26D2DD-E742-490A-9CE5-0F80D8FB4006}" type="pres">
      <dgm:prSet presAssocID="{95C82573-4446-4AC1-8626-81A1984F9909}" presName="level3hierChild" presStyleCnt="0"/>
      <dgm:spPr/>
      <dgm:t>
        <a:bodyPr/>
        <a:lstStyle/>
        <a:p>
          <a:endParaRPr lang="ru-RU"/>
        </a:p>
      </dgm:t>
    </dgm:pt>
    <dgm:pt modelId="{4229FC94-BA30-4B97-ACB5-7DA6486B7324}" type="pres">
      <dgm:prSet presAssocID="{FE8755CD-84EC-43EC-A2B1-9D00691E68BC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2459A95B-CACC-4061-BBC8-16DA092B69F6}" type="pres">
      <dgm:prSet presAssocID="{FE8755CD-84EC-43EC-A2B1-9D00691E68BC}" presName="connTx" presStyleLbl="parChTrans1D2" presStyleIdx="1" presStyleCnt="4"/>
      <dgm:spPr/>
      <dgm:t>
        <a:bodyPr/>
        <a:lstStyle/>
        <a:p>
          <a:endParaRPr lang="ru-RU"/>
        </a:p>
      </dgm:t>
    </dgm:pt>
    <dgm:pt modelId="{7CE9BD29-52D7-4886-B965-1BD12AC33E20}" type="pres">
      <dgm:prSet presAssocID="{DD88FB69-26DE-44A7-89B2-D87737838416}" presName="root2" presStyleCnt="0"/>
      <dgm:spPr/>
      <dgm:t>
        <a:bodyPr/>
        <a:lstStyle/>
        <a:p>
          <a:endParaRPr lang="ru-RU"/>
        </a:p>
      </dgm:t>
    </dgm:pt>
    <dgm:pt modelId="{6F1DD678-0E5E-41AC-A588-59D325117E44}" type="pres">
      <dgm:prSet presAssocID="{DD88FB69-26DE-44A7-89B2-D87737838416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2DEFC8-5D5E-4D91-8DBE-D690A804249A}" type="pres">
      <dgm:prSet presAssocID="{DD88FB69-26DE-44A7-89B2-D87737838416}" presName="level3hierChild" presStyleCnt="0"/>
      <dgm:spPr/>
      <dgm:t>
        <a:bodyPr/>
        <a:lstStyle/>
        <a:p>
          <a:endParaRPr lang="ru-RU"/>
        </a:p>
      </dgm:t>
    </dgm:pt>
    <dgm:pt modelId="{85D77324-8953-403B-812B-B5D1EA44265D}" type="pres">
      <dgm:prSet presAssocID="{4811CDA9-27A9-439C-ACE8-14F7A49E1507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27D71C66-3E15-4FB3-9B4C-F22B0786A2AB}" type="pres">
      <dgm:prSet presAssocID="{4811CDA9-27A9-439C-ACE8-14F7A49E1507}" presName="connTx" presStyleLbl="parChTrans1D2" presStyleIdx="2" presStyleCnt="4"/>
      <dgm:spPr/>
      <dgm:t>
        <a:bodyPr/>
        <a:lstStyle/>
        <a:p>
          <a:endParaRPr lang="ru-RU"/>
        </a:p>
      </dgm:t>
    </dgm:pt>
    <dgm:pt modelId="{21579DF7-655E-4B83-9A2E-835DDBC5617A}" type="pres">
      <dgm:prSet presAssocID="{1B8264F3-E403-425D-B710-7B8D18381A87}" presName="root2" presStyleCnt="0"/>
      <dgm:spPr/>
      <dgm:t>
        <a:bodyPr/>
        <a:lstStyle/>
        <a:p>
          <a:endParaRPr lang="ru-RU"/>
        </a:p>
      </dgm:t>
    </dgm:pt>
    <dgm:pt modelId="{7D371BF1-3AA5-4E5B-A78B-4C6F0176E165}" type="pres">
      <dgm:prSet presAssocID="{1B8264F3-E403-425D-B710-7B8D18381A87}" presName="LevelTwoTextNode" presStyleLbl="node2" presStyleIdx="2" presStyleCnt="4" custLinFactNeighborX="1567" custLinFactNeighborY="51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486AA1-44DC-4A6E-A5C8-3415BE67324A}" type="pres">
      <dgm:prSet presAssocID="{1B8264F3-E403-425D-B710-7B8D18381A87}" presName="level3hierChild" presStyleCnt="0"/>
      <dgm:spPr/>
      <dgm:t>
        <a:bodyPr/>
        <a:lstStyle/>
        <a:p>
          <a:endParaRPr lang="ru-RU"/>
        </a:p>
      </dgm:t>
    </dgm:pt>
    <dgm:pt modelId="{C87A2A91-F101-43C8-943E-96A729996FAA}" type="pres">
      <dgm:prSet presAssocID="{1A4D693B-45E2-4B16-B305-057F795746A6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FAD91CA6-234C-42FF-A4DC-4B527AA2315B}" type="pres">
      <dgm:prSet presAssocID="{1A4D693B-45E2-4B16-B305-057F795746A6}" presName="connTx" presStyleLbl="parChTrans1D2" presStyleIdx="3" presStyleCnt="4"/>
      <dgm:spPr/>
      <dgm:t>
        <a:bodyPr/>
        <a:lstStyle/>
        <a:p>
          <a:endParaRPr lang="ru-RU"/>
        </a:p>
      </dgm:t>
    </dgm:pt>
    <dgm:pt modelId="{86C8663B-3E67-449C-AC3D-66B2632EB9F1}" type="pres">
      <dgm:prSet presAssocID="{7085EFAF-F210-48E3-90D7-E061056381D7}" presName="root2" presStyleCnt="0"/>
      <dgm:spPr/>
      <dgm:t>
        <a:bodyPr/>
        <a:lstStyle/>
        <a:p>
          <a:endParaRPr lang="ru-RU"/>
        </a:p>
      </dgm:t>
    </dgm:pt>
    <dgm:pt modelId="{A5179B81-FB37-454E-AA96-5B2595AF4CA7}" type="pres">
      <dgm:prSet presAssocID="{7085EFAF-F210-48E3-90D7-E061056381D7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1474B1-899D-4ADA-995B-BD5F1CB294D7}" type="pres">
      <dgm:prSet presAssocID="{7085EFAF-F210-48E3-90D7-E061056381D7}" presName="level3hierChild" presStyleCnt="0"/>
      <dgm:spPr/>
      <dgm:t>
        <a:bodyPr/>
        <a:lstStyle/>
        <a:p>
          <a:endParaRPr lang="ru-RU"/>
        </a:p>
      </dgm:t>
    </dgm:pt>
  </dgm:ptLst>
  <dgm:cxnLst>
    <dgm:cxn modelId="{C3764FBB-9450-45FC-AFCE-A20B8FD20440}" type="presOf" srcId="{DD88FB69-26DE-44A7-89B2-D87737838416}" destId="{6F1DD678-0E5E-41AC-A588-59D325117E44}" srcOrd="0" destOrd="0" presId="urn:microsoft.com/office/officeart/2008/layout/HorizontalMultiLevelHierarchy"/>
    <dgm:cxn modelId="{B3A8439E-8DAE-48EA-9F6B-C608820D15DA}" type="presOf" srcId="{14FC25C1-396C-4C58-8976-299192EAFB2C}" destId="{468D22CD-3DAF-4FA5-81D5-0965008C79C4}" srcOrd="0" destOrd="0" presId="urn:microsoft.com/office/officeart/2008/layout/HorizontalMultiLevelHierarchy"/>
    <dgm:cxn modelId="{946B6A46-AD99-4DE7-8109-8A2E9D0EA538}" srcId="{226D4220-42A1-408B-9A62-060450BFD185}" destId="{95C82573-4446-4AC1-8626-81A1984F9909}" srcOrd="0" destOrd="0" parTransId="{14FC25C1-396C-4C58-8976-299192EAFB2C}" sibTransId="{AD68B955-9C37-4E0D-8563-B6BCAB0B96F6}"/>
    <dgm:cxn modelId="{780EA6C6-E6EB-40A9-BEEB-C84FA64F33BE}" type="presOf" srcId="{4811CDA9-27A9-439C-ACE8-14F7A49E1507}" destId="{85D77324-8953-403B-812B-B5D1EA44265D}" srcOrd="0" destOrd="0" presId="urn:microsoft.com/office/officeart/2008/layout/HorizontalMultiLevelHierarchy"/>
    <dgm:cxn modelId="{32C70F52-8021-41CF-AD2F-A34F589A01CE}" type="presOf" srcId="{1A4D693B-45E2-4B16-B305-057F795746A6}" destId="{FAD91CA6-234C-42FF-A4DC-4B527AA2315B}" srcOrd="1" destOrd="0" presId="urn:microsoft.com/office/officeart/2008/layout/HorizontalMultiLevelHierarchy"/>
    <dgm:cxn modelId="{3EF62C23-6933-4762-AB26-88C268D6B7AB}" srcId="{FB91A7B5-7EDE-4CAA-B40A-236BBB250822}" destId="{226D4220-42A1-408B-9A62-060450BFD185}" srcOrd="0" destOrd="0" parTransId="{CFEB05F0-13EA-4BCB-B561-D6812CC390D5}" sibTransId="{4AEDB5A8-9827-44DB-BA84-D9A3010B0071}"/>
    <dgm:cxn modelId="{FB9C28B3-39AC-4E07-A70C-606AA5225100}" srcId="{226D4220-42A1-408B-9A62-060450BFD185}" destId="{DD88FB69-26DE-44A7-89B2-D87737838416}" srcOrd="1" destOrd="0" parTransId="{FE8755CD-84EC-43EC-A2B1-9D00691E68BC}" sibTransId="{755CB075-9D92-4197-92F0-EECA8D121384}"/>
    <dgm:cxn modelId="{48F73D37-BBEE-4233-87CC-AC3732846339}" type="presOf" srcId="{7085EFAF-F210-48E3-90D7-E061056381D7}" destId="{A5179B81-FB37-454E-AA96-5B2595AF4CA7}" srcOrd="0" destOrd="0" presId="urn:microsoft.com/office/officeart/2008/layout/HorizontalMultiLevelHierarchy"/>
    <dgm:cxn modelId="{3BCD36F0-8367-484E-B1C5-BDE7F137663D}" type="presOf" srcId="{4811CDA9-27A9-439C-ACE8-14F7A49E1507}" destId="{27D71C66-3E15-4FB3-9B4C-F22B0786A2AB}" srcOrd="1" destOrd="0" presId="urn:microsoft.com/office/officeart/2008/layout/HorizontalMultiLevelHierarchy"/>
    <dgm:cxn modelId="{157FB472-BA9C-4EAF-8D10-F1069A17D912}" type="presOf" srcId="{1B8264F3-E403-425D-B710-7B8D18381A87}" destId="{7D371BF1-3AA5-4E5B-A78B-4C6F0176E165}" srcOrd="0" destOrd="0" presId="urn:microsoft.com/office/officeart/2008/layout/HorizontalMultiLevelHierarchy"/>
    <dgm:cxn modelId="{A3254B0B-9578-46D4-AE9A-114A267C5580}" type="presOf" srcId="{14FC25C1-396C-4C58-8976-299192EAFB2C}" destId="{9345811C-15F8-48D0-AD17-C807F8E24778}" srcOrd="1" destOrd="0" presId="urn:microsoft.com/office/officeart/2008/layout/HorizontalMultiLevelHierarchy"/>
    <dgm:cxn modelId="{39BF6796-D798-435C-97F7-C3D8F4D7770B}" type="presOf" srcId="{226D4220-42A1-408B-9A62-060450BFD185}" destId="{AD46980C-D70E-483E-98F1-97066EEBC5B4}" srcOrd="0" destOrd="0" presId="urn:microsoft.com/office/officeart/2008/layout/HorizontalMultiLevelHierarchy"/>
    <dgm:cxn modelId="{0517A212-7D07-4763-A31F-6C9461584B3C}" type="presOf" srcId="{FB91A7B5-7EDE-4CAA-B40A-236BBB250822}" destId="{BA437A13-A406-44F6-9097-5D23B9CCA39A}" srcOrd="0" destOrd="0" presId="urn:microsoft.com/office/officeart/2008/layout/HorizontalMultiLevelHierarchy"/>
    <dgm:cxn modelId="{6B2F3055-A87C-475A-AA3B-0708E8EC74C1}" type="presOf" srcId="{95C82573-4446-4AC1-8626-81A1984F9909}" destId="{B0FE64E7-3865-4C5D-9096-5F1D5276A6F5}" srcOrd="0" destOrd="0" presId="urn:microsoft.com/office/officeart/2008/layout/HorizontalMultiLevelHierarchy"/>
    <dgm:cxn modelId="{EC8916EE-5FF3-4207-8464-44ED5F308AE9}" srcId="{226D4220-42A1-408B-9A62-060450BFD185}" destId="{1B8264F3-E403-425D-B710-7B8D18381A87}" srcOrd="2" destOrd="0" parTransId="{4811CDA9-27A9-439C-ACE8-14F7A49E1507}" sibTransId="{6AB84832-A527-474E-B0E6-424E1ED97171}"/>
    <dgm:cxn modelId="{870EA8A8-8B09-42F0-BACB-5525FBB8DD55}" type="presOf" srcId="{FE8755CD-84EC-43EC-A2B1-9D00691E68BC}" destId="{4229FC94-BA30-4B97-ACB5-7DA6486B7324}" srcOrd="0" destOrd="0" presId="urn:microsoft.com/office/officeart/2008/layout/HorizontalMultiLevelHierarchy"/>
    <dgm:cxn modelId="{503DC001-CA95-4E4B-A362-ECE4B3360E30}" type="presOf" srcId="{FE8755CD-84EC-43EC-A2B1-9D00691E68BC}" destId="{2459A95B-CACC-4061-BBC8-16DA092B69F6}" srcOrd="1" destOrd="0" presId="urn:microsoft.com/office/officeart/2008/layout/HorizontalMultiLevelHierarchy"/>
    <dgm:cxn modelId="{4477ED03-4CCB-4690-BADC-B96B28FE04EC}" type="presOf" srcId="{1A4D693B-45E2-4B16-B305-057F795746A6}" destId="{C87A2A91-F101-43C8-943E-96A729996FAA}" srcOrd="0" destOrd="0" presId="urn:microsoft.com/office/officeart/2008/layout/HorizontalMultiLevelHierarchy"/>
    <dgm:cxn modelId="{B0EF07B4-DC0E-4D57-B619-61FC3C3B5B0E}" srcId="{226D4220-42A1-408B-9A62-060450BFD185}" destId="{7085EFAF-F210-48E3-90D7-E061056381D7}" srcOrd="3" destOrd="0" parTransId="{1A4D693B-45E2-4B16-B305-057F795746A6}" sibTransId="{E12EFDD0-7474-4BEF-B9A4-BA640DCCDED6}"/>
    <dgm:cxn modelId="{4F066CC2-BFF1-4E09-9BC3-73B2371D5C6D}" type="presParOf" srcId="{BA437A13-A406-44F6-9097-5D23B9CCA39A}" destId="{D3277EC4-4268-4021-889E-02239ED04D15}" srcOrd="0" destOrd="0" presId="urn:microsoft.com/office/officeart/2008/layout/HorizontalMultiLevelHierarchy"/>
    <dgm:cxn modelId="{58C3868D-1507-4A5E-BF18-71D7E2EC3FC1}" type="presParOf" srcId="{D3277EC4-4268-4021-889E-02239ED04D15}" destId="{AD46980C-D70E-483E-98F1-97066EEBC5B4}" srcOrd="0" destOrd="0" presId="urn:microsoft.com/office/officeart/2008/layout/HorizontalMultiLevelHierarchy"/>
    <dgm:cxn modelId="{D9A016BB-362C-45A0-B49D-C4A5ACA7FD16}" type="presParOf" srcId="{D3277EC4-4268-4021-889E-02239ED04D15}" destId="{3DCA06F1-023B-449F-90B2-EEF0C72174A9}" srcOrd="1" destOrd="0" presId="urn:microsoft.com/office/officeart/2008/layout/HorizontalMultiLevelHierarchy"/>
    <dgm:cxn modelId="{040A82CE-C572-44AA-BB10-9AC3E1F742F6}" type="presParOf" srcId="{3DCA06F1-023B-449F-90B2-EEF0C72174A9}" destId="{468D22CD-3DAF-4FA5-81D5-0965008C79C4}" srcOrd="0" destOrd="0" presId="urn:microsoft.com/office/officeart/2008/layout/HorizontalMultiLevelHierarchy"/>
    <dgm:cxn modelId="{D03C8DAD-C02E-4354-B956-85E92117E87B}" type="presParOf" srcId="{468D22CD-3DAF-4FA5-81D5-0965008C79C4}" destId="{9345811C-15F8-48D0-AD17-C807F8E24778}" srcOrd="0" destOrd="0" presId="urn:microsoft.com/office/officeart/2008/layout/HorizontalMultiLevelHierarchy"/>
    <dgm:cxn modelId="{8230D76F-10E3-447C-ACBC-2F88FFD312C1}" type="presParOf" srcId="{3DCA06F1-023B-449F-90B2-EEF0C72174A9}" destId="{68339F5A-A188-47B5-A3DB-2D0B608EDF99}" srcOrd="1" destOrd="0" presId="urn:microsoft.com/office/officeart/2008/layout/HorizontalMultiLevelHierarchy"/>
    <dgm:cxn modelId="{AAA21C67-8815-4960-A4BA-387EE2F6C3B0}" type="presParOf" srcId="{68339F5A-A188-47B5-A3DB-2D0B608EDF99}" destId="{B0FE64E7-3865-4C5D-9096-5F1D5276A6F5}" srcOrd="0" destOrd="0" presId="urn:microsoft.com/office/officeart/2008/layout/HorizontalMultiLevelHierarchy"/>
    <dgm:cxn modelId="{B6755E31-9F45-48E8-B657-7EA9066D05C2}" type="presParOf" srcId="{68339F5A-A188-47B5-A3DB-2D0B608EDF99}" destId="{3526D2DD-E742-490A-9CE5-0F80D8FB4006}" srcOrd="1" destOrd="0" presId="urn:microsoft.com/office/officeart/2008/layout/HorizontalMultiLevelHierarchy"/>
    <dgm:cxn modelId="{73DA83F9-3F03-4162-829E-BDDDBA209C14}" type="presParOf" srcId="{3DCA06F1-023B-449F-90B2-EEF0C72174A9}" destId="{4229FC94-BA30-4B97-ACB5-7DA6486B7324}" srcOrd="2" destOrd="0" presId="urn:microsoft.com/office/officeart/2008/layout/HorizontalMultiLevelHierarchy"/>
    <dgm:cxn modelId="{888E1462-0FE3-49F8-B110-F8124B829F0F}" type="presParOf" srcId="{4229FC94-BA30-4B97-ACB5-7DA6486B7324}" destId="{2459A95B-CACC-4061-BBC8-16DA092B69F6}" srcOrd="0" destOrd="0" presId="urn:microsoft.com/office/officeart/2008/layout/HorizontalMultiLevelHierarchy"/>
    <dgm:cxn modelId="{FC83FC5D-F024-490E-A9A2-970738915BB4}" type="presParOf" srcId="{3DCA06F1-023B-449F-90B2-EEF0C72174A9}" destId="{7CE9BD29-52D7-4886-B965-1BD12AC33E20}" srcOrd="3" destOrd="0" presId="urn:microsoft.com/office/officeart/2008/layout/HorizontalMultiLevelHierarchy"/>
    <dgm:cxn modelId="{185C63DF-8288-4659-8DD9-9C6D9D123D6D}" type="presParOf" srcId="{7CE9BD29-52D7-4886-B965-1BD12AC33E20}" destId="{6F1DD678-0E5E-41AC-A588-59D325117E44}" srcOrd="0" destOrd="0" presId="urn:microsoft.com/office/officeart/2008/layout/HorizontalMultiLevelHierarchy"/>
    <dgm:cxn modelId="{C9F47CA7-0BB4-47AD-8614-1A7049C86B58}" type="presParOf" srcId="{7CE9BD29-52D7-4886-B965-1BD12AC33E20}" destId="{E02DEFC8-5D5E-4D91-8DBE-D690A804249A}" srcOrd="1" destOrd="0" presId="urn:microsoft.com/office/officeart/2008/layout/HorizontalMultiLevelHierarchy"/>
    <dgm:cxn modelId="{D742E8C0-2AB7-47C2-91B9-B065C9A8F267}" type="presParOf" srcId="{3DCA06F1-023B-449F-90B2-EEF0C72174A9}" destId="{85D77324-8953-403B-812B-B5D1EA44265D}" srcOrd="4" destOrd="0" presId="urn:microsoft.com/office/officeart/2008/layout/HorizontalMultiLevelHierarchy"/>
    <dgm:cxn modelId="{7EB1F4F8-2653-4646-AACD-4085F70D2C1E}" type="presParOf" srcId="{85D77324-8953-403B-812B-B5D1EA44265D}" destId="{27D71C66-3E15-4FB3-9B4C-F22B0786A2AB}" srcOrd="0" destOrd="0" presId="urn:microsoft.com/office/officeart/2008/layout/HorizontalMultiLevelHierarchy"/>
    <dgm:cxn modelId="{EA240C5A-0C83-4996-84B6-4E0E2A5AE998}" type="presParOf" srcId="{3DCA06F1-023B-449F-90B2-EEF0C72174A9}" destId="{21579DF7-655E-4B83-9A2E-835DDBC5617A}" srcOrd="5" destOrd="0" presId="urn:microsoft.com/office/officeart/2008/layout/HorizontalMultiLevelHierarchy"/>
    <dgm:cxn modelId="{7DACB3C0-952B-469A-8537-393658D326DF}" type="presParOf" srcId="{21579DF7-655E-4B83-9A2E-835DDBC5617A}" destId="{7D371BF1-3AA5-4E5B-A78B-4C6F0176E165}" srcOrd="0" destOrd="0" presId="urn:microsoft.com/office/officeart/2008/layout/HorizontalMultiLevelHierarchy"/>
    <dgm:cxn modelId="{D8B13A20-1F15-45C4-B9C3-30894FE3F630}" type="presParOf" srcId="{21579DF7-655E-4B83-9A2E-835DDBC5617A}" destId="{1D486AA1-44DC-4A6E-A5C8-3415BE67324A}" srcOrd="1" destOrd="0" presId="urn:microsoft.com/office/officeart/2008/layout/HorizontalMultiLevelHierarchy"/>
    <dgm:cxn modelId="{B1D151FD-3754-4304-93F1-A5DBE918CAF8}" type="presParOf" srcId="{3DCA06F1-023B-449F-90B2-EEF0C72174A9}" destId="{C87A2A91-F101-43C8-943E-96A729996FAA}" srcOrd="6" destOrd="0" presId="urn:microsoft.com/office/officeart/2008/layout/HorizontalMultiLevelHierarchy"/>
    <dgm:cxn modelId="{D2B3E3D4-7D4B-4FCB-BD19-2E29ABC0271D}" type="presParOf" srcId="{C87A2A91-F101-43C8-943E-96A729996FAA}" destId="{FAD91CA6-234C-42FF-A4DC-4B527AA2315B}" srcOrd="0" destOrd="0" presId="urn:microsoft.com/office/officeart/2008/layout/HorizontalMultiLevelHierarchy"/>
    <dgm:cxn modelId="{60961A7C-59B0-4041-9702-0D214D312995}" type="presParOf" srcId="{3DCA06F1-023B-449F-90B2-EEF0C72174A9}" destId="{86C8663B-3E67-449C-AC3D-66B2632EB9F1}" srcOrd="7" destOrd="0" presId="urn:microsoft.com/office/officeart/2008/layout/HorizontalMultiLevelHierarchy"/>
    <dgm:cxn modelId="{9BB9C02E-F6D9-46C1-AE73-720D9F2723FF}" type="presParOf" srcId="{86C8663B-3E67-449C-AC3D-66B2632EB9F1}" destId="{A5179B81-FB37-454E-AA96-5B2595AF4CA7}" srcOrd="0" destOrd="0" presId="urn:microsoft.com/office/officeart/2008/layout/HorizontalMultiLevelHierarchy"/>
    <dgm:cxn modelId="{C932A4B2-1763-4FDD-B92E-D574122CFC62}" type="presParOf" srcId="{86C8663B-3E67-449C-AC3D-66B2632EB9F1}" destId="{D11474B1-899D-4ADA-995B-BD5F1CB294D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F1B5621-4786-4328-BA14-59D65209B114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27E7389-B484-43A1-A286-93273A8295D8}">
      <dgm:prSet phldrT="[Текст]" custT="1"/>
      <dgm:spPr/>
      <dgm:t>
        <a:bodyPr/>
        <a:lstStyle/>
        <a:p>
          <a:r>
            <a:rPr lang="ru-RU" sz="1800" b="0">
              <a:latin typeface="Times New Roman" panose="02020603050405020304" pitchFamily="18" charset="0"/>
              <a:cs typeface="Times New Roman" panose="02020603050405020304" pitchFamily="18" charset="0"/>
            </a:rPr>
            <a:t>Линия взаимодействия с образовательными ОУ Талдомского МР  и области</a:t>
          </a:r>
        </a:p>
      </dgm:t>
    </dgm:pt>
    <dgm:pt modelId="{7CC8884B-75E8-48F2-9CD8-1E5379CB27AD}" type="parTrans" cxnId="{68DE0DD4-5706-4A9E-AEB0-27B5D1DD7205}">
      <dgm:prSet/>
      <dgm:spPr/>
      <dgm:t>
        <a:bodyPr/>
        <a:lstStyle/>
        <a:p>
          <a:endParaRPr lang="ru-RU"/>
        </a:p>
      </dgm:t>
    </dgm:pt>
    <dgm:pt modelId="{3E943312-6466-4EEB-8937-58BD6D7D9DA3}" type="sibTrans" cxnId="{68DE0DD4-5706-4A9E-AEB0-27B5D1DD7205}">
      <dgm:prSet/>
      <dgm:spPr/>
      <dgm:t>
        <a:bodyPr/>
        <a:lstStyle/>
        <a:p>
          <a:endParaRPr lang="ru-RU"/>
        </a:p>
      </dgm:t>
    </dgm:pt>
    <dgm:pt modelId="{58B8AA61-6363-4930-9265-31AAF7B1079F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Дошкольные учреждения Талдомского МР и Московской области</a:t>
          </a:r>
        </a:p>
      </dgm:t>
    </dgm:pt>
    <dgm:pt modelId="{7218CA26-2D45-4953-ABDA-BC9A512B8FE9}" type="parTrans" cxnId="{9721ECDF-BE4D-4B3B-A5F3-42655784DF0D}">
      <dgm:prSet/>
      <dgm:spPr/>
      <dgm:t>
        <a:bodyPr/>
        <a:lstStyle/>
        <a:p>
          <a:endParaRPr lang="ru-RU"/>
        </a:p>
      </dgm:t>
    </dgm:pt>
    <dgm:pt modelId="{B7E65338-3E5D-41BD-8D51-2C3D6A369513}" type="sibTrans" cxnId="{9721ECDF-BE4D-4B3B-A5F3-42655784DF0D}">
      <dgm:prSet/>
      <dgm:spPr/>
      <dgm:t>
        <a:bodyPr/>
        <a:lstStyle/>
        <a:p>
          <a:endParaRPr lang="ru-RU"/>
        </a:p>
      </dgm:t>
    </dgm:pt>
    <dgm:pt modelId="{2E18FF69-4677-45EB-B238-AAD435E2E59D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МОУ Темповская ООШ</a:t>
          </a:r>
        </a:p>
      </dgm:t>
    </dgm:pt>
    <dgm:pt modelId="{75FED682-9F81-40B5-A5BB-6A03CA4F0BDD}" type="parTrans" cxnId="{967A8277-8335-46DE-830B-F465845DCA1C}">
      <dgm:prSet/>
      <dgm:spPr/>
      <dgm:t>
        <a:bodyPr/>
        <a:lstStyle/>
        <a:p>
          <a:endParaRPr lang="ru-RU"/>
        </a:p>
      </dgm:t>
    </dgm:pt>
    <dgm:pt modelId="{76C06D58-179D-460F-BA57-A41EDE262067}" type="sibTrans" cxnId="{967A8277-8335-46DE-830B-F465845DCA1C}">
      <dgm:prSet/>
      <dgm:spPr/>
      <dgm:t>
        <a:bodyPr/>
        <a:lstStyle/>
        <a:p>
          <a:endParaRPr lang="ru-RU"/>
        </a:p>
      </dgm:t>
    </dgm:pt>
    <dgm:pt modelId="{DAE659DC-46AC-4623-899F-8DAECDDFBBE9}" type="pres">
      <dgm:prSet presAssocID="{5F1B5621-4786-4328-BA14-59D65209B11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F7A558C-0791-4377-870D-DABDD588DF8D}" type="pres">
      <dgm:prSet presAssocID="{A27E7389-B484-43A1-A286-93273A8295D8}" presName="root1" presStyleCnt="0"/>
      <dgm:spPr/>
      <dgm:t>
        <a:bodyPr/>
        <a:lstStyle/>
        <a:p>
          <a:endParaRPr lang="ru-RU"/>
        </a:p>
      </dgm:t>
    </dgm:pt>
    <dgm:pt modelId="{FC481973-A8C9-48AF-BB97-78E7C642F83F}" type="pres">
      <dgm:prSet presAssocID="{A27E7389-B484-43A1-A286-93273A8295D8}" presName="LevelOneTextNode" presStyleLbl="node0" presStyleIdx="0" presStyleCnt="1" custAng="5400000" custScaleX="458030" custScaleY="100196" custLinFactX="-83389" custLinFactNeighborX="-100000" custLinFactNeighborY="-50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2BC07C-C139-4713-B4CF-E1648561C2AD}" type="pres">
      <dgm:prSet presAssocID="{A27E7389-B484-43A1-A286-93273A8295D8}" presName="level2hierChild" presStyleCnt="0"/>
      <dgm:spPr/>
      <dgm:t>
        <a:bodyPr/>
        <a:lstStyle/>
        <a:p>
          <a:endParaRPr lang="ru-RU"/>
        </a:p>
      </dgm:t>
    </dgm:pt>
    <dgm:pt modelId="{47A9A4D8-CBE8-4887-837E-FD5B2497EC1D}" type="pres">
      <dgm:prSet presAssocID="{7218CA26-2D45-4953-ABDA-BC9A512B8FE9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E723D3D9-4F81-4F17-A790-C6E0679D9669}" type="pres">
      <dgm:prSet presAssocID="{7218CA26-2D45-4953-ABDA-BC9A512B8FE9}" presName="connTx" presStyleLbl="parChTrans1D2" presStyleIdx="0" presStyleCnt="2"/>
      <dgm:spPr/>
      <dgm:t>
        <a:bodyPr/>
        <a:lstStyle/>
        <a:p>
          <a:endParaRPr lang="ru-RU"/>
        </a:p>
      </dgm:t>
    </dgm:pt>
    <dgm:pt modelId="{5A279608-E26B-46A5-B93F-D6C745C3AA52}" type="pres">
      <dgm:prSet presAssocID="{58B8AA61-6363-4930-9265-31AAF7B1079F}" presName="root2" presStyleCnt="0"/>
      <dgm:spPr/>
      <dgm:t>
        <a:bodyPr/>
        <a:lstStyle/>
        <a:p>
          <a:endParaRPr lang="ru-RU"/>
        </a:p>
      </dgm:t>
    </dgm:pt>
    <dgm:pt modelId="{28D4C599-2437-4F24-89D4-AEF7D55E0A57}" type="pres">
      <dgm:prSet presAssocID="{58B8AA61-6363-4930-9265-31AAF7B1079F}" presName="LevelTwoTextNode" presStyleLbl="node2" presStyleIdx="0" presStyleCnt="2" custScaleX="238773" custScaleY="193807" custLinFactNeighborX="23176" custLinFactNeighborY="-237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9F85A6-F6E9-4FCB-9B46-D2A518221A14}" type="pres">
      <dgm:prSet presAssocID="{58B8AA61-6363-4930-9265-31AAF7B1079F}" presName="level3hierChild" presStyleCnt="0"/>
      <dgm:spPr/>
      <dgm:t>
        <a:bodyPr/>
        <a:lstStyle/>
        <a:p>
          <a:endParaRPr lang="ru-RU"/>
        </a:p>
      </dgm:t>
    </dgm:pt>
    <dgm:pt modelId="{ED0D6331-DB7C-4AFD-B5E4-F6DED868B1B8}" type="pres">
      <dgm:prSet presAssocID="{75FED682-9F81-40B5-A5BB-6A03CA4F0BDD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655B2ABC-84CB-42E7-9B00-1FF8411EEACF}" type="pres">
      <dgm:prSet presAssocID="{75FED682-9F81-40B5-A5BB-6A03CA4F0BDD}" presName="connTx" presStyleLbl="parChTrans1D2" presStyleIdx="1" presStyleCnt="2"/>
      <dgm:spPr/>
      <dgm:t>
        <a:bodyPr/>
        <a:lstStyle/>
        <a:p>
          <a:endParaRPr lang="ru-RU"/>
        </a:p>
      </dgm:t>
    </dgm:pt>
    <dgm:pt modelId="{1F4497DB-ED45-4C4C-8A86-4C21C0790027}" type="pres">
      <dgm:prSet presAssocID="{2E18FF69-4677-45EB-B238-AAD435E2E59D}" presName="root2" presStyleCnt="0"/>
      <dgm:spPr/>
      <dgm:t>
        <a:bodyPr/>
        <a:lstStyle/>
        <a:p>
          <a:endParaRPr lang="ru-RU"/>
        </a:p>
      </dgm:t>
    </dgm:pt>
    <dgm:pt modelId="{051F8A11-6AC5-4B9E-AA68-68A3077485DA}" type="pres">
      <dgm:prSet presAssocID="{2E18FF69-4677-45EB-B238-AAD435E2E59D}" presName="LevelTwoTextNode" presStyleLbl="node2" presStyleIdx="1" presStyleCnt="2" custScaleX="239494" custScaleY="195788" custLinFactNeighborX="23899" custLinFactNeighborY="-123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D285B1-0BB5-49B2-A1D0-D498E4D9F063}" type="pres">
      <dgm:prSet presAssocID="{2E18FF69-4677-45EB-B238-AAD435E2E59D}" presName="level3hierChild" presStyleCnt="0"/>
      <dgm:spPr/>
      <dgm:t>
        <a:bodyPr/>
        <a:lstStyle/>
        <a:p>
          <a:endParaRPr lang="ru-RU"/>
        </a:p>
      </dgm:t>
    </dgm:pt>
  </dgm:ptLst>
  <dgm:cxnLst>
    <dgm:cxn modelId="{A33B3A73-B640-4D80-854C-2BDFA9C69D91}" type="presOf" srcId="{58B8AA61-6363-4930-9265-31AAF7B1079F}" destId="{28D4C599-2437-4F24-89D4-AEF7D55E0A57}" srcOrd="0" destOrd="0" presId="urn:microsoft.com/office/officeart/2008/layout/HorizontalMultiLevelHierarchy"/>
    <dgm:cxn modelId="{967A8277-8335-46DE-830B-F465845DCA1C}" srcId="{A27E7389-B484-43A1-A286-93273A8295D8}" destId="{2E18FF69-4677-45EB-B238-AAD435E2E59D}" srcOrd="1" destOrd="0" parTransId="{75FED682-9F81-40B5-A5BB-6A03CA4F0BDD}" sibTransId="{76C06D58-179D-460F-BA57-A41EDE262067}"/>
    <dgm:cxn modelId="{9721ECDF-BE4D-4B3B-A5F3-42655784DF0D}" srcId="{A27E7389-B484-43A1-A286-93273A8295D8}" destId="{58B8AA61-6363-4930-9265-31AAF7B1079F}" srcOrd="0" destOrd="0" parTransId="{7218CA26-2D45-4953-ABDA-BC9A512B8FE9}" sibTransId="{B7E65338-3E5D-41BD-8D51-2C3D6A369513}"/>
    <dgm:cxn modelId="{59595970-861A-46CE-A249-8057A15E9E87}" type="presOf" srcId="{7218CA26-2D45-4953-ABDA-BC9A512B8FE9}" destId="{47A9A4D8-CBE8-4887-837E-FD5B2497EC1D}" srcOrd="0" destOrd="0" presId="urn:microsoft.com/office/officeart/2008/layout/HorizontalMultiLevelHierarchy"/>
    <dgm:cxn modelId="{AD1DBA68-A352-4F4C-96C9-34C6096ED7B7}" type="presOf" srcId="{A27E7389-B484-43A1-A286-93273A8295D8}" destId="{FC481973-A8C9-48AF-BB97-78E7C642F83F}" srcOrd="0" destOrd="0" presId="urn:microsoft.com/office/officeart/2008/layout/HorizontalMultiLevelHierarchy"/>
    <dgm:cxn modelId="{B0715774-5379-42EF-9A35-A7AE7BF304A0}" type="presOf" srcId="{7218CA26-2D45-4953-ABDA-BC9A512B8FE9}" destId="{E723D3D9-4F81-4F17-A790-C6E0679D9669}" srcOrd="1" destOrd="0" presId="urn:microsoft.com/office/officeart/2008/layout/HorizontalMultiLevelHierarchy"/>
    <dgm:cxn modelId="{1CD34B44-208E-452D-9364-701DA37724F2}" type="presOf" srcId="{2E18FF69-4677-45EB-B238-AAD435E2E59D}" destId="{051F8A11-6AC5-4B9E-AA68-68A3077485DA}" srcOrd="0" destOrd="0" presId="urn:microsoft.com/office/officeart/2008/layout/HorizontalMultiLevelHierarchy"/>
    <dgm:cxn modelId="{68DE0DD4-5706-4A9E-AEB0-27B5D1DD7205}" srcId="{5F1B5621-4786-4328-BA14-59D65209B114}" destId="{A27E7389-B484-43A1-A286-93273A8295D8}" srcOrd="0" destOrd="0" parTransId="{7CC8884B-75E8-48F2-9CD8-1E5379CB27AD}" sibTransId="{3E943312-6466-4EEB-8937-58BD6D7D9DA3}"/>
    <dgm:cxn modelId="{73933B85-FA1E-471F-87DC-8C6134928673}" type="presOf" srcId="{75FED682-9F81-40B5-A5BB-6A03CA4F0BDD}" destId="{655B2ABC-84CB-42E7-9B00-1FF8411EEACF}" srcOrd="1" destOrd="0" presId="urn:microsoft.com/office/officeart/2008/layout/HorizontalMultiLevelHierarchy"/>
    <dgm:cxn modelId="{64BEBCE4-5D91-4D54-B51A-07A10FA7F55B}" type="presOf" srcId="{75FED682-9F81-40B5-A5BB-6A03CA4F0BDD}" destId="{ED0D6331-DB7C-4AFD-B5E4-F6DED868B1B8}" srcOrd="0" destOrd="0" presId="urn:microsoft.com/office/officeart/2008/layout/HorizontalMultiLevelHierarchy"/>
    <dgm:cxn modelId="{0F72763E-0FAF-43AB-9E08-A18112D9F222}" type="presOf" srcId="{5F1B5621-4786-4328-BA14-59D65209B114}" destId="{DAE659DC-46AC-4623-899F-8DAECDDFBBE9}" srcOrd="0" destOrd="0" presId="urn:microsoft.com/office/officeart/2008/layout/HorizontalMultiLevelHierarchy"/>
    <dgm:cxn modelId="{5A44DF71-7B62-41A1-BF3D-FE834845172D}" type="presParOf" srcId="{DAE659DC-46AC-4623-899F-8DAECDDFBBE9}" destId="{AF7A558C-0791-4377-870D-DABDD588DF8D}" srcOrd="0" destOrd="0" presId="urn:microsoft.com/office/officeart/2008/layout/HorizontalMultiLevelHierarchy"/>
    <dgm:cxn modelId="{B163FBF1-2ED1-4DF1-AE5A-06BC0C4E6A4D}" type="presParOf" srcId="{AF7A558C-0791-4377-870D-DABDD588DF8D}" destId="{FC481973-A8C9-48AF-BB97-78E7C642F83F}" srcOrd="0" destOrd="0" presId="urn:microsoft.com/office/officeart/2008/layout/HorizontalMultiLevelHierarchy"/>
    <dgm:cxn modelId="{58F5013B-0482-46D8-B8A8-700AFB72FF87}" type="presParOf" srcId="{AF7A558C-0791-4377-870D-DABDD588DF8D}" destId="{302BC07C-C139-4713-B4CF-E1648561C2AD}" srcOrd="1" destOrd="0" presId="urn:microsoft.com/office/officeart/2008/layout/HorizontalMultiLevelHierarchy"/>
    <dgm:cxn modelId="{B5EBB1D5-8DDC-4025-95E6-BEA82261346C}" type="presParOf" srcId="{302BC07C-C139-4713-B4CF-E1648561C2AD}" destId="{47A9A4D8-CBE8-4887-837E-FD5B2497EC1D}" srcOrd="0" destOrd="0" presId="urn:microsoft.com/office/officeart/2008/layout/HorizontalMultiLevelHierarchy"/>
    <dgm:cxn modelId="{E3EEC13E-A531-4488-9A69-0774A0F190BE}" type="presParOf" srcId="{47A9A4D8-CBE8-4887-837E-FD5B2497EC1D}" destId="{E723D3D9-4F81-4F17-A790-C6E0679D9669}" srcOrd="0" destOrd="0" presId="urn:microsoft.com/office/officeart/2008/layout/HorizontalMultiLevelHierarchy"/>
    <dgm:cxn modelId="{4B1F6B43-8F43-4DE9-8071-4FE886FECB5D}" type="presParOf" srcId="{302BC07C-C139-4713-B4CF-E1648561C2AD}" destId="{5A279608-E26B-46A5-B93F-D6C745C3AA52}" srcOrd="1" destOrd="0" presId="urn:microsoft.com/office/officeart/2008/layout/HorizontalMultiLevelHierarchy"/>
    <dgm:cxn modelId="{3493EC77-9ABB-4AD2-9CE8-3D0DCBEEC792}" type="presParOf" srcId="{5A279608-E26B-46A5-B93F-D6C745C3AA52}" destId="{28D4C599-2437-4F24-89D4-AEF7D55E0A57}" srcOrd="0" destOrd="0" presId="urn:microsoft.com/office/officeart/2008/layout/HorizontalMultiLevelHierarchy"/>
    <dgm:cxn modelId="{C94A64FC-5E85-4890-B321-364525BD3CB6}" type="presParOf" srcId="{5A279608-E26B-46A5-B93F-D6C745C3AA52}" destId="{C69F85A6-F6E9-4FCB-9B46-D2A518221A14}" srcOrd="1" destOrd="0" presId="urn:microsoft.com/office/officeart/2008/layout/HorizontalMultiLevelHierarchy"/>
    <dgm:cxn modelId="{30BE47DB-849C-42C7-A22E-78938A178251}" type="presParOf" srcId="{302BC07C-C139-4713-B4CF-E1648561C2AD}" destId="{ED0D6331-DB7C-4AFD-B5E4-F6DED868B1B8}" srcOrd="2" destOrd="0" presId="urn:microsoft.com/office/officeart/2008/layout/HorizontalMultiLevelHierarchy"/>
    <dgm:cxn modelId="{85CD5E30-5568-409C-A2EB-CD10F58A7BC0}" type="presParOf" srcId="{ED0D6331-DB7C-4AFD-B5E4-F6DED868B1B8}" destId="{655B2ABC-84CB-42E7-9B00-1FF8411EEACF}" srcOrd="0" destOrd="0" presId="urn:microsoft.com/office/officeart/2008/layout/HorizontalMultiLevelHierarchy"/>
    <dgm:cxn modelId="{CBF2E750-A966-40CF-83FF-58EF4F789CCD}" type="presParOf" srcId="{302BC07C-C139-4713-B4CF-E1648561C2AD}" destId="{1F4497DB-ED45-4C4C-8A86-4C21C0790027}" srcOrd="3" destOrd="0" presId="urn:microsoft.com/office/officeart/2008/layout/HorizontalMultiLevelHierarchy"/>
    <dgm:cxn modelId="{1BAF6F1F-F911-4E37-8130-60451798AA6C}" type="presParOf" srcId="{1F4497DB-ED45-4C4C-8A86-4C21C0790027}" destId="{051F8A11-6AC5-4B9E-AA68-68A3077485DA}" srcOrd="0" destOrd="0" presId="urn:microsoft.com/office/officeart/2008/layout/HorizontalMultiLevelHierarchy"/>
    <dgm:cxn modelId="{3C37EF2C-48C9-4C23-A652-04AC77A9D7E3}" type="presParOf" srcId="{1F4497DB-ED45-4C4C-8A86-4C21C0790027}" destId="{23D285B1-0BB5-49B2-A1D0-D498E4D9F06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FF3B3DF-E1E5-4782-8CAB-B9BD297E0DC3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37B76C4-30B5-4B92-A903-00CF4EC985E6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A365D1"/>
          </a:solidFill>
        </a:ln>
      </dgm:spPr>
      <dgm:t>
        <a:bodyPr/>
        <a:lstStyle/>
        <a:p>
          <a:r>
            <a:rPr lang="ru-RU" sz="1800" b="0">
              <a:latin typeface="Times New Roman" panose="02020603050405020304" pitchFamily="18" charset="0"/>
              <a:cs typeface="Times New Roman" panose="02020603050405020304" pitchFamily="18" charset="0"/>
            </a:rPr>
            <a:t>Линия взаимодействия</a:t>
          </a:r>
          <a:br>
            <a:rPr lang="ru-RU" sz="1800" b="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800" b="0">
              <a:latin typeface="Times New Roman" panose="02020603050405020304" pitchFamily="18" charset="0"/>
              <a:cs typeface="Times New Roman" panose="02020603050405020304" pitchFamily="18" charset="0"/>
            </a:rPr>
            <a:t>с учреждениями культуры и спорта</a:t>
          </a:r>
        </a:p>
      </dgm:t>
    </dgm:pt>
    <dgm:pt modelId="{BD18BE7D-6D47-4B85-9D87-A067D4719594}" type="parTrans" cxnId="{FC5539F1-8BF9-4621-A4B1-A11B5AEDDC25}">
      <dgm:prSet/>
      <dgm:spPr/>
      <dgm:t>
        <a:bodyPr/>
        <a:lstStyle/>
        <a:p>
          <a:endParaRPr lang="ru-RU"/>
        </a:p>
      </dgm:t>
    </dgm:pt>
    <dgm:pt modelId="{5DC59CC9-5175-4B98-BDE3-3F5F5CAF745C}" type="sibTrans" cxnId="{FC5539F1-8BF9-4621-A4B1-A11B5AEDDC25}">
      <dgm:prSet/>
      <dgm:spPr/>
      <dgm:t>
        <a:bodyPr/>
        <a:lstStyle/>
        <a:p>
          <a:endParaRPr lang="ru-RU"/>
        </a:p>
      </dgm:t>
    </dgm:pt>
    <dgm:pt modelId="{2B1F2F69-E51D-40DF-ABCE-DA74FFAD72AA}">
      <dgm:prSet phldrT="[Текст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Библиотека</a:t>
          </a:r>
        </a:p>
      </dgm:t>
    </dgm:pt>
    <dgm:pt modelId="{5CB48EB0-8B35-470D-B5CE-8F60838B87DF}" type="parTrans" cxnId="{99DBFD94-C1DD-4366-8842-F1365C6BBF65}">
      <dgm:prSet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7F6D235F-A0E8-4856-B284-CD41172804C7}" type="sibTrans" cxnId="{99DBFD94-C1DD-4366-8842-F1365C6BBF65}">
      <dgm:prSet/>
      <dgm:spPr/>
      <dgm:t>
        <a:bodyPr/>
        <a:lstStyle/>
        <a:p>
          <a:endParaRPr lang="ru-RU"/>
        </a:p>
      </dgm:t>
    </dgm:pt>
    <dgm:pt modelId="{D2B6178E-783D-4E6D-A2B3-81D7C14B3406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Дом культуры Темпы</a:t>
          </a:r>
        </a:p>
      </dgm:t>
    </dgm:pt>
    <dgm:pt modelId="{33232A49-0B77-414C-BDCA-7D820AD0DA75}" type="parTrans" cxnId="{6EA6153E-4A98-48B8-8A0F-16FF1DA275B8}">
      <dgm:prSet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D2D50976-629C-4D5E-9B79-0E42D227D494}" type="sibTrans" cxnId="{6EA6153E-4A98-48B8-8A0F-16FF1DA275B8}">
      <dgm:prSet/>
      <dgm:spPr/>
      <dgm:t>
        <a:bodyPr/>
        <a:lstStyle/>
        <a:p>
          <a:endParaRPr lang="ru-RU"/>
        </a:p>
      </dgm:t>
    </dgm:pt>
    <dgm:pt modelId="{844CBBA5-045B-4C8E-8911-40DCB5AABA7C}" type="pres">
      <dgm:prSet presAssocID="{3FF3B3DF-E1E5-4782-8CAB-B9BD297E0DC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9309D10-4A12-4914-99BC-E9744CCA4EC6}" type="pres">
      <dgm:prSet presAssocID="{137B76C4-30B5-4B92-A903-00CF4EC985E6}" presName="root1" presStyleCnt="0"/>
      <dgm:spPr/>
    </dgm:pt>
    <dgm:pt modelId="{2D267632-E005-4AD4-9607-D9BC714D432B}" type="pres">
      <dgm:prSet presAssocID="{137B76C4-30B5-4B92-A903-00CF4EC985E6}" presName="LevelOneTextNode" presStyleLbl="node0" presStyleIdx="0" presStyleCnt="1" custAng="5400000" custScaleX="363618" custScaleY="87515" custLinFactNeighborX="-40757" custLinFactNeighborY="-39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341CC2-F67B-41FB-81C1-44AFE46EE7DA}" type="pres">
      <dgm:prSet presAssocID="{137B76C4-30B5-4B92-A903-00CF4EC985E6}" presName="level2hierChild" presStyleCnt="0"/>
      <dgm:spPr/>
    </dgm:pt>
    <dgm:pt modelId="{8F0D1161-5040-408F-9F3C-B4081BC3CAFC}" type="pres">
      <dgm:prSet presAssocID="{33232A49-0B77-414C-BDCA-7D820AD0DA75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1169CDA3-1325-4279-AFE4-C32C26F6BA2E}" type="pres">
      <dgm:prSet presAssocID="{33232A49-0B77-414C-BDCA-7D820AD0DA75}" presName="connTx" presStyleLbl="parChTrans1D2" presStyleIdx="0" presStyleCnt="2"/>
      <dgm:spPr/>
      <dgm:t>
        <a:bodyPr/>
        <a:lstStyle/>
        <a:p>
          <a:endParaRPr lang="ru-RU"/>
        </a:p>
      </dgm:t>
    </dgm:pt>
    <dgm:pt modelId="{F8C31A07-C27B-4FAA-854F-FA15B6CEADEF}" type="pres">
      <dgm:prSet presAssocID="{D2B6178E-783D-4E6D-A2B3-81D7C14B3406}" presName="root2" presStyleCnt="0"/>
      <dgm:spPr/>
    </dgm:pt>
    <dgm:pt modelId="{29B90A90-6A77-4288-8981-0BC5B6F9D57F}" type="pres">
      <dgm:prSet presAssocID="{D2B6178E-783D-4E6D-A2B3-81D7C14B3406}" presName="LevelTwoTextNode" presStyleLbl="node2" presStyleIdx="0" presStyleCnt="2" custScaleX="206766" custScaleY="95657" custLinFactNeighborX="7983" custLinFactNeighborY="-392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BA53E9-6315-47B4-9B52-D859A3414AFD}" type="pres">
      <dgm:prSet presAssocID="{D2B6178E-783D-4E6D-A2B3-81D7C14B3406}" presName="level3hierChild" presStyleCnt="0"/>
      <dgm:spPr/>
    </dgm:pt>
    <dgm:pt modelId="{B6C28A72-437F-4DB4-BB9E-8627D6E824D3}" type="pres">
      <dgm:prSet presAssocID="{5CB48EB0-8B35-470D-B5CE-8F60838B87D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ED50AE63-1BE8-4255-B5E1-FB95C12BD038}" type="pres">
      <dgm:prSet presAssocID="{5CB48EB0-8B35-470D-B5CE-8F60838B87D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75234AEB-FF17-496B-A153-6BC0FF46BB22}" type="pres">
      <dgm:prSet presAssocID="{2B1F2F69-E51D-40DF-ABCE-DA74FFAD72AA}" presName="root2" presStyleCnt="0"/>
      <dgm:spPr/>
    </dgm:pt>
    <dgm:pt modelId="{744BD0F2-378F-414C-BD66-273B8E21AF9C}" type="pres">
      <dgm:prSet presAssocID="{2B1F2F69-E51D-40DF-ABCE-DA74FFAD72AA}" presName="LevelTwoTextNode" presStyleLbl="node2" presStyleIdx="1" presStyleCnt="2" custScaleX="203766" custScaleY="88189" custLinFactNeighborX="8551" custLinFactNeighborY="-317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4EFC98-6F5E-4BB6-B38D-E9F7A57A903C}" type="pres">
      <dgm:prSet presAssocID="{2B1F2F69-E51D-40DF-ABCE-DA74FFAD72AA}" presName="level3hierChild" presStyleCnt="0"/>
      <dgm:spPr/>
    </dgm:pt>
  </dgm:ptLst>
  <dgm:cxnLst>
    <dgm:cxn modelId="{E223C2D3-B30E-4043-A4E0-954BCAF8FFC3}" type="presOf" srcId="{33232A49-0B77-414C-BDCA-7D820AD0DA75}" destId="{8F0D1161-5040-408F-9F3C-B4081BC3CAFC}" srcOrd="0" destOrd="0" presId="urn:microsoft.com/office/officeart/2008/layout/HorizontalMultiLevelHierarchy"/>
    <dgm:cxn modelId="{87FCD552-2D5A-4A04-8F33-62ED13E0D6EC}" type="presOf" srcId="{2B1F2F69-E51D-40DF-ABCE-DA74FFAD72AA}" destId="{744BD0F2-378F-414C-BD66-273B8E21AF9C}" srcOrd="0" destOrd="0" presId="urn:microsoft.com/office/officeart/2008/layout/HorizontalMultiLevelHierarchy"/>
    <dgm:cxn modelId="{ED7D0D96-327F-45A1-B8C5-504871D81FA9}" type="presOf" srcId="{137B76C4-30B5-4B92-A903-00CF4EC985E6}" destId="{2D267632-E005-4AD4-9607-D9BC714D432B}" srcOrd="0" destOrd="0" presId="urn:microsoft.com/office/officeart/2008/layout/HorizontalMultiLevelHierarchy"/>
    <dgm:cxn modelId="{B0A535B8-4A8C-460F-9CED-0BEDCB223FFD}" type="presOf" srcId="{D2B6178E-783D-4E6D-A2B3-81D7C14B3406}" destId="{29B90A90-6A77-4288-8981-0BC5B6F9D57F}" srcOrd="0" destOrd="0" presId="urn:microsoft.com/office/officeart/2008/layout/HorizontalMultiLevelHierarchy"/>
    <dgm:cxn modelId="{AABCC826-4368-4A2D-8BC8-FD6F55B758FF}" type="presOf" srcId="{5CB48EB0-8B35-470D-B5CE-8F60838B87DF}" destId="{ED50AE63-1BE8-4255-B5E1-FB95C12BD038}" srcOrd="1" destOrd="0" presId="urn:microsoft.com/office/officeart/2008/layout/HorizontalMultiLevelHierarchy"/>
    <dgm:cxn modelId="{6EA6153E-4A98-48B8-8A0F-16FF1DA275B8}" srcId="{137B76C4-30B5-4B92-A903-00CF4EC985E6}" destId="{D2B6178E-783D-4E6D-A2B3-81D7C14B3406}" srcOrd="0" destOrd="0" parTransId="{33232A49-0B77-414C-BDCA-7D820AD0DA75}" sibTransId="{D2D50976-629C-4D5E-9B79-0E42D227D494}"/>
    <dgm:cxn modelId="{99DBFD94-C1DD-4366-8842-F1365C6BBF65}" srcId="{137B76C4-30B5-4B92-A903-00CF4EC985E6}" destId="{2B1F2F69-E51D-40DF-ABCE-DA74FFAD72AA}" srcOrd="1" destOrd="0" parTransId="{5CB48EB0-8B35-470D-B5CE-8F60838B87DF}" sibTransId="{7F6D235F-A0E8-4856-B284-CD41172804C7}"/>
    <dgm:cxn modelId="{C1B93C89-C584-4946-BE90-850751D14967}" type="presOf" srcId="{3FF3B3DF-E1E5-4782-8CAB-B9BD297E0DC3}" destId="{844CBBA5-045B-4C8E-8911-40DCB5AABA7C}" srcOrd="0" destOrd="0" presId="urn:microsoft.com/office/officeart/2008/layout/HorizontalMultiLevelHierarchy"/>
    <dgm:cxn modelId="{9E3C5B26-7268-4475-ADFF-1E10DB161E9E}" type="presOf" srcId="{33232A49-0B77-414C-BDCA-7D820AD0DA75}" destId="{1169CDA3-1325-4279-AFE4-C32C26F6BA2E}" srcOrd="1" destOrd="0" presId="urn:microsoft.com/office/officeart/2008/layout/HorizontalMultiLevelHierarchy"/>
    <dgm:cxn modelId="{97BDF8D7-2528-4704-8F51-9534E2789F08}" type="presOf" srcId="{5CB48EB0-8B35-470D-B5CE-8F60838B87DF}" destId="{B6C28A72-437F-4DB4-BB9E-8627D6E824D3}" srcOrd="0" destOrd="0" presId="urn:microsoft.com/office/officeart/2008/layout/HorizontalMultiLevelHierarchy"/>
    <dgm:cxn modelId="{FC5539F1-8BF9-4621-A4B1-A11B5AEDDC25}" srcId="{3FF3B3DF-E1E5-4782-8CAB-B9BD297E0DC3}" destId="{137B76C4-30B5-4B92-A903-00CF4EC985E6}" srcOrd="0" destOrd="0" parTransId="{BD18BE7D-6D47-4B85-9D87-A067D4719594}" sibTransId="{5DC59CC9-5175-4B98-BDE3-3F5F5CAF745C}"/>
    <dgm:cxn modelId="{876A841D-F42C-4018-AEDC-200348EBEE67}" type="presParOf" srcId="{844CBBA5-045B-4C8E-8911-40DCB5AABA7C}" destId="{29309D10-4A12-4914-99BC-E9744CCA4EC6}" srcOrd="0" destOrd="0" presId="urn:microsoft.com/office/officeart/2008/layout/HorizontalMultiLevelHierarchy"/>
    <dgm:cxn modelId="{101A5ABE-1B72-45AA-A9BA-AF747D69CD96}" type="presParOf" srcId="{29309D10-4A12-4914-99BC-E9744CCA4EC6}" destId="{2D267632-E005-4AD4-9607-D9BC714D432B}" srcOrd="0" destOrd="0" presId="urn:microsoft.com/office/officeart/2008/layout/HorizontalMultiLevelHierarchy"/>
    <dgm:cxn modelId="{8F61C73F-5557-492B-A4EE-70F15A606A0E}" type="presParOf" srcId="{29309D10-4A12-4914-99BC-E9744CCA4EC6}" destId="{03341CC2-F67B-41FB-81C1-44AFE46EE7DA}" srcOrd="1" destOrd="0" presId="urn:microsoft.com/office/officeart/2008/layout/HorizontalMultiLevelHierarchy"/>
    <dgm:cxn modelId="{71CFC204-68DD-4300-BB8E-2853FCF299AD}" type="presParOf" srcId="{03341CC2-F67B-41FB-81C1-44AFE46EE7DA}" destId="{8F0D1161-5040-408F-9F3C-B4081BC3CAFC}" srcOrd="0" destOrd="0" presId="urn:microsoft.com/office/officeart/2008/layout/HorizontalMultiLevelHierarchy"/>
    <dgm:cxn modelId="{98EBB77B-466D-4046-ADB4-22379E865E97}" type="presParOf" srcId="{8F0D1161-5040-408F-9F3C-B4081BC3CAFC}" destId="{1169CDA3-1325-4279-AFE4-C32C26F6BA2E}" srcOrd="0" destOrd="0" presId="urn:microsoft.com/office/officeart/2008/layout/HorizontalMultiLevelHierarchy"/>
    <dgm:cxn modelId="{9D4A002D-9679-45EB-BF90-F53E0F74438B}" type="presParOf" srcId="{03341CC2-F67B-41FB-81C1-44AFE46EE7DA}" destId="{F8C31A07-C27B-4FAA-854F-FA15B6CEADEF}" srcOrd="1" destOrd="0" presId="urn:microsoft.com/office/officeart/2008/layout/HorizontalMultiLevelHierarchy"/>
    <dgm:cxn modelId="{A668B703-5017-4A67-A25D-5D7DA5A4E058}" type="presParOf" srcId="{F8C31A07-C27B-4FAA-854F-FA15B6CEADEF}" destId="{29B90A90-6A77-4288-8981-0BC5B6F9D57F}" srcOrd="0" destOrd="0" presId="urn:microsoft.com/office/officeart/2008/layout/HorizontalMultiLevelHierarchy"/>
    <dgm:cxn modelId="{2AFDFD58-3DF5-4FC6-9706-2F9AE98C8C11}" type="presParOf" srcId="{F8C31A07-C27B-4FAA-854F-FA15B6CEADEF}" destId="{D4BA53E9-6315-47B4-9B52-D859A3414AFD}" srcOrd="1" destOrd="0" presId="urn:microsoft.com/office/officeart/2008/layout/HorizontalMultiLevelHierarchy"/>
    <dgm:cxn modelId="{084C8C1B-FA10-417A-BE07-20653CF371F3}" type="presParOf" srcId="{03341CC2-F67B-41FB-81C1-44AFE46EE7DA}" destId="{B6C28A72-437F-4DB4-BB9E-8627D6E824D3}" srcOrd="2" destOrd="0" presId="urn:microsoft.com/office/officeart/2008/layout/HorizontalMultiLevelHierarchy"/>
    <dgm:cxn modelId="{B3B4AA03-436C-473F-A7CA-0F09F463FA85}" type="presParOf" srcId="{B6C28A72-437F-4DB4-BB9E-8627D6E824D3}" destId="{ED50AE63-1BE8-4255-B5E1-FB95C12BD038}" srcOrd="0" destOrd="0" presId="urn:microsoft.com/office/officeart/2008/layout/HorizontalMultiLevelHierarchy"/>
    <dgm:cxn modelId="{19AEEBF1-B9A5-413E-8C25-E93698B9F9C3}" type="presParOf" srcId="{03341CC2-F67B-41FB-81C1-44AFE46EE7DA}" destId="{75234AEB-FF17-496B-A153-6BC0FF46BB22}" srcOrd="3" destOrd="0" presId="urn:microsoft.com/office/officeart/2008/layout/HorizontalMultiLevelHierarchy"/>
    <dgm:cxn modelId="{DB89381F-C700-4D71-8499-A78E0819A4B2}" type="presParOf" srcId="{75234AEB-FF17-496B-A153-6BC0FF46BB22}" destId="{744BD0F2-378F-414C-BD66-273B8E21AF9C}" srcOrd="0" destOrd="0" presId="urn:microsoft.com/office/officeart/2008/layout/HorizontalMultiLevelHierarchy"/>
    <dgm:cxn modelId="{6B14E848-DA90-4E42-97A6-BF31CE92FA5B}" type="presParOf" srcId="{75234AEB-FF17-496B-A153-6BC0FF46BB22}" destId="{C84EFC98-6F5E-4BB6-B38D-E9F7A57A903C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216DE5-CD3D-44E2-A171-57B1172E7F78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5A92A1-76F5-4E53-977D-07DB23AC466F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089A58"/>
          </a:solidFill>
        </a:ln>
      </dgm:spPr>
      <dgm:t>
        <a:bodyPr/>
        <a:lstStyle/>
        <a:p>
          <a:r>
            <a:rPr lang="ru-RU" sz="1800" b="0">
              <a:latin typeface="Times New Roman" panose="02020603050405020304" pitchFamily="18" charset="0"/>
              <a:cs typeface="Times New Roman" panose="02020603050405020304" pitchFamily="18" charset="0"/>
            </a:rPr>
            <a:t>Линия взаимодействия с общественными организациями, предприятиями</a:t>
          </a:r>
        </a:p>
      </dgm:t>
    </dgm:pt>
    <dgm:pt modelId="{8A7A6F11-FA80-44B6-8CB9-1C3379C8E5D9}" type="parTrans" cxnId="{40A7264B-8228-44B4-91A2-712AF194FA2F}">
      <dgm:prSet/>
      <dgm:spPr/>
      <dgm:t>
        <a:bodyPr/>
        <a:lstStyle/>
        <a:p>
          <a:endParaRPr lang="ru-RU"/>
        </a:p>
      </dgm:t>
    </dgm:pt>
    <dgm:pt modelId="{35BA7FAD-858B-4128-8C32-48B98D708E8E}" type="sibTrans" cxnId="{40A7264B-8228-44B4-91A2-712AF194FA2F}">
      <dgm:prSet/>
      <dgm:spPr/>
      <dgm:t>
        <a:bodyPr/>
        <a:lstStyle/>
        <a:p>
          <a:endParaRPr lang="ru-RU"/>
        </a:p>
      </dgm:t>
    </dgm:pt>
    <dgm:pt modelId="{53BD4825-ECD1-49DF-ADD3-E5393D34080B}">
      <dgm:prSet phldrT="[Текст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Детская поликлиника</a:t>
          </a:r>
        </a:p>
      </dgm:t>
    </dgm:pt>
    <dgm:pt modelId="{38923F4A-1238-4278-A58E-BEE4150CB970}" type="parTrans" cxnId="{E87505E1-18C7-41CD-B8ED-F23599AB6562}">
      <dgm:prSet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60188D63-4B54-4550-8CCA-5EE4DDC2F829}" type="sibTrans" cxnId="{E87505E1-18C7-41CD-B8ED-F23599AB6562}">
      <dgm:prSet/>
      <dgm:spPr/>
      <dgm:t>
        <a:bodyPr/>
        <a:lstStyle/>
        <a:p>
          <a:endParaRPr lang="ru-RU"/>
        </a:p>
      </dgm:t>
    </dgm:pt>
    <dgm:pt modelId="{9CD6AFBA-D42C-4B9B-8FAD-04918E3D6ABD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Совет ветеранов</a:t>
          </a:r>
        </a:p>
      </dgm:t>
    </dgm:pt>
    <dgm:pt modelId="{0D4DFC8F-BE52-48C8-B0E5-18F8B6E908A2}" type="parTrans" cxnId="{9AC0AE48-A7B7-4B6D-83E2-430B41280EB0}">
      <dgm:prSet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BB7915A1-FF67-44D0-AA00-21AB55B363D8}" type="sibTrans" cxnId="{9AC0AE48-A7B7-4B6D-83E2-430B41280EB0}">
      <dgm:prSet/>
      <dgm:spPr/>
      <dgm:t>
        <a:bodyPr/>
        <a:lstStyle/>
        <a:p>
          <a:endParaRPr lang="ru-RU"/>
        </a:p>
      </dgm:t>
    </dgm:pt>
    <dgm:pt modelId="{664C2A4C-979E-4E2C-8D84-1184EF7E185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ГИБДД</a:t>
          </a:r>
        </a:p>
      </dgm:t>
    </dgm:pt>
    <dgm:pt modelId="{A154AF05-D204-4EC2-A45D-0270450388E6}" type="parTrans" cxnId="{990E4EC0-C159-409C-8D86-892398A15842}">
      <dgm:prSet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8236FDE1-7C13-4193-BFEB-863EC03656C2}" type="sibTrans" cxnId="{990E4EC0-C159-409C-8D86-892398A15842}">
      <dgm:prSet/>
      <dgm:spPr/>
      <dgm:t>
        <a:bodyPr/>
        <a:lstStyle/>
        <a:p>
          <a:endParaRPr lang="ru-RU"/>
        </a:p>
      </dgm:t>
    </dgm:pt>
    <dgm:pt modelId="{8D56F182-82DC-42B6-86D5-BAF8BB5F0D16}" type="pres">
      <dgm:prSet presAssocID="{08216DE5-CD3D-44E2-A171-57B1172E7F78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ECEE1C-FD8B-49F7-A5B3-1D16819A9DB8}" type="pres">
      <dgm:prSet presAssocID="{E65A92A1-76F5-4E53-977D-07DB23AC466F}" presName="root1" presStyleCnt="0"/>
      <dgm:spPr/>
    </dgm:pt>
    <dgm:pt modelId="{5C9B0966-6BFB-4B6A-9920-43CA72BB0B8B}" type="pres">
      <dgm:prSet presAssocID="{E65A92A1-76F5-4E53-977D-07DB23AC466F}" presName="LevelOneTextNode" presStyleLbl="node0" presStyleIdx="0" presStyleCnt="1" custAng="5400000" custScaleX="279908" custScaleY="73069" custLinFactX="-16112" custLinFactNeighborX="-100000" custLinFactNeighborY="-2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E80981-6E14-4C69-B5AF-981F377AFF07}" type="pres">
      <dgm:prSet presAssocID="{E65A92A1-76F5-4E53-977D-07DB23AC466F}" presName="level2hierChild" presStyleCnt="0"/>
      <dgm:spPr/>
    </dgm:pt>
    <dgm:pt modelId="{41125F48-F0DB-4DE4-959A-73222BDE9290}" type="pres">
      <dgm:prSet presAssocID="{38923F4A-1238-4278-A58E-BEE4150CB970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2EB649CF-47E9-4B93-B3BD-343D83C620DC}" type="pres">
      <dgm:prSet presAssocID="{38923F4A-1238-4278-A58E-BEE4150CB970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DD806EB-05CD-4DC6-9A1B-AE3AB48C87B7}" type="pres">
      <dgm:prSet presAssocID="{53BD4825-ECD1-49DF-ADD3-E5393D34080B}" presName="root2" presStyleCnt="0"/>
      <dgm:spPr/>
    </dgm:pt>
    <dgm:pt modelId="{D40463A9-B604-456B-A9B4-3B0E502F5C22}" type="pres">
      <dgm:prSet presAssocID="{53BD4825-ECD1-49DF-ADD3-E5393D34080B}" presName="LevelTwoTextNode" presStyleLbl="node2" presStyleIdx="0" presStyleCnt="3" custLinFactNeighborX="350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F214B4-1F14-4FF0-BB51-D22CFDBAF9AA}" type="pres">
      <dgm:prSet presAssocID="{53BD4825-ECD1-49DF-ADD3-E5393D34080B}" presName="level3hierChild" presStyleCnt="0"/>
      <dgm:spPr/>
    </dgm:pt>
    <dgm:pt modelId="{D38123E8-A73D-4FDB-98D3-C3AFDE862A94}" type="pres">
      <dgm:prSet presAssocID="{A154AF05-D204-4EC2-A45D-0270450388E6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E610C00-5D91-4956-A3A4-9DA95F6BDD01}" type="pres">
      <dgm:prSet presAssocID="{A154AF05-D204-4EC2-A45D-0270450388E6}" presName="connTx" presStyleLbl="parChTrans1D2" presStyleIdx="1" presStyleCnt="3"/>
      <dgm:spPr/>
      <dgm:t>
        <a:bodyPr/>
        <a:lstStyle/>
        <a:p>
          <a:endParaRPr lang="ru-RU"/>
        </a:p>
      </dgm:t>
    </dgm:pt>
    <dgm:pt modelId="{84B6A366-4C01-41BF-8DC9-195843E50A04}" type="pres">
      <dgm:prSet presAssocID="{664C2A4C-979E-4E2C-8D84-1184EF7E1850}" presName="root2" presStyleCnt="0"/>
      <dgm:spPr/>
    </dgm:pt>
    <dgm:pt modelId="{73EF2AA6-9DC4-456C-86FF-9BEB75650D07}" type="pres">
      <dgm:prSet presAssocID="{664C2A4C-979E-4E2C-8D84-1184EF7E1850}" presName="LevelTwoTextNode" presStyleLbl="node2" presStyleIdx="1" presStyleCnt="3" custLinFactNeighborX="35466" custLinFactNeighborY="-56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BFC96C-E153-4EBF-9037-3F7589746EB0}" type="pres">
      <dgm:prSet presAssocID="{664C2A4C-979E-4E2C-8D84-1184EF7E1850}" presName="level3hierChild" presStyleCnt="0"/>
      <dgm:spPr/>
    </dgm:pt>
    <dgm:pt modelId="{DD2D7EAE-C784-4E35-B248-6700E3690B6A}" type="pres">
      <dgm:prSet presAssocID="{0D4DFC8F-BE52-48C8-B0E5-18F8B6E908A2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BB7ABF49-C3A7-44FA-8227-2076E1FEEAB9}" type="pres">
      <dgm:prSet presAssocID="{0D4DFC8F-BE52-48C8-B0E5-18F8B6E908A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FA264C6E-E942-4002-9618-5826BBD7C24F}" type="pres">
      <dgm:prSet presAssocID="{9CD6AFBA-D42C-4B9B-8FAD-04918E3D6ABD}" presName="root2" presStyleCnt="0"/>
      <dgm:spPr/>
    </dgm:pt>
    <dgm:pt modelId="{1824014F-CF07-4701-8818-EA763F48724F}" type="pres">
      <dgm:prSet presAssocID="{9CD6AFBA-D42C-4B9B-8FAD-04918E3D6ABD}" presName="LevelTwoTextNode" presStyleLbl="node2" presStyleIdx="2" presStyleCnt="3" custLinFactNeighborX="34601" custLinFactNeighborY="-28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4F572B-3190-408F-8DCC-C9D7A3AC3024}" type="pres">
      <dgm:prSet presAssocID="{9CD6AFBA-D42C-4B9B-8FAD-04918E3D6ABD}" presName="level3hierChild" presStyleCnt="0"/>
      <dgm:spPr/>
    </dgm:pt>
  </dgm:ptLst>
  <dgm:cxnLst>
    <dgm:cxn modelId="{430D1893-5E6C-4F9B-83B1-49DA6916F590}" type="presOf" srcId="{0D4DFC8F-BE52-48C8-B0E5-18F8B6E908A2}" destId="{DD2D7EAE-C784-4E35-B248-6700E3690B6A}" srcOrd="0" destOrd="0" presId="urn:microsoft.com/office/officeart/2008/layout/HorizontalMultiLevelHierarchy"/>
    <dgm:cxn modelId="{FAF2BC27-9FAC-40D0-85BC-ECA20E6BE244}" type="presOf" srcId="{08216DE5-CD3D-44E2-A171-57B1172E7F78}" destId="{8D56F182-82DC-42B6-86D5-BAF8BB5F0D16}" srcOrd="0" destOrd="0" presId="urn:microsoft.com/office/officeart/2008/layout/HorizontalMultiLevelHierarchy"/>
    <dgm:cxn modelId="{4DD769C3-5045-4319-84C1-DEFE50E31A36}" type="presOf" srcId="{38923F4A-1238-4278-A58E-BEE4150CB970}" destId="{41125F48-F0DB-4DE4-959A-73222BDE9290}" srcOrd="0" destOrd="0" presId="urn:microsoft.com/office/officeart/2008/layout/HorizontalMultiLevelHierarchy"/>
    <dgm:cxn modelId="{ADF80AAC-43C3-433F-85B0-1813B824D4DD}" type="presOf" srcId="{38923F4A-1238-4278-A58E-BEE4150CB970}" destId="{2EB649CF-47E9-4B93-B3BD-343D83C620DC}" srcOrd="1" destOrd="0" presId="urn:microsoft.com/office/officeart/2008/layout/HorizontalMultiLevelHierarchy"/>
    <dgm:cxn modelId="{AFEE5DB4-9B73-47B8-A10E-E2FFD27025E7}" type="presOf" srcId="{53BD4825-ECD1-49DF-ADD3-E5393D34080B}" destId="{D40463A9-B604-456B-A9B4-3B0E502F5C22}" srcOrd="0" destOrd="0" presId="urn:microsoft.com/office/officeart/2008/layout/HorizontalMultiLevelHierarchy"/>
    <dgm:cxn modelId="{40A7264B-8228-44B4-91A2-712AF194FA2F}" srcId="{08216DE5-CD3D-44E2-A171-57B1172E7F78}" destId="{E65A92A1-76F5-4E53-977D-07DB23AC466F}" srcOrd="0" destOrd="0" parTransId="{8A7A6F11-FA80-44B6-8CB9-1C3379C8E5D9}" sibTransId="{35BA7FAD-858B-4128-8C32-48B98D708E8E}"/>
    <dgm:cxn modelId="{990E4EC0-C159-409C-8D86-892398A15842}" srcId="{E65A92A1-76F5-4E53-977D-07DB23AC466F}" destId="{664C2A4C-979E-4E2C-8D84-1184EF7E1850}" srcOrd="1" destOrd="0" parTransId="{A154AF05-D204-4EC2-A45D-0270450388E6}" sibTransId="{8236FDE1-7C13-4193-BFEB-863EC03656C2}"/>
    <dgm:cxn modelId="{EEFF0BF8-592E-48C0-B820-BC9419C08E6A}" type="presOf" srcId="{E65A92A1-76F5-4E53-977D-07DB23AC466F}" destId="{5C9B0966-6BFB-4B6A-9920-43CA72BB0B8B}" srcOrd="0" destOrd="0" presId="urn:microsoft.com/office/officeart/2008/layout/HorizontalMultiLevelHierarchy"/>
    <dgm:cxn modelId="{4BAB06AE-E7A0-4B93-80D3-67E8D719B22B}" type="presOf" srcId="{A154AF05-D204-4EC2-A45D-0270450388E6}" destId="{D38123E8-A73D-4FDB-98D3-C3AFDE862A94}" srcOrd="0" destOrd="0" presId="urn:microsoft.com/office/officeart/2008/layout/HorizontalMultiLevelHierarchy"/>
    <dgm:cxn modelId="{E87505E1-18C7-41CD-B8ED-F23599AB6562}" srcId="{E65A92A1-76F5-4E53-977D-07DB23AC466F}" destId="{53BD4825-ECD1-49DF-ADD3-E5393D34080B}" srcOrd="0" destOrd="0" parTransId="{38923F4A-1238-4278-A58E-BEE4150CB970}" sibTransId="{60188D63-4B54-4550-8CCA-5EE4DDC2F829}"/>
    <dgm:cxn modelId="{265A8A26-5D37-41B1-915A-24FD9B363708}" type="presOf" srcId="{9CD6AFBA-D42C-4B9B-8FAD-04918E3D6ABD}" destId="{1824014F-CF07-4701-8818-EA763F48724F}" srcOrd="0" destOrd="0" presId="urn:microsoft.com/office/officeart/2008/layout/HorizontalMultiLevelHierarchy"/>
    <dgm:cxn modelId="{AAD46DA1-5F88-463A-8A86-4CD21C2800F8}" type="presOf" srcId="{664C2A4C-979E-4E2C-8D84-1184EF7E1850}" destId="{73EF2AA6-9DC4-456C-86FF-9BEB75650D07}" srcOrd="0" destOrd="0" presId="urn:microsoft.com/office/officeart/2008/layout/HorizontalMultiLevelHierarchy"/>
    <dgm:cxn modelId="{9AC0AE48-A7B7-4B6D-83E2-430B41280EB0}" srcId="{E65A92A1-76F5-4E53-977D-07DB23AC466F}" destId="{9CD6AFBA-D42C-4B9B-8FAD-04918E3D6ABD}" srcOrd="2" destOrd="0" parTransId="{0D4DFC8F-BE52-48C8-B0E5-18F8B6E908A2}" sibTransId="{BB7915A1-FF67-44D0-AA00-21AB55B363D8}"/>
    <dgm:cxn modelId="{29A4C53B-213C-42FD-81E0-01F5E46F25C0}" type="presOf" srcId="{0D4DFC8F-BE52-48C8-B0E5-18F8B6E908A2}" destId="{BB7ABF49-C3A7-44FA-8227-2076E1FEEAB9}" srcOrd="1" destOrd="0" presId="urn:microsoft.com/office/officeart/2008/layout/HorizontalMultiLevelHierarchy"/>
    <dgm:cxn modelId="{A5D4D11C-3E62-4EC8-90F2-FC772E1E8E3B}" type="presOf" srcId="{A154AF05-D204-4EC2-A45D-0270450388E6}" destId="{2E610C00-5D91-4956-A3A4-9DA95F6BDD01}" srcOrd="1" destOrd="0" presId="urn:microsoft.com/office/officeart/2008/layout/HorizontalMultiLevelHierarchy"/>
    <dgm:cxn modelId="{43D4327B-141C-4906-A284-1FC056F1A8A3}" type="presParOf" srcId="{8D56F182-82DC-42B6-86D5-BAF8BB5F0D16}" destId="{AEECEE1C-FD8B-49F7-A5B3-1D16819A9DB8}" srcOrd="0" destOrd="0" presId="urn:microsoft.com/office/officeart/2008/layout/HorizontalMultiLevelHierarchy"/>
    <dgm:cxn modelId="{1BE4C5C5-FA2A-4072-BC70-DFD7E79F4506}" type="presParOf" srcId="{AEECEE1C-FD8B-49F7-A5B3-1D16819A9DB8}" destId="{5C9B0966-6BFB-4B6A-9920-43CA72BB0B8B}" srcOrd="0" destOrd="0" presId="urn:microsoft.com/office/officeart/2008/layout/HorizontalMultiLevelHierarchy"/>
    <dgm:cxn modelId="{D7D9C414-7D65-4539-AC48-C0D34D4DA05B}" type="presParOf" srcId="{AEECEE1C-FD8B-49F7-A5B3-1D16819A9DB8}" destId="{F2E80981-6E14-4C69-B5AF-981F377AFF07}" srcOrd="1" destOrd="0" presId="urn:microsoft.com/office/officeart/2008/layout/HorizontalMultiLevelHierarchy"/>
    <dgm:cxn modelId="{A35E289C-6F88-46DC-8717-3590C6DE1D61}" type="presParOf" srcId="{F2E80981-6E14-4C69-B5AF-981F377AFF07}" destId="{41125F48-F0DB-4DE4-959A-73222BDE9290}" srcOrd="0" destOrd="0" presId="urn:microsoft.com/office/officeart/2008/layout/HorizontalMultiLevelHierarchy"/>
    <dgm:cxn modelId="{6CC47132-0C36-445B-BB88-81A1080247DE}" type="presParOf" srcId="{41125F48-F0DB-4DE4-959A-73222BDE9290}" destId="{2EB649CF-47E9-4B93-B3BD-343D83C620DC}" srcOrd="0" destOrd="0" presId="urn:microsoft.com/office/officeart/2008/layout/HorizontalMultiLevelHierarchy"/>
    <dgm:cxn modelId="{1C3B9F80-83DB-4C35-B5D6-1F4480B4F406}" type="presParOf" srcId="{F2E80981-6E14-4C69-B5AF-981F377AFF07}" destId="{0DD806EB-05CD-4DC6-9A1B-AE3AB48C87B7}" srcOrd="1" destOrd="0" presId="urn:microsoft.com/office/officeart/2008/layout/HorizontalMultiLevelHierarchy"/>
    <dgm:cxn modelId="{FEC8225B-3DDD-4721-A628-F37FD4453A80}" type="presParOf" srcId="{0DD806EB-05CD-4DC6-9A1B-AE3AB48C87B7}" destId="{D40463A9-B604-456B-A9B4-3B0E502F5C22}" srcOrd="0" destOrd="0" presId="urn:microsoft.com/office/officeart/2008/layout/HorizontalMultiLevelHierarchy"/>
    <dgm:cxn modelId="{6231C0E9-CB07-4E18-AB34-54FBBDB99F7F}" type="presParOf" srcId="{0DD806EB-05CD-4DC6-9A1B-AE3AB48C87B7}" destId="{31F214B4-1F14-4FF0-BB51-D22CFDBAF9AA}" srcOrd="1" destOrd="0" presId="urn:microsoft.com/office/officeart/2008/layout/HorizontalMultiLevelHierarchy"/>
    <dgm:cxn modelId="{9E258855-4112-4384-AB65-D085B627ED4F}" type="presParOf" srcId="{F2E80981-6E14-4C69-B5AF-981F377AFF07}" destId="{D38123E8-A73D-4FDB-98D3-C3AFDE862A94}" srcOrd="2" destOrd="0" presId="urn:microsoft.com/office/officeart/2008/layout/HorizontalMultiLevelHierarchy"/>
    <dgm:cxn modelId="{360C37B9-32B3-4255-BC08-A69728306FD1}" type="presParOf" srcId="{D38123E8-A73D-4FDB-98D3-C3AFDE862A94}" destId="{2E610C00-5D91-4956-A3A4-9DA95F6BDD01}" srcOrd="0" destOrd="0" presId="urn:microsoft.com/office/officeart/2008/layout/HorizontalMultiLevelHierarchy"/>
    <dgm:cxn modelId="{B73FC119-9735-4ACA-9C57-4540E7BC1C53}" type="presParOf" srcId="{F2E80981-6E14-4C69-B5AF-981F377AFF07}" destId="{84B6A366-4C01-41BF-8DC9-195843E50A04}" srcOrd="3" destOrd="0" presId="urn:microsoft.com/office/officeart/2008/layout/HorizontalMultiLevelHierarchy"/>
    <dgm:cxn modelId="{3B91D64E-7B87-4331-8A78-FC6088782532}" type="presParOf" srcId="{84B6A366-4C01-41BF-8DC9-195843E50A04}" destId="{73EF2AA6-9DC4-456C-86FF-9BEB75650D07}" srcOrd="0" destOrd="0" presId="urn:microsoft.com/office/officeart/2008/layout/HorizontalMultiLevelHierarchy"/>
    <dgm:cxn modelId="{4B0FA8BF-376D-4496-AB51-42652791A525}" type="presParOf" srcId="{84B6A366-4C01-41BF-8DC9-195843E50A04}" destId="{CBBFC96C-E153-4EBF-9037-3F7589746EB0}" srcOrd="1" destOrd="0" presId="urn:microsoft.com/office/officeart/2008/layout/HorizontalMultiLevelHierarchy"/>
    <dgm:cxn modelId="{A726609E-E302-4C48-AC3E-3A8DC895B0E4}" type="presParOf" srcId="{F2E80981-6E14-4C69-B5AF-981F377AFF07}" destId="{DD2D7EAE-C784-4E35-B248-6700E3690B6A}" srcOrd="4" destOrd="0" presId="urn:microsoft.com/office/officeart/2008/layout/HorizontalMultiLevelHierarchy"/>
    <dgm:cxn modelId="{AAA533EA-CC1B-4F8D-A8C6-C2AB7FAD5F65}" type="presParOf" srcId="{DD2D7EAE-C784-4E35-B248-6700E3690B6A}" destId="{BB7ABF49-C3A7-44FA-8227-2076E1FEEAB9}" srcOrd="0" destOrd="0" presId="urn:microsoft.com/office/officeart/2008/layout/HorizontalMultiLevelHierarchy"/>
    <dgm:cxn modelId="{353FAB05-BDC4-44B2-80A5-AA529A9644C4}" type="presParOf" srcId="{F2E80981-6E14-4C69-B5AF-981F377AFF07}" destId="{FA264C6E-E942-4002-9618-5826BBD7C24F}" srcOrd="5" destOrd="0" presId="urn:microsoft.com/office/officeart/2008/layout/HorizontalMultiLevelHierarchy"/>
    <dgm:cxn modelId="{318C9D73-D47C-498E-A3BE-7DDE0E45D094}" type="presParOf" srcId="{FA264C6E-E942-4002-9618-5826BBD7C24F}" destId="{1824014F-CF07-4701-8818-EA763F48724F}" srcOrd="0" destOrd="0" presId="urn:microsoft.com/office/officeart/2008/layout/HorizontalMultiLevelHierarchy"/>
    <dgm:cxn modelId="{EEE5CE38-F9CF-438B-B66B-D2E6EEAEBF8A}" type="presParOf" srcId="{FA264C6E-E942-4002-9618-5826BBD7C24F}" destId="{FC4F572B-3190-408F-8DCC-C9D7A3AC302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C23AC7-E9F5-46EA-9F8E-0B4E91E42C3E}">
      <dsp:nvSpPr>
        <dsp:cNvPr id="0" name=""/>
        <dsp:cNvSpPr/>
      </dsp:nvSpPr>
      <dsp:spPr>
        <a:xfrm>
          <a:off x="414216" y="1287772"/>
          <a:ext cx="1957502" cy="598183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Структура сети ДОУ</a:t>
          </a:r>
        </a:p>
      </dsp:txBody>
      <dsp:txXfrm>
        <a:off x="443417" y="1316973"/>
        <a:ext cx="1899100" cy="539781"/>
      </dsp:txXfrm>
    </dsp:sp>
    <dsp:sp modelId="{713292C3-B20B-4E35-B54A-54FB1E14367D}">
      <dsp:nvSpPr>
        <dsp:cNvPr id="0" name=""/>
        <dsp:cNvSpPr/>
      </dsp:nvSpPr>
      <dsp:spPr>
        <a:xfrm rot="19203558">
          <a:off x="1664344" y="1051612"/>
          <a:ext cx="7357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35708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EAA43-FDBE-4BA5-8934-5645B711AAB3}">
      <dsp:nvSpPr>
        <dsp:cNvPr id="0" name=""/>
        <dsp:cNvSpPr/>
      </dsp:nvSpPr>
      <dsp:spPr>
        <a:xfrm>
          <a:off x="1005543" y="172171"/>
          <a:ext cx="3385629" cy="643280"/>
        </a:xfrm>
        <a:prstGeom prst="roundRect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Линия стратегического планирования </a:t>
          </a:r>
        </a:p>
      </dsp:txBody>
      <dsp:txXfrm>
        <a:off x="1036945" y="203573"/>
        <a:ext cx="3322825" cy="580476"/>
      </dsp:txXfrm>
    </dsp:sp>
    <dsp:sp modelId="{603D6D85-D66A-4F77-9567-28AE6B76B8C0}">
      <dsp:nvSpPr>
        <dsp:cNvPr id="0" name=""/>
        <dsp:cNvSpPr/>
      </dsp:nvSpPr>
      <dsp:spPr>
        <a:xfrm rot="1323081">
          <a:off x="2083655" y="2130687"/>
          <a:ext cx="130371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03714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13CD22-95CC-4D7D-B6AC-056719AC21D0}">
      <dsp:nvSpPr>
        <dsp:cNvPr id="0" name=""/>
        <dsp:cNvSpPr/>
      </dsp:nvSpPr>
      <dsp:spPr>
        <a:xfrm>
          <a:off x="2952499" y="2375419"/>
          <a:ext cx="2362447" cy="643280"/>
        </a:xfrm>
        <a:prstGeom prst="roundRect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Линия взаимодействия с учреждениями культуры и спор</a:t>
          </a:r>
          <a:r>
            <a:rPr lang="ru-RU" sz="1100" kern="1200"/>
            <a:t>та </a:t>
          </a:r>
        </a:p>
      </dsp:txBody>
      <dsp:txXfrm>
        <a:off x="2983901" y="2406821"/>
        <a:ext cx="2299643" cy="580476"/>
      </dsp:txXfrm>
    </dsp:sp>
    <dsp:sp modelId="{C6E41763-EB57-4511-A741-7B52A30DFED4}">
      <dsp:nvSpPr>
        <dsp:cNvPr id="0" name=""/>
        <dsp:cNvSpPr/>
      </dsp:nvSpPr>
      <dsp:spPr>
        <a:xfrm rot="5990223">
          <a:off x="1021992" y="2154498"/>
          <a:ext cx="54509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5099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C351D4-FA08-4EE9-A9A6-D38C748AEB49}">
      <dsp:nvSpPr>
        <dsp:cNvPr id="0" name=""/>
        <dsp:cNvSpPr/>
      </dsp:nvSpPr>
      <dsp:spPr>
        <a:xfrm>
          <a:off x="100666" y="2423041"/>
          <a:ext cx="2183081" cy="643280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Линия взаимодействия с ОУ Талдомского МР </a:t>
          </a:r>
        </a:p>
      </dsp:txBody>
      <dsp:txXfrm>
        <a:off x="132068" y="2454443"/>
        <a:ext cx="2120277" cy="5804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7A2A91-F101-43C8-943E-96A729996FAA}">
      <dsp:nvSpPr>
        <dsp:cNvPr id="0" name=""/>
        <dsp:cNvSpPr/>
      </dsp:nvSpPr>
      <dsp:spPr>
        <a:xfrm>
          <a:off x="1341926" y="1625954"/>
          <a:ext cx="1178070" cy="8828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89035" y="0"/>
              </a:lnTo>
              <a:lnTo>
                <a:pt x="589035" y="882899"/>
              </a:lnTo>
              <a:lnTo>
                <a:pt x="1178070" y="882899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94157" y="2030599"/>
        <a:ext cx="73609" cy="73609"/>
      </dsp:txXfrm>
    </dsp:sp>
    <dsp:sp modelId="{85D77324-8953-403B-812B-B5D1EA44265D}">
      <dsp:nvSpPr>
        <dsp:cNvPr id="0" name=""/>
        <dsp:cNvSpPr/>
      </dsp:nvSpPr>
      <dsp:spPr>
        <a:xfrm>
          <a:off x="1341926" y="1625954"/>
          <a:ext cx="1206651" cy="2163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03325" y="0"/>
              </a:lnTo>
              <a:lnTo>
                <a:pt x="603325" y="216377"/>
              </a:lnTo>
              <a:lnTo>
                <a:pt x="1206651" y="216377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14605" y="1703496"/>
        <a:ext cx="61294" cy="61294"/>
      </dsp:txXfrm>
    </dsp:sp>
    <dsp:sp modelId="{4229FC94-BA30-4B97-ACB5-7DA6486B7324}">
      <dsp:nvSpPr>
        <dsp:cNvPr id="0" name=""/>
        <dsp:cNvSpPr/>
      </dsp:nvSpPr>
      <dsp:spPr>
        <a:xfrm>
          <a:off x="1341926" y="1118668"/>
          <a:ext cx="1178070" cy="507285"/>
        </a:xfrm>
        <a:custGeom>
          <a:avLst/>
          <a:gdLst/>
          <a:ahLst/>
          <a:cxnLst/>
          <a:rect l="0" t="0" r="0" b="0"/>
          <a:pathLst>
            <a:path>
              <a:moveTo>
                <a:pt x="0" y="507285"/>
              </a:moveTo>
              <a:lnTo>
                <a:pt x="589035" y="507285"/>
              </a:lnTo>
              <a:lnTo>
                <a:pt x="589035" y="0"/>
              </a:lnTo>
              <a:lnTo>
                <a:pt x="1178070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98895" y="1340245"/>
        <a:ext cx="64132" cy="64132"/>
      </dsp:txXfrm>
    </dsp:sp>
    <dsp:sp modelId="{468D22CD-3DAF-4FA5-81D5-0965008C79C4}">
      <dsp:nvSpPr>
        <dsp:cNvPr id="0" name=""/>
        <dsp:cNvSpPr/>
      </dsp:nvSpPr>
      <dsp:spPr>
        <a:xfrm>
          <a:off x="1341926" y="358804"/>
          <a:ext cx="1176976" cy="1267149"/>
        </a:xfrm>
        <a:custGeom>
          <a:avLst/>
          <a:gdLst/>
          <a:ahLst/>
          <a:cxnLst/>
          <a:rect l="0" t="0" r="0" b="0"/>
          <a:pathLst>
            <a:path>
              <a:moveTo>
                <a:pt x="0" y="1267149"/>
              </a:moveTo>
              <a:lnTo>
                <a:pt x="588488" y="1267149"/>
              </a:lnTo>
              <a:lnTo>
                <a:pt x="588488" y="0"/>
              </a:lnTo>
              <a:lnTo>
                <a:pt x="1176976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887179" y="949143"/>
        <a:ext cx="86471" cy="86471"/>
      </dsp:txXfrm>
    </dsp:sp>
    <dsp:sp modelId="{AD46980C-D70E-483E-98F1-97066EEBC5B4}">
      <dsp:nvSpPr>
        <dsp:cNvPr id="0" name=""/>
        <dsp:cNvSpPr/>
      </dsp:nvSpPr>
      <dsp:spPr>
        <a:xfrm>
          <a:off x="0" y="1119588"/>
          <a:ext cx="1671119" cy="101273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Линия стратегического планирования</a:t>
          </a:r>
        </a:p>
      </dsp:txBody>
      <dsp:txXfrm>
        <a:off x="0" y="1119588"/>
        <a:ext cx="1671119" cy="1012733"/>
      </dsp:txXfrm>
    </dsp:sp>
    <dsp:sp modelId="{B0FE64E7-3865-4C5D-9096-5F1D5276A6F5}">
      <dsp:nvSpPr>
        <dsp:cNvPr id="0" name=""/>
        <dsp:cNvSpPr/>
      </dsp:nvSpPr>
      <dsp:spPr>
        <a:xfrm>
          <a:off x="2518903" y="80767"/>
          <a:ext cx="1823922" cy="55607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Министерство образования Московской области</a:t>
          </a:r>
          <a:endParaRPr lang="ru-RU" sz="13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518903" y="80767"/>
        <a:ext cx="1823922" cy="556074"/>
      </dsp:txXfrm>
    </dsp:sp>
    <dsp:sp modelId="{6F1DD678-0E5E-41AC-A588-59D325117E44}">
      <dsp:nvSpPr>
        <dsp:cNvPr id="0" name=""/>
        <dsp:cNvSpPr/>
      </dsp:nvSpPr>
      <dsp:spPr>
        <a:xfrm>
          <a:off x="2519997" y="840631"/>
          <a:ext cx="1823922" cy="55607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Администрация Талдомского МР</a:t>
          </a:r>
          <a:endParaRPr lang="ru-RU" sz="13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519997" y="840631"/>
        <a:ext cx="1823922" cy="556074"/>
      </dsp:txXfrm>
    </dsp:sp>
    <dsp:sp modelId="{7D371BF1-3AA5-4E5B-A78B-4C6F0176E165}">
      <dsp:nvSpPr>
        <dsp:cNvPr id="0" name=""/>
        <dsp:cNvSpPr/>
      </dsp:nvSpPr>
      <dsp:spPr>
        <a:xfrm>
          <a:off x="2548578" y="1564295"/>
          <a:ext cx="1823922" cy="55607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Комитет по образованию Администрации Талдомского МР</a:t>
          </a:r>
          <a:endParaRPr lang="ru-RU" sz="13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548578" y="1564295"/>
        <a:ext cx="1823922" cy="556074"/>
      </dsp:txXfrm>
    </dsp:sp>
    <dsp:sp modelId="{A5179B81-FB37-454E-AA96-5B2595AF4CA7}">
      <dsp:nvSpPr>
        <dsp:cNvPr id="0" name=""/>
        <dsp:cNvSpPr/>
      </dsp:nvSpPr>
      <dsp:spPr>
        <a:xfrm>
          <a:off x="2519997" y="2230816"/>
          <a:ext cx="1823922" cy="55607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Министерство образования и науки РФ </a:t>
          </a:r>
          <a:endParaRPr lang="ru-RU" sz="13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519997" y="2230816"/>
        <a:ext cx="1823922" cy="55607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0D6331-DB7C-4AFD-B5E4-F6DED868B1B8}">
      <dsp:nvSpPr>
        <dsp:cNvPr id="0" name=""/>
        <dsp:cNvSpPr/>
      </dsp:nvSpPr>
      <dsp:spPr>
        <a:xfrm>
          <a:off x="1645959" y="793449"/>
          <a:ext cx="921628" cy="4135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0814" y="0"/>
              </a:lnTo>
              <a:lnTo>
                <a:pt x="460814" y="413529"/>
              </a:lnTo>
              <a:lnTo>
                <a:pt x="921628" y="41352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81519" y="974960"/>
        <a:ext cx="50507" cy="50507"/>
      </dsp:txXfrm>
    </dsp:sp>
    <dsp:sp modelId="{47A9A4D8-CBE8-4887-837E-FD5B2497EC1D}">
      <dsp:nvSpPr>
        <dsp:cNvPr id="0" name=""/>
        <dsp:cNvSpPr/>
      </dsp:nvSpPr>
      <dsp:spPr>
        <a:xfrm>
          <a:off x="1645959" y="434551"/>
          <a:ext cx="913705" cy="358898"/>
        </a:xfrm>
        <a:custGeom>
          <a:avLst/>
          <a:gdLst/>
          <a:ahLst/>
          <a:cxnLst/>
          <a:rect l="0" t="0" r="0" b="0"/>
          <a:pathLst>
            <a:path>
              <a:moveTo>
                <a:pt x="0" y="358898"/>
              </a:moveTo>
              <a:lnTo>
                <a:pt x="456852" y="358898"/>
              </a:lnTo>
              <a:lnTo>
                <a:pt x="456852" y="0"/>
              </a:lnTo>
              <a:lnTo>
                <a:pt x="913705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78270" y="589458"/>
        <a:ext cx="49083" cy="49083"/>
      </dsp:txXfrm>
    </dsp:sp>
    <dsp:sp modelId="{FC481973-A8C9-48AF-BB97-78E7C642F83F}">
      <dsp:nvSpPr>
        <dsp:cNvPr id="0" name=""/>
        <dsp:cNvSpPr/>
      </dsp:nvSpPr>
      <dsp:spPr>
        <a:xfrm>
          <a:off x="0" y="28362"/>
          <a:ext cx="1761746" cy="153017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Линия взаимодействия с образовательными ОУ Талдомского МР  и области</a:t>
          </a:r>
        </a:p>
      </dsp:txBody>
      <dsp:txXfrm>
        <a:off x="0" y="28362"/>
        <a:ext cx="1761746" cy="1530172"/>
      </dsp:txXfrm>
    </dsp:sp>
    <dsp:sp modelId="{28D4C599-2437-4F24-89D4-AEF7D55E0A57}">
      <dsp:nvSpPr>
        <dsp:cNvPr id="0" name=""/>
        <dsp:cNvSpPr/>
      </dsp:nvSpPr>
      <dsp:spPr>
        <a:xfrm>
          <a:off x="2559665" y="110818"/>
          <a:ext cx="2616408" cy="6474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Дошкольные учреждения Талдомского МР и Московской области</a:t>
          </a:r>
        </a:p>
      </dsp:txBody>
      <dsp:txXfrm>
        <a:off x="2559665" y="110818"/>
        <a:ext cx="2616408" cy="647464"/>
      </dsp:txXfrm>
    </dsp:sp>
    <dsp:sp modelId="{051F8A11-6AC5-4B9E-AA68-68A3077485DA}">
      <dsp:nvSpPr>
        <dsp:cNvPr id="0" name=""/>
        <dsp:cNvSpPr/>
      </dsp:nvSpPr>
      <dsp:spPr>
        <a:xfrm>
          <a:off x="2567587" y="879937"/>
          <a:ext cx="2624309" cy="65408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МОУ Темповская ООШ</a:t>
          </a:r>
        </a:p>
      </dsp:txBody>
      <dsp:txXfrm>
        <a:off x="2567587" y="879937"/>
        <a:ext cx="2624309" cy="65408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C28A72-437F-4DB4-BB9E-8627D6E824D3}">
      <dsp:nvSpPr>
        <dsp:cNvPr id="0" name=""/>
        <dsp:cNvSpPr/>
      </dsp:nvSpPr>
      <dsp:spPr>
        <a:xfrm>
          <a:off x="1839027" y="1032051"/>
          <a:ext cx="571638" cy="210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5819" y="0"/>
              </a:lnTo>
              <a:lnTo>
                <a:pt x="285819" y="210760"/>
              </a:lnTo>
              <a:lnTo>
                <a:pt x="571638" y="210760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09615" y="1122200"/>
        <a:ext cx="30462" cy="30462"/>
      </dsp:txXfrm>
    </dsp:sp>
    <dsp:sp modelId="{8F0D1161-5040-408F-9F3C-B4081BC3CAFC}">
      <dsp:nvSpPr>
        <dsp:cNvPr id="0" name=""/>
        <dsp:cNvSpPr/>
      </dsp:nvSpPr>
      <dsp:spPr>
        <a:xfrm>
          <a:off x="1839027" y="713709"/>
          <a:ext cx="563715" cy="318341"/>
        </a:xfrm>
        <a:custGeom>
          <a:avLst/>
          <a:gdLst/>
          <a:ahLst/>
          <a:cxnLst/>
          <a:rect l="0" t="0" r="0" b="0"/>
          <a:pathLst>
            <a:path>
              <a:moveTo>
                <a:pt x="0" y="318341"/>
              </a:moveTo>
              <a:lnTo>
                <a:pt x="281857" y="318341"/>
              </a:lnTo>
              <a:lnTo>
                <a:pt x="281857" y="0"/>
              </a:lnTo>
              <a:lnTo>
                <a:pt x="563715" y="0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04700" y="856695"/>
        <a:ext cx="32369" cy="32369"/>
      </dsp:txXfrm>
    </dsp:sp>
    <dsp:sp modelId="{2D267632-E005-4AD4-9607-D9BC714D432B}">
      <dsp:nvSpPr>
        <dsp:cNvPr id="0" name=""/>
        <dsp:cNvSpPr/>
      </dsp:nvSpPr>
      <dsp:spPr>
        <a:xfrm>
          <a:off x="86263" y="258793"/>
          <a:ext cx="1959014" cy="1546514"/>
        </a:xfrm>
        <a:prstGeom prst="rect">
          <a:avLst/>
        </a:prstGeom>
        <a:solidFill>
          <a:schemeClr val="lt1"/>
        </a:solidFill>
        <a:ln w="25400" cap="flat" cmpd="sng" algn="ctr">
          <a:solidFill>
            <a:srgbClr val="A365D1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Линия взаимодействия</a:t>
          </a:r>
          <a:br>
            <a:rPr lang="ru-RU" sz="1800" b="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8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 учреждениями культуры и спорта</a:t>
          </a:r>
        </a:p>
      </dsp:txBody>
      <dsp:txXfrm>
        <a:off x="86263" y="258793"/>
        <a:ext cx="1959014" cy="1546514"/>
      </dsp:txXfrm>
    </dsp:sp>
    <dsp:sp modelId="{29B90A90-6A77-4288-8981-0BC5B6F9D57F}">
      <dsp:nvSpPr>
        <dsp:cNvPr id="0" name=""/>
        <dsp:cNvSpPr/>
      </dsp:nvSpPr>
      <dsp:spPr>
        <a:xfrm>
          <a:off x="2402742" y="510288"/>
          <a:ext cx="2884440" cy="40684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Дом культуры Темпы</a:t>
          </a:r>
        </a:p>
      </dsp:txBody>
      <dsp:txXfrm>
        <a:off x="2402742" y="510288"/>
        <a:ext cx="2884440" cy="406841"/>
      </dsp:txXfrm>
    </dsp:sp>
    <dsp:sp modelId="{744BD0F2-378F-414C-BD66-273B8E21AF9C}">
      <dsp:nvSpPr>
        <dsp:cNvPr id="0" name=""/>
        <dsp:cNvSpPr/>
      </dsp:nvSpPr>
      <dsp:spPr>
        <a:xfrm>
          <a:off x="2410666" y="1055272"/>
          <a:ext cx="2842590" cy="3750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Библиотека</a:t>
          </a:r>
        </a:p>
      </dsp:txBody>
      <dsp:txXfrm>
        <a:off x="2410666" y="1055272"/>
        <a:ext cx="2842590" cy="37507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2D7EAE-C784-4E35-B248-6700E3690B6A}">
      <dsp:nvSpPr>
        <dsp:cNvPr id="0" name=""/>
        <dsp:cNvSpPr/>
      </dsp:nvSpPr>
      <dsp:spPr>
        <a:xfrm>
          <a:off x="1932905" y="1264125"/>
          <a:ext cx="1423647" cy="5966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11823" y="0"/>
              </a:lnTo>
              <a:lnTo>
                <a:pt x="711823" y="596605"/>
              </a:lnTo>
              <a:lnTo>
                <a:pt x="1423647" y="596605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06138" y="1523837"/>
        <a:ext cx="77180" cy="77180"/>
      </dsp:txXfrm>
    </dsp:sp>
    <dsp:sp modelId="{D38123E8-A73D-4FDB-98D3-C3AFDE862A94}">
      <dsp:nvSpPr>
        <dsp:cNvPr id="0" name=""/>
        <dsp:cNvSpPr/>
      </dsp:nvSpPr>
      <dsp:spPr>
        <a:xfrm>
          <a:off x="1932905" y="1198504"/>
          <a:ext cx="143732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65621"/>
              </a:moveTo>
              <a:lnTo>
                <a:pt x="718664" y="65621"/>
              </a:lnTo>
              <a:lnTo>
                <a:pt x="718664" y="45720"/>
              </a:lnTo>
              <a:lnTo>
                <a:pt x="1437329" y="45720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15633" y="1208287"/>
        <a:ext cx="71873" cy="71873"/>
      </dsp:txXfrm>
    </dsp:sp>
    <dsp:sp modelId="{41125F48-F0DB-4DE4-959A-73222BDE9290}">
      <dsp:nvSpPr>
        <dsp:cNvPr id="0" name=""/>
        <dsp:cNvSpPr/>
      </dsp:nvSpPr>
      <dsp:spPr>
        <a:xfrm>
          <a:off x="1932905" y="668762"/>
          <a:ext cx="1430480" cy="595362"/>
        </a:xfrm>
        <a:custGeom>
          <a:avLst/>
          <a:gdLst/>
          <a:ahLst/>
          <a:cxnLst/>
          <a:rect l="0" t="0" r="0" b="0"/>
          <a:pathLst>
            <a:path>
              <a:moveTo>
                <a:pt x="0" y="595362"/>
              </a:moveTo>
              <a:lnTo>
                <a:pt x="715240" y="595362"/>
              </a:lnTo>
              <a:lnTo>
                <a:pt x="715240" y="0"/>
              </a:lnTo>
              <a:lnTo>
                <a:pt x="1430480" y="0"/>
              </a:lnTo>
            </a:path>
          </a:pathLst>
        </a:custGeom>
        <a:noFill/>
        <a:ln w="25400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09409" y="927708"/>
        <a:ext cx="77471" cy="77471"/>
      </dsp:txXfrm>
    </dsp:sp>
    <dsp:sp modelId="{5C9B0966-6BFB-4B6A-9920-43CA72BB0B8B}">
      <dsp:nvSpPr>
        <dsp:cNvPr id="0" name=""/>
        <dsp:cNvSpPr/>
      </dsp:nvSpPr>
      <dsp:spPr>
        <a:xfrm>
          <a:off x="330640" y="589183"/>
          <a:ext cx="1854644" cy="1349884"/>
        </a:xfrm>
        <a:prstGeom prst="rect">
          <a:avLst/>
        </a:prstGeom>
        <a:solidFill>
          <a:schemeClr val="lt1"/>
        </a:solidFill>
        <a:ln w="25400" cap="flat" cmpd="sng" algn="ctr">
          <a:solidFill>
            <a:srgbClr val="089A58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Линия взаимодействия с общественными организациями, предприятиями</a:t>
          </a:r>
        </a:p>
      </dsp:txBody>
      <dsp:txXfrm>
        <a:off x="330640" y="589183"/>
        <a:ext cx="1854644" cy="1349884"/>
      </dsp:txXfrm>
    </dsp:sp>
    <dsp:sp modelId="{D40463A9-B604-456B-A9B4-3B0E502F5C22}">
      <dsp:nvSpPr>
        <dsp:cNvPr id="0" name=""/>
        <dsp:cNvSpPr/>
      </dsp:nvSpPr>
      <dsp:spPr>
        <a:xfrm>
          <a:off x="3363385" y="427632"/>
          <a:ext cx="1581812" cy="48225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Детская поликлиника</a:t>
          </a:r>
        </a:p>
      </dsp:txBody>
      <dsp:txXfrm>
        <a:off x="3363385" y="427632"/>
        <a:ext cx="1581812" cy="482259"/>
      </dsp:txXfrm>
    </dsp:sp>
    <dsp:sp modelId="{73EF2AA6-9DC4-456C-86FF-9BEB75650D07}">
      <dsp:nvSpPr>
        <dsp:cNvPr id="0" name=""/>
        <dsp:cNvSpPr/>
      </dsp:nvSpPr>
      <dsp:spPr>
        <a:xfrm>
          <a:off x="3370235" y="1003094"/>
          <a:ext cx="1581812" cy="48225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ГИБДД</a:t>
          </a:r>
        </a:p>
      </dsp:txBody>
      <dsp:txXfrm>
        <a:off x="3370235" y="1003094"/>
        <a:ext cx="1581812" cy="482259"/>
      </dsp:txXfrm>
    </dsp:sp>
    <dsp:sp modelId="{1824014F-CF07-4701-8818-EA763F48724F}">
      <dsp:nvSpPr>
        <dsp:cNvPr id="0" name=""/>
        <dsp:cNvSpPr/>
      </dsp:nvSpPr>
      <dsp:spPr>
        <a:xfrm>
          <a:off x="3356552" y="1619600"/>
          <a:ext cx="1581812" cy="48225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Совет ветеранов</a:t>
          </a:r>
        </a:p>
      </dsp:txBody>
      <dsp:txXfrm>
        <a:off x="3356552" y="1619600"/>
        <a:ext cx="1581812" cy="4822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4314</Words>
  <Characters>24594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Аня</cp:lastModifiedBy>
  <cp:revision>3</cp:revision>
  <cp:lastPrinted>2016-04-13T11:01:00Z</cp:lastPrinted>
  <dcterms:created xsi:type="dcterms:W3CDTF">2017-11-09T06:09:00Z</dcterms:created>
  <dcterms:modified xsi:type="dcterms:W3CDTF">2017-11-13T08:38:00Z</dcterms:modified>
</cp:coreProperties>
</file>