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CC" w:rsidRDefault="00171CCC" w:rsidP="00171CCC">
      <w:pPr>
        <w:spacing w:after="0" w:line="240" w:lineRule="auto"/>
        <w:rPr>
          <w:rFonts w:ascii="Times New Roman" w:eastAsia="Times New Roman" w:hAnsi="Times New Roman" w:cs="Times New Roman"/>
          <w:sz w:val="28"/>
          <w:szCs w:val="28"/>
          <w:lang w:eastAsia="ru-RU"/>
        </w:rPr>
      </w:pPr>
      <w:r w:rsidRPr="001A1374">
        <w:rPr>
          <w:rFonts w:ascii="Times New Roman" w:eastAsia="Times New Roman" w:hAnsi="Times New Roman" w:cs="Times New Roman"/>
          <w:sz w:val="28"/>
          <w:szCs w:val="28"/>
          <w:lang w:eastAsia="ru-RU"/>
        </w:rPr>
        <w:t>Здравствуйте</w:t>
      </w:r>
      <w:r>
        <w:rPr>
          <w:rFonts w:ascii="Times New Roman" w:eastAsia="Times New Roman" w:hAnsi="Times New Roman" w:cs="Times New Roman"/>
          <w:sz w:val="28"/>
          <w:szCs w:val="28"/>
          <w:lang w:eastAsia="ru-RU"/>
        </w:rPr>
        <w:t>, уважаемые родители, педагоги, обучающиеся, гости</w:t>
      </w:r>
      <w:r w:rsidRPr="001A1374">
        <w:rPr>
          <w:rFonts w:ascii="Times New Roman" w:eastAsia="Times New Roman" w:hAnsi="Times New Roman" w:cs="Times New Roman"/>
          <w:sz w:val="28"/>
          <w:szCs w:val="28"/>
          <w:lang w:eastAsia="ru-RU"/>
        </w:rPr>
        <w:t xml:space="preserve">! </w:t>
      </w:r>
    </w:p>
    <w:p w:rsidR="00171CCC" w:rsidRPr="001A1374" w:rsidRDefault="00171CCC" w:rsidP="00171CC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Спасибо вам за то, что вы интересуетесь работой и жизнью нашего дружного коллектива, оказываете нам посильную помощь, поддерживаете в трудные минуты. Ведь сегодня в школе воспитывается наше с вами будущее.</w:t>
      </w:r>
    </w:p>
    <w:p w:rsidR="00171CCC" w:rsidRPr="001A1374" w:rsidRDefault="00171CCC" w:rsidP="00171CCC">
      <w:pPr>
        <w:spacing w:after="0" w:line="240" w:lineRule="auto"/>
        <w:rPr>
          <w:rFonts w:ascii="Times New Roman" w:eastAsia="Times New Roman" w:hAnsi="Times New Roman" w:cs="Times New Roman"/>
          <w:sz w:val="28"/>
          <w:szCs w:val="28"/>
          <w:lang w:eastAsia="ru-RU"/>
        </w:rPr>
      </w:pPr>
    </w:p>
    <w:p w:rsidR="00171CCC" w:rsidRPr="001A1374" w:rsidRDefault="00171CCC" w:rsidP="00171CC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Поэтому п</w:t>
      </w:r>
      <w:r w:rsidRPr="001A1374">
        <w:rPr>
          <w:rFonts w:ascii="Times New Roman" w:eastAsia="Times New Roman" w:hAnsi="Times New Roman" w:cs="Times New Roman"/>
          <w:color w:val="000000"/>
          <w:sz w:val="28"/>
          <w:szCs w:val="28"/>
          <w:lang w:eastAsia="ru-RU"/>
        </w:rPr>
        <w:t>убличный доклад подготовлен с целью широкой информированности</w:t>
      </w:r>
      <w:r>
        <w:rPr>
          <w:rFonts w:ascii="Times New Roman" w:eastAsia="Times New Roman" w:hAnsi="Times New Roman" w:cs="Times New Roman"/>
          <w:color w:val="000000"/>
          <w:sz w:val="28"/>
          <w:szCs w:val="28"/>
          <w:lang w:eastAsia="ru-RU"/>
        </w:rPr>
        <w:t xml:space="preserve"> </w:t>
      </w:r>
      <w:r w:rsidRPr="001A1374">
        <w:rPr>
          <w:rFonts w:ascii="Times New Roman" w:eastAsia="Times New Roman" w:hAnsi="Times New Roman" w:cs="Times New Roman"/>
          <w:color w:val="000000"/>
          <w:sz w:val="28"/>
          <w:szCs w:val="28"/>
          <w:lang w:eastAsia="ru-RU"/>
        </w:rPr>
        <w:t>общественности о результатах и проблемах развития школы, которые реша</w:t>
      </w:r>
      <w:r>
        <w:rPr>
          <w:rFonts w:ascii="Times New Roman" w:eastAsia="Times New Roman" w:hAnsi="Times New Roman" w:cs="Times New Roman"/>
          <w:color w:val="000000"/>
          <w:sz w:val="28"/>
          <w:szCs w:val="28"/>
          <w:lang w:eastAsia="ru-RU"/>
        </w:rPr>
        <w:t xml:space="preserve">ются </w:t>
      </w:r>
      <w:r w:rsidRPr="001A1374">
        <w:rPr>
          <w:rFonts w:ascii="Times New Roman" w:eastAsia="Times New Roman" w:hAnsi="Times New Roman" w:cs="Times New Roman"/>
          <w:color w:val="000000"/>
          <w:sz w:val="28"/>
          <w:szCs w:val="28"/>
          <w:lang w:eastAsia="ru-RU"/>
        </w:rPr>
        <w:t>вместе со всеми субъектами учебно-воспитательного процесса: учениками и их родителями (законными представителями), учителями.</w:t>
      </w:r>
    </w:p>
    <w:p w:rsidR="00171CCC" w:rsidRPr="001A1374" w:rsidRDefault="00171CCC" w:rsidP="00171CC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A1374">
        <w:rPr>
          <w:rFonts w:ascii="Times New Roman" w:eastAsia="Times New Roman" w:hAnsi="Times New Roman" w:cs="Times New Roman"/>
          <w:color w:val="000000"/>
          <w:sz w:val="28"/>
          <w:szCs w:val="28"/>
          <w:lang w:eastAsia="ru-RU"/>
        </w:rPr>
        <w:t>Доклад отражает состояние условий в общеобразовательно</w:t>
      </w:r>
      <w:r>
        <w:rPr>
          <w:rFonts w:ascii="Times New Roman" w:eastAsia="Times New Roman" w:hAnsi="Times New Roman" w:cs="Times New Roman"/>
          <w:color w:val="000000"/>
          <w:sz w:val="28"/>
          <w:szCs w:val="28"/>
          <w:lang w:eastAsia="ru-RU"/>
        </w:rPr>
        <w:t>й</w:t>
      </w:r>
      <w:r w:rsidRPr="001A13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организации </w:t>
      </w:r>
      <w:r w:rsidRPr="001A1374">
        <w:rPr>
          <w:rFonts w:ascii="Times New Roman" w:eastAsia="Times New Roman" w:hAnsi="Times New Roman" w:cs="Times New Roman"/>
          <w:color w:val="000000"/>
          <w:sz w:val="28"/>
          <w:szCs w:val="28"/>
          <w:lang w:eastAsia="ru-RU"/>
        </w:rPr>
        <w:t xml:space="preserve"> и</w:t>
      </w:r>
    </w:p>
    <w:p w:rsidR="00171CCC" w:rsidRPr="001A1374" w:rsidRDefault="00171CCC" w:rsidP="00171CCC">
      <w:pPr>
        <w:spacing w:after="0" w:line="285" w:lineRule="atLeast"/>
        <w:rPr>
          <w:rFonts w:ascii="Verdana" w:eastAsia="Times New Roman" w:hAnsi="Verdana" w:cs="Times New Roman"/>
          <w:color w:val="000000"/>
          <w:sz w:val="28"/>
          <w:szCs w:val="28"/>
          <w:lang w:eastAsia="ru-RU"/>
        </w:rPr>
      </w:pPr>
      <w:r w:rsidRPr="001A1374">
        <w:rPr>
          <w:rFonts w:ascii="Times New Roman" w:eastAsia="Times New Roman" w:hAnsi="Times New Roman" w:cs="Times New Roman"/>
          <w:color w:val="000000"/>
          <w:sz w:val="28"/>
          <w:szCs w:val="28"/>
          <w:lang w:eastAsia="ru-RU"/>
        </w:rPr>
        <w:t>результаты его деятельности за последний отчетный период – 201</w:t>
      </w:r>
      <w:r>
        <w:rPr>
          <w:rFonts w:ascii="Times New Roman" w:eastAsia="Times New Roman" w:hAnsi="Times New Roman" w:cs="Times New Roman"/>
          <w:color w:val="000000"/>
          <w:sz w:val="28"/>
          <w:szCs w:val="28"/>
          <w:lang w:eastAsia="ru-RU"/>
        </w:rPr>
        <w:t>6</w:t>
      </w:r>
      <w:r w:rsidRPr="001A1374">
        <w:rPr>
          <w:rFonts w:ascii="Times New Roman" w:eastAsia="Times New Roman" w:hAnsi="Times New Roman" w:cs="Times New Roman"/>
          <w:color w:val="000000"/>
          <w:sz w:val="28"/>
          <w:szCs w:val="28"/>
          <w:lang w:eastAsia="ru-RU"/>
        </w:rPr>
        <w:t>-201</w:t>
      </w:r>
      <w:r>
        <w:rPr>
          <w:rFonts w:ascii="Times New Roman" w:eastAsia="Times New Roman" w:hAnsi="Times New Roman" w:cs="Times New Roman"/>
          <w:color w:val="000000"/>
          <w:sz w:val="28"/>
          <w:szCs w:val="28"/>
          <w:lang w:eastAsia="ru-RU"/>
        </w:rPr>
        <w:t xml:space="preserve">7 </w:t>
      </w:r>
      <w:r w:rsidRPr="001A1374">
        <w:rPr>
          <w:rFonts w:ascii="Times New Roman" w:eastAsia="Times New Roman" w:hAnsi="Times New Roman" w:cs="Times New Roman"/>
          <w:color w:val="000000"/>
          <w:sz w:val="28"/>
          <w:szCs w:val="28"/>
          <w:lang w:eastAsia="ru-RU"/>
        </w:rPr>
        <w:t>учебный  год. Содержание  доклада    адресовано,  прежде  всего, родителям, чьи дети обучаются в школе  или   скоро пойдут    учиться,  с  целью  ознакомления  с  укладом  и традициями нашей школы, условиями обучения  и воспитания, реализуемыми образовательными  программами.</w:t>
      </w:r>
    </w:p>
    <w:p w:rsidR="00171CCC" w:rsidRPr="001A1374" w:rsidRDefault="00171CCC" w:rsidP="00171CCC">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1A1374">
        <w:rPr>
          <w:rFonts w:ascii="Times New Roman" w:eastAsia="Times New Roman" w:hAnsi="Times New Roman" w:cs="Times New Roman"/>
          <w:b/>
          <w:bCs/>
          <w:color w:val="000000"/>
          <w:sz w:val="28"/>
          <w:szCs w:val="28"/>
          <w:lang w:eastAsia="ru-RU"/>
        </w:rPr>
        <w:t>Муниципальное бюджетное общеобразовательное учреждение</w:t>
      </w:r>
    </w:p>
    <w:p w:rsidR="00171CCC" w:rsidRPr="001A1374" w:rsidRDefault="00171CCC" w:rsidP="00171CCC">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1A1374">
        <w:rPr>
          <w:rFonts w:ascii="Times New Roman" w:eastAsia="Times New Roman" w:hAnsi="Times New Roman" w:cs="Times New Roman"/>
          <w:b/>
          <w:bCs/>
          <w:color w:val="000000"/>
          <w:sz w:val="28"/>
          <w:szCs w:val="28"/>
          <w:lang w:eastAsia="ru-RU"/>
        </w:rPr>
        <w:t xml:space="preserve">средняя общеобразовательная школа с. Сусанино </w:t>
      </w:r>
      <w:proofErr w:type="spellStart"/>
      <w:r w:rsidRPr="001A1374">
        <w:rPr>
          <w:rFonts w:ascii="Times New Roman" w:eastAsia="Times New Roman" w:hAnsi="Times New Roman" w:cs="Times New Roman"/>
          <w:b/>
          <w:bCs/>
          <w:color w:val="000000"/>
          <w:sz w:val="28"/>
          <w:szCs w:val="28"/>
          <w:lang w:eastAsia="ru-RU"/>
        </w:rPr>
        <w:t>Ульчского</w:t>
      </w:r>
      <w:proofErr w:type="spellEnd"/>
      <w:r w:rsidRPr="001A1374">
        <w:rPr>
          <w:rFonts w:ascii="Times New Roman" w:eastAsia="Times New Roman" w:hAnsi="Times New Roman" w:cs="Times New Roman"/>
          <w:b/>
          <w:bCs/>
          <w:color w:val="000000"/>
          <w:sz w:val="28"/>
          <w:szCs w:val="28"/>
          <w:lang w:eastAsia="ru-RU"/>
        </w:rPr>
        <w:t xml:space="preserve"> муниципального района Хабаровского края.</w:t>
      </w:r>
    </w:p>
    <w:p w:rsidR="00171CCC" w:rsidRPr="001A1374" w:rsidRDefault="00171CCC" w:rsidP="00171CC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A1374">
        <w:rPr>
          <w:rFonts w:ascii="Times New Roman" w:eastAsia="Times New Roman" w:hAnsi="Times New Roman" w:cs="Times New Roman"/>
          <w:b/>
          <w:bCs/>
          <w:color w:val="000000"/>
          <w:sz w:val="28"/>
          <w:szCs w:val="28"/>
          <w:lang w:eastAsia="ru-RU"/>
        </w:rPr>
        <w:t xml:space="preserve">Почтовый адрес: </w:t>
      </w:r>
      <w:r w:rsidRPr="001A1374">
        <w:rPr>
          <w:rFonts w:ascii="Times New Roman" w:eastAsia="Times New Roman" w:hAnsi="Times New Roman" w:cs="Times New Roman"/>
          <w:color w:val="000000"/>
          <w:sz w:val="28"/>
          <w:szCs w:val="28"/>
          <w:lang w:eastAsia="ru-RU"/>
        </w:rPr>
        <w:t xml:space="preserve">682419, Хабаровский край, </w:t>
      </w:r>
      <w:proofErr w:type="spellStart"/>
      <w:r w:rsidRPr="001A1374">
        <w:rPr>
          <w:rFonts w:ascii="Times New Roman" w:eastAsia="Times New Roman" w:hAnsi="Times New Roman" w:cs="Times New Roman"/>
          <w:color w:val="000000"/>
          <w:sz w:val="28"/>
          <w:szCs w:val="28"/>
          <w:lang w:eastAsia="ru-RU"/>
        </w:rPr>
        <w:t>Ульчский</w:t>
      </w:r>
      <w:proofErr w:type="spellEnd"/>
      <w:r w:rsidRPr="001A1374">
        <w:rPr>
          <w:rFonts w:ascii="Times New Roman" w:eastAsia="Times New Roman" w:hAnsi="Times New Roman" w:cs="Times New Roman"/>
          <w:color w:val="000000"/>
          <w:sz w:val="28"/>
          <w:szCs w:val="28"/>
          <w:lang w:eastAsia="ru-RU"/>
        </w:rPr>
        <w:t xml:space="preserve"> район, с. Сусанино,</w:t>
      </w:r>
    </w:p>
    <w:p w:rsidR="00171CCC" w:rsidRPr="001A1374" w:rsidRDefault="00171CCC" w:rsidP="00171CC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A1374">
        <w:rPr>
          <w:rFonts w:ascii="Times New Roman" w:eastAsia="Times New Roman" w:hAnsi="Times New Roman" w:cs="Times New Roman"/>
          <w:color w:val="000000"/>
          <w:sz w:val="28"/>
          <w:szCs w:val="28"/>
          <w:lang w:eastAsia="ru-RU"/>
        </w:rPr>
        <w:t xml:space="preserve">                                ул. </w:t>
      </w:r>
      <w:proofErr w:type="gramStart"/>
      <w:r w:rsidRPr="001A1374">
        <w:rPr>
          <w:rFonts w:ascii="Times New Roman" w:eastAsia="Times New Roman" w:hAnsi="Times New Roman" w:cs="Times New Roman"/>
          <w:color w:val="000000"/>
          <w:sz w:val="28"/>
          <w:szCs w:val="28"/>
          <w:lang w:eastAsia="ru-RU"/>
        </w:rPr>
        <w:t>Центральная</w:t>
      </w:r>
      <w:proofErr w:type="gramEnd"/>
      <w:r w:rsidRPr="001A1374">
        <w:rPr>
          <w:rFonts w:ascii="Times New Roman" w:eastAsia="Times New Roman" w:hAnsi="Times New Roman" w:cs="Times New Roman"/>
          <w:color w:val="000000"/>
          <w:sz w:val="28"/>
          <w:szCs w:val="28"/>
          <w:lang w:eastAsia="ru-RU"/>
        </w:rPr>
        <w:t>, дом 78.</w:t>
      </w:r>
    </w:p>
    <w:p w:rsidR="00171CCC" w:rsidRPr="001A1374" w:rsidRDefault="00171CCC" w:rsidP="00171CC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A1374">
        <w:rPr>
          <w:rFonts w:ascii="Times New Roman" w:eastAsia="Times New Roman" w:hAnsi="Times New Roman" w:cs="Times New Roman"/>
          <w:color w:val="000000"/>
          <w:sz w:val="28"/>
          <w:szCs w:val="28"/>
          <w:lang w:eastAsia="ru-RU"/>
        </w:rPr>
        <w:t>e-</w:t>
      </w:r>
      <w:proofErr w:type="spellStart"/>
      <w:r w:rsidRPr="001A1374">
        <w:rPr>
          <w:rFonts w:ascii="Times New Roman" w:eastAsia="Times New Roman" w:hAnsi="Times New Roman" w:cs="Times New Roman"/>
          <w:color w:val="000000"/>
          <w:sz w:val="28"/>
          <w:szCs w:val="28"/>
          <w:lang w:eastAsia="ru-RU"/>
        </w:rPr>
        <w:t>mail</w:t>
      </w:r>
      <w:proofErr w:type="spellEnd"/>
      <w:r w:rsidRPr="001A1374">
        <w:rPr>
          <w:rFonts w:ascii="Times New Roman" w:eastAsia="Times New Roman" w:hAnsi="Times New Roman" w:cs="Times New Roman"/>
          <w:color w:val="000000"/>
          <w:sz w:val="28"/>
          <w:szCs w:val="28"/>
          <w:lang w:eastAsia="ru-RU"/>
        </w:rPr>
        <w:t xml:space="preserve">:                     </w:t>
      </w:r>
      <w:proofErr w:type="spellStart"/>
      <w:r w:rsidRPr="001A1374">
        <w:rPr>
          <w:rFonts w:ascii="Times New Roman" w:eastAsia="Times New Roman" w:hAnsi="Times New Roman" w:cs="Times New Roman"/>
          <w:color w:val="000000"/>
          <w:sz w:val="28"/>
          <w:szCs w:val="28"/>
          <w:lang w:val="en-US" w:eastAsia="ru-RU"/>
        </w:rPr>
        <w:t>susanino</w:t>
      </w:r>
      <w:proofErr w:type="spellEnd"/>
      <w:r w:rsidRPr="001A1374">
        <w:rPr>
          <w:rFonts w:ascii="Times New Roman" w:eastAsia="Times New Roman" w:hAnsi="Times New Roman" w:cs="Times New Roman"/>
          <w:color w:val="000000"/>
          <w:sz w:val="28"/>
          <w:szCs w:val="28"/>
          <w:lang w:eastAsia="ru-RU"/>
        </w:rPr>
        <w:t>78@</w:t>
      </w:r>
      <w:r w:rsidRPr="001A1374">
        <w:rPr>
          <w:rFonts w:ascii="Times New Roman" w:eastAsia="Times New Roman" w:hAnsi="Times New Roman" w:cs="Times New Roman"/>
          <w:color w:val="000000"/>
          <w:sz w:val="28"/>
          <w:szCs w:val="28"/>
          <w:lang w:val="en-US" w:eastAsia="ru-RU"/>
        </w:rPr>
        <w:t>rambler</w:t>
      </w:r>
      <w:r w:rsidRPr="001A1374">
        <w:rPr>
          <w:rFonts w:ascii="Times New Roman" w:eastAsia="Times New Roman" w:hAnsi="Times New Roman" w:cs="Times New Roman"/>
          <w:color w:val="000000"/>
          <w:sz w:val="28"/>
          <w:szCs w:val="28"/>
          <w:lang w:eastAsia="ru-RU"/>
        </w:rPr>
        <w:t>.</w:t>
      </w:r>
      <w:proofErr w:type="spellStart"/>
      <w:r w:rsidRPr="001A1374">
        <w:rPr>
          <w:rFonts w:ascii="Times New Roman" w:eastAsia="Times New Roman" w:hAnsi="Times New Roman" w:cs="Times New Roman"/>
          <w:color w:val="000000"/>
          <w:sz w:val="28"/>
          <w:szCs w:val="28"/>
          <w:lang w:val="en-US" w:eastAsia="ru-RU"/>
        </w:rPr>
        <w:t>ru</w:t>
      </w:r>
      <w:proofErr w:type="spellEnd"/>
    </w:p>
    <w:p w:rsidR="00171CCC" w:rsidRPr="001A1374" w:rsidRDefault="00171CCC" w:rsidP="00171CCC">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1A1374">
        <w:rPr>
          <w:rFonts w:ascii="Times New Roman" w:eastAsia="Times New Roman" w:hAnsi="Times New Roman" w:cs="Times New Roman"/>
          <w:sz w:val="28"/>
          <w:szCs w:val="28"/>
          <w:lang w:eastAsia="ru-RU"/>
        </w:rPr>
        <w:t>телефон</w:t>
      </w:r>
      <w:proofErr w:type="gramStart"/>
      <w:r w:rsidRPr="001A1374">
        <w:rPr>
          <w:rFonts w:ascii="Times New Roman" w:eastAsia="Times New Roman" w:hAnsi="Times New Roman" w:cs="Times New Roman"/>
          <w:sz w:val="28"/>
          <w:szCs w:val="28"/>
          <w:lang w:eastAsia="ru-RU"/>
        </w:rPr>
        <w:t>:ь</w:t>
      </w:r>
      <w:proofErr w:type="spellEnd"/>
      <w:proofErr w:type="gramEnd"/>
      <w:r w:rsidRPr="001A1374">
        <w:rPr>
          <w:rFonts w:ascii="Times New Roman" w:eastAsia="Times New Roman" w:hAnsi="Times New Roman" w:cs="Times New Roman"/>
          <w:sz w:val="28"/>
          <w:szCs w:val="28"/>
          <w:lang w:eastAsia="ru-RU"/>
        </w:rPr>
        <w:t xml:space="preserve"> 58-148,  8(42151)58-148</w:t>
      </w:r>
    </w:p>
    <w:p w:rsidR="00171CCC" w:rsidRPr="001A1374" w:rsidRDefault="00171CCC" w:rsidP="00171CCC">
      <w:pPr>
        <w:spacing w:after="0" w:line="240" w:lineRule="auto"/>
        <w:rPr>
          <w:rFonts w:ascii="Times New Roman" w:eastAsia="Times New Roman" w:hAnsi="Times New Roman" w:cs="Times New Roman"/>
          <w:sz w:val="28"/>
          <w:szCs w:val="28"/>
          <w:lang w:eastAsia="ru-RU"/>
        </w:rPr>
      </w:pPr>
      <w:r w:rsidRPr="001A1374">
        <w:rPr>
          <w:rFonts w:ascii="Times New Roman" w:eastAsia="Times New Roman" w:hAnsi="Times New Roman" w:cs="Times New Roman"/>
          <w:sz w:val="28"/>
          <w:szCs w:val="28"/>
          <w:lang w:eastAsia="ru-RU"/>
        </w:rPr>
        <w:t xml:space="preserve">Учредителем школы является администрация </w:t>
      </w:r>
      <w:proofErr w:type="spellStart"/>
      <w:r w:rsidRPr="001A1374">
        <w:rPr>
          <w:rFonts w:ascii="Times New Roman" w:eastAsia="Times New Roman" w:hAnsi="Times New Roman" w:cs="Times New Roman"/>
          <w:sz w:val="28"/>
          <w:szCs w:val="28"/>
          <w:lang w:eastAsia="ru-RU"/>
        </w:rPr>
        <w:t>Ульчского</w:t>
      </w:r>
      <w:proofErr w:type="spellEnd"/>
      <w:r w:rsidRPr="001A1374">
        <w:rPr>
          <w:rFonts w:ascii="Times New Roman" w:eastAsia="Times New Roman" w:hAnsi="Times New Roman" w:cs="Times New Roman"/>
          <w:sz w:val="28"/>
          <w:szCs w:val="28"/>
          <w:lang w:eastAsia="ru-RU"/>
        </w:rPr>
        <w:t xml:space="preserve"> муниципального района Хабаровского края в лице Комитета по образованию Администрации </w:t>
      </w:r>
      <w:proofErr w:type="spellStart"/>
      <w:r w:rsidRPr="001A1374">
        <w:rPr>
          <w:rFonts w:ascii="Times New Roman" w:eastAsia="Times New Roman" w:hAnsi="Times New Roman" w:cs="Times New Roman"/>
          <w:sz w:val="28"/>
          <w:szCs w:val="28"/>
          <w:lang w:eastAsia="ru-RU"/>
        </w:rPr>
        <w:t>Ульчского</w:t>
      </w:r>
      <w:proofErr w:type="spellEnd"/>
      <w:r w:rsidRPr="001A1374">
        <w:rPr>
          <w:rFonts w:ascii="Times New Roman" w:eastAsia="Times New Roman" w:hAnsi="Times New Roman" w:cs="Times New Roman"/>
          <w:sz w:val="28"/>
          <w:szCs w:val="28"/>
          <w:lang w:eastAsia="ru-RU"/>
        </w:rPr>
        <w:t xml:space="preserve"> муниципального района Хабаровского края. Председатель комитета по образованию </w:t>
      </w:r>
      <w:r>
        <w:rPr>
          <w:rFonts w:ascii="Times New Roman" w:eastAsia="Times New Roman" w:hAnsi="Times New Roman" w:cs="Times New Roman"/>
          <w:sz w:val="28"/>
          <w:szCs w:val="28"/>
          <w:lang w:eastAsia="ru-RU"/>
        </w:rPr>
        <w:t>Субботина Виктория Николаевна</w:t>
      </w:r>
    </w:p>
    <w:p w:rsidR="00171CCC" w:rsidRPr="001A1374" w:rsidRDefault="00171CCC" w:rsidP="00171CCC">
      <w:pPr>
        <w:tabs>
          <w:tab w:val="left" w:pos="3560"/>
        </w:tabs>
        <w:spacing w:after="0" w:line="240" w:lineRule="auto"/>
        <w:rPr>
          <w:rFonts w:ascii="Times New Roman" w:eastAsia="Times New Roman" w:hAnsi="Times New Roman" w:cs="Times New Roman"/>
          <w:sz w:val="28"/>
          <w:szCs w:val="28"/>
          <w:lang w:eastAsia="ru-RU"/>
        </w:rPr>
      </w:pPr>
      <w:r w:rsidRPr="001A1374">
        <w:rPr>
          <w:rFonts w:ascii="Times New Roman" w:eastAsia="Times New Roman" w:hAnsi="Times New Roman" w:cs="Times New Roman"/>
          <w:sz w:val="28"/>
          <w:szCs w:val="28"/>
          <w:lang w:eastAsia="ru-RU"/>
        </w:rPr>
        <w:t>В 2015 -2016 учебном году Школа работала в соответствии с государственными документами:</w:t>
      </w:r>
    </w:p>
    <w:p w:rsidR="00171CCC" w:rsidRPr="001A1374" w:rsidRDefault="00171CCC" w:rsidP="00171CCC">
      <w:pPr>
        <w:spacing w:after="0" w:line="240" w:lineRule="auto"/>
        <w:rPr>
          <w:rFonts w:ascii="Times New Roman" w:eastAsia="Times New Roman" w:hAnsi="Times New Roman" w:cs="Times New Roman"/>
          <w:sz w:val="28"/>
          <w:szCs w:val="28"/>
          <w:lang w:eastAsia="ru-RU"/>
        </w:rPr>
      </w:pPr>
      <w:r w:rsidRPr="001A1374">
        <w:rPr>
          <w:rFonts w:ascii="Times New Roman" w:eastAsia="Times New Roman" w:hAnsi="Times New Roman" w:cs="Times New Roman"/>
          <w:sz w:val="28"/>
          <w:szCs w:val="28"/>
          <w:lang w:eastAsia="ru-RU"/>
        </w:rPr>
        <w:t xml:space="preserve">Устав (с изменениями в новой редакции) утвержден 25.04.2012 года. </w:t>
      </w:r>
    </w:p>
    <w:p w:rsidR="00171CCC" w:rsidRPr="001A1374" w:rsidRDefault="00171CCC" w:rsidP="00171CCC">
      <w:pPr>
        <w:tabs>
          <w:tab w:val="left" w:pos="360"/>
        </w:tabs>
        <w:spacing w:after="0" w:line="240" w:lineRule="auto"/>
        <w:rPr>
          <w:rFonts w:ascii="Times New Roman" w:eastAsia="Times New Roman" w:hAnsi="Times New Roman" w:cs="Times New Roman"/>
          <w:sz w:val="28"/>
          <w:szCs w:val="28"/>
          <w:lang w:eastAsia="ru-RU"/>
        </w:rPr>
      </w:pPr>
    </w:p>
    <w:p w:rsidR="00171CCC" w:rsidRPr="001A1374" w:rsidRDefault="00171CCC" w:rsidP="00171CCC">
      <w:pPr>
        <w:numPr>
          <w:ilvl w:val="0"/>
          <w:numId w:val="23"/>
        </w:numPr>
        <w:tabs>
          <w:tab w:val="left" w:pos="360"/>
        </w:tabs>
        <w:spacing w:after="0" w:line="240" w:lineRule="auto"/>
        <w:ind w:left="360" w:hanging="360"/>
        <w:rPr>
          <w:rFonts w:ascii="Times New Roman" w:eastAsia="Times New Roman" w:hAnsi="Times New Roman" w:cs="Times New Roman"/>
          <w:sz w:val="28"/>
          <w:szCs w:val="28"/>
          <w:lang w:eastAsia="ru-RU"/>
        </w:rPr>
      </w:pPr>
      <w:r w:rsidRPr="001A1374">
        <w:rPr>
          <w:rFonts w:ascii="Times New Roman" w:eastAsia="Times New Roman" w:hAnsi="Times New Roman" w:cs="Times New Roman"/>
          <w:sz w:val="28"/>
          <w:szCs w:val="28"/>
          <w:lang w:eastAsia="ru-RU"/>
        </w:rPr>
        <w:t>Свидетельство о внесении записи в единый государственный реестр юридических лиц 28 мая 2012 года за номером 002089599 серия 27.</w:t>
      </w:r>
    </w:p>
    <w:p w:rsidR="00171CCC" w:rsidRPr="001A1374" w:rsidRDefault="00171CCC" w:rsidP="00171CCC">
      <w:pPr>
        <w:numPr>
          <w:ilvl w:val="0"/>
          <w:numId w:val="23"/>
        </w:numPr>
        <w:tabs>
          <w:tab w:val="left" w:pos="3560"/>
        </w:tabs>
        <w:spacing w:after="0" w:line="240" w:lineRule="auto"/>
        <w:ind w:left="360" w:hanging="360"/>
        <w:rPr>
          <w:rFonts w:ascii="Times New Roman" w:eastAsia="Times New Roman" w:hAnsi="Times New Roman" w:cs="Times New Roman"/>
          <w:sz w:val="28"/>
          <w:szCs w:val="28"/>
          <w:lang w:eastAsia="ru-RU"/>
        </w:rPr>
      </w:pPr>
      <w:r w:rsidRPr="001A1374">
        <w:rPr>
          <w:rFonts w:ascii="Times New Roman" w:eastAsia="Times New Roman" w:hAnsi="Times New Roman" w:cs="Times New Roman"/>
          <w:sz w:val="28"/>
          <w:szCs w:val="28"/>
          <w:lang w:eastAsia="ru-RU"/>
        </w:rPr>
        <w:t>Свидетельство о государственной аккредитации № 706  от 21 мая  2015 года, серия 27А01 № 0000397</w:t>
      </w:r>
    </w:p>
    <w:p w:rsidR="00171CCC" w:rsidRPr="001A1374" w:rsidRDefault="00171CCC" w:rsidP="00171CCC">
      <w:pPr>
        <w:numPr>
          <w:ilvl w:val="0"/>
          <w:numId w:val="23"/>
        </w:numPr>
        <w:tabs>
          <w:tab w:val="left" w:pos="3560"/>
        </w:tabs>
        <w:spacing w:after="0" w:line="240" w:lineRule="auto"/>
        <w:ind w:left="360" w:hanging="360"/>
        <w:rPr>
          <w:rFonts w:ascii="Times New Roman" w:eastAsia="Times New Roman" w:hAnsi="Times New Roman" w:cs="Times New Roman"/>
          <w:sz w:val="28"/>
          <w:szCs w:val="28"/>
          <w:lang w:eastAsia="ru-RU"/>
        </w:rPr>
      </w:pPr>
      <w:r w:rsidRPr="001A1374">
        <w:rPr>
          <w:rFonts w:ascii="Times New Roman" w:eastAsia="Times New Roman" w:hAnsi="Times New Roman" w:cs="Times New Roman"/>
          <w:sz w:val="28"/>
          <w:szCs w:val="28"/>
          <w:lang w:eastAsia="ru-RU"/>
        </w:rPr>
        <w:t xml:space="preserve">Лицензия на </w:t>
      </w:r>
      <w:proofErr w:type="gramStart"/>
      <w:r w:rsidRPr="001A1374">
        <w:rPr>
          <w:rFonts w:ascii="Times New Roman" w:eastAsia="Times New Roman" w:hAnsi="Times New Roman" w:cs="Times New Roman"/>
          <w:sz w:val="28"/>
          <w:szCs w:val="28"/>
          <w:lang w:eastAsia="ru-RU"/>
        </w:rPr>
        <w:t>право ведения</w:t>
      </w:r>
      <w:proofErr w:type="gramEnd"/>
      <w:r w:rsidRPr="001A1374">
        <w:rPr>
          <w:rFonts w:ascii="Times New Roman" w:eastAsia="Times New Roman" w:hAnsi="Times New Roman" w:cs="Times New Roman"/>
          <w:sz w:val="28"/>
          <w:szCs w:val="28"/>
          <w:lang w:eastAsia="ru-RU"/>
        </w:rPr>
        <w:t xml:space="preserve"> образовательной деятельности № 1229 от 22 август 2012 года.  Срок действия лицензии «бессрочно».  </w:t>
      </w:r>
    </w:p>
    <w:tbl>
      <w:tblPr>
        <w:tblW w:w="10614" w:type="dxa"/>
        <w:tblInd w:w="-1141" w:type="dxa"/>
        <w:tblCellMar>
          <w:left w:w="0" w:type="dxa"/>
          <w:right w:w="0" w:type="dxa"/>
        </w:tblCellMar>
        <w:tblLook w:val="04A0" w:firstRow="1" w:lastRow="0" w:firstColumn="1" w:lastColumn="0" w:noHBand="0" w:noVBand="1"/>
      </w:tblPr>
      <w:tblGrid>
        <w:gridCol w:w="867"/>
        <w:gridCol w:w="2649"/>
        <w:gridCol w:w="1933"/>
        <w:gridCol w:w="2031"/>
        <w:gridCol w:w="1241"/>
        <w:gridCol w:w="1893"/>
      </w:tblGrid>
      <w:tr w:rsidR="00171CCC" w:rsidRPr="005A12C1" w:rsidTr="00171CCC">
        <w:tc>
          <w:tcPr>
            <w:tcW w:w="867" w:type="dxa"/>
            <w:tcBorders>
              <w:top w:val="single" w:sz="8" w:space="0" w:color="auto"/>
              <w:left w:val="single" w:sz="8" w:space="0" w:color="auto"/>
              <w:bottom w:val="single" w:sz="8" w:space="0" w:color="auto"/>
              <w:right w:val="single" w:sz="8" w:space="0" w:color="auto"/>
            </w:tcBorders>
          </w:tcPr>
          <w:p w:rsidR="00171CCC" w:rsidRPr="00790582" w:rsidRDefault="00171CCC" w:rsidP="00171CCC">
            <w:pPr>
              <w:spacing w:after="0" w:line="240" w:lineRule="auto"/>
              <w:jc w:val="both"/>
              <w:rPr>
                <w:rFonts w:ascii="Times New Roman" w:eastAsia="Times New Roman" w:hAnsi="Times New Roman" w:cs="Times New Roman"/>
                <w:b/>
                <w:bCs/>
                <w:color w:val="6781B8"/>
                <w:sz w:val="24"/>
                <w:szCs w:val="24"/>
                <w:lang w:eastAsia="ru-RU"/>
              </w:rPr>
            </w:pPr>
          </w:p>
        </w:tc>
        <w:tc>
          <w:tcPr>
            <w:tcW w:w="26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1CCC" w:rsidRPr="00AB079D" w:rsidRDefault="00171CCC" w:rsidP="00171CCC">
            <w:pPr>
              <w:spacing w:after="0" w:line="240" w:lineRule="auto"/>
              <w:jc w:val="both"/>
              <w:rPr>
                <w:rFonts w:ascii="Times New Roman" w:eastAsia="Times New Roman" w:hAnsi="Times New Roman" w:cs="Times New Roman"/>
                <w:sz w:val="24"/>
                <w:szCs w:val="24"/>
                <w:lang w:eastAsia="ru-RU"/>
              </w:rPr>
            </w:pPr>
            <w:r w:rsidRPr="00AB079D">
              <w:rPr>
                <w:rFonts w:ascii="Times New Roman" w:eastAsia="Times New Roman" w:hAnsi="Times New Roman" w:cs="Times New Roman"/>
                <w:bCs/>
                <w:sz w:val="24"/>
                <w:szCs w:val="24"/>
                <w:lang w:eastAsia="ru-RU"/>
              </w:rPr>
              <w:t>Ф.И.О.</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1CCC" w:rsidRPr="00AB079D" w:rsidRDefault="00171CCC" w:rsidP="00171CCC">
            <w:pPr>
              <w:spacing w:after="0" w:line="240" w:lineRule="auto"/>
              <w:jc w:val="both"/>
              <w:rPr>
                <w:rFonts w:ascii="Times New Roman" w:eastAsia="Times New Roman" w:hAnsi="Times New Roman" w:cs="Times New Roman"/>
                <w:sz w:val="24"/>
                <w:szCs w:val="24"/>
                <w:lang w:eastAsia="ru-RU"/>
              </w:rPr>
            </w:pPr>
            <w:r w:rsidRPr="00AB079D">
              <w:rPr>
                <w:rFonts w:ascii="Times New Roman" w:eastAsia="Times New Roman" w:hAnsi="Times New Roman" w:cs="Times New Roman"/>
                <w:bCs/>
                <w:sz w:val="24"/>
                <w:szCs w:val="24"/>
                <w:lang w:eastAsia="ru-RU"/>
              </w:rPr>
              <w:t>Должность</w:t>
            </w:r>
          </w:p>
        </w:tc>
        <w:tc>
          <w:tcPr>
            <w:tcW w:w="20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1CCC" w:rsidRPr="00AB079D" w:rsidRDefault="00171CCC" w:rsidP="00171CCC">
            <w:pPr>
              <w:spacing w:after="0" w:line="240" w:lineRule="auto"/>
              <w:jc w:val="both"/>
              <w:rPr>
                <w:rFonts w:ascii="Times New Roman" w:eastAsia="Times New Roman" w:hAnsi="Times New Roman" w:cs="Times New Roman"/>
                <w:sz w:val="24"/>
                <w:szCs w:val="24"/>
                <w:lang w:eastAsia="ru-RU"/>
              </w:rPr>
            </w:pPr>
            <w:r w:rsidRPr="00AB079D">
              <w:rPr>
                <w:rFonts w:ascii="Times New Roman" w:eastAsia="Times New Roman" w:hAnsi="Times New Roman" w:cs="Times New Roman"/>
                <w:bCs/>
                <w:sz w:val="24"/>
                <w:szCs w:val="24"/>
                <w:lang w:eastAsia="ru-RU"/>
              </w:rPr>
              <w:t>Специальность</w:t>
            </w:r>
          </w:p>
        </w:tc>
        <w:tc>
          <w:tcPr>
            <w:tcW w:w="12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1CCC" w:rsidRPr="00AB079D" w:rsidRDefault="00171CCC" w:rsidP="00171CCC">
            <w:pPr>
              <w:spacing w:after="0" w:line="240" w:lineRule="auto"/>
              <w:jc w:val="both"/>
              <w:rPr>
                <w:rFonts w:ascii="Times New Roman" w:eastAsia="Times New Roman" w:hAnsi="Times New Roman" w:cs="Times New Roman"/>
                <w:sz w:val="24"/>
                <w:szCs w:val="24"/>
                <w:lang w:eastAsia="ru-RU"/>
              </w:rPr>
            </w:pPr>
            <w:r w:rsidRPr="00AB079D">
              <w:rPr>
                <w:rFonts w:ascii="Times New Roman" w:eastAsia="Times New Roman" w:hAnsi="Times New Roman" w:cs="Times New Roman"/>
                <w:bCs/>
                <w:sz w:val="24"/>
                <w:szCs w:val="24"/>
                <w:lang w:eastAsia="ru-RU"/>
              </w:rPr>
              <w:t>Общий стаж</w:t>
            </w:r>
          </w:p>
        </w:tc>
        <w:tc>
          <w:tcPr>
            <w:tcW w:w="1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1CCC" w:rsidRPr="00AB079D" w:rsidRDefault="00171CCC" w:rsidP="00171CCC">
            <w:pPr>
              <w:spacing w:after="0" w:line="240" w:lineRule="auto"/>
              <w:rPr>
                <w:rFonts w:ascii="Times New Roman" w:eastAsia="Times New Roman" w:hAnsi="Times New Roman" w:cs="Times New Roman"/>
                <w:sz w:val="24"/>
                <w:szCs w:val="24"/>
                <w:lang w:eastAsia="ru-RU"/>
              </w:rPr>
            </w:pPr>
            <w:r w:rsidRPr="00AB079D">
              <w:rPr>
                <w:rFonts w:ascii="Times New Roman" w:eastAsia="Times New Roman" w:hAnsi="Times New Roman" w:cs="Times New Roman"/>
                <w:bCs/>
                <w:sz w:val="24"/>
                <w:szCs w:val="24"/>
                <w:lang w:eastAsia="ru-RU"/>
              </w:rPr>
              <w:t>Стаж по данной должности</w:t>
            </w:r>
          </w:p>
        </w:tc>
      </w:tr>
      <w:tr w:rsidR="00171CCC" w:rsidRPr="005A12C1" w:rsidTr="00171CCC">
        <w:tc>
          <w:tcPr>
            <w:tcW w:w="867" w:type="dxa"/>
            <w:tcBorders>
              <w:top w:val="nil"/>
              <w:left w:val="single" w:sz="8" w:space="0" w:color="auto"/>
              <w:bottom w:val="single" w:sz="8" w:space="0" w:color="auto"/>
              <w:right w:val="single" w:sz="8" w:space="0" w:color="auto"/>
            </w:tcBorders>
          </w:tcPr>
          <w:p w:rsidR="00171CCC" w:rsidRPr="00790582" w:rsidRDefault="00171CCC" w:rsidP="00171CCC">
            <w:pPr>
              <w:spacing w:after="0" w:line="240" w:lineRule="auto"/>
              <w:jc w:val="both"/>
              <w:rPr>
                <w:rFonts w:ascii="Times New Roman" w:eastAsia="Times New Roman" w:hAnsi="Times New Roman" w:cs="Times New Roman"/>
                <w:sz w:val="24"/>
                <w:szCs w:val="24"/>
                <w:lang w:eastAsia="ru-RU"/>
              </w:rPr>
            </w:pPr>
            <w:r w:rsidRPr="00790582">
              <w:rPr>
                <w:rFonts w:ascii="Times New Roman" w:eastAsia="Times New Roman" w:hAnsi="Times New Roman" w:cs="Times New Roman"/>
                <w:sz w:val="24"/>
                <w:szCs w:val="24"/>
                <w:lang w:eastAsia="ru-RU"/>
              </w:rPr>
              <w:t>1.</w:t>
            </w:r>
          </w:p>
        </w:tc>
        <w:tc>
          <w:tcPr>
            <w:tcW w:w="26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1CCC" w:rsidRPr="00790582" w:rsidRDefault="00171CCC" w:rsidP="00171CCC">
            <w:pPr>
              <w:spacing w:after="0" w:line="240" w:lineRule="auto"/>
              <w:jc w:val="both"/>
              <w:rPr>
                <w:rFonts w:ascii="Times New Roman" w:eastAsia="Times New Roman" w:hAnsi="Times New Roman" w:cs="Times New Roman"/>
                <w:sz w:val="24"/>
                <w:szCs w:val="24"/>
                <w:lang w:eastAsia="ru-RU"/>
              </w:rPr>
            </w:pPr>
            <w:proofErr w:type="spellStart"/>
            <w:r w:rsidRPr="00790582">
              <w:rPr>
                <w:rFonts w:ascii="Times New Roman" w:eastAsia="Times New Roman" w:hAnsi="Times New Roman" w:cs="Times New Roman"/>
                <w:sz w:val="24"/>
                <w:szCs w:val="24"/>
                <w:lang w:eastAsia="ru-RU"/>
              </w:rPr>
              <w:t>Чурбаш</w:t>
            </w:r>
            <w:proofErr w:type="spellEnd"/>
            <w:r w:rsidRPr="00790582">
              <w:rPr>
                <w:rFonts w:ascii="Times New Roman" w:eastAsia="Times New Roman" w:hAnsi="Times New Roman" w:cs="Times New Roman"/>
                <w:sz w:val="24"/>
                <w:szCs w:val="24"/>
                <w:lang w:eastAsia="ru-RU"/>
              </w:rPr>
              <w:t xml:space="preserve"> Галина Ивановна</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rsidR="00171CCC" w:rsidRPr="00790582" w:rsidRDefault="00171CCC" w:rsidP="00171CCC">
            <w:pPr>
              <w:spacing w:after="0" w:line="240" w:lineRule="auto"/>
              <w:jc w:val="both"/>
              <w:rPr>
                <w:rFonts w:ascii="Times New Roman" w:eastAsia="Times New Roman" w:hAnsi="Times New Roman" w:cs="Times New Roman"/>
                <w:sz w:val="24"/>
                <w:szCs w:val="24"/>
                <w:lang w:eastAsia="ru-RU"/>
              </w:rPr>
            </w:pPr>
            <w:r w:rsidRPr="00790582">
              <w:rPr>
                <w:rFonts w:ascii="Times New Roman" w:eastAsia="Times New Roman" w:hAnsi="Times New Roman" w:cs="Times New Roman"/>
                <w:sz w:val="24"/>
                <w:szCs w:val="24"/>
                <w:lang w:eastAsia="ru-RU"/>
              </w:rPr>
              <w:t>директор</w:t>
            </w:r>
          </w:p>
        </w:tc>
        <w:tc>
          <w:tcPr>
            <w:tcW w:w="2031" w:type="dxa"/>
            <w:tcBorders>
              <w:top w:val="nil"/>
              <w:left w:val="nil"/>
              <w:bottom w:val="single" w:sz="8" w:space="0" w:color="auto"/>
              <w:right w:val="single" w:sz="8" w:space="0" w:color="auto"/>
            </w:tcBorders>
            <w:tcMar>
              <w:top w:w="0" w:type="dxa"/>
              <w:left w:w="108" w:type="dxa"/>
              <w:bottom w:w="0" w:type="dxa"/>
              <w:right w:w="108" w:type="dxa"/>
            </w:tcMar>
            <w:hideMark/>
          </w:tcPr>
          <w:p w:rsidR="00171CCC" w:rsidRPr="00790582" w:rsidRDefault="00171CCC" w:rsidP="00171CCC">
            <w:pPr>
              <w:spacing w:after="0" w:line="240" w:lineRule="auto"/>
              <w:jc w:val="both"/>
              <w:rPr>
                <w:rFonts w:ascii="Times New Roman" w:eastAsia="Times New Roman" w:hAnsi="Times New Roman" w:cs="Times New Roman"/>
                <w:sz w:val="24"/>
                <w:szCs w:val="24"/>
                <w:lang w:eastAsia="ru-RU"/>
              </w:rPr>
            </w:pPr>
            <w:r w:rsidRPr="00790582">
              <w:rPr>
                <w:rFonts w:ascii="Times New Roman" w:eastAsia="Times New Roman" w:hAnsi="Times New Roman" w:cs="Times New Roman"/>
                <w:sz w:val="24"/>
                <w:szCs w:val="24"/>
                <w:lang w:eastAsia="ru-RU"/>
              </w:rPr>
              <w:t>Учитель нач. классов</w:t>
            </w:r>
          </w:p>
        </w:tc>
        <w:tc>
          <w:tcPr>
            <w:tcW w:w="1241" w:type="dxa"/>
            <w:tcBorders>
              <w:top w:val="nil"/>
              <w:left w:val="nil"/>
              <w:bottom w:val="single" w:sz="8" w:space="0" w:color="auto"/>
              <w:right w:val="single" w:sz="8" w:space="0" w:color="auto"/>
            </w:tcBorders>
            <w:tcMar>
              <w:top w:w="0" w:type="dxa"/>
              <w:left w:w="108" w:type="dxa"/>
              <w:bottom w:w="0" w:type="dxa"/>
              <w:right w:w="108" w:type="dxa"/>
            </w:tcMar>
            <w:hideMark/>
          </w:tcPr>
          <w:p w:rsidR="00171CCC" w:rsidRPr="00790582" w:rsidRDefault="00171CCC" w:rsidP="00171CCC">
            <w:pPr>
              <w:spacing w:after="0" w:line="240" w:lineRule="auto"/>
              <w:jc w:val="both"/>
              <w:rPr>
                <w:rFonts w:ascii="Times New Roman" w:eastAsia="Times New Roman" w:hAnsi="Times New Roman" w:cs="Times New Roman"/>
                <w:sz w:val="24"/>
                <w:szCs w:val="24"/>
                <w:lang w:eastAsia="ru-RU"/>
              </w:rPr>
            </w:pPr>
            <w:r w:rsidRPr="00790582">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6 лет</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rsidR="00171CCC" w:rsidRPr="00790582" w:rsidRDefault="00171CCC" w:rsidP="00171C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790582">
              <w:rPr>
                <w:rFonts w:ascii="Times New Roman" w:eastAsia="Times New Roman" w:hAnsi="Times New Roman" w:cs="Times New Roman"/>
                <w:sz w:val="24"/>
                <w:szCs w:val="24"/>
                <w:lang w:eastAsia="ru-RU"/>
              </w:rPr>
              <w:t xml:space="preserve"> лет</w:t>
            </w:r>
          </w:p>
        </w:tc>
      </w:tr>
      <w:tr w:rsidR="00171CCC" w:rsidRPr="005A12C1" w:rsidTr="00171CCC">
        <w:trPr>
          <w:trHeight w:val="922"/>
        </w:trPr>
        <w:tc>
          <w:tcPr>
            <w:tcW w:w="867" w:type="dxa"/>
            <w:tcBorders>
              <w:top w:val="nil"/>
              <w:left w:val="single" w:sz="8" w:space="0" w:color="auto"/>
              <w:bottom w:val="single" w:sz="8" w:space="0" w:color="auto"/>
              <w:right w:val="single" w:sz="8" w:space="0" w:color="auto"/>
            </w:tcBorders>
          </w:tcPr>
          <w:p w:rsidR="00171CCC" w:rsidRPr="00790582" w:rsidRDefault="00171CCC" w:rsidP="00171CCC">
            <w:pPr>
              <w:spacing w:after="0" w:line="240" w:lineRule="auto"/>
              <w:jc w:val="both"/>
              <w:rPr>
                <w:rFonts w:ascii="Times New Roman" w:eastAsia="Times New Roman" w:hAnsi="Times New Roman" w:cs="Times New Roman"/>
                <w:sz w:val="24"/>
                <w:szCs w:val="24"/>
                <w:lang w:eastAsia="ru-RU"/>
              </w:rPr>
            </w:pPr>
            <w:r w:rsidRPr="00790582">
              <w:rPr>
                <w:rFonts w:ascii="Times New Roman" w:eastAsia="Times New Roman" w:hAnsi="Times New Roman" w:cs="Times New Roman"/>
                <w:sz w:val="24"/>
                <w:szCs w:val="24"/>
                <w:lang w:eastAsia="ru-RU"/>
              </w:rPr>
              <w:t>2.</w:t>
            </w:r>
          </w:p>
        </w:tc>
        <w:tc>
          <w:tcPr>
            <w:tcW w:w="26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1CCC" w:rsidRPr="00790582" w:rsidRDefault="00171CCC" w:rsidP="00171CCC">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Свисткова</w:t>
            </w:r>
            <w:proofErr w:type="spellEnd"/>
            <w:r>
              <w:rPr>
                <w:rFonts w:ascii="Times New Roman" w:eastAsia="Times New Roman" w:hAnsi="Times New Roman" w:cs="Times New Roman"/>
                <w:sz w:val="24"/>
                <w:szCs w:val="24"/>
                <w:lang w:eastAsia="ru-RU"/>
              </w:rPr>
              <w:t xml:space="preserve"> Елена Алексеевна</w:t>
            </w:r>
          </w:p>
        </w:tc>
        <w:tc>
          <w:tcPr>
            <w:tcW w:w="1933" w:type="dxa"/>
            <w:tcBorders>
              <w:top w:val="nil"/>
              <w:left w:val="nil"/>
              <w:bottom w:val="single" w:sz="4" w:space="0" w:color="auto"/>
              <w:right w:val="single" w:sz="8" w:space="0" w:color="auto"/>
            </w:tcBorders>
            <w:tcMar>
              <w:top w:w="0" w:type="dxa"/>
              <w:left w:w="108" w:type="dxa"/>
              <w:bottom w:w="0" w:type="dxa"/>
              <w:right w:w="108" w:type="dxa"/>
            </w:tcMar>
            <w:hideMark/>
          </w:tcPr>
          <w:p w:rsidR="00171CCC" w:rsidRPr="00790582" w:rsidRDefault="00171CCC" w:rsidP="00171CCC">
            <w:pPr>
              <w:spacing w:after="0" w:line="240" w:lineRule="auto"/>
              <w:jc w:val="both"/>
              <w:rPr>
                <w:rFonts w:ascii="Times New Roman" w:eastAsia="Times New Roman" w:hAnsi="Times New Roman" w:cs="Times New Roman"/>
                <w:sz w:val="24"/>
                <w:szCs w:val="24"/>
                <w:lang w:eastAsia="ru-RU"/>
              </w:rPr>
            </w:pPr>
            <w:r w:rsidRPr="00790582">
              <w:rPr>
                <w:rFonts w:ascii="Times New Roman" w:eastAsia="Times New Roman" w:hAnsi="Times New Roman" w:cs="Times New Roman"/>
                <w:sz w:val="24"/>
                <w:szCs w:val="24"/>
                <w:lang w:eastAsia="ru-RU"/>
              </w:rPr>
              <w:t>Заместитель директора по УР</w:t>
            </w:r>
          </w:p>
        </w:tc>
        <w:tc>
          <w:tcPr>
            <w:tcW w:w="2031" w:type="dxa"/>
            <w:tcBorders>
              <w:top w:val="nil"/>
              <w:left w:val="nil"/>
              <w:bottom w:val="single" w:sz="4" w:space="0" w:color="auto"/>
              <w:right w:val="single" w:sz="8" w:space="0" w:color="auto"/>
            </w:tcBorders>
            <w:tcMar>
              <w:top w:w="0" w:type="dxa"/>
              <w:left w:w="108" w:type="dxa"/>
              <w:bottom w:w="0" w:type="dxa"/>
              <w:right w:w="108" w:type="dxa"/>
            </w:tcMar>
            <w:hideMark/>
          </w:tcPr>
          <w:p w:rsidR="00171CCC" w:rsidRPr="00790582" w:rsidRDefault="00171CCC" w:rsidP="00171CCC">
            <w:pPr>
              <w:spacing w:after="0" w:line="240" w:lineRule="auto"/>
              <w:jc w:val="both"/>
              <w:rPr>
                <w:rFonts w:ascii="Times New Roman" w:eastAsia="Times New Roman" w:hAnsi="Times New Roman" w:cs="Times New Roman"/>
                <w:sz w:val="24"/>
                <w:szCs w:val="24"/>
                <w:lang w:eastAsia="ru-RU"/>
              </w:rPr>
            </w:pPr>
            <w:r w:rsidRPr="00790582">
              <w:rPr>
                <w:rFonts w:ascii="Times New Roman" w:eastAsia="Times New Roman" w:hAnsi="Times New Roman" w:cs="Times New Roman"/>
                <w:sz w:val="24"/>
                <w:szCs w:val="24"/>
                <w:lang w:eastAsia="ru-RU"/>
              </w:rPr>
              <w:t xml:space="preserve">Учитель </w:t>
            </w:r>
            <w:r>
              <w:rPr>
                <w:rFonts w:ascii="Times New Roman" w:eastAsia="Times New Roman" w:hAnsi="Times New Roman" w:cs="Times New Roman"/>
                <w:sz w:val="24"/>
                <w:szCs w:val="24"/>
                <w:lang w:eastAsia="ru-RU"/>
              </w:rPr>
              <w:t>английского языка</w:t>
            </w:r>
          </w:p>
        </w:tc>
        <w:tc>
          <w:tcPr>
            <w:tcW w:w="1241" w:type="dxa"/>
            <w:tcBorders>
              <w:top w:val="nil"/>
              <w:left w:val="nil"/>
              <w:bottom w:val="single" w:sz="4" w:space="0" w:color="auto"/>
              <w:right w:val="single" w:sz="8" w:space="0" w:color="auto"/>
            </w:tcBorders>
            <w:tcMar>
              <w:top w:w="0" w:type="dxa"/>
              <w:left w:w="108" w:type="dxa"/>
              <w:bottom w:w="0" w:type="dxa"/>
              <w:right w:w="108" w:type="dxa"/>
            </w:tcMar>
            <w:hideMark/>
          </w:tcPr>
          <w:p w:rsidR="00171CCC" w:rsidRPr="00790582" w:rsidRDefault="00171CCC" w:rsidP="00171C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лет</w:t>
            </w:r>
          </w:p>
        </w:tc>
        <w:tc>
          <w:tcPr>
            <w:tcW w:w="1893" w:type="dxa"/>
            <w:tcBorders>
              <w:top w:val="nil"/>
              <w:left w:val="nil"/>
              <w:bottom w:val="single" w:sz="4" w:space="0" w:color="auto"/>
              <w:right w:val="single" w:sz="8" w:space="0" w:color="auto"/>
            </w:tcBorders>
            <w:tcMar>
              <w:top w:w="0" w:type="dxa"/>
              <w:left w:w="108" w:type="dxa"/>
              <w:bottom w:w="0" w:type="dxa"/>
              <w:right w:w="108" w:type="dxa"/>
            </w:tcMar>
            <w:hideMark/>
          </w:tcPr>
          <w:p w:rsidR="00171CCC" w:rsidRPr="00790582" w:rsidRDefault="00171CCC" w:rsidP="00171C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790582">
              <w:rPr>
                <w:rFonts w:ascii="Times New Roman" w:eastAsia="Times New Roman" w:hAnsi="Times New Roman" w:cs="Times New Roman"/>
                <w:sz w:val="24"/>
                <w:szCs w:val="24"/>
                <w:lang w:eastAsia="ru-RU"/>
              </w:rPr>
              <w:t>года</w:t>
            </w:r>
          </w:p>
        </w:tc>
      </w:tr>
      <w:tr w:rsidR="00171CCC" w:rsidRPr="005A12C1" w:rsidTr="00171CCC">
        <w:tc>
          <w:tcPr>
            <w:tcW w:w="867" w:type="dxa"/>
            <w:tcBorders>
              <w:top w:val="nil"/>
              <w:left w:val="single" w:sz="8" w:space="0" w:color="auto"/>
              <w:bottom w:val="single" w:sz="8" w:space="0" w:color="auto"/>
              <w:right w:val="single" w:sz="8" w:space="0" w:color="auto"/>
            </w:tcBorders>
          </w:tcPr>
          <w:p w:rsidR="00171CCC" w:rsidRPr="00790582" w:rsidRDefault="00171CCC" w:rsidP="00171C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26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1CCC" w:rsidRPr="00790582" w:rsidRDefault="00171CCC" w:rsidP="00171CCC">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Бибенина</w:t>
            </w:r>
            <w:proofErr w:type="spellEnd"/>
            <w:r>
              <w:rPr>
                <w:rFonts w:ascii="Times New Roman" w:eastAsia="Times New Roman" w:hAnsi="Times New Roman" w:cs="Times New Roman"/>
                <w:sz w:val="24"/>
                <w:szCs w:val="24"/>
                <w:lang w:eastAsia="ru-RU"/>
              </w:rPr>
              <w:t xml:space="preserve">  Дарья Яковлевна</w:t>
            </w:r>
          </w:p>
        </w:tc>
        <w:tc>
          <w:tcPr>
            <w:tcW w:w="193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71CCC" w:rsidRPr="00790582" w:rsidRDefault="00171CCC" w:rsidP="00171CCC">
            <w:pPr>
              <w:spacing w:after="0" w:line="240" w:lineRule="auto"/>
              <w:rPr>
                <w:rFonts w:ascii="Times New Roman" w:eastAsia="Times New Roman" w:hAnsi="Times New Roman" w:cs="Times New Roman"/>
                <w:sz w:val="24"/>
                <w:szCs w:val="24"/>
                <w:lang w:eastAsia="ru-RU"/>
              </w:rPr>
            </w:pPr>
            <w:r w:rsidRPr="00790582">
              <w:rPr>
                <w:rFonts w:ascii="Times New Roman" w:eastAsia="Times New Roman" w:hAnsi="Times New Roman" w:cs="Times New Roman"/>
                <w:sz w:val="24"/>
                <w:szCs w:val="24"/>
                <w:lang w:eastAsia="ru-RU"/>
              </w:rPr>
              <w:t> Заместитель директора по УР</w:t>
            </w:r>
          </w:p>
        </w:tc>
        <w:tc>
          <w:tcPr>
            <w:tcW w:w="203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71CCC" w:rsidRPr="00790582" w:rsidRDefault="00171CCC" w:rsidP="00171CCC">
            <w:pPr>
              <w:spacing w:after="0" w:line="240" w:lineRule="auto"/>
              <w:rPr>
                <w:rFonts w:ascii="Times New Roman" w:eastAsia="Times New Roman" w:hAnsi="Times New Roman" w:cs="Times New Roman"/>
                <w:sz w:val="24"/>
                <w:szCs w:val="24"/>
                <w:lang w:eastAsia="ru-RU"/>
              </w:rPr>
            </w:pPr>
            <w:r w:rsidRPr="00790582">
              <w:rPr>
                <w:rFonts w:ascii="Times New Roman" w:eastAsia="Times New Roman" w:hAnsi="Times New Roman" w:cs="Times New Roman"/>
                <w:sz w:val="24"/>
                <w:szCs w:val="24"/>
                <w:lang w:eastAsia="ru-RU"/>
              </w:rPr>
              <w:t xml:space="preserve"> Учитель </w:t>
            </w:r>
            <w:r>
              <w:rPr>
                <w:rFonts w:ascii="Times New Roman" w:eastAsia="Times New Roman" w:hAnsi="Times New Roman" w:cs="Times New Roman"/>
                <w:sz w:val="24"/>
                <w:szCs w:val="24"/>
                <w:lang w:eastAsia="ru-RU"/>
              </w:rPr>
              <w:t>русского языка и литературы</w:t>
            </w:r>
          </w:p>
        </w:tc>
        <w:tc>
          <w:tcPr>
            <w:tcW w:w="124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71CCC" w:rsidRPr="00790582" w:rsidRDefault="00171CCC" w:rsidP="00171CCC">
            <w:pPr>
              <w:spacing w:after="0" w:line="240" w:lineRule="auto"/>
              <w:rPr>
                <w:rFonts w:ascii="Times New Roman" w:eastAsia="Times New Roman" w:hAnsi="Times New Roman" w:cs="Times New Roman"/>
                <w:sz w:val="24"/>
                <w:szCs w:val="24"/>
                <w:lang w:eastAsia="ru-RU"/>
              </w:rPr>
            </w:pPr>
            <w:r w:rsidRPr="0079058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первый</w:t>
            </w:r>
          </w:p>
        </w:tc>
        <w:tc>
          <w:tcPr>
            <w:tcW w:w="189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71CCC" w:rsidRPr="00790582" w:rsidRDefault="00171CCC" w:rsidP="00171CCC">
            <w:pPr>
              <w:spacing w:after="0" w:line="240" w:lineRule="auto"/>
              <w:rPr>
                <w:rFonts w:ascii="Times New Roman" w:eastAsia="Times New Roman" w:hAnsi="Times New Roman" w:cs="Times New Roman"/>
                <w:sz w:val="24"/>
                <w:szCs w:val="24"/>
                <w:lang w:eastAsia="ru-RU"/>
              </w:rPr>
            </w:pPr>
            <w:r w:rsidRPr="0079058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8 лет</w:t>
            </w:r>
          </w:p>
        </w:tc>
      </w:tr>
    </w:tbl>
    <w:p w:rsidR="00171CCC" w:rsidRPr="005A12C1" w:rsidRDefault="00171CCC" w:rsidP="00171CCC">
      <w:pPr>
        <w:spacing w:after="0" w:line="240" w:lineRule="auto"/>
        <w:ind w:left="360"/>
        <w:jc w:val="both"/>
        <w:rPr>
          <w:rFonts w:ascii="Verdana" w:eastAsia="Times New Roman" w:hAnsi="Verdana" w:cs="Times New Roman"/>
          <w:color w:val="000000"/>
          <w:sz w:val="21"/>
          <w:szCs w:val="21"/>
          <w:lang w:eastAsia="ru-RU"/>
        </w:rPr>
      </w:pPr>
      <w:r w:rsidRPr="005A12C1">
        <w:rPr>
          <w:rFonts w:ascii="Times New Roman" w:eastAsia="Times New Roman" w:hAnsi="Times New Roman" w:cs="Times New Roman"/>
          <w:color w:val="000000"/>
          <w:sz w:val="28"/>
          <w:szCs w:val="28"/>
          <w:lang w:eastAsia="ru-RU"/>
        </w:rPr>
        <w:t>Административное управление осуществляет директор и его заместител</w:t>
      </w:r>
      <w:r>
        <w:rPr>
          <w:rFonts w:ascii="Times New Roman" w:eastAsia="Times New Roman" w:hAnsi="Times New Roman" w:cs="Times New Roman"/>
          <w:color w:val="000000"/>
          <w:sz w:val="28"/>
          <w:szCs w:val="28"/>
          <w:lang w:eastAsia="ru-RU"/>
        </w:rPr>
        <w:t>и</w:t>
      </w:r>
      <w:r w:rsidRPr="005A12C1">
        <w:rPr>
          <w:rFonts w:ascii="Times New Roman" w:eastAsia="Times New Roman" w:hAnsi="Times New Roman" w:cs="Times New Roman"/>
          <w:color w:val="000000"/>
          <w:sz w:val="28"/>
          <w:szCs w:val="28"/>
          <w:lang w:eastAsia="ru-RU"/>
        </w:rPr>
        <w:t xml:space="preserve"> по </w:t>
      </w:r>
      <w:r>
        <w:rPr>
          <w:rFonts w:ascii="Times New Roman" w:eastAsia="Times New Roman" w:hAnsi="Times New Roman" w:cs="Times New Roman"/>
          <w:color w:val="000000"/>
          <w:sz w:val="28"/>
          <w:szCs w:val="28"/>
          <w:lang w:eastAsia="ru-RU"/>
        </w:rPr>
        <w:t>учебной и воспитательной работе</w:t>
      </w:r>
      <w:r w:rsidRPr="005A12C1">
        <w:rPr>
          <w:rFonts w:ascii="Times New Roman" w:eastAsia="Times New Roman" w:hAnsi="Times New Roman" w:cs="Times New Roman"/>
          <w:color w:val="000000"/>
          <w:sz w:val="28"/>
          <w:szCs w:val="28"/>
          <w:lang w:eastAsia="ru-RU"/>
        </w:rPr>
        <w:t>.</w:t>
      </w:r>
    </w:p>
    <w:p w:rsidR="00171CCC" w:rsidRPr="005A12C1" w:rsidRDefault="00171CCC" w:rsidP="00171CCC">
      <w:pPr>
        <w:spacing w:after="0" w:line="240" w:lineRule="auto"/>
        <w:jc w:val="both"/>
        <w:rPr>
          <w:rFonts w:ascii="Verdana" w:eastAsia="Times New Roman" w:hAnsi="Verdana" w:cs="Times New Roman"/>
          <w:color w:val="000000"/>
          <w:sz w:val="21"/>
          <w:szCs w:val="21"/>
          <w:lang w:eastAsia="ru-RU"/>
        </w:rPr>
      </w:pPr>
      <w:r w:rsidRPr="005A12C1">
        <w:rPr>
          <w:rFonts w:ascii="Times New Roman" w:eastAsia="Times New Roman" w:hAnsi="Times New Roman" w:cs="Times New Roman"/>
          <w:color w:val="000000"/>
          <w:sz w:val="28"/>
          <w:szCs w:val="28"/>
          <w:lang w:eastAsia="ru-RU"/>
        </w:rPr>
        <w:t>  Основной функцией директора школы является координация усилий всех  участников образовательного процесса через Совет школы, педагогический совет, методический совет, собрание трудового коллектива.</w:t>
      </w:r>
    </w:p>
    <w:p w:rsidR="00171CCC" w:rsidRPr="005A12C1" w:rsidRDefault="00171CCC" w:rsidP="00171CCC">
      <w:pPr>
        <w:spacing w:after="0" w:line="240" w:lineRule="auto"/>
        <w:jc w:val="both"/>
        <w:rPr>
          <w:rFonts w:ascii="Verdana" w:eastAsia="Times New Roman" w:hAnsi="Verdana" w:cs="Times New Roman"/>
          <w:color w:val="000000"/>
          <w:sz w:val="21"/>
          <w:szCs w:val="21"/>
          <w:lang w:eastAsia="ru-RU"/>
        </w:rPr>
      </w:pPr>
      <w:r w:rsidRPr="005A12C1">
        <w:rPr>
          <w:rFonts w:ascii="Times New Roman" w:eastAsia="Times New Roman" w:hAnsi="Times New Roman" w:cs="Times New Roman"/>
          <w:color w:val="000000"/>
          <w:sz w:val="28"/>
          <w:szCs w:val="28"/>
          <w:lang w:eastAsia="ru-RU"/>
        </w:rPr>
        <w:t>  Заместител</w:t>
      </w:r>
      <w:r>
        <w:rPr>
          <w:rFonts w:ascii="Times New Roman" w:eastAsia="Times New Roman" w:hAnsi="Times New Roman" w:cs="Times New Roman"/>
          <w:color w:val="000000"/>
          <w:sz w:val="28"/>
          <w:szCs w:val="28"/>
          <w:lang w:eastAsia="ru-RU"/>
        </w:rPr>
        <w:t>и</w:t>
      </w:r>
      <w:r w:rsidRPr="005A12C1">
        <w:rPr>
          <w:rFonts w:ascii="Times New Roman" w:eastAsia="Times New Roman" w:hAnsi="Times New Roman" w:cs="Times New Roman"/>
          <w:color w:val="000000"/>
          <w:sz w:val="28"/>
          <w:szCs w:val="28"/>
          <w:lang w:eastAsia="ru-RU"/>
        </w:rPr>
        <w:t xml:space="preserve"> директора реализуют оперативное управление образовательным и воспитательным процессом и осуществляют мотивационную, информационно-аналитическую, планово-прогностическую, организационно-исполнительную, </w:t>
      </w:r>
      <w:r>
        <w:rPr>
          <w:rFonts w:ascii="Times New Roman" w:eastAsia="Times New Roman" w:hAnsi="Times New Roman" w:cs="Times New Roman"/>
          <w:color w:val="000000"/>
          <w:sz w:val="28"/>
          <w:szCs w:val="28"/>
          <w:lang w:eastAsia="ru-RU"/>
        </w:rPr>
        <w:t xml:space="preserve"> </w:t>
      </w:r>
      <w:proofErr w:type="spellStart"/>
      <w:r w:rsidRPr="005A12C1">
        <w:rPr>
          <w:rFonts w:ascii="Times New Roman" w:eastAsia="Times New Roman" w:hAnsi="Times New Roman" w:cs="Times New Roman"/>
          <w:color w:val="000000"/>
          <w:sz w:val="28"/>
          <w:szCs w:val="28"/>
          <w:lang w:eastAsia="ru-RU"/>
        </w:rPr>
        <w:t>контрольно</w:t>
      </w:r>
      <w:proofErr w:type="spellEnd"/>
      <w:r w:rsidRPr="005A12C1">
        <w:rPr>
          <w:rFonts w:ascii="Times New Roman" w:eastAsia="Times New Roman" w:hAnsi="Times New Roman" w:cs="Times New Roman"/>
          <w:color w:val="000000"/>
          <w:sz w:val="28"/>
          <w:szCs w:val="28"/>
          <w:lang w:eastAsia="ru-RU"/>
        </w:rPr>
        <w:t xml:space="preserve"> - регулировочную и оценочн</w:t>
      </w:r>
      <w:proofErr w:type="gramStart"/>
      <w:r w:rsidRPr="005A12C1">
        <w:rPr>
          <w:rFonts w:ascii="Times New Roman" w:eastAsia="Times New Roman" w:hAnsi="Times New Roman" w:cs="Times New Roman"/>
          <w:color w:val="000000"/>
          <w:sz w:val="28"/>
          <w:szCs w:val="28"/>
          <w:lang w:eastAsia="ru-RU"/>
        </w:rPr>
        <w:t>о-</w:t>
      </w:r>
      <w:proofErr w:type="gramEnd"/>
      <w:r w:rsidRPr="005A12C1">
        <w:rPr>
          <w:rFonts w:ascii="Times New Roman" w:eastAsia="Times New Roman" w:hAnsi="Times New Roman" w:cs="Times New Roman"/>
          <w:color w:val="000000"/>
          <w:sz w:val="28"/>
          <w:szCs w:val="28"/>
          <w:lang w:eastAsia="ru-RU"/>
        </w:rPr>
        <w:t xml:space="preserve"> результативную функции.</w:t>
      </w:r>
    </w:p>
    <w:p w:rsidR="00171CCC" w:rsidRPr="005A12C1" w:rsidRDefault="00171CCC" w:rsidP="00171CCC">
      <w:pPr>
        <w:spacing w:after="0" w:line="240" w:lineRule="auto"/>
        <w:jc w:val="both"/>
        <w:rPr>
          <w:rFonts w:ascii="Verdana" w:eastAsia="Times New Roman" w:hAnsi="Verdana" w:cs="Times New Roman"/>
          <w:color w:val="000000"/>
          <w:sz w:val="21"/>
          <w:szCs w:val="21"/>
          <w:lang w:eastAsia="ru-RU"/>
        </w:rPr>
      </w:pPr>
      <w:r w:rsidRPr="005A12C1">
        <w:rPr>
          <w:rFonts w:ascii="Times New Roman" w:eastAsia="Times New Roman" w:hAnsi="Times New Roman" w:cs="Times New Roman"/>
          <w:color w:val="000000"/>
          <w:sz w:val="28"/>
          <w:szCs w:val="28"/>
          <w:lang w:eastAsia="ru-RU"/>
        </w:rPr>
        <w:t>   Необходимой мерой сегодня в системе управления школой стало обеспечение участия общественности в управлении образовательн</w:t>
      </w:r>
      <w:r>
        <w:rPr>
          <w:rFonts w:ascii="Times New Roman" w:eastAsia="Times New Roman" w:hAnsi="Times New Roman" w:cs="Times New Roman"/>
          <w:color w:val="000000"/>
          <w:sz w:val="28"/>
          <w:szCs w:val="28"/>
          <w:lang w:eastAsia="ru-RU"/>
        </w:rPr>
        <w:t>ой</w:t>
      </w:r>
      <w:r w:rsidRPr="005A12C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организацией</w:t>
      </w:r>
      <w:r w:rsidRPr="005A12C1">
        <w:rPr>
          <w:rFonts w:ascii="Times New Roman" w:eastAsia="Times New Roman" w:hAnsi="Times New Roman" w:cs="Times New Roman"/>
          <w:color w:val="000000"/>
          <w:sz w:val="28"/>
          <w:szCs w:val="28"/>
          <w:lang w:eastAsia="ru-RU"/>
        </w:rPr>
        <w:t xml:space="preserve"> путем</w:t>
      </w:r>
      <w:r>
        <w:rPr>
          <w:rFonts w:ascii="Times New Roman" w:eastAsia="Times New Roman" w:hAnsi="Times New Roman" w:cs="Times New Roman"/>
          <w:color w:val="000000"/>
          <w:sz w:val="28"/>
          <w:szCs w:val="28"/>
          <w:lang w:eastAsia="ru-RU"/>
        </w:rPr>
        <w:t xml:space="preserve"> работы Общего собрания коллектива,</w:t>
      </w:r>
      <w:r w:rsidRPr="005A12C1">
        <w:rPr>
          <w:rFonts w:ascii="Times New Roman" w:eastAsia="Times New Roman" w:hAnsi="Times New Roman" w:cs="Times New Roman"/>
          <w:color w:val="000000"/>
          <w:sz w:val="28"/>
          <w:szCs w:val="28"/>
          <w:lang w:eastAsia="ru-RU"/>
        </w:rPr>
        <w:t xml:space="preserve"> Совета школы, Родительского комитета, Совета старшеклассников. Советы наделяются широкими управленческими полномочиями по определению программ развития образовательного учреждения, содержания и организации в нем учебного процесса, решению кадровых вопросов, укреплению материально-технической базы, привлечение и использование внебюджетных средств.</w:t>
      </w:r>
    </w:p>
    <w:p w:rsidR="00171CCC" w:rsidRDefault="00171CCC" w:rsidP="00171CCC">
      <w:pPr>
        <w:spacing w:after="0" w:line="240" w:lineRule="auto"/>
        <w:rPr>
          <w:rFonts w:ascii="Times New Roman" w:eastAsia="Times New Roman" w:hAnsi="Times New Roman" w:cs="Times New Roman"/>
          <w:sz w:val="28"/>
          <w:szCs w:val="28"/>
          <w:lang w:eastAsia="ru-RU"/>
        </w:rPr>
      </w:pPr>
    </w:p>
    <w:p w:rsidR="00171CCC" w:rsidRPr="00171CCC" w:rsidRDefault="00171CCC" w:rsidP="00171CCC">
      <w:pPr>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xml:space="preserve">Методическая работа в 2016-2017 учебном году была направлена </w:t>
      </w:r>
      <w:proofErr w:type="gramStart"/>
      <w:r w:rsidRPr="00171CCC">
        <w:rPr>
          <w:rFonts w:ascii="Times New Roman" w:eastAsia="Times New Roman" w:hAnsi="Times New Roman" w:cs="Times New Roman"/>
          <w:sz w:val="28"/>
          <w:szCs w:val="28"/>
          <w:lang w:eastAsia="ru-RU"/>
        </w:rPr>
        <w:t>на</w:t>
      </w:r>
      <w:proofErr w:type="gramEnd"/>
      <w:r w:rsidRPr="00171CCC">
        <w:rPr>
          <w:rFonts w:ascii="Times New Roman" w:eastAsia="Times New Roman" w:hAnsi="Times New Roman" w:cs="Times New Roman"/>
          <w:sz w:val="28"/>
          <w:szCs w:val="28"/>
          <w:lang w:eastAsia="ru-RU"/>
        </w:rPr>
        <w:t xml:space="preserve"> выполнение поставленных задач и их реализацию через образовательную программу школы и учебно-воспитательный процесс.</w:t>
      </w:r>
    </w:p>
    <w:p w:rsidR="00171CCC" w:rsidRPr="00171CCC" w:rsidRDefault="00171CCC" w:rsidP="00171CCC">
      <w:pPr>
        <w:spacing w:after="0" w:line="240" w:lineRule="auto"/>
        <w:rPr>
          <w:rFonts w:ascii="Times New Roman" w:eastAsia="Times New Roman" w:hAnsi="Times New Roman" w:cs="Times New Roman"/>
          <w:b/>
          <w:sz w:val="28"/>
          <w:szCs w:val="28"/>
          <w:lang w:eastAsia="ru-RU"/>
        </w:rPr>
      </w:pPr>
      <w:r w:rsidRPr="00171CCC">
        <w:rPr>
          <w:rFonts w:ascii="Times New Roman" w:eastAsia="Times New Roman" w:hAnsi="Times New Roman" w:cs="Times New Roman"/>
          <w:sz w:val="28"/>
          <w:szCs w:val="28"/>
          <w:lang w:eastAsia="ru-RU"/>
        </w:rPr>
        <w:t xml:space="preserve">В 2016-2017 учебном году коллектив школы  работал над  методической темой: « </w:t>
      </w:r>
      <w:r w:rsidRPr="00171CCC">
        <w:rPr>
          <w:rFonts w:ascii="Times New Roman" w:eastAsia="Times New Roman" w:hAnsi="Times New Roman" w:cs="Times New Roman"/>
          <w:b/>
          <w:sz w:val="28"/>
          <w:szCs w:val="28"/>
          <w:lang w:eastAsia="ru-RU"/>
        </w:rPr>
        <w:t>Приёмы и методы формирования универсальных учебных действий при внедрении ФГОС».</w:t>
      </w:r>
    </w:p>
    <w:p w:rsidR="00171CCC" w:rsidRPr="00171CCC" w:rsidRDefault="00171CCC" w:rsidP="00171CCC">
      <w:pPr>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xml:space="preserve">Методическая работа школы направлена на решение </w:t>
      </w:r>
      <w:r w:rsidRPr="00171CCC">
        <w:rPr>
          <w:rFonts w:ascii="Times New Roman" w:eastAsia="Times New Roman" w:hAnsi="Times New Roman" w:cs="Times New Roman"/>
          <w:b/>
          <w:sz w:val="28"/>
          <w:szCs w:val="28"/>
          <w:lang w:eastAsia="ru-RU"/>
        </w:rPr>
        <w:t xml:space="preserve"> проблемы</w:t>
      </w:r>
      <w:proofErr w:type="gramStart"/>
      <w:r w:rsidRPr="00171CCC">
        <w:rPr>
          <w:rFonts w:ascii="Times New Roman" w:eastAsia="Times New Roman" w:hAnsi="Times New Roman" w:cs="Times New Roman"/>
          <w:sz w:val="28"/>
          <w:szCs w:val="28"/>
          <w:lang w:eastAsia="ru-RU"/>
        </w:rPr>
        <w:t xml:space="preserve"> :</w:t>
      </w:r>
      <w:proofErr w:type="gramEnd"/>
      <w:r w:rsidRPr="00171CCC">
        <w:rPr>
          <w:rFonts w:ascii="Times New Roman" w:eastAsia="Times New Roman" w:hAnsi="Times New Roman" w:cs="Times New Roman"/>
          <w:sz w:val="28"/>
          <w:szCs w:val="28"/>
          <w:lang w:eastAsia="ru-RU"/>
        </w:rPr>
        <w:t xml:space="preserve"> обеспечение  современного качества образовательного процесса посредством обновления содержания образования, повышения уровня  методического мастерства учителя, распространения  и внедрения педагогического опыта.</w:t>
      </w:r>
    </w:p>
    <w:p w:rsidR="00171CCC" w:rsidRPr="00171CCC" w:rsidRDefault="00171CCC" w:rsidP="00171CCC">
      <w:pPr>
        <w:spacing w:after="0" w:line="240" w:lineRule="auto"/>
        <w:rPr>
          <w:rFonts w:ascii="Times New Roman" w:eastAsia="Times New Roman" w:hAnsi="Times New Roman" w:cs="Times New Roman"/>
          <w:b/>
          <w:sz w:val="28"/>
          <w:szCs w:val="28"/>
          <w:lang w:eastAsia="ru-RU"/>
        </w:rPr>
      </w:pPr>
      <w:r w:rsidRPr="00171CCC">
        <w:rPr>
          <w:rFonts w:ascii="Times New Roman" w:eastAsia="Times New Roman" w:hAnsi="Times New Roman" w:cs="Times New Roman"/>
          <w:b/>
          <w:sz w:val="28"/>
          <w:szCs w:val="28"/>
          <w:lang w:eastAsia="ru-RU"/>
        </w:rPr>
        <w:t xml:space="preserve">Цель: </w:t>
      </w:r>
      <w:r w:rsidRPr="00171CCC">
        <w:rPr>
          <w:rFonts w:ascii="Times New Roman" w:eastAsia="Times New Roman" w:hAnsi="Times New Roman" w:cs="Times New Roman"/>
          <w:sz w:val="28"/>
          <w:szCs w:val="28"/>
          <w:lang w:eastAsia="ru-RU"/>
        </w:rPr>
        <w:t>Комплексное внедрение ФГОС.</w:t>
      </w:r>
    </w:p>
    <w:p w:rsidR="00171CCC" w:rsidRPr="00171CCC" w:rsidRDefault="00171CCC" w:rsidP="00171CCC">
      <w:pPr>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xml:space="preserve"> И определив главные задачи методической работы:</w:t>
      </w:r>
    </w:p>
    <w:p w:rsidR="00171CCC" w:rsidRPr="00171CCC" w:rsidRDefault="00171CCC" w:rsidP="00171CCC">
      <w:pPr>
        <w:numPr>
          <w:ilvl w:val="0"/>
          <w:numId w:val="3"/>
        </w:numPr>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Создание благоприятных условий для развития и саморазвития личности.</w:t>
      </w:r>
    </w:p>
    <w:p w:rsidR="00171CCC" w:rsidRPr="00171CCC" w:rsidRDefault="00171CCC" w:rsidP="00171CCC">
      <w:pPr>
        <w:numPr>
          <w:ilvl w:val="0"/>
          <w:numId w:val="4"/>
        </w:numPr>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Овладение всеми учащимися стандартами образования.</w:t>
      </w:r>
    </w:p>
    <w:p w:rsidR="00171CCC" w:rsidRPr="00171CCC" w:rsidRDefault="00171CCC" w:rsidP="00171CCC">
      <w:pPr>
        <w:numPr>
          <w:ilvl w:val="0"/>
          <w:numId w:val="4"/>
        </w:numPr>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Работа с учащимися, имеющими низкую учебную мотивацию.</w:t>
      </w:r>
    </w:p>
    <w:p w:rsidR="00171CCC" w:rsidRPr="00171CCC" w:rsidRDefault="00171CCC" w:rsidP="00171CCC">
      <w:pPr>
        <w:numPr>
          <w:ilvl w:val="0"/>
          <w:numId w:val="4"/>
        </w:numPr>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Работа с одарёнными детьми.</w:t>
      </w:r>
    </w:p>
    <w:p w:rsidR="00171CCC" w:rsidRPr="00171CCC" w:rsidRDefault="00171CCC" w:rsidP="00171CCC">
      <w:pPr>
        <w:numPr>
          <w:ilvl w:val="0"/>
          <w:numId w:val="3"/>
        </w:numPr>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Внедрение инновационных педагогических технологий, совершенствование педагогического мастерства.</w:t>
      </w:r>
    </w:p>
    <w:p w:rsidR="00171CCC" w:rsidRPr="00171CCC" w:rsidRDefault="00171CCC" w:rsidP="00171CCC">
      <w:pPr>
        <w:numPr>
          <w:ilvl w:val="0"/>
          <w:numId w:val="5"/>
        </w:numPr>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Овладение учителями современными образовательными технологиями.</w:t>
      </w:r>
    </w:p>
    <w:p w:rsidR="00171CCC" w:rsidRPr="00171CCC" w:rsidRDefault="00171CCC" w:rsidP="00171CCC">
      <w:pPr>
        <w:numPr>
          <w:ilvl w:val="0"/>
          <w:numId w:val="5"/>
        </w:numPr>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Продолжение работы по совершенствованию  педагогического мастерства сотрудников школы.</w:t>
      </w:r>
    </w:p>
    <w:p w:rsidR="00171CCC" w:rsidRPr="00171CCC" w:rsidRDefault="00171CCC" w:rsidP="00171CCC">
      <w:pPr>
        <w:numPr>
          <w:ilvl w:val="0"/>
          <w:numId w:val="5"/>
        </w:numPr>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lastRenderedPageBreak/>
        <w:t>Активизация работы учителей над темами самообразования.</w:t>
      </w:r>
    </w:p>
    <w:p w:rsidR="00171CCC" w:rsidRPr="00171CCC" w:rsidRDefault="00171CCC" w:rsidP="00171CCC">
      <w:pPr>
        <w:spacing w:after="0" w:line="240" w:lineRule="auto"/>
        <w:ind w:left="526"/>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3.Реализация нового государственного образовательного стандарта.</w:t>
      </w:r>
    </w:p>
    <w:p w:rsidR="00171CCC" w:rsidRPr="00171CCC" w:rsidRDefault="00171CCC" w:rsidP="00171CCC">
      <w:pPr>
        <w:spacing w:after="0" w:line="240" w:lineRule="auto"/>
        <w:ind w:left="526"/>
        <w:rPr>
          <w:rFonts w:ascii="Times New Roman" w:eastAsia="Times New Roman" w:hAnsi="Times New Roman" w:cs="Times New Roman"/>
          <w:sz w:val="28"/>
          <w:szCs w:val="28"/>
          <w:lang w:eastAsia="ru-RU"/>
        </w:rPr>
      </w:pPr>
    </w:p>
    <w:p w:rsidR="00171CCC" w:rsidRPr="00171CCC" w:rsidRDefault="00171CCC" w:rsidP="00171CCC">
      <w:pPr>
        <w:numPr>
          <w:ilvl w:val="0"/>
          <w:numId w:val="6"/>
        </w:numPr>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Продолжить работу по разработке инструментария  для отслеживания  результатов реализации ФГОС.</w:t>
      </w:r>
    </w:p>
    <w:p w:rsidR="00171CCC" w:rsidRPr="00171CCC" w:rsidRDefault="00171CCC" w:rsidP="00171CCC">
      <w:pPr>
        <w:shd w:val="clear" w:color="auto" w:fill="FFFFFF"/>
        <w:spacing w:after="0" w:line="240" w:lineRule="auto"/>
        <w:ind w:firstLine="526"/>
        <w:jc w:val="both"/>
        <w:rPr>
          <w:rFonts w:ascii="Times New Roman" w:eastAsia="Times New Roman" w:hAnsi="Times New Roman" w:cs="Times New Roman"/>
          <w:spacing w:val="9"/>
          <w:sz w:val="28"/>
          <w:szCs w:val="28"/>
          <w:lang w:eastAsia="ru-RU"/>
        </w:rPr>
      </w:pPr>
      <w:r w:rsidRPr="00171CCC">
        <w:rPr>
          <w:rFonts w:ascii="Times New Roman" w:eastAsia="Times New Roman" w:hAnsi="Times New Roman" w:cs="Times New Roman"/>
          <w:spacing w:val="9"/>
          <w:sz w:val="28"/>
          <w:szCs w:val="28"/>
          <w:lang w:eastAsia="ru-RU"/>
        </w:rPr>
        <w:t>В соответствии с поставленными целями и задачами методическая работа осуществлялась по следующим направлениям:</w:t>
      </w:r>
    </w:p>
    <w:p w:rsidR="00171CCC" w:rsidRPr="00171CCC" w:rsidRDefault="00171CCC" w:rsidP="00171CCC">
      <w:pPr>
        <w:shd w:val="clear" w:color="auto" w:fill="FFFFFF"/>
        <w:spacing w:after="0" w:line="240" w:lineRule="auto"/>
        <w:jc w:val="both"/>
        <w:rPr>
          <w:rFonts w:ascii="Times New Roman" w:eastAsia="Times New Roman" w:hAnsi="Times New Roman" w:cs="Times New Roman"/>
          <w:spacing w:val="9"/>
          <w:sz w:val="28"/>
          <w:szCs w:val="28"/>
          <w:lang w:eastAsia="ru-RU"/>
        </w:rPr>
      </w:pPr>
    </w:p>
    <w:p w:rsidR="00171CCC" w:rsidRPr="00171CCC" w:rsidRDefault="00171CCC" w:rsidP="00171CCC">
      <w:pPr>
        <w:shd w:val="clear" w:color="auto" w:fill="FFFFFF"/>
        <w:spacing w:after="0" w:line="240" w:lineRule="auto"/>
        <w:ind w:firstLine="526"/>
        <w:jc w:val="both"/>
        <w:rPr>
          <w:rFonts w:ascii="Times New Roman" w:eastAsia="Times New Roman" w:hAnsi="Times New Roman" w:cs="Times New Roman"/>
          <w:spacing w:val="9"/>
          <w:sz w:val="28"/>
          <w:szCs w:val="28"/>
          <w:lang w:eastAsia="ru-RU"/>
        </w:rPr>
      </w:pPr>
      <w:r w:rsidRPr="00171CCC">
        <w:rPr>
          <w:rFonts w:ascii="Times New Roman" w:eastAsia="Times New Roman" w:hAnsi="Times New Roman" w:cs="Times New Roman"/>
          <w:spacing w:val="9"/>
          <w:sz w:val="28"/>
          <w:szCs w:val="28"/>
          <w:lang w:eastAsia="ru-RU"/>
        </w:rPr>
        <w:t>- обеспечение методической работы;</w:t>
      </w:r>
    </w:p>
    <w:p w:rsidR="00171CCC" w:rsidRPr="00171CCC" w:rsidRDefault="00171CCC" w:rsidP="00171CCC">
      <w:pPr>
        <w:shd w:val="clear" w:color="auto" w:fill="FFFFFF"/>
        <w:spacing w:after="0" w:line="240" w:lineRule="auto"/>
        <w:ind w:firstLine="526"/>
        <w:jc w:val="both"/>
        <w:rPr>
          <w:rFonts w:ascii="Times New Roman" w:eastAsia="Times New Roman" w:hAnsi="Times New Roman" w:cs="Times New Roman"/>
          <w:spacing w:val="9"/>
          <w:sz w:val="28"/>
          <w:szCs w:val="28"/>
          <w:lang w:eastAsia="ru-RU"/>
        </w:rPr>
      </w:pPr>
      <w:r w:rsidRPr="00171CCC">
        <w:rPr>
          <w:rFonts w:ascii="Times New Roman" w:eastAsia="Times New Roman" w:hAnsi="Times New Roman" w:cs="Times New Roman"/>
          <w:spacing w:val="9"/>
          <w:sz w:val="28"/>
          <w:szCs w:val="28"/>
          <w:lang w:eastAsia="ru-RU"/>
        </w:rPr>
        <w:t>- повышение квалификации и педагогического мастерства педагогов;</w:t>
      </w:r>
    </w:p>
    <w:p w:rsidR="00171CCC" w:rsidRPr="00171CCC" w:rsidRDefault="00171CCC" w:rsidP="00171CCC">
      <w:pPr>
        <w:shd w:val="clear" w:color="auto" w:fill="FFFFFF"/>
        <w:spacing w:after="0" w:line="240" w:lineRule="auto"/>
        <w:ind w:firstLine="526"/>
        <w:jc w:val="both"/>
        <w:rPr>
          <w:rFonts w:ascii="Times New Roman" w:eastAsia="Times New Roman" w:hAnsi="Times New Roman" w:cs="Times New Roman"/>
          <w:spacing w:val="9"/>
          <w:sz w:val="28"/>
          <w:szCs w:val="28"/>
          <w:lang w:eastAsia="ru-RU"/>
        </w:rPr>
      </w:pPr>
      <w:r w:rsidRPr="00171CCC">
        <w:rPr>
          <w:rFonts w:ascii="Times New Roman" w:eastAsia="Times New Roman" w:hAnsi="Times New Roman" w:cs="Times New Roman"/>
          <w:spacing w:val="9"/>
          <w:sz w:val="28"/>
          <w:szCs w:val="28"/>
          <w:lang w:eastAsia="ru-RU"/>
        </w:rPr>
        <w:t>-работа с высоко мотивированными детьми;</w:t>
      </w:r>
    </w:p>
    <w:p w:rsidR="00171CCC" w:rsidRPr="00171CCC" w:rsidRDefault="00171CCC" w:rsidP="00171CCC">
      <w:pPr>
        <w:shd w:val="clear" w:color="auto" w:fill="FFFFFF"/>
        <w:spacing w:after="0" w:line="240" w:lineRule="auto"/>
        <w:ind w:firstLine="526"/>
        <w:jc w:val="both"/>
        <w:rPr>
          <w:rFonts w:ascii="Times New Roman" w:eastAsia="Times New Roman" w:hAnsi="Times New Roman" w:cs="Times New Roman"/>
          <w:spacing w:val="9"/>
          <w:sz w:val="28"/>
          <w:szCs w:val="28"/>
          <w:lang w:eastAsia="ru-RU"/>
        </w:rPr>
      </w:pPr>
      <w:r w:rsidRPr="00171CCC">
        <w:rPr>
          <w:rFonts w:ascii="Times New Roman" w:eastAsia="Times New Roman" w:hAnsi="Times New Roman" w:cs="Times New Roman"/>
          <w:spacing w:val="9"/>
          <w:sz w:val="28"/>
          <w:szCs w:val="28"/>
          <w:lang w:eastAsia="ru-RU"/>
        </w:rPr>
        <w:t>-работа по повышению качества обучения;</w:t>
      </w:r>
    </w:p>
    <w:p w:rsidR="00171CCC" w:rsidRPr="00171CCC" w:rsidRDefault="00171CCC" w:rsidP="00171CCC">
      <w:pPr>
        <w:shd w:val="clear" w:color="auto" w:fill="FFFFFF"/>
        <w:spacing w:after="0" w:line="240" w:lineRule="auto"/>
        <w:ind w:firstLine="526"/>
        <w:jc w:val="both"/>
        <w:rPr>
          <w:rFonts w:ascii="Times New Roman" w:eastAsia="Times New Roman" w:hAnsi="Times New Roman" w:cs="Times New Roman"/>
          <w:spacing w:val="9"/>
          <w:sz w:val="28"/>
          <w:szCs w:val="28"/>
          <w:lang w:eastAsia="ru-RU"/>
        </w:rPr>
      </w:pPr>
      <w:r w:rsidRPr="00171CCC">
        <w:rPr>
          <w:rFonts w:ascii="Times New Roman" w:eastAsia="Times New Roman" w:hAnsi="Times New Roman" w:cs="Times New Roman"/>
          <w:spacing w:val="9"/>
          <w:sz w:val="28"/>
          <w:szCs w:val="28"/>
          <w:lang w:eastAsia="ru-RU"/>
        </w:rPr>
        <w:t>- работа с детьми, имеющими низкую мотивацию к обучению</w:t>
      </w:r>
    </w:p>
    <w:p w:rsidR="00171CCC" w:rsidRPr="00171CCC" w:rsidRDefault="00171CCC" w:rsidP="00171CCC">
      <w:pPr>
        <w:shd w:val="clear" w:color="auto" w:fill="FFFFFF"/>
        <w:spacing w:after="0" w:line="240" w:lineRule="auto"/>
        <w:ind w:firstLine="526"/>
        <w:jc w:val="both"/>
        <w:rPr>
          <w:rFonts w:ascii="Times New Roman" w:eastAsia="Times New Roman" w:hAnsi="Times New Roman" w:cs="Times New Roman"/>
          <w:spacing w:val="9"/>
          <w:sz w:val="28"/>
          <w:szCs w:val="28"/>
          <w:lang w:eastAsia="ru-RU"/>
        </w:rPr>
      </w:pPr>
      <w:r w:rsidRPr="00171CCC">
        <w:rPr>
          <w:rFonts w:ascii="Times New Roman" w:eastAsia="Times New Roman" w:hAnsi="Times New Roman" w:cs="Times New Roman"/>
          <w:spacing w:val="9"/>
          <w:sz w:val="28"/>
          <w:szCs w:val="28"/>
          <w:lang w:eastAsia="ru-RU"/>
        </w:rPr>
        <w:t>При планировании МР школы педагогический коллектив стремился отобрать те формы, которые реально позволили бы решать проблемы и задачи, стоящие перед школой.</w:t>
      </w:r>
    </w:p>
    <w:p w:rsidR="00171CCC" w:rsidRPr="00171CCC" w:rsidRDefault="00171CCC" w:rsidP="00171CCC">
      <w:pPr>
        <w:shd w:val="clear" w:color="auto" w:fill="FFFFFF"/>
        <w:spacing w:after="0" w:line="240" w:lineRule="auto"/>
        <w:ind w:firstLine="526"/>
        <w:jc w:val="both"/>
        <w:rPr>
          <w:rFonts w:ascii="Times New Roman" w:eastAsia="Times New Roman" w:hAnsi="Times New Roman" w:cs="Times New Roman"/>
          <w:b/>
          <w:spacing w:val="9"/>
          <w:sz w:val="28"/>
          <w:szCs w:val="28"/>
          <w:lang w:eastAsia="ru-RU"/>
        </w:rPr>
      </w:pPr>
      <w:r w:rsidRPr="00171CCC">
        <w:rPr>
          <w:rFonts w:ascii="Times New Roman" w:eastAsia="Times New Roman" w:hAnsi="Times New Roman" w:cs="Times New Roman"/>
          <w:b/>
          <w:spacing w:val="9"/>
          <w:sz w:val="28"/>
          <w:szCs w:val="28"/>
          <w:lang w:eastAsia="ru-RU"/>
        </w:rPr>
        <w:t>Формы и методы методической работы:</w:t>
      </w:r>
    </w:p>
    <w:p w:rsidR="00171CCC" w:rsidRPr="00171CCC" w:rsidRDefault="00171CCC" w:rsidP="00171CCC">
      <w:pPr>
        <w:numPr>
          <w:ilvl w:val="0"/>
          <w:numId w:val="10"/>
        </w:numPr>
        <w:shd w:val="clear" w:color="auto" w:fill="FFFFFF"/>
        <w:spacing w:after="0" w:line="240" w:lineRule="auto"/>
        <w:jc w:val="both"/>
        <w:rPr>
          <w:rFonts w:ascii="Times New Roman" w:eastAsia="Times New Roman" w:hAnsi="Times New Roman" w:cs="Times New Roman"/>
          <w:spacing w:val="9"/>
          <w:sz w:val="28"/>
          <w:szCs w:val="28"/>
          <w:lang w:eastAsia="ru-RU"/>
        </w:rPr>
      </w:pPr>
      <w:r w:rsidRPr="00171CCC">
        <w:rPr>
          <w:rFonts w:ascii="Times New Roman" w:eastAsia="Times New Roman" w:hAnsi="Times New Roman" w:cs="Times New Roman"/>
          <w:spacing w:val="9"/>
          <w:sz w:val="28"/>
          <w:szCs w:val="28"/>
          <w:lang w:eastAsia="ru-RU"/>
        </w:rPr>
        <w:t>Тематические педагогические советы</w:t>
      </w:r>
    </w:p>
    <w:p w:rsidR="00171CCC" w:rsidRPr="00171CCC" w:rsidRDefault="00171CCC" w:rsidP="00171CCC">
      <w:pPr>
        <w:numPr>
          <w:ilvl w:val="0"/>
          <w:numId w:val="10"/>
        </w:numPr>
        <w:shd w:val="clear" w:color="auto" w:fill="FFFFFF"/>
        <w:spacing w:after="0" w:line="240" w:lineRule="auto"/>
        <w:jc w:val="both"/>
        <w:rPr>
          <w:rFonts w:ascii="Times New Roman" w:eastAsia="Times New Roman" w:hAnsi="Times New Roman" w:cs="Times New Roman"/>
          <w:spacing w:val="9"/>
          <w:sz w:val="28"/>
          <w:szCs w:val="28"/>
          <w:lang w:eastAsia="ru-RU"/>
        </w:rPr>
      </w:pPr>
      <w:r w:rsidRPr="00171CCC">
        <w:rPr>
          <w:rFonts w:ascii="Times New Roman" w:eastAsia="Times New Roman" w:hAnsi="Times New Roman" w:cs="Times New Roman"/>
          <w:spacing w:val="9"/>
          <w:sz w:val="28"/>
          <w:szCs w:val="28"/>
          <w:lang w:eastAsia="ru-RU"/>
        </w:rPr>
        <w:t>Школьные объединения учителей.</w:t>
      </w:r>
    </w:p>
    <w:p w:rsidR="00171CCC" w:rsidRPr="00171CCC" w:rsidRDefault="00171CCC" w:rsidP="00171CCC">
      <w:pPr>
        <w:numPr>
          <w:ilvl w:val="0"/>
          <w:numId w:val="10"/>
        </w:numPr>
        <w:shd w:val="clear" w:color="auto" w:fill="FFFFFF"/>
        <w:spacing w:after="0" w:line="240" w:lineRule="auto"/>
        <w:jc w:val="both"/>
        <w:rPr>
          <w:rFonts w:ascii="Times New Roman" w:eastAsia="Times New Roman" w:hAnsi="Times New Roman" w:cs="Times New Roman"/>
          <w:spacing w:val="9"/>
          <w:sz w:val="28"/>
          <w:szCs w:val="28"/>
          <w:lang w:eastAsia="ru-RU"/>
        </w:rPr>
      </w:pPr>
      <w:r w:rsidRPr="00171CCC">
        <w:rPr>
          <w:rFonts w:ascii="Times New Roman" w:eastAsia="Times New Roman" w:hAnsi="Times New Roman" w:cs="Times New Roman"/>
          <w:spacing w:val="9"/>
          <w:sz w:val="28"/>
          <w:szCs w:val="28"/>
          <w:lang w:eastAsia="ru-RU"/>
        </w:rPr>
        <w:t>Работа учителей над темами самообразования.</w:t>
      </w:r>
    </w:p>
    <w:p w:rsidR="00171CCC" w:rsidRPr="00171CCC" w:rsidRDefault="00171CCC" w:rsidP="00171CCC">
      <w:pPr>
        <w:numPr>
          <w:ilvl w:val="0"/>
          <w:numId w:val="10"/>
        </w:numPr>
        <w:shd w:val="clear" w:color="auto" w:fill="FFFFFF"/>
        <w:spacing w:after="0" w:line="240" w:lineRule="auto"/>
        <w:jc w:val="both"/>
        <w:rPr>
          <w:rFonts w:ascii="Times New Roman" w:eastAsia="Times New Roman" w:hAnsi="Times New Roman" w:cs="Times New Roman"/>
          <w:spacing w:val="9"/>
          <w:sz w:val="28"/>
          <w:szCs w:val="28"/>
          <w:lang w:eastAsia="ru-RU"/>
        </w:rPr>
      </w:pPr>
      <w:r w:rsidRPr="00171CCC">
        <w:rPr>
          <w:rFonts w:ascii="Times New Roman" w:eastAsia="Times New Roman" w:hAnsi="Times New Roman" w:cs="Times New Roman"/>
          <w:spacing w:val="9"/>
          <w:sz w:val="28"/>
          <w:szCs w:val="28"/>
          <w:lang w:eastAsia="ru-RU"/>
        </w:rPr>
        <w:t>Открытые уроки и их анализ.</w:t>
      </w:r>
    </w:p>
    <w:p w:rsidR="00171CCC" w:rsidRPr="00171CCC" w:rsidRDefault="00171CCC" w:rsidP="00171CCC">
      <w:pPr>
        <w:numPr>
          <w:ilvl w:val="0"/>
          <w:numId w:val="10"/>
        </w:numPr>
        <w:shd w:val="clear" w:color="auto" w:fill="FFFFFF"/>
        <w:spacing w:after="0" w:line="240" w:lineRule="auto"/>
        <w:jc w:val="both"/>
        <w:rPr>
          <w:rFonts w:ascii="Times New Roman" w:eastAsia="Times New Roman" w:hAnsi="Times New Roman" w:cs="Times New Roman"/>
          <w:spacing w:val="9"/>
          <w:sz w:val="28"/>
          <w:szCs w:val="28"/>
          <w:lang w:eastAsia="ru-RU"/>
        </w:rPr>
      </w:pPr>
      <w:proofErr w:type="spellStart"/>
      <w:r w:rsidRPr="00171CCC">
        <w:rPr>
          <w:rFonts w:ascii="Times New Roman" w:eastAsia="Times New Roman" w:hAnsi="Times New Roman" w:cs="Times New Roman"/>
          <w:spacing w:val="9"/>
          <w:sz w:val="28"/>
          <w:szCs w:val="28"/>
          <w:lang w:eastAsia="ru-RU"/>
        </w:rPr>
        <w:t>Взаимопосещение</w:t>
      </w:r>
      <w:proofErr w:type="spellEnd"/>
      <w:r w:rsidRPr="00171CCC">
        <w:rPr>
          <w:rFonts w:ascii="Times New Roman" w:eastAsia="Times New Roman" w:hAnsi="Times New Roman" w:cs="Times New Roman"/>
          <w:spacing w:val="9"/>
          <w:sz w:val="28"/>
          <w:szCs w:val="28"/>
          <w:lang w:eastAsia="ru-RU"/>
        </w:rPr>
        <w:t xml:space="preserve"> и анализ уроков.</w:t>
      </w:r>
    </w:p>
    <w:p w:rsidR="00171CCC" w:rsidRPr="00171CCC" w:rsidRDefault="00171CCC" w:rsidP="00171CCC">
      <w:pPr>
        <w:numPr>
          <w:ilvl w:val="0"/>
          <w:numId w:val="10"/>
        </w:numPr>
        <w:shd w:val="clear" w:color="auto" w:fill="FFFFFF"/>
        <w:spacing w:after="0" w:line="240" w:lineRule="auto"/>
        <w:jc w:val="both"/>
        <w:rPr>
          <w:rFonts w:ascii="Times New Roman" w:eastAsia="Times New Roman" w:hAnsi="Times New Roman" w:cs="Times New Roman"/>
          <w:spacing w:val="9"/>
          <w:sz w:val="28"/>
          <w:szCs w:val="28"/>
          <w:lang w:eastAsia="ru-RU"/>
        </w:rPr>
      </w:pPr>
      <w:r w:rsidRPr="00171CCC">
        <w:rPr>
          <w:rFonts w:ascii="Times New Roman" w:eastAsia="Times New Roman" w:hAnsi="Times New Roman" w:cs="Times New Roman"/>
          <w:spacing w:val="9"/>
          <w:sz w:val="28"/>
          <w:szCs w:val="28"/>
          <w:lang w:eastAsia="ru-RU"/>
        </w:rPr>
        <w:t>Предметные, методические и проектные  недели.</w:t>
      </w:r>
    </w:p>
    <w:p w:rsidR="00171CCC" w:rsidRPr="00171CCC" w:rsidRDefault="00171CCC" w:rsidP="00171CCC">
      <w:pPr>
        <w:numPr>
          <w:ilvl w:val="0"/>
          <w:numId w:val="10"/>
        </w:numPr>
        <w:shd w:val="clear" w:color="auto" w:fill="FFFFFF"/>
        <w:spacing w:after="0" w:line="240" w:lineRule="auto"/>
        <w:jc w:val="both"/>
        <w:rPr>
          <w:rFonts w:ascii="Times New Roman" w:eastAsia="Times New Roman" w:hAnsi="Times New Roman" w:cs="Times New Roman"/>
          <w:spacing w:val="9"/>
          <w:sz w:val="28"/>
          <w:szCs w:val="28"/>
          <w:lang w:eastAsia="ru-RU"/>
        </w:rPr>
      </w:pPr>
      <w:r w:rsidRPr="00171CCC">
        <w:rPr>
          <w:rFonts w:ascii="Times New Roman" w:eastAsia="Times New Roman" w:hAnsi="Times New Roman" w:cs="Times New Roman"/>
          <w:spacing w:val="9"/>
          <w:sz w:val="28"/>
          <w:szCs w:val="28"/>
          <w:lang w:eastAsia="ru-RU"/>
        </w:rPr>
        <w:t>Организация и контроль курсовой подготовки учителей.</w:t>
      </w:r>
    </w:p>
    <w:p w:rsidR="00171CCC" w:rsidRPr="00171CCC" w:rsidRDefault="00171CCC" w:rsidP="00171CCC">
      <w:pPr>
        <w:numPr>
          <w:ilvl w:val="0"/>
          <w:numId w:val="10"/>
        </w:numPr>
        <w:shd w:val="clear" w:color="auto" w:fill="FFFFFF"/>
        <w:spacing w:after="0" w:line="240" w:lineRule="auto"/>
        <w:jc w:val="both"/>
        <w:rPr>
          <w:rFonts w:ascii="Times New Roman" w:eastAsia="Times New Roman" w:hAnsi="Times New Roman" w:cs="Times New Roman"/>
          <w:spacing w:val="9"/>
          <w:sz w:val="28"/>
          <w:szCs w:val="28"/>
          <w:lang w:eastAsia="ru-RU"/>
        </w:rPr>
      </w:pPr>
      <w:r w:rsidRPr="00171CCC">
        <w:rPr>
          <w:rFonts w:ascii="Times New Roman" w:eastAsia="Times New Roman" w:hAnsi="Times New Roman" w:cs="Times New Roman"/>
          <w:spacing w:val="9"/>
          <w:sz w:val="28"/>
          <w:szCs w:val="28"/>
          <w:lang w:eastAsia="ru-RU"/>
        </w:rPr>
        <w:t>Аттестация.</w:t>
      </w:r>
    </w:p>
    <w:p w:rsidR="00171CCC" w:rsidRPr="00171CCC" w:rsidRDefault="00171CCC" w:rsidP="00171CCC">
      <w:pPr>
        <w:numPr>
          <w:ilvl w:val="0"/>
          <w:numId w:val="10"/>
        </w:numPr>
        <w:shd w:val="clear" w:color="auto" w:fill="FFFFFF"/>
        <w:spacing w:after="0" w:line="240" w:lineRule="auto"/>
        <w:jc w:val="both"/>
        <w:rPr>
          <w:rFonts w:ascii="Times New Roman" w:eastAsia="Times New Roman" w:hAnsi="Times New Roman" w:cs="Times New Roman"/>
          <w:spacing w:val="9"/>
          <w:sz w:val="28"/>
          <w:szCs w:val="28"/>
          <w:lang w:eastAsia="ru-RU"/>
        </w:rPr>
      </w:pPr>
      <w:r w:rsidRPr="00171CCC">
        <w:rPr>
          <w:rFonts w:ascii="Times New Roman" w:eastAsia="Times New Roman" w:hAnsi="Times New Roman" w:cs="Times New Roman"/>
          <w:spacing w:val="9"/>
          <w:sz w:val="28"/>
          <w:szCs w:val="28"/>
          <w:lang w:eastAsia="ru-RU"/>
        </w:rPr>
        <w:t>Анализ методической работы по направлениям деятельности.</w:t>
      </w:r>
    </w:p>
    <w:p w:rsidR="00171CCC" w:rsidRPr="00171CCC" w:rsidRDefault="00171CCC" w:rsidP="00171CCC">
      <w:pPr>
        <w:numPr>
          <w:ilvl w:val="0"/>
          <w:numId w:val="9"/>
        </w:numPr>
        <w:shd w:val="clear" w:color="auto" w:fill="FFFFFF"/>
        <w:spacing w:after="0" w:line="240" w:lineRule="auto"/>
        <w:jc w:val="both"/>
        <w:rPr>
          <w:rFonts w:ascii="Times New Roman" w:eastAsia="Times New Roman" w:hAnsi="Times New Roman" w:cs="Times New Roman"/>
          <w:b/>
          <w:spacing w:val="9"/>
          <w:sz w:val="28"/>
          <w:szCs w:val="28"/>
          <w:lang w:eastAsia="ru-RU"/>
        </w:rPr>
      </w:pPr>
      <w:r w:rsidRPr="00171CCC">
        <w:rPr>
          <w:rFonts w:ascii="Times New Roman" w:eastAsia="Times New Roman" w:hAnsi="Times New Roman" w:cs="Times New Roman"/>
          <w:b/>
          <w:spacing w:val="9"/>
          <w:sz w:val="28"/>
          <w:szCs w:val="28"/>
          <w:lang w:eastAsia="ru-RU"/>
        </w:rPr>
        <w:t>Работа методических объединений и работа с учителями не входящими в состав МО</w:t>
      </w:r>
    </w:p>
    <w:p w:rsidR="00171CCC" w:rsidRPr="00171CCC" w:rsidRDefault="00171CCC" w:rsidP="00171CCC">
      <w:pPr>
        <w:shd w:val="clear" w:color="auto" w:fill="FFFFFF"/>
        <w:spacing w:after="0" w:line="240" w:lineRule="auto"/>
        <w:ind w:right="5" w:firstLine="706"/>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pacing w:val="-5"/>
          <w:sz w:val="28"/>
          <w:szCs w:val="28"/>
          <w:lang w:eastAsia="ru-RU"/>
        </w:rPr>
        <w:t xml:space="preserve">В 2016-2017 учебном году функционировало одно  методическое </w:t>
      </w:r>
      <w:r w:rsidRPr="00171CCC">
        <w:rPr>
          <w:rFonts w:ascii="Times New Roman" w:eastAsia="Times New Roman" w:hAnsi="Times New Roman" w:cs="Times New Roman"/>
          <w:spacing w:val="-3"/>
          <w:sz w:val="28"/>
          <w:szCs w:val="28"/>
          <w:lang w:eastAsia="ru-RU"/>
        </w:rPr>
        <w:t>объединение:</w:t>
      </w:r>
      <w:r w:rsidRPr="00171CCC">
        <w:rPr>
          <w:rFonts w:ascii="Times New Roman" w:eastAsia="Times New Roman" w:hAnsi="Times New Roman" w:cs="Times New Roman"/>
          <w:sz w:val="28"/>
          <w:szCs w:val="28"/>
          <w:lang w:eastAsia="ru-RU"/>
        </w:rPr>
        <w:t xml:space="preserve">  </w:t>
      </w:r>
    </w:p>
    <w:p w:rsidR="00171CCC" w:rsidRPr="00171CCC" w:rsidRDefault="00171CCC" w:rsidP="00171CCC">
      <w:pPr>
        <w:numPr>
          <w:ilvl w:val="0"/>
          <w:numId w:val="6"/>
        </w:numPr>
        <w:shd w:val="clear" w:color="auto" w:fill="FFFFFF"/>
        <w:spacing w:after="0" w:line="240" w:lineRule="auto"/>
        <w:ind w:right="5"/>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xml:space="preserve">ШМО классных руководителей(11 учителей). </w:t>
      </w:r>
    </w:p>
    <w:p w:rsidR="00171CCC" w:rsidRPr="00171CCC" w:rsidRDefault="00171CCC" w:rsidP="00171CCC">
      <w:pPr>
        <w:shd w:val="clear" w:color="auto" w:fill="FFFFFF"/>
        <w:spacing w:after="0" w:line="240" w:lineRule="auto"/>
        <w:ind w:right="5"/>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xml:space="preserve">Все остальные учителя работали в группах по интересу и обеспечивали методическую </w:t>
      </w:r>
      <w:proofErr w:type="spellStart"/>
      <w:r w:rsidRPr="00171CCC">
        <w:rPr>
          <w:rFonts w:ascii="Times New Roman" w:eastAsia="Times New Roman" w:hAnsi="Times New Roman" w:cs="Times New Roman"/>
          <w:sz w:val="28"/>
          <w:szCs w:val="28"/>
          <w:lang w:eastAsia="ru-RU"/>
        </w:rPr>
        <w:t>рабноту</w:t>
      </w:r>
      <w:proofErr w:type="spellEnd"/>
      <w:r w:rsidRPr="00171CCC">
        <w:rPr>
          <w:rFonts w:ascii="Times New Roman" w:eastAsia="Times New Roman" w:hAnsi="Times New Roman" w:cs="Times New Roman"/>
          <w:sz w:val="28"/>
          <w:szCs w:val="28"/>
          <w:lang w:eastAsia="ru-RU"/>
        </w:rPr>
        <w:t>, направленную на совершенствование содержания образования.</w:t>
      </w:r>
    </w:p>
    <w:p w:rsidR="00171CCC" w:rsidRPr="00171CCC" w:rsidRDefault="00171CCC" w:rsidP="00171CCC">
      <w:pPr>
        <w:shd w:val="clear" w:color="auto" w:fill="FFFFFF"/>
        <w:spacing w:after="0" w:line="240" w:lineRule="auto"/>
        <w:ind w:right="5"/>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pacing w:val="-5"/>
          <w:sz w:val="28"/>
          <w:szCs w:val="28"/>
          <w:lang w:eastAsia="ru-RU"/>
        </w:rPr>
        <w:t xml:space="preserve"> Методическое объединение  классных руководителей ставило перед собой  задачи для решения конкретных проблем внутри    объединения, но которые  согласуются  с общешкольными задачами, направленными  для решения общешкольной проблемы.</w:t>
      </w:r>
      <w:r w:rsidRPr="00171CCC">
        <w:rPr>
          <w:rFonts w:ascii="Clarendon" w:eastAsia="Times New Roman" w:hAnsi="Clarendon" w:cs="Times New Roman"/>
          <w:spacing w:val="-5"/>
          <w:sz w:val="28"/>
          <w:szCs w:val="28"/>
          <w:lang w:eastAsia="ru-RU"/>
        </w:rPr>
        <w:t xml:space="preserve"> </w:t>
      </w:r>
      <w:r w:rsidRPr="00171CCC">
        <w:rPr>
          <w:rFonts w:ascii="Times New Roman" w:eastAsia="Times New Roman" w:hAnsi="Times New Roman" w:cs="Times New Roman"/>
          <w:spacing w:val="-5"/>
          <w:sz w:val="28"/>
          <w:szCs w:val="28"/>
          <w:lang w:eastAsia="ru-RU"/>
        </w:rPr>
        <w:t>М</w:t>
      </w:r>
      <w:r w:rsidRPr="00171CCC">
        <w:rPr>
          <w:rFonts w:ascii="Times New Roman" w:eastAsia="Times New Roman" w:hAnsi="Times New Roman" w:cs="Times New Roman"/>
          <w:sz w:val="28"/>
          <w:szCs w:val="28"/>
          <w:lang w:eastAsia="ru-RU"/>
        </w:rPr>
        <w:t>О выполняют не только организационные, но и учебно-методические функции: обсуждение теоретических и практических вопросов, изучение нормативно-правовых документов.</w:t>
      </w:r>
    </w:p>
    <w:p w:rsidR="00171CCC" w:rsidRPr="00171CCC" w:rsidRDefault="00171CCC" w:rsidP="00171CCC">
      <w:pPr>
        <w:numPr>
          <w:ilvl w:val="0"/>
          <w:numId w:val="17"/>
        </w:numPr>
        <w:shd w:val="clear" w:color="auto" w:fill="FFFFFF"/>
        <w:spacing w:after="0" w:line="240" w:lineRule="auto"/>
        <w:ind w:right="5"/>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МО классных руководителей работало над темой: « Использование современных педагогических технологий в процессе воспитательной работы»</w:t>
      </w:r>
    </w:p>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lastRenderedPageBreak/>
        <w:t xml:space="preserve">   В течение года методическое объединение  провело по 5 заседаний, на которых рассматривались следующие вопросы:</w:t>
      </w:r>
    </w:p>
    <w:p w:rsidR="00171CCC" w:rsidRPr="00171CCC" w:rsidRDefault="00171CCC" w:rsidP="00171CCC">
      <w:pPr>
        <w:spacing w:after="0" w:line="240" w:lineRule="auto"/>
        <w:ind w:firstLine="709"/>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-анализ ВР за 2015/2016 учебный год и определение основных направлений воспитательной работы на новый 2016/2017 учебный год.</w:t>
      </w:r>
    </w:p>
    <w:p w:rsidR="00171CCC" w:rsidRPr="00171CCC" w:rsidRDefault="00171CCC" w:rsidP="00171CCC">
      <w:pPr>
        <w:spacing w:after="0" w:line="240" w:lineRule="auto"/>
        <w:ind w:firstLine="709"/>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-работа по формированию у классных руководителей установки на применение технологий педагогики поддержки учащихся.</w:t>
      </w:r>
    </w:p>
    <w:p w:rsidR="00171CCC" w:rsidRPr="00171CCC" w:rsidRDefault="00171CCC" w:rsidP="00171CCC">
      <w:pPr>
        <w:spacing w:after="0" w:line="240" w:lineRule="auto"/>
        <w:ind w:firstLine="709"/>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профилактика терроризма и экстремизма в школе.</w:t>
      </w:r>
    </w:p>
    <w:p w:rsidR="00171CCC" w:rsidRPr="00171CCC" w:rsidRDefault="00171CCC" w:rsidP="00171CCC">
      <w:pPr>
        <w:spacing w:after="0" w:line="240" w:lineRule="auto"/>
        <w:ind w:firstLine="709"/>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-профилактика суицида среди учащихся.</w:t>
      </w:r>
    </w:p>
    <w:p w:rsidR="00171CCC" w:rsidRPr="00171CCC" w:rsidRDefault="00171CCC" w:rsidP="00171CCC">
      <w:pPr>
        <w:spacing w:after="0" w:line="240" w:lineRule="auto"/>
        <w:ind w:firstLine="709"/>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практическое использование современных воспитательных технологий. Обмен опытом.</w:t>
      </w:r>
    </w:p>
    <w:p w:rsidR="00171CCC" w:rsidRPr="00171CCC" w:rsidRDefault="00171CCC" w:rsidP="00171CCC">
      <w:pPr>
        <w:spacing w:after="0" w:line="240" w:lineRule="auto"/>
        <w:ind w:firstLine="709"/>
        <w:jc w:val="both"/>
        <w:rPr>
          <w:rFonts w:ascii="Times New Roman" w:eastAsia="Times New Roman" w:hAnsi="Times New Roman" w:cs="Times New Roman"/>
          <w:sz w:val="28"/>
          <w:szCs w:val="28"/>
          <w:lang w:eastAsia="ru-RU"/>
        </w:rPr>
      </w:pPr>
    </w:p>
    <w:p w:rsidR="00171CCC" w:rsidRPr="00171CCC" w:rsidRDefault="00171CCC" w:rsidP="00171CCC">
      <w:pPr>
        <w:tabs>
          <w:tab w:val="left" w:pos="993"/>
        </w:tabs>
        <w:spacing w:after="0" w:line="240" w:lineRule="auto"/>
        <w:ind w:left="709"/>
        <w:contextualSpacing/>
        <w:jc w:val="both"/>
        <w:rPr>
          <w:rFonts w:ascii="Times New Roman" w:eastAsia="Calibri" w:hAnsi="Times New Roman" w:cs="Times New Roman"/>
          <w:sz w:val="28"/>
          <w:szCs w:val="28"/>
        </w:rPr>
      </w:pPr>
      <w:r w:rsidRPr="00171CCC">
        <w:rPr>
          <w:rFonts w:ascii="Calibri" w:eastAsia="Calibri" w:hAnsi="Calibri" w:cs="Times New Roman"/>
          <w:sz w:val="28"/>
          <w:szCs w:val="28"/>
        </w:rPr>
        <w:t>Приоритетные вопросы:</w:t>
      </w:r>
    </w:p>
    <w:p w:rsidR="00171CCC" w:rsidRPr="00171CCC" w:rsidRDefault="00171CCC" w:rsidP="00171CCC">
      <w:pPr>
        <w:numPr>
          <w:ilvl w:val="0"/>
          <w:numId w:val="8"/>
        </w:numPr>
        <w:tabs>
          <w:tab w:val="left" w:pos="993"/>
        </w:tabs>
        <w:spacing w:after="0" w:line="240" w:lineRule="auto"/>
        <w:ind w:firstLine="709"/>
        <w:contextualSpacing/>
        <w:jc w:val="both"/>
        <w:rPr>
          <w:rFonts w:ascii="Times New Roman" w:eastAsia="Calibri" w:hAnsi="Times New Roman" w:cs="Times New Roman"/>
          <w:sz w:val="28"/>
          <w:szCs w:val="28"/>
        </w:rPr>
      </w:pPr>
      <w:r w:rsidRPr="00171CCC">
        <w:rPr>
          <w:rFonts w:ascii="Times New Roman" w:eastAsia="Calibri" w:hAnsi="Times New Roman" w:cs="Times New Roman"/>
          <w:sz w:val="28"/>
          <w:szCs w:val="28"/>
        </w:rPr>
        <w:t xml:space="preserve"> корректировка календарн</w:t>
      </w:r>
      <w:proofErr w:type="gramStart"/>
      <w:r w:rsidRPr="00171CCC">
        <w:rPr>
          <w:rFonts w:ascii="Times New Roman" w:eastAsia="Calibri" w:hAnsi="Times New Roman" w:cs="Times New Roman"/>
          <w:sz w:val="28"/>
          <w:szCs w:val="28"/>
        </w:rPr>
        <w:t>о-</w:t>
      </w:r>
      <w:proofErr w:type="gramEnd"/>
      <w:r w:rsidRPr="00171CCC">
        <w:rPr>
          <w:rFonts w:ascii="Times New Roman" w:eastAsia="Calibri" w:hAnsi="Times New Roman" w:cs="Times New Roman"/>
          <w:sz w:val="28"/>
          <w:szCs w:val="28"/>
        </w:rPr>
        <w:t xml:space="preserve"> тематических планов, проверка выполнения государственных программ; </w:t>
      </w:r>
    </w:p>
    <w:p w:rsidR="00171CCC" w:rsidRPr="00171CCC" w:rsidRDefault="00171CCC" w:rsidP="00171CCC">
      <w:pPr>
        <w:numPr>
          <w:ilvl w:val="0"/>
          <w:numId w:val="8"/>
        </w:numPr>
        <w:tabs>
          <w:tab w:val="left" w:pos="993"/>
        </w:tabs>
        <w:spacing w:after="0" w:line="240" w:lineRule="auto"/>
        <w:ind w:firstLine="709"/>
        <w:contextualSpacing/>
        <w:jc w:val="both"/>
        <w:rPr>
          <w:rFonts w:ascii="Times New Roman" w:eastAsia="Calibri" w:hAnsi="Times New Roman" w:cs="Times New Roman"/>
          <w:sz w:val="28"/>
          <w:szCs w:val="28"/>
        </w:rPr>
      </w:pPr>
      <w:r w:rsidRPr="00171CCC">
        <w:rPr>
          <w:rFonts w:ascii="Times New Roman" w:eastAsia="Calibri" w:hAnsi="Times New Roman" w:cs="Times New Roman"/>
          <w:sz w:val="28"/>
          <w:szCs w:val="28"/>
        </w:rPr>
        <w:t>тематические педсоветы;</w:t>
      </w:r>
    </w:p>
    <w:p w:rsidR="00171CCC" w:rsidRPr="00171CCC" w:rsidRDefault="00171CCC" w:rsidP="00171CCC">
      <w:pPr>
        <w:numPr>
          <w:ilvl w:val="0"/>
          <w:numId w:val="8"/>
        </w:numPr>
        <w:tabs>
          <w:tab w:val="left" w:pos="993"/>
        </w:tabs>
        <w:spacing w:after="0" w:line="240" w:lineRule="auto"/>
        <w:ind w:firstLine="709"/>
        <w:contextualSpacing/>
        <w:jc w:val="both"/>
        <w:rPr>
          <w:rFonts w:ascii="Times New Roman" w:eastAsia="Calibri" w:hAnsi="Times New Roman" w:cs="Times New Roman"/>
          <w:sz w:val="28"/>
          <w:szCs w:val="28"/>
        </w:rPr>
      </w:pPr>
      <w:r w:rsidRPr="00171CCC">
        <w:rPr>
          <w:rFonts w:ascii="Times New Roman" w:eastAsia="Calibri" w:hAnsi="Times New Roman" w:cs="Times New Roman"/>
          <w:sz w:val="28"/>
          <w:szCs w:val="28"/>
        </w:rPr>
        <w:t>организация научно- исследовательской деятельности учащихся, подведение итогов этой деятельности;</w:t>
      </w:r>
    </w:p>
    <w:p w:rsidR="00171CCC" w:rsidRPr="00171CCC" w:rsidRDefault="00171CCC" w:rsidP="00171CCC">
      <w:pPr>
        <w:numPr>
          <w:ilvl w:val="0"/>
          <w:numId w:val="8"/>
        </w:numPr>
        <w:tabs>
          <w:tab w:val="left" w:pos="993"/>
        </w:tabs>
        <w:spacing w:after="0" w:line="240" w:lineRule="auto"/>
        <w:ind w:firstLine="709"/>
        <w:contextualSpacing/>
        <w:jc w:val="both"/>
        <w:rPr>
          <w:rFonts w:ascii="Times New Roman" w:eastAsia="Calibri" w:hAnsi="Times New Roman" w:cs="Times New Roman"/>
          <w:sz w:val="28"/>
          <w:szCs w:val="28"/>
        </w:rPr>
      </w:pPr>
      <w:r w:rsidRPr="00171CCC">
        <w:rPr>
          <w:rFonts w:ascii="Times New Roman" w:eastAsia="Calibri" w:hAnsi="Times New Roman" w:cs="Times New Roman"/>
          <w:sz w:val="28"/>
          <w:szCs w:val="28"/>
        </w:rPr>
        <w:t xml:space="preserve"> работа с одаренными детьми;</w:t>
      </w:r>
    </w:p>
    <w:p w:rsidR="00171CCC" w:rsidRPr="00171CCC" w:rsidRDefault="00171CCC" w:rsidP="00171CCC">
      <w:pPr>
        <w:numPr>
          <w:ilvl w:val="0"/>
          <w:numId w:val="8"/>
        </w:numPr>
        <w:tabs>
          <w:tab w:val="left" w:pos="993"/>
        </w:tabs>
        <w:spacing w:after="0" w:line="240" w:lineRule="auto"/>
        <w:ind w:firstLine="709"/>
        <w:contextualSpacing/>
        <w:jc w:val="both"/>
        <w:rPr>
          <w:rFonts w:ascii="Times New Roman" w:eastAsia="Calibri" w:hAnsi="Times New Roman" w:cs="Times New Roman"/>
          <w:sz w:val="28"/>
          <w:szCs w:val="28"/>
        </w:rPr>
      </w:pPr>
      <w:r w:rsidRPr="00171CCC">
        <w:rPr>
          <w:rFonts w:ascii="Times New Roman" w:eastAsia="Calibri" w:hAnsi="Times New Roman" w:cs="Times New Roman"/>
          <w:sz w:val="28"/>
          <w:szCs w:val="28"/>
        </w:rPr>
        <w:t xml:space="preserve">проведение  текущей и промежуточной аттестации учащихся; </w:t>
      </w:r>
    </w:p>
    <w:p w:rsidR="00171CCC" w:rsidRPr="00171CCC" w:rsidRDefault="00171CCC" w:rsidP="00171CCC">
      <w:pPr>
        <w:numPr>
          <w:ilvl w:val="0"/>
          <w:numId w:val="8"/>
        </w:numPr>
        <w:tabs>
          <w:tab w:val="left" w:pos="993"/>
        </w:tabs>
        <w:spacing w:after="0" w:line="240" w:lineRule="auto"/>
        <w:ind w:firstLine="709"/>
        <w:contextualSpacing/>
        <w:jc w:val="both"/>
        <w:rPr>
          <w:rFonts w:ascii="Times New Roman" w:eastAsia="Calibri" w:hAnsi="Times New Roman" w:cs="Times New Roman"/>
          <w:sz w:val="28"/>
          <w:szCs w:val="28"/>
        </w:rPr>
      </w:pPr>
      <w:r w:rsidRPr="00171CCC">
        <w:rPr>
          <w:rFonts w:ascii="Times New Roman" w:eastAsia="Calibri" w:hAnsi="Times New Roman" w:cs="Times New Roman"/>
          <w:sz w:val="28"/>
          <w:szCs w:val="28"/>
        </w:rPr>
        <w:t>подготовка и проведение ГИА;</w:t>
      </w:r>
    </w:p>
    <w:p w:rsidR="00171CCC" w:rsidRPr="00171CCC" w:rsidRDefault="00171CCC" w:rsidP="00171CCC">
      <w:pPr>
        <w:numPr>
          <w:ilvl w:val="0"/>
          <w:numId w:val="8"/>
        </w:numPr>
        <w:tabs>
          <w:tab w:val="left" w:pos="993"/>
        </w:tabs>
        <w:spacing w:after="0" w:line="240" w:lineRule="auto"/>
        <w:ind w:firstLine="709"/>
        <w:contextualSpacing/>
        <w:jc w:val="both"/>
        <w:rPr>
          <w:rFonts w:ascii="Times New Roman" w:eastAsia="Calibri" w:hAnsi="Times New Roman" w:cs="Times New Roman"/>
          <w:sz w:val="28"/>
          <w:szCs w:val="28"/>
        </w:rPr>
      </w:pPr>
      <w:r w:rsidRPr="00171CCC">
        <w:rPr>
          <w:rFonts w:ascii="Times New Roman" w:eastAsia="Calibri" w:hAnsi="Times New Roman" w:cs="Times New Roman"/>
          <w:sz w:val="28"/>
          <w:szCs w:val="28"/>
        </w:rPr>
        <w:t>подготовка и проведение районных олимпиад;</w:t>
      </w:r>
    </w:p>
    <w:p w:rsidR="00171CCC" w:rsidRPr="00171CCC" w:rsidRDefault="00171CCC" w:rsidP="00171CCC">
      <w:pPr>
        <w:numPr>
          <w:ilvl w:val="0"/>
          <w:numId w:val="8"/>
        </w:numPr>
        <w:tabs>
          <w:tab w:val="left" w:pos="993"/>
        </w:tabs>
        <w:spacing w:after="0" w:line="240" w:lineRule="auto"/>
        <w:ind w:firstLine="709"/>
        <w:contextualSpacing/>
        <w:jc w:val="both"/>
        <w:rPr>
          <w:rFonts w:ascii="Times New Roman" w:eastAsia="Calibri" w:hAnsi="Times New Roman" w:cs="Times New Roman"/>
          <w:sz w:val="28"/>
          <w:szCs w:val="28"/>
        </w:rPr>
      </w:pPr>
      <w:r w:rsidRPr="00171CCC">
        <w:rPr>
          <w:rFonts w:ascii="Times New Roman" w:eastAsia="Calibri" w:hAnsi="Times New Roman" w:cs="Times New Roman"/>
          <w:sz w:val="28"/>
          <w:szCs w:val="28"/>
        </w:rPr>
        <w:t>аттестация педагогов;</w:t>
      </w:r>
    </w:p>
    <w:p w:rsidR="00171CCC" w:rsidRPr="00171CCC" w:rsidRDefault="00171CCC" w:rsidP="00171CCC">
      <w:pPr>
        <w:numPr>
          <w:ilvl w:val="0"/>
          <w:numId w:val="8"/>
        </w:numPr>
        <w:tabs>
          <w:tab w:val="left" w:pos="993"/>
        </w:tabs>
        <w:spacing w:after="0" w:line="240" w:lineRule="auto"/>
        <w:ind w:firstLine="709"/>
        <w:contextualSpacing/>
        <w:jc w:val="both"/>
        <w:rPr>
          <w:rFonts w:ascii="Times New Roman" w:eastAsia="Calibri" w:hAnsi="Times New Roman" w:cs="Times New Roman"/>
          <w:sz w:val="28"/>
          <w:szCs w:val="28"/>
        </w:rPr>
      </w:pPr>
      <w:r w:rsidRPr="00171CCC">
        <w:rPr>
          <w:rFonts w:ascii="Times New Roman" w:eastAsia="Calibri" w:hAnsi="Times New Roman" w:cs="Times New Roman"/>
          <w:sz w:val="28"/>
          <w:szCs w:val="28"/>
        </w:rPr>
        <w:t>участие педагогов школы в профессиональных конкурсах,  рассматривались и обсуждались индивидуально или в группах по профессиональным интересам с заместителем директора по УР.</w:t>
      </w:r>
    </w:p>
    <w:p w:rsidR="00171CCC" w:rsidRPr="00171CCC" w:rsidRDefault="00171CCC" w:rsidP="00171CCC">
      <w:pPr>
        <w:tabs>
          <w:tab w:val="left" w:pos="993"/>
        </w:tabs>
        <w:spacing w:after="0" w:line="240" w:lineRule="auto"/>
        <w:ind w:left="709"/>
        <w:contextualSpacing/>
        <w:jc w:val="both"/>
        <w:rPr>
          <w:rFonts w:ascii="Times New Roman" w:eastAsia="Calibri" w:hAnsi="Times New Roman" w:cs="Times New Roman"/>
          <w:spacing w:val="-5"/>
          <w:sz w:val="28"/>
          <w:szCs w:val="28"/>
        </w:rPr>
      </w:pPr>
      <w:r w:rsidRPr="00171CCC">
        <w:rPr>
          <w:rFonts w:ascii="Times New Roman" w:eastAsia="Calibri" w:hAnsi="Times New Roman" w:cs="Times New Roman"/>
          <w:sz w:val="28"/>
          <w:szCs w:val="28"/>
        </w:rPr>
        <w:t xml:space="preserve">Консультационная работа велась по запросам и производственной необходимости. Педагоги консультировались  по  вопросам составления рабочих программ, организация контроля и оценки предметных и личностных результатов обучающихся, участию профессиональных конкурсах, участию в деятельности </w:t>
      </w:r>
      <w:proofErr w:type="gramStart"/>
      <w:r w:rsidRPr="00171CCC">
        <w:rPr>
          <w:rFonts w:ascii="Times New Roman" w:eastAsia="Calibri" w:hAnsi="Times New Roman" w:cs="Times New Roman"/>
          <w:sz w:val="28"/>
          <w:szCs w:val="28"/>
        </w:rPr>
        <w:t>интернет-сообществах</w:t>
      </w:r>
      <w:proofErr w:type="gramEnd"/>
      <w:r w:rsidRPr="00171CCC">
        <w:rPr>
          <w:rFonts w:ascii="Times New Roman" w:eastAsia="Calibri" w:hAnsi="Times New Roman" w:cs="Times New Roman"/>
          <w:sz w:val="28"/>
          <w:szCs w:val="28"/>
        </w:rPr>
        <w:t xml:space="preserve">. </w:t>
      </w:r>
      <w:r w:rsidRPr="00171CCC">
        <w:rPr>
          <w:rFonts w:ascii="Times New Roman" w:eastAsia="Calibri" w:hAnsi="Times New Roman" w:cs="Times New Roman"/>
          <w:spacing w:val="-5"/>
          <w:sz w:val="28"/>
          <w:szCs w:val="28"/>
        </w:rPr>
        <w:t xml:space="preserve">Велась работа с документами: Государственная аттестация выпускников основной школы в условиях единой оценки качества образования, изучение методических рекомендаций по организации и проведению итоговой аттестации за курс основного общего и среднего (полного) образования. </w:t>
      </w:r>
    </w:p>
    <w:p w:rsidR="00171CCC" w:rsidRPr="00171CCC" w:rsidRDefault="00171CCC" w:rsidP="00171CCC">
      <w:pPr>
        <w:tabs>
          <w:tab w:val="left" w:pos="993"/>
        </w:tabs>
        <w:spacing w:after="0" w:line="240" w:lineRule="auto"/>
        <w:ind w:left="709"/>
        <w:contextualSpacing/>
        <w:jc w:val="both"/>
        <w:rPr>
          <w:rFonts w:ascii="Times New Roman" w:eastAsia="Calibri" w:hAnsi="Times New Roman" w:cs="Times New Roman"/>
          <w:sz w:val="28"/>
          <w:szCs w:val="28"/>
        </w:rPr>
      </w:pPr>
      <w:r w:rsidRPr="00171CCC">
        <w:rPr>
          <w:rFonts w:ascii="Times New Roman" w:eastAsia="Calibri" w:hAnsi="Times New Roman" w:cs="Times New Roman"/>
          <w:spacing w:val="-5"/>
          <w:sz w:val="28"/>
          <w:szCs w:val="28"/>
        </w:rPr>
        <w:t>Поставленные перед коллективом задачи решались через совершенствование методики проведения уроков, через индивидуальную работу со слабоуспевающими и одарёнными учащимися, развития способностей учащихся и повышения мотивации к обучению, а также  создание условий для повышения уровня квалификации педагогов.</w:t>
      </w:r>
    </w:p>
    <w:p w:rsidR="00171CCC" w:rsidRPr="00171CCC" w:rsidRDefault="00171CCC" w:rsidP="00171CCC">
      <w:pPr>
        <w:shd w:val="clear" w:color="auto" w:fill="FFFFFF"/>
        <w:spacing w:after="0" w:line="240" w:lineRule="auto"/>
        <w:ind w:right="5" w:firstLine="706"/>
        <w:jc w:val="both"/>
        <w:rPr>
          <w:rFonts w:ascii="Times New Roman" w:eastAsia="Times New Roman" w:hAnsi="Times New Roman" w:cs="Times New Roman"/>
          <w:spacing w:val="-5"/>
          <w:sz w:val="28"/>
          <w:szCs w:val="28"/>
          <w:lang w:eastAsia="ru-RU"/>
        </w:rPr>
      </w:pPr>
    </w:p>
    <w:p w:rsidR="00171CCC" w:rsidRPr="00171CCC" w:rsidRDefault="00171CCC" w:rsidP="00171CCC">
      <w:pPr>
        <w:numPr>
          <w:ilvl w:val="1"/>
          <w:numId w:val="18"/>
        </w:numPr>
        <w:tabs>
          <w:tab w:val="left" w:pos="360"/>
        </w:tabs>
        <w:spacing w:after="0" w:line="240" w:lineRule="auto"/>
        <w:rPr>
          <w:rFonts w:ascii="Times New Roman" w:eastAsia="Times New Roman" w:hAnsi="Times New Roman" w:cs="Times New Roman"/>
          <w:b/>
          <w:sz w:val="28"/>
          <w:szCs w:val="28"/>
          <w:lang w:eastAsia="ru-RU"/>
        </w:rPr>
      </w:pPr>
      <w:r w:rsidRPr="00171CCC">
        <w:rPr>
          <w:rFonts w:ascii="Times New Roman" w:eastAsia="Times New Roman" w:hAnsi="Times New Roman" w:cs="Times New Roman"/>
          <w:b/>
          <w:sz w:val="28"/>
          <w:szCs w:val="28"/>
          <w:lang w:eastAsia="ru-RU"/>
        </w:rPr>
        <w:t xml:space="preserve">Подбор и расстановка кадров,  повышение квалификации  </w:t>
      </w:r>
    </w:p>
    <w:p w:rsidR="00171CCC" w:rsidRPr="00171CCC" w:rsidRDefault="00171CCC" w:rsidP="00171CCC">
      <w:pPr>
        <w:tabs>
          <w:tab w:val="left" w:pos="360"/>
        </w:tabs>
        <w:spacing w:after="0" w:line="240" w:lineRule="auto"/>
        <w:ind w:left="710"/>
        <w:rPr>
          <w:rFonts w:ascii="Times New Roman" w:eastAsia="Times New Roman" w:hAnsi="Times New Roman" w:cs="Times New Roman"/>
          <w:b/>
          <w:sz w:val="28"/>
          <w:szCs w:val="28"/>
          <w:lang w:eastAsia="ru-RU"/>
        </w:rPr>
      </w:pPr>
      <w:r w:rsidRPr="00171CCC">
        <w:rPr>
          <w:rFonts w:ascii="Times New Roman" w:eastAsia="Times New Roman" w:hAnsi="Times New Roman" w:cs="Times New Roman"/>
          <w:b/>
          <w:sz w:val="28"/>
          <w:szCs w:val="28"/>
          <w:lang w:eastAsia="ru-RU"/>
        </w:rPr>
        <w:lastRenderedPageBreak/>
        <w:t>педагогических кадров.</w:t>
      </w:r>
    </w:p>
    <w:p w:rsidR="00171CCC" w:rsidRPr="00171CCC" w:rsidRDefault="00171CCC" w:rsidP="00171CCC">
      <w:pPr>
        <w:tabs>
          <w:tab w:val="left" w:pos="360"/>
        </w:tabs>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u w:val="single"/>
          <w:lang w:eastAsia="ru-RU"/>
        </w:rPr>
        <w:t>Цель анализа</w:t>
      </w:r>
      <w:r w:rsidRPr="00171CCC">
        <w:rPr>
          <w:rFonts w:ascii="Times New Roman" w:eastAsia="Times New Roman" w:hAnsi="Times New Roman" w:cs="Times New Roman"/>
          <w:sz w:val="28"/>
          <w:szCs w:val="28"/>
          <w:lang w:eastAsia="ru-RU"/>
        </w:rPr>
        <w:t xml:space="preserve">: анализ подбора и расстановки кадров, выявление результативности повышения квалификации, педагогического мастерства и  </w:t>
      </w:r>
      <w:proofErr w:type="spellStart"/>
      <w:r w:rsidRPr="00171CCC">
        <w:rPr>
          <w:rFonts w:ascii="Times New Roman" w:eastAsia="Times New Roman" w:hAnsi="Times New Roman" w:cs="Times New Roman"/>
          <w:sz w:val="28"/>
          <w:szCs w:val="28"/>
          <w:lang w:eastAsia="ru-RU"/>
        </w:rPr>
        <w:t>категорийности</w:t>
      </w:r>
      <w:proofErr w:type="spellEnd"/>
      <w:r w:rsidRPr="00171CCC">
        <w:rPr>
          <w:rFonts w:ascii="Times New Roman" w:eastAsia="Times New Roman" w:hAnsi="Times New Roman" w:cs="Times New Roman"/>
          <w:sz w:val="28"/>
          <w:szCs w:val="28"/>
          <w:lang w:eastAsia="ru-RU"/>
        </w:rPr>
        <w:t xml:space="preserve">  кадров.</w:t>
      </w:r>
    </w:p>
    <w:p w:rsidR="00171CCC" w:rsidRPr="00171CCC" w:rsidRDefault="00171CCC" w:rsidP="00171CCC">
      <w:pPr>
        <w:tabs>
          <w:tab w:val="left" w:pos="360"/>
        </w:tabs>
        <w:spacing w:after="0" w:line="240" w:lineRule="auto"/>
        <w:rPr>
          <w:rFonts w:ascii="Times New Roman" w:eastAsia="Times New Roman" w:hAnsi="Times New Roman" w:cs="Times New Roman"/>
          <w:sz w:val="28"/>
          <w:szCs w:val="28"/>
          <w:u w:val="single"/>
          <w:lang w:eastAsia="ru-RU"/>
        </w:rPr>
      </w:pPr>
      <w:r w:rsidRPr="00171CCC">
        <w:rPr>
          <w:rFonts w:ascii="Times New Roman" w:eastAsia="Times New Roman" w:hAnsi="Times New Roman" w:cs="Times New Roman"/>
          <w:sz w:val="28"/>
          <w:szCs w:val="28"/>
          <w:u w:val="single"/>
          <w:lang w:eastAsia="ru-RU"/>
        </w:rPr>
        <w:t>а) кадровый  и качественный состав педагогических кадров</w:t>
      </w:r>
    </w:p>
    <w:p w:rsidR="00171CCC" w:rsidRPr="00171CCC" w:rsidRDefault="00171CCC" w:rsidP="00171CCC">
      <w:pPr>
        <w:tabs>
          <w:tab w:val="left" w:pos="360"/>
        </w:tabs>
        <w:spacing w:after="0" w:line="240" w:lineRule="auto"/>
        <w:rPr>
          <w:rFonts w:ascii="Times New Roman" w:eastAsia="Times New Roman" w:hAnsi="Times New Roman" w:cs="Times New Roman"/>
          <w:sz w:val="28"/>
          <w:szCs w:val="28"/>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596"/>
        <w:gridCol w:w="1985"/>
        <w:gridCol w:w="2161"/>
        <w:gridCol w:w="1915"/>
      </w:tblGrid>
      <w:tr w:rsidR="00171CCC" w:rsidRPr="00171CCC" w:rsidTr="00171CCC">
        <w:tc>
          <w:tcPr>
            <w:tcW w:w="1914" w:type="dxa"/>
          </w:tcPr>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Всего педагогов</w:t>
            </w:r>
          </w:p>
        </w:tc>
        <w:tc>
          <w:tcPr>
            <w:tcW w:w="1596" w:type="dxa"/>
          </w:tcPr>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Молодые специалисты</w:t>
            </w:r>
          </w:p>
        </w:tc>
        <w:tc>
          <w:tcPr>
            <w:tcW w:w="1985" w:type="dxa"/>
          </w:tcPr>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Первая категория </w:t>
            </w:r>
          </w:p>
        </w:tc>
        <w:tc>
          <w:tcPr>
            <w:tcW w:w="2161" w:type="dxa"/>
          </w:tcPr>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Соответствие занимаемой должности</w:t>
            </w:r>
          </w:p>
        </w:tc>
        <w:tc>
          <w:tcPr>
            <w:tcW w:w="1915" w:type="dxa"/>
          </w:tcPr>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Нет категории</w:t>
            </w:r>
          </w:p>
        </w:tc>
      </w:tr>
      <w:tr w:rsidR="00171CCC" w:rsidRPr="00171CCC" w:rsidTr="00171CCC">
        <w:tc>
          <w:tcPr>
            <w:tcW w:w="1914" w:type="dxa"/>
          </w:tcPr>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17</w:t>
            </w:r>
          </w:p>
        </w:tc>
        <w:tc>
          <w:tcPr>
            <w:tcW w:w="1596" w:type="dxa"/>
          </w:tcPr>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0</w:t>
            </w:r>
          </w:p>
        </w:tc>
        <w:tc>
          <w:tcPr>
            <w:tcW w:w="1985" w:type="dxa"/>
          </w:tcPr>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5</w:t>
            </w:r>
          </w:p>
        </w:tc>
        <w:tc>
          <w:tcPr>
            <w:tcW w:w="2161" w:type="dxa"/>
          </w:tcPr>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10</w:t>
            </w:r>
          </w:p>
        </w:tc>
        <w:tc>
          <w:tcPr>
            <w:tcW w:w="1915" w:type="dxa"/>
          </w:tcPr>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2</w:t>
            </w:r>
          </w:p>
        </w:tc>
      </w:tr>
      <w:tr w:rsidR="00171CCC" w:rsidRPr="00171CCC" w:rsidTr="00171CCC">
        <w:tc>
          <w:tcPr>
            <w:tcW w:w="1914" w:type="dxa"/>
          </w:tcPr>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p>
        </w:tc>
        <w:tc>
          <w:tcPr>
            <w:tcW w:w="1596" w:type="dxa"/>
          </w:tcPr>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p>
        </w:tc>
        <w:tc>
          <w:tcPr>
            <w:tcW w:w="1985" w:type="dxa"/>
          </w:tcPr>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proofErr w:type="spellStart"/>
            <w:r w:rsidRPr="00171CCC">
              <w:rPr>
                <w:rFonts w:ascii="Times New Roman" w:eastAsia="Times New Roman" w:hAnsi="Times New Roman" w:cs="Times New Roman"/>
                <w:sz w:val="24"/>
                <w:szCs w:val="24"/>
                <w:lang w:eastAsia="ru-RU"/>
              </w:rPr>
              <w:t>Чурбаш</w:t>
            </w:r>
            <w:proofErr w:type="spellEnd"/>
            <w:r w:rsidRPr="00171CCC">
              <w:rPr>
                <w:rFonts w:ascii="Times New Roman" w:eastAsia="Times New Roman" w:hAnsi="Times New Roman" w:cs="Times New Roman"/>
                <w:sz w:val="24"/>
                <w:szCs w:val="24"/>
                <w:lang w:eastAsia="ru-RU"/>
              </w:rPr>
              <w:t xml:space="preserve"> Г.И.</w:t>
            </w:r>
          </w:p>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proofErr w:type="spellStart"/>
            <w:r w:rsidRPr="00171CCC">
              <w:rPr>
                <w:rFonts w:ascii="Times New Roman" w:eastAsia="Times New Roman" w:hAnsi="Times New Roman" w:cs="Times New Roman"/>
                <w:sz w:val="24"/>
                <w:szCs w:val="24"/>
                <w:lang w:eastAsia="ru-RU"/>
              </w:rPr>
              <w:t>Девятаева</w:t>
            </w:r>
            <w:proofErr w:type="spellEnd"/>
            <w:r w:rsidRPr="00171CCC">
              <w:rPr>
                <w:rFonts w:ascii="Times New Roman" w:eastAsia="Times New Roman" w:hAnsi="Times New Roman" w:cs="Times New Roman"/>
                <w:sz w:val="24"/>
                <w:szCs w:val="24"/>
                <w:lang w:eastAsia="ru-RU"/>
              </w:rPr>
              <w:t xml:space="preserve"> О.Г.</w:t>
            </w:r>
          </w:p>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Мазуренко Т.И. </w:t>
            </w:r>
          </w:p>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Окулова Н.Ю.</w:t>
            </w:r>
          </w:p>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Глухова О.И.</w:t>
            </w:r>
          </w:p>
        </w:tc>
        <w:tc>
          <w:tcPr>
            <w:tcW w:w="2161" w:type="dxa"/>
          </w:tcPr>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proofErr w:type="spellStart"/>
            <w:r w:rsidRPr="00171CCC">
              <w:rPr>
                <w:rFonts w:ascii="Times New Roman" w:eastAsia="Times New Roman" w:hAnsi="Times New Roman" w:cs="Times New Roman"/>
                <w:sz w:val="24"/>
                <w:szCs w:val="24"/>
                <w:lang w:eastAsia="ru-RU"/>
              </w:rPr>
              <w:t>Свисткова</w:t>
            </w:r>
            <w:proofErr w:type="spellEnd"/>
            <w:r w:rsidRPr="00171CCC">
              <w:rPr>
                <w:rFonts w:ascii="Times New Roman" w:eastAsia="Times New Roman" w:hAnsi="Times New Roman" w:cs="Times New Roman"/>
                <w:sz w:val="24"/>
                <w:szCs w:val="24"/>
                <w:lang w:eastAsia="ru-RU"/>
              </w:rPr>
              <w:t xml:space="preserve"> Е.А.</w:t>
            </w:r>
          </w:p>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Кириллова Е.А.</w:t>
            </w:r>
          </w:p>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proofErr w:type="spellStart"/>
            <w:r w:rsidRPr="00171CCC">
              <w:rPr>
                <w:rFonts w:ascii="Times New Roman" w:eastAsia="Times New Roman" w:hAnsi="Times New Roman" w:cs="Times New Roman"/>
                <w:sz w:val="24"/>
                <w:szCs w:val="24"/>
                <w:lang w:eastAsia="ru-RU"/>
              </w:rPr>
              <w:t>Аскаленко</w:t>
            </w:r>
            <w:proofErr w:type="spellEnd"/>
            <w:r w:rsidRPr="00171CCC">
              <w:rPr>
                <w:rFonts w:ascii="Times New Roman" w:eastAsia="Times New Roman" w:hAnsi="Times New Roman" w:cs="Times New Roman"/>
                <w:sz w:val="24"/>
                <w:szCs w:val="24"/>
                <w:lang w:eastAsia="ru-RU"/>
              </w:rPr>
              <w:t xml:space="preserve"> Н.В.</w:t>
            </w:r>
          </w:p>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Попова-Бондарева Ю.А.</w:t>
            </w:r>
          </w:p>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Андросова Е.В.</w:t>
            </w:r>
          </w:p>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proofErr w:type="spellStart"/>
            <w:r w:rsidRPr="00171CCC">
              <w:rPr>
                <w:rFonts w:ascii="Times New Roman" w:eastAsia="Times New Roman" w:hAnsi="Times New Roman" w:cs="Times New Roman"/>
                <w:sz w:val="24"/>
                <w:szCs w:val="24"/>
                <w:lang w:eastAsia="ru-RU"/>
              </w:rPr>
              <w:t>Акишина</w:t>
            </w:r>
            <w:proofErr w:type="spellEnd"/>
            <w:r w:rsidRPr="00171CCC">
              <w:rPr>
                <w:rFonts w:ascii="Times New Roman" w:eastAsia="Times New Roman" w:hAnsi="Times New Roman" w:cs="Times New Roman"/>
                <w:sz w:val="24"/>
                <w:szCs w:val="24"/>
                <w:lang w:eastAsia="ru-RU"/>
              </w:rPr>
              <w:t xml:space="preserve"> А.А.</w:t>
            </w:r>
          </w:p>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Окулова Я.А. (зам. Директора по ВР)</w:t>
            </w:r>
          </w:p>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Горина О.А.</w:t>
            </w:r>
          </w:p>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Окулова Я.А.</w:t>
            </w:r>
          </w:p>
        </w:tc>
        <w:tc>
          <w:tcPr>
            <w:tcW w:w="1915" w:type="dxa"/>
          </w:tcPr>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proofErr w:type="spellStart"/>
            <w:r w:rsidRPr="00171CCC">
              <w:rPr>
                <w:rFonts w:ascii="Times New Roman" w:eastAsia="Times New Roman" w:hAnsi="Times New Roman" w:cs="Times New Roman"/>
                <w:sz w:val="24"/>
                <w:szCs w:val="24"/>
                <w:lang w:eastAsia="ru-RU"/>
              </w:rPr>
              <w:t>Бибениа</w:t>
            </w:r>
            <w:proofErr w:type="spellEnd"/>
            <w:r w:rsidRPr="00171CCC">
              <w:rPr>
                <w:rFonts w:ascii="Times New Roman" w:eastAsia="Times New Roman" w:hAnsi="Times New Roman" w:cs="Times New Roman"/>
                <w:sz w:val="24"/>
                <w:szCs w:val="24"/>
                <w:lang w:eastAsia="ru-RU"/>
              </w:rPr>
              <w:t xml:space="preserve"> Д.Я.</w:t>
            </w:r>
          </w:p>
          <w:p w:rsidR="00171CCC" w:rsidRPr="00171CCC" w:rsidRDefault="00171CCC" w:rsidP="00171CCC">
            <w:pPr>
              <w:tabs>
                <w:tab w:val="left" w:pos="360"/>
              </w:tabs>
              <w:spacing w:after="0" w:line="240" w:lineRule="auto"/>
              <w:rPr>
                <w:rFonts w:ascii="Times New Roman" w:eastAsia="Times New Roman" w:hAnsi="Times New Roman" w:cs="Times New Roman"/>
                <w:sz w:val="24"/>
                <w:szCs w:val="24"/>
                <w:lang w:eastAsia="ru-RU"/>
              </w:rPr>
            </w:pPr>
          </w:p>
        </w:tc>
      </w:tr>
    </w:tbl>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xml:space="preserve">       Кроме того, 1 учитель начальных классов  работает по договору (имеет внешнее совместительство) и обучает индивидуально на дому.</w:t>
      </w:r>
    </w:p>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p>
    <w:p w:rsidR="00171CCC" w:rsidRPr="00171CCC" w:rsidRDefault="00171CCC" w:rsidP="00171CCC">
      <w:pPr>
        <w:spacing w:after="0" w:line="240" w:lineRule="auto"/>
        <w:jc w:val="both"/>
        <w:rPr>
          <w:rFonts w:ascii="Times New Roman" w:eastAsia="Times New Roman" w:hAnsi="Times New Roman" w:cs="Times New Roman"/>
          <w:sz w:val="28"/>
          <w:szCs w:val="28"/>
          <w:u w:val="single"/>
          <w:lang w:eastAsia="ru-RU"/>
        </w:rPr>
      </w:pPr>
      <w:r w:rsidRPr="00171CCC">
        <w:rPr>
          <w:rFonts w:ascii="Times New Roman" w:eastAsia="Times New Roman" w:hAnsi="Times New Roman" w:cs="Times New Roman"/>
          <w:sz w:val="28"/>
          <w:szCs w:val="28"/>
          <w:lang w:eastAsia="ru-RU"/>
        </w:rPr>
        <w:t xml:space="preserve"> </w:t>
      </w:r>
      <w:r w:rsidRPr="00171CCC">
        <w:rPr>
          <w:rFonts w:ascii="Times New Roman" w:eastAsia="Times New Roman" w:hAnsi="Times New Roman" w:cs="Times New Roman"/>
          <w:sz w:val="28"/>
          <w:szCs w:val="28"/>
          <w:u w:val="single"/>
          <w:lang w:eastAsia="ru-RU"/>
        </w:rPr>
        <w:t>б) Возрастной состав педагогического коллектива:</w:t>
      </w:r>
    </w:p>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20-30 лет – 1 чел. (5,8%);</w:t>
      </w:r>
    </w:p>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30-40 лет – 5 чел. (29,4%);</w:t>
      </w:r>
    </w:p>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40-50 лет – 6 чел. (35,3 %);</w:t>
      </w:r>
    </w:p>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xml:space="preserve">Старше 50 лет – 5чел. (29,4%). </w:t>
      </w:r>
    </w:p>
    <w:p w:rsidR="00171CCC" w:rsidRPr="00171CCC" w:rsidRDefault="00171CCC" w:rsidP="00171CCC">
      <w:pPr>
        <w:tabs>
          <w:tab w:val="left" w:pos="360"/>
        </w:tabs>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b/>
          <w:sz w:val="28"/>
          <w:szCs w:val="28"/>
          <w:lang w:eastAsia="ru-RU"/>
        </w:rPr>
        <w:t xml:space="preserve">Вывод: </w:t>
      </w:r>
      <w:r w:rsidRPr="00171CCC">
        <w:rPr>
          <w:rFonts w:ascii="Times New Roman" w:eastAsia="Times New Roman" w:hAnsi="Times New Roman" w:cs="Times New Roman"/>
          <w:sz w:val="28"/>
          <w:szCs w:val="28"/>
          <w:lang w:eastAsia="ru-RU"/>
        </w:rPr>
        <w:t xml:space="preserve"> 1</w:t>
      </w:r>
      <w:r w:rsidRPr="00171CCC">
        <w:rPr>
          <w:rFonts w:ascii="Times New Roman" w:eastAsia="Times New Roman" w:hAnsi="Times New Roman" w:cs="Times New Roman"/>
          <w:b/>
          <w:sz w:val="28"/>
          <w:szCs w:val="28"/>
          <w:lang w:eastAsia="ru-RU"/>
        </w:rPr>
        <w:t>.</w:t>
      </w:r>
      <w:r w:rsidRPr="00171CCC">
        <w:rPr>
          <w:rFonts w:ascii="Times New Roman" w:eastAsia="Times New Roman" w:hAnsi="Times New Roman" w:cs="Times New Roman"/>
          <w:sz w:val="28"/>
          <w:szCs w:val="28"/>
          <w:lang w:eastAsia="ru-RU"/>
        </w:rPr>
        <w:t>Основную часть педагогического коллектива составляют учителя в возрасте 40-50 лет.(35,3%)</w:t>
      </w:r>
    </w:p>
    <w:p w:rsidR="00171CCC" w:rsidRPr="00171CCC" w:rsidRDefault="00171CCC" w:rsidP="00171CCC">
      <w:pPr>
        <w:tabs>
          <w:tab w:val="left" w:pos="360"/>
        </w:tabs>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xml:space="preserve">2.Наблюдается низкая активность педагогических работников в плане повышения квалификации. В 2016/2017  учебном году 1 учитель (Глухова О.И.) – 5,8% от общего числа педагогов  прошла аттестацию на первую квалификационную категорию. Таким образом, </w:t>
      </w:r>
      <w:proofErr w:type="gramStart"/>
      <w:r w:rsidRPr="00171CCC">
        <w:rPr>
          <w:rFonts w:ascii="Times New Roman" w:eastAsia="Times New Roman" w:hAnsi="Times New Roman" w:cs="Times New Roman"/>
          <w:sz w:val="28"/>
          <w:szCs w:val="28"/>
          <w:lang w:eastAsia="ru-RU"/>
        </w:rPr>
        <w:t>на конец</w:t>
      </w:r>
      <w:proofErr w:type="gramEnd"/>
      <w:r w:rsidRPr="00171CCC">
        <w:rPr>
          <w:rFonts w:ascii="Times New Roman" w:eastAsia="Times New Roman" w:hAnsi="Times New Roman" w:cs="Times New Roman"/>
          <w:sz w:val="28"/>
          <w:szCs w:val="28"/>
          <w:lang w:eastAsia="ru-RU"/>
        </w:rPr>
        <w:t xml:space="preserve"> 2016/2017 учебного года , 29,4% педагогов имеют первую квалификационную категорию, 53%  педагогического коллектива соответствуют занимаемой должности и 1 учитель (</w:t>
      </w:r>
      <w:proofErr w:type="spellStart"/>
      <w:r w:rsidRPr="00171CCC">
        <w:rPr>
          <w:rFonts w:ascii="Times New Roman" w:eastAsia="Times New Roman" w:hAnsi="Times New Roman" w:cs="Times New Roman"/>
          <w:sz w:val="28"/>
          <w:szCs w:val="28"/>
          <w:lang w:eastAsia="ru-RU"/>
        </w:rPr>
        <w:t>Бибенина</w:t>
      </w:r>
      <w:proofErr w:type="spellEnd"/>
      <w:r w:rsidRPr="00171CCC">
        <w:rPr>
          <w:rFonts w:ascii="Times New Roman" w:eastAsia="Times New Roman" w:hAnsi="Times New Roman" w:cs="Times New Roman"/>
          <w:sz w:val="28"/>
          <w:szCs w:val="28"/>
          <w:lang w:eastAsia="ru-RU"/>
        </w:rPr>
        <w:t xml:space="preserve"> Д.Я.) -  5,8%  не имеет категории. </w:t>
      </w:r>
    </w:p>
    <w:p w:rsidR="00171CCC" w:rsidRPr="00171CCC" w:rsidRDefault="00171CCC" w:rsidP="00171CCC">
      <w:pPr>
        <w:tabs>
          <w:tab w:val="left" w:pos="360"/>
        </w:tabs>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3.Необходимо продолжить работать с коллективом, повышать их творческий потенциал и профессиональное мастерство.</w:t>
      </w:r>
    </w:p>
    <w:p w:rsidR="00171CCC" w:rsidRPr="00171CCC" w:rsidRDefault="00171CCC" w:rsidP="00171CCC">
      <w:pPr>
        <w:tabs>
          <w:tab w:val="left" w:pos="360"/>
        </w:tabs>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xml:space="preserve">4. Аттестовать </w:t>
      </w:r>
      <w:proofErr w:type="spellStart"/>
      <w:r w:rsidRPr="00171CCC">
        <w:rPr>
          <w:rFonts w:ascii="Times New Roman" w:eastAsia="Times New Roman" w:hAnsi="Times New Roman" w:cs="Times New Roman"/>
          <w:sz w:val="28"/>
          <w:szCs w:val="28"/>
          <w:lang w:eastAsia="ru-RU"/>
        </w:rPr>
        <w:t>Бибенину</w:t>
      </w:r>
      <w:proofErr w:type="spellEnd"/>
      <w:r w:rsidRPr="00171CCC">
        <w:rPr>
          <w:rFonts w:ascii="Times New Roman" w:eastAsia="Times New Roman" w:hAnsi="Times New Roman" w:cs="Times New Roman"/>
          <w:sz w:val="28"/>
          <w:szCs w:val="28"/>
          <w:lang w:eastAsia="ru-RU"/>
        </w:rPr>
        <w:t xml:space="preserve"> Д.Я. на  соответствие занимаемой должности в 2017-2018г</w:t>
      </w:r>
      <w:proofErr w:type="gramStart"/>
      <w:r w:rsidRPr="00171CCC">
        <w:rPr>
          <w:rFonts w:ascii="Times New Roman" w:eastAsia="Times New Roman" w:hAnsi="Times New Roman" w:cs="Times New Roman"/>
          <w:sz w:val="28"/>
          <w:szCs w:val="28"/>
          <w:lang w:eastAsia="ru-RU"/>
        </w:rPr>
        <w:t>..</w:t>
      </w:r>
      <w:proofErr w:type="gramEnd"/>
    </w:p>
    <w:p w:rsidR="00171CCC" w:rsidRPr="00171CCC" w:rsidRDefault="00171CCC" w:rsidP="00171CCC">
      <w:pPr>
        <w:tabs>
          <w:tab w:val="left" w:pos="360"/>
        </w:tabs>
        <w:spacing w:after="0" w:line="240" w:lineRule="auto"/>
        <w:rPr>
          <w:rFonts w:ascii="Times New Roman" w:eastAsia="Times New Roman" w:hAnsi="Times New Roman" w:cs="Times New Roman"/>
          <w:sz w:val="28"/>
          <w:szCs w:val="28"/>
          <w:lang w:eastAsia="ru-RU"/>
        </w:rPr>
      </w:pPr>
    </w:p>
    <w:p w:rsidR="00171CCC" w:rsidRPr="00171CCC" w:rsidRDefault="00171CCC" w:rsidP="00171CCC">
      <w:pPr>
        <w:tabs>
          <w:tab w:val="left" w:pos="360"/>
        </w:tabs>
        <w:spacing w:after="0" w:line="240" w:lineRule="auto"/>
        <w:rPr>
          <w:rFonts w:ascii="Times New Roman" w:eastAsia="Times New Roman" w:hAnsi="Times New Roman" w:cs="Times New Roman"/>
          <w:b/>
          <w:sz w:val="28"/>
          <w:szCs w:val="28"/>
          <w:lang w:eastAsia="ru-RU"/>
        </w:rPr>
      </w:pPr>
      <w:r w:rsidRPr="00171CCC">
        <w:rPr>
          <w:rFonts w:ascii="Times New Roman" w:eastAsia="Times New Roman" w:hAnsi="Times New Roman" w:cs="Times New Roman"/>
          <w:b/>
          <w:sz w:val="28"/>
          <w:szCs w:val="28"/>
          <w:lang w:eastAsia="ru-RU"/>
        </w:rPr>
        <w:t>2.2. Повышение квалификации педагогических кадров.</w:t>
      </w:r>
    </w:p>
    <w:p w:rsidR="00171CCC" w:rsidRPr="00171CCC" w:rsidRDefault="00171CCC" w:rsidP="00171CCC">
      <w:pPr>
        <w:tabs>
          <w:tab w:val="left" w:pos="360"/>
        </w:tabs>
        <w:spacing w:after="0" w:line="240" w:lineRule="auto"/>
        <w:rPr>
          <w:rFonts w:ascii="Times New Roman" w:eastAsia="Times New Roman" w:hAnsi="Times New Roman" w:cs="Times New Roman"/>
          <w:b/>
          <w:sz w:val="28"/>
          <w:szCs w:val="28"/>
          <w:lang w:eastAsia="ru-RU"/>
        </w:rPr>
      </w:pPr>
    </w:p>
    <w:tbl>
      <w:tblPr>
        <w:tblpPr w:leftFromText="180" w:rightFromText="180" w:vertAnchor="page" w:horzAnchor="margin" w:tblpXSpec="center" w:tblpY="2776"/>
        <w:tblW w:w="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318"/>
        <w:gridCol w:w="2226"/>
        <w:gridCol w:w="880"/>
        <w:gridCol w:w="754"/>
        <w:gridCol w:w="709"/>
        <w:gridCol w:w="1559"/>
      </w:tblGrid>
      <w:tr w:rsidR="00171CCC" w:rsidRPr="00171CCC" w:rsidTr="00171CCC">
        <w:trPr>
          <w:trHeight w:val="405"/>
        </w:trPr>
        <w:tc>
          <w:tcPr>
            <w:tcW w:w="1526"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lastRenderedPageBreak/>
              <w:t>Ф.И.О.</w:t>
            </w:r>
          </w:p>
        </w:tc>
        <w:tc>
          <w:tcPr>
            <w:tcW w:w="1318"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предмет</w:t>
            </w:r>
          </w:p>
        </w:tc>
        <w:tc>
          <w:tcPr>
            <w:tcW w:w="2226"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Тема</w:t>
            </w:r>
          </w:p>
        </w:tc>
        <w:tc>
          <w:tcPr>
            <w:tcW w:w="880"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Кол-во</w:t>
            </w:r>
          </w:p>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часов</w:t>
            </w:r>
          </w:p>
        </w:tc>
        <w:tc>
          <w:tcPr>
            <w:tcW w:w="754"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сроки</w:t>
            </w:r>
          </w:p>
        </w:tc>
        <w:tc>
          <w:tcPr>
            <w:tcW w:w="709"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Форма обучения</w:t>
            </w:r>
          </w:p>
        </w:tc>
        <w:tc>
          <w:tcPr>
            <w:tcW w:w="1559"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Место обучения</w:t>
            </w:r>
          </w:p>
        </w:tc>
      </w:tr>
      <w:tr w:rsidR="00171CCC" w:rsidRPr="00171CCC" w:rsidTr="00171CCC">
        <w:trPr>
          <w:trHeight w:val="405"/>
        </w:trPr>
        <w:tc>
          <w:tcPr>
            <w:tcW w:w="1526"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proofErr w:type="spellStart"/>
            <w:r w:rsidRPr="00171CCC">
              <w:rPr>
                <w:rFonts w:ascii="Times New Roman" w:eastAsia="Times New Roman" w:hAnsi="Times New Roman" w:cs="Times New Roman"/>
                <w:sz w:val="24"/>
                <w:szCs w:val="24"/>
                <w:lang w:eastAsia="ru-RU"/>
              </w:rPr>
              <w:t>Свисткова</w:t>
            </w:r>
            <w:proofErr w:type="spellEnd"/>
            <w:r w:rsidRPr="00171CCC">
              <w:rPr>
                <w:rFonts w:ascii="Times New Roman" w:eastAsia="Times New Roman" w:hAnsi="Times New Roman" w:cs="Times New Roman"/>
                <w:sz w:val="24"/>
                <w:szCs w:val="24"/>
                <w:lang w:eastAsia="ru-RU"/>
              </w:rPr>
              <w:t xml:space="preserve"> Е.А.</w:t>
            </w:r>
          </w:p>
        </w:tc>
        <w:tc>
          <w:tcPr>
            <w:tcW w:w="1318"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Зам. директора по УР</w:t>
            </w:r>
          </w:p>
        </w:tc>
        <w:tc>
          <w:tcPr>
            <w:tcW w:w="2226"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ind w:left="-434"/>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«Менеджмент в образовании».</w:t>
            </w:r>
          </w:p>
        </w:tc>
        <w:tc>
          <w:tcPr>
            <w:tcW w:w="880"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520ч</w:t>
            </w:r>
          </w:p>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p>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p>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p>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p>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p>
          <w:p w:rsidR="00171CCC" w:rsidRPr="00171CCC" w:rsidRDefault="00171CCC" w:rsidP="00171CCC">
            <w:pPr>
              <w:spacing w:after="0" w:line="240" w:lineRule="auto"/>
              <w:rPr>
                <w:rFonts w:ascii="Times New Roman" w:eastAsia="Times New Roman" w:hAnsi="Times New Roman" w:cs="Times New Roman"/>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С 01.11 .16. – по 04.05.17.</w:t>
            </w:r>
          </w:p>
        </w:tc>
        <w:tc>
          <w:tcPr>
            <w:tcW w:w="709"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Дистанционная </w:t>
            </w:r>
          </w:p>
        </w:tc>
        <w:tc>
          <w:tcPr>
            <w:tcW w:w="1559"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ИНТЕХНО. Институт новых технологий. </w:t>
            </w:r>
            <w:proofErr w:type="spellStart"/>
            <w:r w:rsidRPr="00171CCC">
              <w:rPr>
                <w:rFonts w:ascii="Times New Roman" w:eastAsia="Times New Roman" w:hAnsi="Times New Roman" w:cs="Times New Roman"/>
                <w:sz w:val="24"/>
                <w:szCs w:val="24"/>
                <w:lang w:eastAsia="ru-RU"/>
              </w:rPr>
              <w:t>Г.Омск</w:t>
            </w:r>
            <w:proofErr w:type="spellEnd"/>
            <w:r w:rsidRPr="00171CCC">
              <w:rPr>
                <w:rFonts w:ascii="Times New Roman" w:eastAsia="Times New Roman" w:hAnsi="Times New Roman" w:cs="Times New Roman"/>
                <w:sz w:val="24"/>
                <w:szCs w:val="24"/>
                <w:lang w:eastAsia="ru-RU"/>
              </w:rPr>
              <w:t>.</w:t>
            </w:r>
          </w:p>
        </w:tc>
      </w:tr>
    </w:tbl>
    <w:p w:rsidR="00171CCC" w:rsidRPr="00171CCC" w:rsidRDefault="00171CCC" w:rsidP="00171CCC">
      <w:pPr>
        <w:shd w:val="clear" w:color="auto" w:fill="FFFFFF"/>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В 2016-2017 учебном году  1 педагог прошёл курсы переподготовки.</w:t>
      </w:r>
    </w:p>
    <w:p w:rsidR="00171CCC" w:rsidRPr="00171CCC" w:rsidRDefault="00171CCC" w:rsidP="00171CCC">
      <w:pPr>
        <w:shd w:val="clear" w:color="auto" w:fill="FFFFFF"/>
        <w:spacing w:after="0" w:line="240" w:lineRule="auto"/>
        <w:ind w:right="5" w:firstLine="706"/>
        <w:jc w:val="both"/>
        <w:rPr>
          <w:rFonts w:ascii="Times New Roman" w:eastAsia="Times New Roman" w:hAnsi="Times New Roman" w:cs="Times New Roman"/>
          <w:spacing w:val="-5"/>
          <w:sz w:val="28"/>
          <w:szCs w:val="28"/>
          <w:lang w:eastAsia="ru-RU"/>
        </w:rPr>
      </w:pPr>
    </w:p>
    <w:p w:rsidR="00171CCC" w:rsidRPr="00171CCC" w:rsidRDefault="00171CCC" w:rsidP="00171CCC">
      <w:pPr>
        <w:shd w:val="clear" w:color="auto" w:fill="FFFFFF"/>
        <w:spacing w:after="0" w:line="240" w:lineRule="auto"/>
        <w:ind w:right="5" w:firstLine="706"/>
        <w:jc w:val="both"/>
        <w:rPr>
          <w:rFonts w:ascii="Times New Roman" w:eastAsia="Times New Roman" w:hAnsi="Times New Roman" w:cs="Times New Roman"/>
          <w:spacing w:val="-5"/>
          <w:sz w:val="28"/>
          <w:szCs w:val="28"/>
          <w:lang w:eastAsia="ru-RU"/>
        </w:rPr>
      </w:pPr>
    </w:p>
    <w:p w:rsidR="00171CCC" w:rsidRPr="00171CCC" w:rsidRDefault="00171CCC" w:rsidP="00171CCC">
      <w:pPr>
        <w:shd w:val="clear" w:color="auto" w:fill="FFFFFF"/>
        <w:spacing w:after="0" w:line="240" w:lineRule="auto"/>
        <w:ind w:left="710"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 </w:t>
      </w:r>
    </w:p>
    <w:p w:rsidR="00171CCC" w:rsidRPr="00171CCC" w:rsidRDefault="00171CCC" w:rsidP="00171CCC">
      <w:pPr>
        <w:shd w:val="clear" w:color="auto" w:fill="FFFFFF"/>
        <w:spacing w:after="0" w:line="240" w:lineRule="auto"/>
        <w:ind w:left="710" w:right="5"/>
        <w:jc w:val="both"/>
        <w:rPr>
          <w:rFonts w:ascii="Times New Roman" w:eastAsia="Times New Roman" w:hAnsi="Times New Roman" w:cs="Times New Roman"/>
          <w:b/>
          <w:spacing w:val="-5"/>
          <w:sz w:val="28"/>
          <w:szCs w:val="28"/>
          <w:lang w:eastAsia="ru-RU"/>
        </w:rPr>
      </w:pPr>
      <w:r w:rsidRPr="00171CCC">
        <w:rPr>
          <w:rFonts w:ascii="Times New Roman" w:eastAsia="Times New Roman" w:hAnsi="Times New Roman" w:cs="Times New Roman"/>
          <w:b/>
          <w:spacing w:val="-5"/>
          <w:sz w:val="28"/>
          <w:szCs w:val="28"/>
          <w:lang w:eastAsia="ru-RU"/>
        </w:rPr>
        <w:t>Курсы повышения квалификации.</w:t>
      </w:r>
    </w:p>
    <w:tbl>
      <w:tblPr>
        <w:tblpPr w:leftFromText="180" w:rightFromText="180" w:vertAnchor="page" w:horzAnchor="margin" w:tblpXSpec="center" w:tblpY="2776"/>
        <w:tblW w:w="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318"/>
        <w:gridCol w:w="2226"/>
        <w:gridCol w:w="880"/>
        <w:gridCol w:w="754"/>
        <w:gridCol w:w="709"/>
        <w:gridCol w:w="1559"/>
      </w:tblGrid>
      <w:tr w:rsidR="00171CCC" w:rsidRPr="00171CCC" w:rsidTr="00171CCC">
        <w:trPr>
          <w:trHeight w:val="405"/>
        </w:trPr>
        <w:tc>
          <w:tcPr>
            <w:tcW w:w="1526"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Ф.И.О.</w:t>
            </w:r>
          </w:p>
        </w:tc>
        <w:tc>
          <w:tcPr>
            <w:tcW w:w="1318"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предмет</w:t>
            </w:r>
          </w:p>
        </w:tc>
        <w:tc>
          <w:tcPr>
            <w:tcW w:w="2226"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Тема</w:t>
            </w:r>
          </w:p>
        </w:tc>
        <w:tc>
          <w:tcPr>
            <w:tcW w:w="880"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Кол-во</w:t>
            </w:r>
          </w:p>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часов</w:t>
            </w:r>
          </w:p>
        </w:tc>
        <w:tc>
          <w:tcPr>
            <w:tcW w:w="754"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сроки</w:t>
            </w:r>
          </w:p>
        </w:tc>
        <w:tc>
          <w:tcPr>
            <w:tcW w:w="709"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Форма обучения</w:t>
            </w:r>
          </w:p>
        </w:tc>
        <w:tc>
          <w:tcPr>
            <w:tcW w:w="1559"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Место обучения</w:t>
            </w:r>
          </w:p>
        </w:tc>
      </w:tr>
      <w:tr w:rsidR="00171CCC" w:rsidRPr="00171CCC" w:rsidTr="00171CCC">
        <w:trPr>
          <w:trHeight w:val="405"/>
        </w:trPr>
        <w:tc>
          <w:tcPr>
            <w:tcW w:w="1526"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proofErr w:type="spellStart"/>
            <w:r w:rsidRPr="00171CCC">
              <w:rPr>
                <w:rFonts w:ascii="Times New Roman" w:eastAsia="Times New Roman" w:hAnsi="Times New Roman" w:cs="Times New Roman"/>
                <w:sz w:val="24"/>
                <w:szCs w:val="24"/>
                <w:lang w:eastAsia="ru-RU"/>
              </w:rPr>
              <w:t>Свисткова</w:t>
            </w:r>
            <w:proofErr w:type="spellEnd"/>
            <w:r w:rsidRPr="00171CCC">
              <w:rPr>
                <w:rFonts w:ascii="Times New Roman" w:eastAsia="Times New Roman" w:hAnsi="Times New Roman" w:cs="Times New Roman"/>
                <w:sz w:val="24"/>
                <w:szCs w:val="24"/>
                <w:lang w:eastAsia="ru-RU"/>
              </w:rPr>
              <w:t xml:space="preserve"> Е.А.</w:t>
            </w:r>
          </w:p>
        </w:tc>
        <w:tc>
          <w:tcPr>
            <w:tcW w:w="1318"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Зам. директора по УР</w:t>
            </w:r>
          </w:p>
        </w:tc>
        <w:tc>
          <w:tcPr>
            <w:tcW w:w="2226"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ind w:left="-434"/>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«Менеджмент в образовании».</w:t>
            </w:r>
          </w:p>
        </w:tc>
        <w:tc>
          <w:tcPr>
            <w:tcW w:w="880"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520ч</w:t>
            </w:r>
          </w:p>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p>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p>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p>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p>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p>
          <w:p w:rsidR="00171CCC" w:rsidRPr="00171CCC" w:rsidRDefault="00171CCC" w:rsidP="00171CCC">
            <w:pPr>
              <w:spacing w:after="0" w:line="240" w:lineRule="auto"/>
              <w:rPr>
                <w:rFonts w:ascii="Times New Roman" w:eastAsia="Times New Roman" w:hAnsi="Times New Roman" w:cs="Times New Roman"/>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С 01.11 .16. – по 04.05.17.</w:t>
            </w:r>
          </w:p>
        </w:tc>
        <w:tc>
          <w:tcPr>
            <w:tcW w:w="709"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Дистанционная </w:t>
            </w:r>
          </w:p>
        </w:tc>
        <w:tc>
          <w:tcPr>
            <w:tcW w:w="1559" w:type="dxa"/>
            <w:tcBorders>
              <w:top w:val="single" w:sz="4" w:space="0" w:color="auto"/>
              <w:left w:val="single" w:sz="4" w:space="0" w:color="auto"/>
              <w:bottom w:val="single" w:sz="4" w:space="0" w:color="auto"/>
              <w:right w:val="single" w:sz="4" w:space="0" w:color="auto"/>
            </w:tcBorders>
            <w:hideMark/>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ИНТЕХНО. Институт новых технологий. </w:t>
            </w:r>
            <w:proofErr w:type="spellStart"/>
            <w:r w:rsidRPr="00171CCC">
              <w:rPr>
                <w:rFonts w:ascii="Times New Roman" w:eastAsia="Times New Roman" w:hAnsi="Times New Roman" w:cs="Times New Roman"/>
                <w:sz w:val="24"/>
                <w:szCs w:val="24"/>
                <w:lang w:eastAsia="ru-RU"/>
              </w:rPr>
              <w:t>Г.Омск</w:t>
            </w:r>
            <w:proofErr w:type="spellEnd"/>
            <w:r w:rsidRPr="00171CCC">
              <w:rPr>
                <w:rFonts w:ascii="Times New Roman" w:eastAsia="Times New Roman" w:hAnsi="Times New Roman" w:cs="Times New Roman"/>
                <w:sz w:val="24"/>
                <w:szCs w:val="24"/>
                <w:lang w:eastAsia="ru-RU"/>
              </w:rPr>
              <w:t>.</w:t>
            </w:r>
          </w:p>
        </w:tc>
      </w:tr>
    </w:tbl>
    <w:p w:rsidR="00171CCC" w:rsidRPr="00171CCC" w:rsidRDefault="00171CCC" w:rsidP="00171CCC">
      <w:pPr>
        <w:shd w:val="clear" w:color="auto" w:fill="FFFFFF"/>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 xml:space="preserve">           Шесть педагогов  прошли курсы повышения квалификации.</w:t>
      </w:r>
    </w:p>
    <w:p w:rsidR="00171CCC" w:rsidRPr="00171CCC" w:rsidRDefault="00171CCC" w:rsidP="00171CCC">
      <w:pPr>
        <w:shd w:val="clear" w:color="auto" w:fill="FFFFFF"/>
        <w:spacing w:after="0" w:line="240" w:lineRule="auto"/>
        <w:ind w:left="710" w:right="5"/>
        <w:jc w:val="both"/>
        <w:rPr>
          <w:rFonts w:ascii="Times New Roman" w:eastAsia="Times New Roman" w:hAnsi="Times New Roman" w:cs="Times New Roman"/>
          <w:b/>
          <w:spacing w:val="-5"/>
          <w:sz w:val="28"/>
          <w:szCs w:val="28"/>
          <w:lang w:eastAsia="ru-RU"/>
        </w:rPr>
      </w:pP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243"/>
        <w:gridCol w:w="1714"/>
        <w:gridCol w:w="677"/>
        <w:gridCol w:w="924"/>
        <w:gridCol w:w="1413"/>
        <w:gridCol w:w="1737"/>
      </w:tblGrid>
      <w:tr w:rsidR="00171CCC" w:rsidRPr="00171CCC" w:rsidTr="00171CC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b/>
                <w:spacing w:val="-5"/>
                <w:sz w:val="28"/>
                <w:szCs w:val="28"/>
                <w:lang w:eastAsia="ru-RU"/>
              </w:rPr>
            </w:pPr>
            <w:r w:rsidRPr="00171CCC">
              <w:rPr>
                <w:rFonts w:ascii="Times New Roman" w:eastAsia="Times New Roman" w:hAnsi="Times New Roman" w:cs="Times New Roman"/>
                <w:sz w:val="24"/>
                <w:szCs w:val="24"/>
                <w:lang w:eastAsia="ru-RU"/>
              </w:rPr>
              <w:t>Ф.И.О.</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b/>
                <w:spacing w:val="-5"/>
                <w:sz w:val="28"/>
                <w:szCs w:val="28"/>
                <w:lang w:eastAsia="ru-RU"/>
              </w:rPr>
            </w:pPr>
            <w:r w:rsidRPr="00171CCC">
              <w:rPr>
                <w:rFonts w:ascii="Times New Roman" w:eastAsia="Times New Roman" w:hAnsi="Times New Roman" w:cs="Times New Roman"/>
                <w:sz w:val="24"/>
                <w:szCs w:val="24"/>
                <w:lang w:eastAsia="ru-RU"/>
              </w:rPr>
              <w:t>предмет</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b/>
                <w:spacing w:val="-5"/>
                <w:sz w:val="28"/>
                <w:szCs w:val="28"/>
                <w:lang w:eastAsia="ru-RU"/>
              </w:rPr>
            </w:pPr>
            <w:r w:rsidRPr="00171CCC">
              <w:rPr>
                <w:rFonts w:ascii="Times New Roman" w:eastAsia="Times New Roman" w:hAnsi="Times New Roman" w:cs="Times New Roman"/>
                <w:sz w:val="24"/>
                <w:szCs w:val="24"/>
                <w:lang w:eastAsia="ru-RU"/>
              </w:rPr>
              <w:t>Тема</w:t>
            </w:r>
          </w:p>
        </w:tc>
        <w:tc>
          <w:tcPr>
            <w:tcW w:w="1367" w:type="dxa"/>
          </w:tcPr>
          <w:p w:rsidR="00171CCC" w:rsidRPr="00171CCC" w:rsidRDefault="00171CCC" w:rsidP="00171CCC">
            <w:pPr>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Кол-во</w:t>
            </w:r>
          </w:p>
          <w:p w:rsidR="00171CCC" w:rsidRPr="00171CCC" w:rsidRDefault="00171CCC" w:rsidP="00171CCC">
            <w:pPr>
              <w:spacing w:after="0" w:line="240" w:lineRule="auto"/>
              <w:ind w:right="5"/>
              <w:jc w:val="both"/>
              <w:rPr>
                <w:rFonts w:ascii="Times New Roman" w:eastAsia="Times New Roman" w:hAnsi="Times New Roman" w:cs="Times New Roman"/>
                <w:b/>
                <w:spacing w:val="-5"/>
                <w:sz w:val="28"/>
                <w:szCs w:val="28"/>
                <w:lang w:eastAsia="ru-RU"/>
              </w:rPr>
            </w:pPr>
            <w:r w:rsidRPr="00171CCC">
              <w:rPr>
                <w:rFonts w:ascii="Times New Roman" w:eastAsia="Times New Roman" w:hAnsi="Times New Roman" w:cs="Times New Roman"/>
                <w:sz w:val="24"/>
                <w:szCs w:val="24"/>
                <w:lang w:eastAsia="ru-RU"/>
              </w:rPr>
              <w:t>часов</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b/>
                <w:spacing w:val="-5"/>
                <w:sz w:val="28"/>
                <w:szCs w:val="28"/>
                <w:lang w:eastAsia="ru-RU"/>
              </w:rPr>
            </w:pPr>
            <w:r w:rsidRPr="00171CCC">
              <w:rPr>
                <w:rFonts w:ascii="Times New Roman" w:eastAsia="Times New Roman" w:hAnsi="Times New Roman" w:cs="Times New Roman"/>
                <w:sz w:val="24"/>
                <w:szCs w:val="24"/>
                <w:lang w:eastAsia="ru-RU"/>
              </w:rPr>
              <w:t>сроки</w:t>
            </w:r>
          </w:p>
        </w:tc>
        <w:tc>
          <w:tcPr>
            <w:tcW w:w="1368" w:type="dxa"/>
          </w:tcPr>
          <w:p w:rsidR="00171CCC" w:rsidRPr="00171CCC" w:rsidRDefault="00171CCC" w:rsidP="00171CCC">
            <w:pPr>
              <w:spacing w:after="0" w:line="240" w:lineRule="auto"/>
              <w:ind w:right="5"/>
              <w:jc w:val="both"/>
              <w:rPr>
                <w:rFonts w:ascii="Times New Roman" w:eastAsia="Times New Roman" w:hAnsi="Times New Roman" w:cs="Times New Roman"/>
                <w:b/>
                <w:spacing w:val="-5"/>
                <w:sz w:val="28"/>
                <w:szCs w:val="28"/>
                <w:lang w:eastAsia="ru-RU"/>
              </w:rPr>
            </w:pPr>
            <w:r w:rsidRPr="00171CCC">
              <w:rPr>
                <w:rFonts w:ascii="Times New Roman" w:eastAsia="Times New Roman" w:hAnsi="Times New Roman" w:cs="Times New Roman"/>
                <w:sz w:val="24"/>
                <w:szCs w:val="24"/>
                <w:lang w:eastAsia="ru-RU"/>
              </w:rPr>
              <w:t>Форма обучения</w:t>
            </w:r>
          </w:p>
        </w:tc>
        <w:tc>
          <w:tcPr>
            <w:tcW w:w="1368" w:type="dxa"/>
          </w:tcPr>
          <w:p w:rsidR="00171CCC" w:rsidRPr="00171CCC" w:rsidRDefault="00171CCC" w:rsidP="00171CCC">
            <w:pPr>
              <w:spacing w:after="0" w:line="240" w:lineRule="auto"/>
              <w:ind w:right="5"/>
              <w:jc w:val="both"/>
              <w:rPr>
                <w:rFonts w:ascii="Times New Roman" w:eastAsia="Times New Roman" w:hAnsi="Times New Roman" w:cs="Times New Roman"/>
                <w:b/>
                <w:spacing w:val="-5"/>
                <w:sz w:val="28"/>
                <w:szCs w:val="28"/>
                <w:lang w:eastAsia="ru-RU"/>
              </w:rPr>
            </w:pPr>
            <w:r w:rsidRPr="00171CCC">
              <w:rPr>
                <w:rFonts w:ascii="Times New Roman" w:eastAsia="Times New Roman" w:hAnsi="Times New Roman" w:cs="Times New Roman"/>
                <w:sz w:val="24"/>
                <w:szCs w:val="24"/>
                <w:lang w:eastAsia="ru-RU"/>
              </w:rPr>
              <w:t>Место обучения</w:t>
            </w:r>
          </w:p>
        </w:tc>
      </w:tr>
      <w:tr w:rsidR="00171CCC" w:rsidRPr="00171CCC" w:rsidTr="00171CC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b/>
                <w:spacing w:val="-5"/>
                <w:sz w:val="28"/>
                <w:szCs w:val="28"/>
                <w:lang w:eastAsia="ru-RU"/>
              </w:rPr>
            </w:pPr>
            <w:proofErr w:type="spellStart"/>
            <w:r w:rsidRPr="00171CCC">
              <w:rPr>
                <w:rFonts w:ascii="Times New Roman" w:eastAsia="Times New Roman" w:hAnsi="Times New Roman" w:cs="Times New Roman"/>
                <w:sz w:val="24"/>
                <w:szCs w:val="24"/>
                <w:lang w:eastAsia="ru-RU"/>
              </w:rPr>
              <w:t>Свисткова</w:t>
            </w:r>
            <w:proofErr w:type="spellEnd"/>
            <w:r w:rsidRPr="00171CCC">
              <w:rPr>
                <w:rFonts w:ascii="Times New Roman" w:eastAsia="Times New Roman" w:hAnsi="Times New Roman" w:cs="Times New Roman"/>
                <w:sz w:val="24"/>
                <w:szCs w:val="24"/>
                <w:lang w:eastAsia="ru-RU"/>
              </w:rPr>
              <w:t xml:space="preserve"> Е.А.</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b/>
                <w:spacing w:val="-5"/>
                <w:sz w:val="28"/>
                <w:szCs w:val="28"/>
                <w:lang w:eastAsia="ru-RU"/>
              </w:rPr>
            </w:pPr>
            <w:r w:rsidRPr="00171CCC">
              <w:rPr>
                <w:rFonts w:ascii="Times New Roman" w:eastAsia="Times New Roman" w:hAnsi="Times New Roman" w:cs="Times New Roman"/>
                <w:sz w:val="24"/>
                <w:szCs w:val="24"/>
                <w:lang w:eastAsia="ru-RU"/>
              </w:rPr>
              <w:t>Зам. директора по УР</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w:t>
            </w:r>
            <w:proofErr w:type="spellStart"/>
            <w:r w:rsidRPr="00171CCC">
              <w:rPr>
                <w:rFonts w:ascii="Times New Roman" w:eastAsia="Times New Roman" w:hAnsi="Times New Roman" w:cs="Times New Roman"/>
                <w:spacing w:val="-5"/>
                <w:sz w:val="24"/>
                <w:szCs w:val="24"/>
                <w:lang w:eastAsia="ru-RU"/>
              </w:rPr>
              <w:t>Упраление</w:t>
            </w:r>
            <w:proofErr w:type="spellEnd"/>
            <w:r w:rsidRPr="00171CCC">
              <w:rPr>
                <w:rFonts w:ascii="Times New Roman" w:eastAsia="Times New Roman" w:hAnsi="Times New Roman" w:cs="Times New Roman"/>
                <w:spacing w:val="-5"/>
                <w:sz w:val="24"/>
                <w:szCs w:val="24"/>
                <w:lang w:eastAsia="ru-RU"/>
              </w:rPr>
              <w:t xml:space="preserve"> в сфере образования»</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120ч</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С 14.03.17- 31.03.17</w:t>
            </w:r>
          </w:p>
        </w:tc>
        <w:tc>
          <w:tcPr>
            <w:tcW w:w="1368"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 xml:space="preserve">Очная </w:t>
            </w:r>
          </w:p>
        </w:tc>
        <w:tc>
          <w:tcPr>
            <w:tcW w:w="1368"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ХКИРО</w:t>
            </w:r>
          </w:p>
        </w:tc>
      </w:tr>
      <w:tr w:rsidR="00171CCC" w:rsidRPr="00171CCC" w:rsidTr="00171CC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proofErr w:type="spellStart"/>
            <w:r w:rsidRPr="00171CCC">
              <w:rPr>
                <w:rFonts w:ascii="Times New Roman" w:eastAsia="Times New Roman" w:hAnsi="Times New Roman" w:cs="Times New Roman"/>
                <w:spacing w:val="-5"/>
                <w:sz w:val="24"/>
                <w:szCs w:val="24"/>
                <w:lang w:eastAsia="ru-RU"/>
              </w:rPr>
              <w:t>Батожапова</w:t>
            </w:r>
            <w:proofErr w:type="spellEnd"/>
            <w:r w:rsidRPr="00171CCC">
              <w:rPr>
                <w:rFonts w:ascii="Times New Roman" w:eastAsia="Times New Roman" w:hAnsi="Times New Roman" w:cs="Times New Roman"/>
                <w:spacing w:val="-5"/>
                <w:sz w:val="24"/>
                <w:szCs w:val="24"/>
                <w:lang w:eastAsia="ru-RU"/>
              </w:rPr>
              <w:t xml:space="preserve"> С.Ц.</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английский язык</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«Педагогические измерения и мониторинг эффективности обучения в условиях реализации ФГОС по предметной области «Английский язык»</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72Ч</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24.04.17-22.05.17</w:t>
            </w:r>
          </w:p>
        </w:tc>
        <w:tc>
          <w:tcPr>
            <w:tcW w:w="1368"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дистанционная</w:t>
            </w:r>
          </w:p>
        </w:tc>
        <w:tc>
          <w:tcPr>
            <w:tcW w:w="1368"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АНО ДПО «Московская  академия профессиональных компетенций» г. Москва</w:t>
            </w:r>
          </w:p>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proofErr w:type="spellStart"/>
            <w:r w:rsidRPr="00171CCC">
              <w:rPr>
                <w:rFonts w:ascii="Times New Roman" w:eastAsia="Times New Roman" w:hAnsi="Times New Roman" w:cs="Times New Roman"/>
                <w:spacing w:val="-5"/>
                <w:sz w:val="24"/>
                <w:szCs w:val="24"/>
                <w:lang w:eastAsia="ru-RU"/>
              </w:rPr>
              <w:t>Педкампус</w:t>
            </w:r>
            <w:proofErr w:type="spellEnd"/>
          </w:p>
        </w:tc>
      </w:tr>
      <w:tr w:rsidR="00171CCC" w:rsidRPr="00171CCC" w:rsidTr="00171CC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Горина О.А.</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Основы религиозных культур и светской этики</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 xml:space="preserve">«Методическое обеспечение и планирование учебно-исследовательской и проектной деятельности в условиях реализации ФГОС по </w:t>
            </w:r>
            <w:r w:rsidRPr="00171CCC">
              <w:rPr>
                <w:rFonts w:ascii="Times New Roman" w:eastAsia="Times New Roman" w:hAnsi="Times New Roman" w:cs="Times New Roman"/>
                <w:spacing w:val="-5"/>
                <w:sz w:val="24"/>
                <w:szCs w:val="24"/>
                <w:lang w:eastAsia="ru-RU"/>
              </w:rPr>
              <w:lastRenderedPageBreak/>
              <w:t>предметной области «ОРКСЭ»</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lastRenderedPageBreak/>
              <w:t>72</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07.11.16-05.12.16.</w:t>
            </w:r>
          </w:p>
        </w:tc>
        <w:tc>
          <w:tcPr>
            <w:tcW w:w="1368"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дистанционная</w:t>
            </w:r>
          </w:p>
        </w:tc>
        <w:tc>
          <w:tcPr>
            <w:tcW w:w="1368"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АНО ДПО «Московская  академия профессиональных компетенций» г. Москва</w:t>
            </w:r>
          </w:p>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proofErr w:type="spellStart"/>
            <w:r w:rsidRPr="00171CCC">
              <w:rPr>
                <w:rFonts w:ascii="Times New Roman" w:eastAsia="Times New Roman" w:hAnsi="Times New Roman" w:cs="Times New Roman"/>
                <w:spacing w:val="-5"/>
                <w:sz w:val="24"/>
                <w:szCs w:val="24"/>
                <w:lang w:eastAsia="ru-RU"/>
              </w:rPr>
              <w:t>Педкампус</w:t>
            </w:r>
            <w:proofErr w:type="spellEnd"/>
          </w:p>
        </w:tc>
      </w:tr>
      <w:tr w:rsidR="00171CCC" w:rsidRPr="00171CCC" w:rsidTr="00171CC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lastRenderedPageBreak/>
              <w:t>Кириллова Е.В.</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 xml:space="preserve"> </w:t>
            </w:r>
            <w:proofErr w:type="gramStart"/>
            <w:r w:rsidRPr="00171CCC">
              <w:rPr>
                <w:rFonts w:ascii="Times New Roman" w:eastAsia="Times New Roman" w:hAnsi="Times New Roman" w:cs="Times New Roman"/>
                <w:spacing w:val="-5"/>
                <w:sz w:val="24"/>
                <w:szCs w:val="24"/>
                <w:lang w:eastAsia="ru-RU"/>
              </w:rPr>
              <w:t>начальные</w:t>
            </w:r>
            <w:proofErr w:type="gramEnd"/>
            <w:r w:rsidRPr="00171CCC">
              <w:rPr>
                <w:rFonts w:ascii="Times New Roman" w:eastAsia="Times New Roman" w:hAnsi="Times New Roman" w:cs="Times New Roman"/>
                <w:spacing w:val="-5"/>
                <w:sz w:val="24"/>
                <w:szCs w:val="24"/>
                <w:lang w:eastAsia="ru-RU"/>
              </w:rPr>
              <w:t xml:space="preserve"> классов</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 xml:space="preserve">«Системные изменения в начальной </w:t>
            </w:r>
            <w:proofErr w:type="spellStart"/>
            <w:r w:rsidRPr="00171CCC">
              <w:rPr>
                <w:rFonts w:ascii="Times New Roman" w:eastAsia="Times New Roman" w:hAnsi="Times New Roman" w:cs="Times New Roman"/>
                <w:spacing w:val="-5"/>
                <w:sz w:val="24"/>
                <w:szCs w:val="24"/>
                <w:lang w:eastAsia="ru-RU"/>
              </w:rPr>
              <w:t>школе</w:t>
            </w:r>
            <w:proofErr w:type="gramStart"/>
            <w:r w:rsidRPr="00171CCC">
              <w:rPr>
                <w:rFonts w:ascii="Times New Roman" w:eastAsia="Times New Roman" w:hAnsi="Times New Roman" w:cs="Times New Roman"/>
                <w:spacing w:val="-5"/>
                <w:sz w:val="24"/>
                <w:szCs w:val="24"/>
                <w:lang w:eastAsia="ru-RU"/>
              </w:rPr>
              <w:t>:о</w:t>
            </w:r>
            <w:proofErr w:type="gramEnd"/>
            <w:r w:rsidRPr="00171CCC">
              <w:rPr>
                <w:rFonts w:ascii="Times New Roman" w:eastAsia="Times New Roman" w:hAnsi="Times New Roman" w:cs="Times New Roman"/>
                <w:spacing w:val="-5"/>
                <w:sz w:val="24"/>
                <w:szCs w:val="24"/>
                <w:lang w:eastAsia="ru-RU"/>
              </w:rPr>
              <w:t>т</w:t>
            </w:r>
            <w:proofErr w:type="spellEnd"/>
            <w:r w:rsidRPr="00171CCC">
              <w:rPr>
                <w:rFonts w:ascii="Times New Roman" w:eastAsia="Times New Roman" w:hAnsi="Times New Roman" w:cs="Times New Roman"/>
                <w:spacing w:val="-5"/>
                <w:sz w:val="24"/>
                <w:szCs w:val="24"/>
                <w:lang w:eastAsia="ru-RU"/>
              </w:rPr>
              <w:t xml:space="preserve"> цели до нового результата образования»</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72ч</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28.06.</w:t>
            </w:r>
          </w:p>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17-08.07.</w:t>
            </w:r>
          </w:p>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17</w:t>
            </w:r>
          </w:p>
        </w:tc>
        <w:tc>
          <w:tcPr>
            <w:tcW w:w="1368"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 xml:space="preserve">Очная </w:t>
            </w:r>
          </w:p>
        </w:tc>
        <w:tc>
          <w:tcPr>
            <w:tcW w:w="1368"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ХКИРО</w:t>
            </w:r>
          </w:p>
        </w:tc>
      </w:tr>
      <w:tr w:rsidR="00171CCC" w:rsidRPr="00171CCC" w:rsidTr="00171CC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Кириллова Е.В.</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Начальные классы</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«Игровое моделирование как способ создания активной обучающей среды в образовательном процессе».</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36</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20.09.16-23.09.16.</w:t>
            </w:r>
          </w:p>
        </w:tc>
        <w:tc>
          <w:tcPr>
            <w:tcW w:w="1368"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дистанционно</w:t>
            </w:r>
          </w:p>
        </w:tc>
        <w:tc>
          <w:tcPr>
            <w:tcW w:w="1368"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ХКИРО</w:t>
            </w:r>
          </w:p>
        </w:tc>
      </w:tr>
      <w:tr w:rsidR="00171CCC" w:rsidRPr="00171CCC" w:rsidTr="00171CC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proofErr w:type="spellStart"/>
            <w:r w:rsidRPr="00171CCC">
              <w:rPr>
                <w:rFonts w:ascii="Times New Roman" w:eastAsia="Times New Roman" w:hAnsi="Times New Roman" w:cs="Times New Roman"/>
                <w:spacing w:val="-5"/>
                <w:sz w:val="24"/>
                <w:szCs w:val="24"/>
                <w:lang w:eastAsia="ru-RU"/>
              </w:rPr>
              <w:t>Чурбаш</w:t>
            </w:r>
            <w:proofErr w:type="spellEnd"/>
            <w:r w:rsidRPr="00171CCC">
              <w:rPr>
                <w:rFonts w:ascii="Times New Roman" w:eastAsia="Times New Roman" w:hAnsi="Times New Roman" w:cs="Times New Roman"/>
                <w:spacing w:val="-5"/>
                <w:sz w:val="24"/>
                <w:szCs w:val="24"/>
                <w:lang w:eastAsia="ru-RU"/>
              </w:rPr>
              <w:t xml:space="preserve"> Г.И. </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 xml:space="preserve">Начальные классы </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 xml:space="preserve">«Формирование </w:t>
            </w:r>
            <w:proofErr w:type="spellStart"/>
            <w:r w:rsidRPr="00171CCC">
              <w:rPr>
                <w:rFonts w:ascii="Times New Roman" w:eastAsia="Times New Roman" w:hAnsi="Times New Roman" w:cs="Times New Roman"/>
                <w:spacing w:val="-5"/>
                <w:sz w:val="24"/>
                <w:szCs w:val="24"/>
                <w:lang w:eastAsia="ru-RU"/>
              </w:rPr>
              <w:t>метапредметных</w:t>
            </w:r>
            <w:proofErr w:type="spellEnd"/>
            <w:r w:rsidRPr="00171CCC">
              <w:rPr>
                <w:rFonts w:ascii="Times New Roman" w:eastAsia="Times New Roman" w:hAnsi="Times New Roman" w:cs="Times New Roman"/>
                <w:spacing w:val="-5"/>
                <w:sz w:val="24"/>
                <w:szCs w:val="24"/>
                <w:lang w:eastAsia="ru-RU"/>
              </w:rPr>
              <w:t xml:space="preserve"> компетенций в условиях современного образования»</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36</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20.09.16-23.09.16.</w:t>
            </w:r>
          </w:p>
        </w:tc>
        <w:tc>
          <w:tcPr>
            <w:tcW w:w="1368"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дистанционно</w:t>
            </w:r>
          </w:p>
        </w:tc>
        <w:tc>
          <w:tcPr>
            <w:tcW w:w="1368"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ХКИРО</w:t>
            </w:r>
          </w:p>
        </w:tc>
      </w:tr>
      <w:tr w:rsidR="00171CCC" w:rsidRPr="00171CCC" w:rsidTr="00171CC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Мазуренко Т.И.</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 xml:space="preserve">Физическая культура </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«Подготовка судей главной судейской коллегии и судебных бригад».</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72</w:t>
            </w:r>
          </w:p>
        </w:tc>
        <w:tc>
          <w:tcPr>
            <w:tcW w:w="136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05.12-09.12.16.</w:t>
            </w:r>
          </w:p>
        </w:tc>
        <w:tc>
          <w:tcPr>
            <w:tcW w:w="1368"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 xml:space="preserve">Очная </w:t>
            </w:r>
          </w:p>
        </w:tc>
        <w:tc>
          <w:tcPr>
            <w:tcW w:w="1368"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4"/>
                <w:szCs w:val="24"/>
                <w:lang w:eastAsia="ru-RU"/>
              </w:rPr>
            </w:pPr>
            <w:r w:rsidRPr="00171CCC">
              <w:rPr>
                <w:rFonts w:ascii="Times New Roman" w:eastAsia="Times New Roman" w:hAnsi="Times New Roman" w:cs="Times New Roman"/>
                <w:spacing w:val="-5"/>
                <w:sz w:val="24"/>
                <w:szCs w:val="24"/>
                <w:lang w:eastAsia="ru-RU"/>
              </w:rPr>
              <w:t xml:space="preserve">ФГБОУ </w:t>
            </w:r>
            <w:proofErr w:type="gramStart"/>
            <w:r w:rsidRPr="00171CCC">
              <w:rPr>
                <w:rFonts w:ascii="Times New Roman" w:eastAsia="Times New Roman" w:hAnsi="Times New Roman" w:cs="Times New Roman"/>
                <w:spacing w:val="-5"/>
                <w:sz w:val="24"/>
                <w:szCs w:val="24"/>
                <w:lang w:eastAsia="ru-RU"/>
              </w:rPr>
              <w:t>ВО</w:t>
            </w:r>
            <w:proofErr w:type="gramEnd"/>
            <w:r w:rsidRPr="00171CCC">
              <w:rPr>
                <w:rFonts w:ascii="Times New Roman" w:eastAsia="Times New Roman" w:hAnsi="Times New Roman" w:cs="Times New Roman"/>
                <w:spacing w:val="-5"/>
                <w:sz w:val="24"/>
                <w:szCs w:val="24"/>
                <w:lang w:eastAsia="ru-RU"/>
              </w:rPr>
              <w:t xml:space="preserve"> «Дальневосточная государственная академия физической культуры»</w:t>
            </w:r>
          </w:p>
        </w:tc>
      </w:tr>
    </w:tbl>
    <w:p w:rsidR="00171CCC" w:rsidRPr="00171CCC" w:rsidRDefault="00171CCC" w:rsidP="00171CCC">
      <w:pPr>
        <w:shd w:val="clear" w:color="auto" w:fill="FFFFFF"/>
        <w:spacing w:after="0" w:line="240" w:lineRule="auto"/>
        <w:ind w:left="710" w:right="5"/>
        <w:jc w:val="both"/>
        <w:rPr>
          <w:rFonts w:ascii="Times New Roman" w:eastAsia="Times New Roman" w:hAnsi="Times New Roman" w:cs="Times New Roman"/>
          <w:b/>
          <w:spacing w:val="-5"/>
          <w:sz w:val="28"/>
          <w:szCs w:val="28"/>
          <w:lang w:eastAsia="ru-RU"/>
        </w:rPr>
      </w:pPr>
    </w:p>
    <w:p w:rsidR="00171CCC" w:rsidRPr="00171CCC" w:rsidRDefault="00171CCC" w:rsidP="00171CCC">
      <w:pPr>
        <w:shd w:val="clear" w:color="auto" w:fill="FFFFFF"/>
        <w:spacing w:after="0" w:line="240" w:lineRule="auto"/>
        <w:ind w:left="710" w:right="5"/>
        <w:jc w:val="both"/>
        <w:rPr>
          <w:rFonts w:ascii="Times New Roman" w:eastAsia="Times New Roman" w:hAnsi="Times New Roman" w:cs="Times New Roman"/>
          <w:b/>
          <w:spacing w:val="-5"/>
          <w:sz w:val="28"/>
          <w:szCs w:val="28"/>
          <w:lang w:eastAsia="ru-RU"/>
        </w:rPr>
      </w:pPr>
    </w:p>
    <w:p w:rsidR="00171CCC" w:rsidRPr="00171CCC" w:rsidRDefault="00171CCC" w:rsidP="00171CCC">
      <w:pPr>
        <w:shd w:val="clear" w:color="auto" w:fill="FFFFFF"/>
        <w:spacing w:after="0" w:line="240" w:lineRule="auto"/>
        <w:ind w:left="710"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В 2016-2017  учебном году в МБОУ СОШ с. Сусанино  педагог был аттестован  на соответствие  по должности учитель – Окулова Я.А.</w:t>
      </w:r>
    </w:p>
    <w:p w:rsidR="00171CCC" w:rsidRPr="00171CCC" w:rsidRDefault="00171CCC" w:rsidP="00171CCC">
      <w:pPr>
        <w:shd w:val="clear" w:color="auto" w:fill="FFFFFF"/>
        <w:spacing w:after="0" w:line="240" w:lineRule="auto"/>
        <w:ind w:left="710"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В школе были созданы необходимые условия для проведения аттестации: своевременно изданы распорядительные документы. Определены сроки прохождения аттестации для </w:t>
      </w:r>
      <w:proofErr w:type="gramStart"/>
      <w:r w:rsidRPr="00171CCC">
        <w:rPr>
          <w:rFonts w:ascii="Times New Roman" w:eastAsia="Times New Roman" w:hAnsi="Times New Roman" w:cs="Times New Roman"/>
          <w:spacing w:val="-5"/>
          <w:sz w:val="28"/>
          <w:szCs w:val="28"/>
          <w:lang w:eastAsia="ru-RU"/>
        </w:rPr>
        <w:t>аттестуемых</w:t>
      </w:r>
      <w:proofErr w:type="gramEnd"/>
      <w:r w:rsidRPr="00171CCC">
        <w:rPr>
          <w:rFonts w:ascii="Times New Roman" w:eastAsia="Times New Roman" w:hAnsi="Times New Roman" w:cs="Times New Roman"/>
          <w:spacing w:val="-5"/>
          <w:sz w:val="28"/>
          <w:szCs w:val="28"/>
          <w:lang w:eastAsia="ru-RU"/>
        </w:rPr>
        <w:t>, оформлен уголок по аттестации, в котором помещены все основные информационные материалы, необходимые аттестуемым педагогам во время прохождения аттестации.</w:t>
      </w:r>
    </w:p>
    <w:p w:rsidR="00171CCC" w:rsidRPr="00171CCC" w:rsidRDefault="00171CCC" w:rsidP="00171CCC">
      <w:pPr>
        <w:shd w:val="clear" w:color="auto" w:fill="FFFFFF"/>
        <w:spacing w:after="0" w:line="240" w:lineRule="auto"/>
        <w:ind w:left="720" w:right="5"/>
        <w:jc w:val="both"/>
        <w:rPr>
          <w:rFonts w:ascii="Times New Roman" w:eastAsia="Times New Roman" w:hAnsi="Times New Roman" w:cs="Times New Roman"/>
          <w:b/>
          <w:spacing w:val="-5"/>
          <w:sz w:val="28"/>
          <w:szCs w:val="28"/>
          <w:lang w:eastAsia="ru-RU"/>
        </w:rPr>
      </w:pPr>
      <w:r w:rsidRPr="00171CCC">
        <w:rPr>
          <w:rFonts w:ascii="Times New Roman" w:eastAsia="Times New Roman" w:hAnsi="Times New Roman" w:cs="Times New Roman"/>
          <w:b/>
          <w:spacing w:val="-5"/>
          <w:sz w:val="28"/>
          <w:szCs w:val="28"/>
          <w:lang w:eastAsia="ru-RU"/>
        </w:rPr>
        <w:t>2.3.Создание условий для повышения профессионального мастерства.</w:t>
      </w:r>
    </w:p>
    <w:p w:rsidR="00171CCC" w:rsidRPr="00171CCC" w:rsidRDefault="00171CCC" w:rsidP="00171CCC">
      <w:pPr>
        <w:shd w:val="clear" w:color="auto" w:fill="FFFFFF"/>
        <w:spacing w:after="0" w:line="240" w:lineRule="auto"/>
        <w:ind w:right="5" w:firstLine="706"/>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В минувшем учебном году педагоги школы работали над повышением своего педагогического мастерства. 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w:t>
      </w:r>
      <w:r w:rsidRPr="00171CCC">
        <w:rPr>
          <w:rFonts w:ascii="Times New Roman" w:eastAsia="Times New Roman" w:hAnsi="Times New Roman" w:cs="Times New Roman"/>
          <w:spacing w:val="-5"/>
          <w:sz w:val="28"/>
          <w:szCs w:val="28"/>
          <w:lang w:eastAsia="ru-RU"/>
        </w:rPr>
        <w:lastRenderedPageBreak/>
        <w:t>внедрения новейших педагогических и информационных технологий, изучения актуального педагогического опыта учителей-новаторов, новых программ, деятельности своих коллег.</w:t>
      </w:r>
    </w:p>
    <w:p w:rsidR="00171CCC" w:rsidRPr="00171CCC" w:rsidRDefault="00171CCC" w:rsidP="00171CCC">
      <w:pPr>
        <w:shd w:val="clear" w:color="auto" w:fill="FFFFFF"/>
        <w:spacing w:after="0" w:line="240" w:lineRule="auto"/>
        <w:ind w:right="5" w:firstLine="706"/>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У каждого педагога имеется своя тема по самообразованию, которая перекликается непосредственно с темой школы.</w:t>
      </w:r>
    </w:p>
    <w:p w:rsidR="00171CCC" w:rsidRPr="00171CCC" w:rsidRDefault="00171CCC" w:rsidP="00171CCC">
      <w:pPr>
        <w:shd w:val="clear" w:color="auto" w:fill="FFFFFF"/>
        <w:spacing w:after="0" w:line="240" w:lineRule="auto"/>
        <w:ind w:right="5" w:firstLine="706"/>
        <w:jc w:val="both"/>
        <w:rPr>
          <w:rFonts w:ascii="Times New Roman" w:eastAsia="Times New Roman" w:hAnsi="Times New Roman" w:cs="Times New Roman"/>
          <w:spacing w:val="-5"/>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51"/>
        <w:gridCol w:w="4926"/>
      </w:tblGrid>
      <w:tr w:rsidR="00171CCC" w:rsidRPr="00171CCC" w:rsidTr="00171CCC">
        <w:tc>
          <w:tcPr>
            <w:tcW w:w="2093" w:type="dxa"/>
          </w:tcPr>
          <w:p w:rsidR="00171CCC" w:rsidRPr="00171CCC" w:rsidRDefault="00171CCC" w:rsidP="00171CCC">
            <w:pPr>
              <w:spacing w:after="0" w:line="240" w:lineRule="auto"/>
              <w:ind w:right="5"/>
              <w:jc w:val="both"/>
              <w:rPr>
                <w:rFonts w:ascii="Times New Roman" w:eastAsia="Times New Roman" w:hAnsi="Times New Roman" w:cs="Times New Roman"/>
                <w:b/>
                <w:spacing w:val="-5"/>
                <w:sz w:val="28"/>
                <w:szCs w:val="28"/>
                <w:lang w:eastAsia="ru-RU"/>
              </w:rPr>
            </w:pPr>
            <w:r w:rsidRPr="00171CCC">
              <w:rPr>
                <w:rFonts w:ascii="Times New Roman" w:eastAsia="Times New Roman" w:hAnsi="Times New Roman" w:cs="Times New Roman"/>
                <w:b/>
                <w:spacing w:val="-5"/>
                <w:sz w:val="28"/>
                <w:szCs w:val="28"/>
                <w:lang w:eastAsia="ru-RU"/>
              </w:rPr>
              <w:t xml:space="preserve">Учитель </w:t>
            </w:r>
          </w:p>
        </w:tc>
        <w:tc>
          <w:tcPr>
            <w:tcW w:w="2551" w:type="dxa"/>
          </w:tcPr>
          <w:p w:rsidR="00171CCC" w:rsidRPr="00171CCC" w:rsidRDefault="00171CCC" w:rsidP="00171CCC">
            <w:pPr>
              <w:spacing w:after="0" w:line="240" w:lineRule="auto"/>
              <w:ind w:right="5"/>
              <w:jc w:val="both"/>
              <w:rPr>
                <w:rFonts w:ascii="Times New Roman" w:eastAsia="Times New Roman" w:hAnsi="Times New Roman" w:cs="Times New Roman"/>
                <w:b/>
                <w:spacing w:val="-5"/>
                <w:sz w:val="28"/>
                <w:szCs w:val="28"/>
                <w:lang w:eastAsia="ru-RU"/>
              </w:rPr>
            </w:pPr>
            <w:r w:rsidRPr="00171CCC">
              <w:rPr>
                <w:rFonts w:ascii="Times New Roman" w:eastAsia="Times New Roman" w:hAnsi="Times New Roman" w:cs="Times New Roman"/>
                <w:b/>
                <w:spacing w:val="-5"/>
                <w:sz w:val="28"/>
                <w:szCs w:val="28"/>
                <w:lang w:eastAsia="ru-RU"/>
              </w:rPr>
              <w:t xml:space="preserve">Предмет </w:t>
            </w:r>
          </w:p>
        </w:tc>
        <w:tc>
          <w:tcPr>
            <w:tcW w:w="4927" w:type="dxa"/>
          </w:tcPr>
          <w:p w:rsidR="00171CCC" w:rsidRPr="00171CCC" w:rsidRDefault="00171CCC" w:rsidP="00171CCC">
            <w:pPr>
              <w:spacing w:after="0" w:line="240" w:lineRule="auto"/>
              <w:ind w:right="5"/>
              <w:jc w:val="both"/>
              <w:rPr>
                <w:rFonts w:ascii="Times New Roman" w:eastAsia="Times New Roman" w:hAnsi="Times New Roman" w:cs="Times New Roman"/>
                <w:b/>
                <w:spacing w:val="-5"/>
                <w:sz w:val="28"/>
                <w:szCs w:val="28"/>
                <w:lang w:eastAsia="ru-RU"/>
              </w:rPr>
            </w:pPr>
            <w:r w:rsidRPr="00171CCC">
              <w:rPr>
                <w:rFonts w:ascii="Times New Roman" w:eastAsia="Times New Roman" w:hAnsi="Times New Roman" w:cs="Times New Roman"/>
                <w:b/>
                <w:spacing w:val="-5"/>
                <w:sz w:val="28"/>
                <w:szCs w:val="28"/>
                <w:lang w:eastAsia="ru-RU"/>
              </w:rPr>
              <w:t xml:space="preserve">Тема по самообразованию </w:t>
            </w:r>
          </w:p>
        </w:tc>
      </w:tr>
      <w:tr w:rsidR="00171CCC" w:rsidRPr="00171CCC" w:rsidTr="00171CCC">
        <w:tc>
          <w:tcPr>
            <w:tcW w:w="20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roofErr w:type="spellStart"/>
            <w:r w:rsidRPr="00171CCC">
              <w:rPr>
                <w:rFonts w:ascii="Times New Roman" w:eastAsia="Times New Roman" w:hAnsi="Times New Roman" w:cs="Times New Roman"/>
                <w:spacing w:val="-5"/>
                <w:sz w:val="28"/>
                <w:szCs w:val="28"/>
                <w:lang w:eastAsia="ru-RU"/>
              </w:rPr>
              <w:t>Аскаленко</w:t>
            </w:r>
            <w:proofErr w:type="spellEnd"/>
            <w:r w:rsidRPr="00171CCC">
              <w:rPr>
                <w:rFonts w:ascii="Times New Roman" w:eastAsia="Times New Roman" w:hAnsi="Times New Roman" w:cs="Times New Roman"/>
                <w:spacing w:val="-5"/>
                <w:sz w:val="28"/>
                <w:szCs w:val="28"/>
                <w:lang w:eastAsia="ru-RU"/>
              </w:rPr>
              <w:t xml:space="preserve"> Н.В.</w:t>
            </w:r>
          </w:p>
        </w:tc>
        <w:tc>
          <w:tcPr>
            <w:tcW w:w="2551"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Начальные классы</w:t>
            </w:r>
          </w:p>
        </w:tc>
        <w:tc>
          <w:tcPr>
            <w:tcW w:w="492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«Проектная деятельность в начальной школе»</w:t>
            </w:r>
          </w:p>
        </w:tc>
      </w:tr>
      <w:tr w:rsidR="00171CCC" w:rsidRPr="00171CCC" w:rsidTr="00171CCC">
        <w:tc>
          <w:tcPr>
            <w:tcW w:w="20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Кириллова Е.В.</w:t>
            </w:r>
          </w:p>
        </w:tc>
        <w:tc>
          <w:tcPr>
            <w:tcW w:w="2551"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Начальные классы</w:t>
            </w:r>
          </w:p>
        </w:tc>
        <w:tc>
          <w:tcPr>
            <w:tcW w:w="492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Создание условий для формирования у учащихся положительных эмоций по отношению к учебной деятельности».</w:t>
            </w:r>
          </w:p>
        </w:tc>
      </w:tr>
      <w:tr w:rsidR="00171CCC" w:rsidRPr="00171CCC" w:rsidTr="00171CCC">
        <w:tc>
          <w:tcPr>
            <w:tcW w:w="20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roofErr w:type="spellStart"/>
            <w:r w:rsidRPr="00171CCC">
              <w:rPr>
                <w:rFonts w:ascii="Times New Roman" w:eastAsia="Times New Roman" w:hAnsi="Times New Roman" w:cs="Times New Roman"/>
                <w:spacing w:val="-5"/>
                <w:sz w:val="28"/>
                <w:szCs w:val="28"/>
                <w:lang w:eastAsia="ru-RU"/>
              </w:rPr>
              <w:t>Чурбаш</w:t>
            </w:r>
            <w:proofErr w:type="spellEnd"/>
            <w:r w:rsidRPr="00171CCC">
              <w:rPr>
                <w:rFonts w:ascii="Times New Roman" w:eastAsia="Times New Roman" w:hAnsi="Times New Roman" w:cs="Times New Roman"/>
                <w:spacing w:val="-5"/>
                <w:sz w:val="28"/>
                <w:szCs w:val="28"/>
                <w:lang w:eastAsia="ru-RU"/>
              </w:rPr>
              <w:t xml:space="preserve"> Г.И.</w:t>
            </w:r>
          </w:p>
        </w:tc>
        <w:tc>
          <w:tcPr>
            <w:tcW w:w="2551"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Начальные классы</w:t>
            </w:r>
          </w:p>
        </w:tc>
        <w:tc>
          <w:tcPr>
            <w:tcW w:w="492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Актуализация проблемного обучения на уроках русского </w:t>
            </w:r>
            <w:proofErr w:type="spellStart"/>
            <w:r w:rsidRPr="00171CCC">
              <w:rPr>
                <w:rFonts w:ascii="Times New Roman" w:eastAsia="Times New Roman" w:hAnsi="Times New Roman" w:cs="Times New Roman"/>
                <w:spacing w:val="-5"/>
                <w:sz w:val="28"/>
                <w:szCs w:val="28"/>
                <w:lang w:eastAsia="ru-RU"/>
              </w:rPr>
              <w:t>языкаи</w:t>
            </w:r>
            <w:proofErr w:type="spellEnd"/>
            <w:r w:rsidRPr="00171CCC">
              <w:rPr>
                <w:rFonts w:ascii="Times New Roman" w:eastAsia="Times New Roman" w:hAnsi="Times New Roman" w:cs="Times New Roman"/>
                <w:spacing w:val="-5"/>
                <w:sz w:val="28"/>
                <w:szCs w:val="28"/>
                <w:lang w:eastAsia="ru-RU"/>
              </w:rPr>
              <w:t xml:space="preserve"> литературного чтения.</w:t>
            </w:r>
          </w:p>
        </w:tc>
      </w:tr>
      <w:tr w:rsidR="00171CCC" w:rsidRPr="00171CCC" w:rsidTr="00171CCC">
        <w:tc>
          <w:tcPr>
            <w:tcW w:w="20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Андросова Е.В. </w:t>
            </w:r>
          </w:p>
        </w:tc>
        <w:tc>
          <w:tcPr>
            <w:tcW w:w="2551"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Математика </w:t>
            </w:r>
          </w:p>
        </w:tc>
        <w:tc>
          <w:tcPr>
            <w:tcW w:w="492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w:t>
            </w:r>
            <w:proofErr w:type="spellStart"/>
            <w:r w:rsidRPr="00171CCC">
              <w:rPr>
                <w:rFonts w:ascii="Times New Roman" w:eastAsia="Times New Roman" w:hAnsi="Times New Roman" w:cs="Times New Roman"/>
                <w:spacing w:val="-5"/>
                <w:sz w:val="28"/>
                <w:szCs w:val="28"/>
                <w:lang w:eastAsia="ru-RU"/>
              </w:rPr>
              <w:t>Деятельностный</w:t>
            </w:r>
            <w:proofErr w:type="spellEnd"/>
            <w:r w:rsidRPr="00171CCC">
              <w:rPr>
                <w:rFonts w:ascii="Times New Roman" w:eastAsia="Times New Roman" w:hAnsi="Times New Roman" w:cs="Times New Roman"/>
                <w:spacing w:val="-5"/>
                <w:sz w:val="28"/>
                <w:szCs w:val="28"/>
                <w:lang w:eastAsia="ru-RU"/>
              </w:rPr>
              <w:t xml:space="preserve"> подход в обучении на уроках математики».</w:t>
            </w:r>
          </w:p>
        </w:tc>
      </w:tr>
      <w:tr w:rsidR="00171CCC" w:rsidRPr="00171CCC" w:rsidTr="00171CCC">
        <w:tc>
          <w:tcPr>
            <w:tcW w:w="20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Глухова О.И. </w:t>
            </w:r>
          </w:p>
        </w:tc>
        <w:tc>
          <w:tcPr>
            <w:tcW w:w="2551"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Математика, физика</w:t>
            </w:r>
          </w:p>
        </w:tc>
        <w:tc>
          <w:tcPr>
            <w:tcW w:w="492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«Внедрение современных технологий на уроках физики»</w:t>
            </w:r>
          </w:p>
        </w:tc>
      </w:tr>
      <w:tr w:rsidR="00171CCC" w:rsidRPr="00171CCC" w:rsidTr="00171CCC">
        <w:tc>
          <w:tcPr>
            <w:tcW w:w="20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roofErr w:type="spellStart"/>
            <w:r w:rsidRPr="00171CCC">
              <w:rPr>
                <w:rFonts w:ascii="Times New Roman" w:eastAsia="Times New Roman" w:hAnsi="Times New Roman" w:cs="Times New Roman"/>
                <w:spacing w:val="-5"/>
                <w:sz w:val="28"/>
                <w:szCs w:val="28"/>
                <w:lang w:eastAsia="ru-RU"/>
              </w:rPr>
              <w:t>Акишина</w:t>
            </w:r>
            <w:proofErr w:type="spellEnd"/>
            <w:r w:rsidRPr="00171CCC">
              <w:rPr>
                <w:rFonts w:ascii="Times New Roman" w:eastAsia="Times New Roman" w:hAnsi="Times New Roman" w:cs="Times New Roman"/>
                <w:spacing w:val="-5"/>
                <w:sz w:val="28"/>
                <w:szCs w:val="28"/>
                <w:lang w:eastAsia="ru-RU"/>
              </w:rPr>
              <w:t xml:space="preserve"> А.А.</w:t>
            </w:r>
          </w:p>
        </w:tc>
        <w:tc>
          <w:tcPr>
            <w:tcW w:w="2551"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Русский язык и литература</w:t>
            </w:r>
          </w:p>
        </w:tc>
        <w:tc>
          <w:tcPr>
            <w:tcW w:w="492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«Оценивание на уроках русского языка и литературы в условиях введения требований нового ФГОС».</w:t>
            </w:r>
          </w:p>
        </w:tc>
      </w:tr>
      <w:tr w:rsidR="00171CCC" w:rsidRPr="00171CCC" w:rsidTr="00171CCC">
        <w:tc>
          <w:tcPr>
            <w:tcW w:w="20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roofErr w:type="spellStart"/>
            <w:r w:rsidRPr="00171CCC">
              <w:rPr>
                <w:rFonts w:ascii="Times New Roman" w:eastAsia="Times New Roman" w:hAnsi="Times New Roman" w:cs="Times New Roman"/>
                <w:spacing w:val="-5"/>
                <w:sz w:val="28"/>
                <w:szCs w:val="28"/>
                <w:lang w:eastAsia="ru-RU"/>
              </w:rPr>
              <w:t>Девятаева</w:t>
            </w:r>
            <w:proofErr w:type="spellEnd"/>
            <w:r w:rsidRPr="00171CCC">
              <w:rPr>
                <w:rFonts w:ascii="Times New Roman" w:eastAsia="Times New Roman" w:hAnsi="Times New Roman" w:cs="Times New Roman"/>
                <w:spacing w:val="-5"/>
                <w:sz w:val="28"/>
                <w:szCs w:val="28"/>
                <w:lang w:eastAsia="ru-RU"/>
              </w:rPr>
              <w:t xml:space="preserve"> О.Г.</w:t>
            </w:r>
          </w:p>
        </w:tc>
        <w:tc>
          <w:tcPr>
            <w:tcW w:w="2551"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Русский язык и литература</w:t>
            </w:r>
          </w:p>
        </w:tc>
        <w:tc>
          <w:tcPr>
            <w:tcW w:w="492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«Системно-</w:t>
            </w:r>
            <w:proofErr w:type="spellStart"/>
            <w:r w:rsidRPr="00171CCC">
              <w:rPr>
                <w:rFonts w:ascii="Times New Roman" w:eastAsia="Times New Roman" w:hAnsi="Times New Roman" w:cs="Times New Roman"/>
                <w:spacing w:val="-5"/>
                <w:sz w:val="28"/>
                <w:szCs w:val="28"/>
                <w:lang w:eastAsia="ru-RU"/>
              </w:rPr>
              <w:t>деятельностный</w:t>
            </w:r>
            <w:proofErr w:type="spellEnd"/>
            <w:r w:rsidRPr="00171CCC">
              <w:rPr>
                <w:rFonts w:ascii="Times New Roman" w:eastAsia="Times New Roman" w:hAnsi="Times New Roman" w:cs="Times New Roman"/>
                <w:spacing w:val="-5"/>
                <w:sz w:val="28"/>
                <w:szCs w:val="28"/>
                <w:lang w:eastAsia="ru-RU"/>
              </w:rPr>
              <w:t xml:space="preserve"> подход на уроках русского языка и литературы».</w:t>
            </w:r>
          </w:p>
        </w:tc>
      </w:tr>
      <w:tr w:rsidR="00171CCC" w:rsidRPr="00171CCC" w:rsidTr="00171CCC">
        <w:tc>
          <w:tcPr>
            <w:tcW w:w="20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roofErr w:type="spellStart"/>
            <w:r w:rsidRPr="00171CCC">
              <w:rPr>
                <w:rFonts w:ascii="Times New Roman" w:eastAsia="Times New Roman" w:hAnsi="Times New Roman" w:cs="Times New Roman"/>
                <w:spacing w:val="-5"/>
                <w:sz w:val="28"/>
                <w:szCs w:val="28"/>
                <w:lang w:eastAsia="ru-RU"/>
              </w:rPr>
              <w:t>Бибенина</w:t>
            </w:r>
            <w:proofErr w:type="spellEnd"/>
            <w:r w:rsidRPr="00171CCC">
              <w:rPr>
                <w:rFonts w:ascii="Times New Roman" w:eastAsia="Times New Roman" w:hAnsi="Times New Roman" w:cs="Times New Roman"/>
                <w:spacing w:val="-5"/>
                <w:sz w:val="28"/>
                <w:szCs w:val="28"/>
                <w:lang w:eastAsia="ru-RU"/>
              </w:rPr>
              <w:t xml:space="preserve"> Д.Я.</w:t>
            </w:r>
          </w:p>
        </w:tc>
        <w:tc>
          <w:tcPr>
            <w:tcW w:w="2551"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Русский язык и литература</w:t>
            </w:r>
          </w:p>
        </w:tc>
        <w:tc>
          <w:tcPr>
            <w:tcW w:w="492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«Проблемное обучение на уроках литературы».</w:t>
            </w:r>
          </w:p>
        </w:tc>
      </w:tr>
      <w:tr w:rsidR="00171CCC" w:rsidRPr="00171CCC" w:rsidTr="00171CCC">
        <w:tc>
          <w:tcPr>
            <w:tcW w:w="20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roofErr w:type="spellStart"/>
            <w:r w:rsidRPr="00171CCC">
              <w:rPr>
                <w:rFonts w:ascii="Times New Roman" w:eastAsia="Times New Roman" w:hAnsi="Times New Roman" w:cs="Times New Roman"/>
                <w:spacing w:val="-5"/>
                <w:sz w:val="28"/>
                <w:szCs w:val="28"/>
                <w:lang w:eastAsia="ru-RU"/>
              </w:rPr>
              <w:t>Свисткова</w:t>
            </w:r>
            <w:proofErr w:type="spellEnd"/>
            <w:r w:rsidRPr="00171CCC">
              <w:rPr>
                <w:rFonts w:ascii="Times New Roman" w:eastAsia="Times New Roman" w:hAnsi="Times New Roman" w:cs="Times New Roman"/>
                <w:spacing w:val="-5"/>
                <w:sz w:val="28"/>
                <w:szCs w:val="28"/>
                <w:lang w:eastAsia="ru-RU"/>
              </w:rPr>
              <w:t xml:space="preserve"> Е.А.</w:t>
            </w:r>
          </w:p>
        </w:tc>
        <w:tc>
          <w:tcPr>
            <w:tcW w:w="2551"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Английский язык</w:t>
            </w:r>
          </w:p>
        </w:tc>
        <w:tc>
          <w:tcPr>
            <w:tcW w:w="492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«Формирующее оценивание на уроках английского языка»</w:t>
            </w:r>
          </w:p>
        </w:tc>
      </w:tr>
      <w:tr w:rsidR="00171CCC" w:rsidRPr="00171CCC" w:rsidTr="00171CCC">
        <w:tc>
          <w:tcPr>
            <w:tcW w:w="20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Горина О.А.</w:t>
            </w:r>
          </w:p>
        </w:tc>
        <w:tc>
          <w:tcPr>
            <w:tcW w:w="2551"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Технология, </w:t>
            </w:r>
            <w:proofErr w:type="gramStart"/>
            <w:r w:rsidRPr="00171CCC">
              <w:rPr>
                <w:rFonts w:ascii="Times New Roman" w:eastAsia="Times New Roman" w:hAnsi="Times New Roman" w:cs="Times New Roman"/>
                <w:spacing w:val="-5"/>
                <w:sz w:val="28"/>
                <w:szCs w:val="28"/>
                <w:lang w:eastAsia="ru-RU"/>
              </w:rPr>
              <w:t>ИЗО</w:t>
            </w:r>
            <w:proofErr w:type="gramEnd"/>
            <w:r w:rsidRPr="00171CCC">
              <w:rPr>
                <w:rFonts w:ascii="Times New Roman" w:eastAsia="Times New Roman" w:hAnsi="Times New Roman" w:cs="Times New Roman"/>
                <w:spacing w:val="-5"/>
                <w:sz w:val="28"/>
                <w:szCs w:val="28"/>
                <w:lang w:eastAsia="ru-RU"/>
              </w:rPr>
              <w:t>, музыка</w:t>
            </w:r>
          </w:p>
        </w:tc>
        <w:tc>
          <w:tcPr>
            <w:tcW w:w="492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«Проектная деятельность на уроках технологии</w:t>
            </w:r>
            <w:proofErr w:type="gramStart"/>
            <w:r w:rsidRPr="00171CCC">
              <w:rPr>
                <w:rFonts w:ascii="Times New Roman" w:eastAsia="Times New Roman" w:hAnsi="Times New Roman" w:cs="Times New Roman"/>
                <w:spacing w:val="-5"/>
                <w:sz w:val="28"/>
                <w:szCs w:val="28"/>
                <w:lang w:eastAsia="ru-RU"/>
              </w:rPr>
              <w:t>..</w:t>
            </w:r>
            <w:proofErr w:type="gramEnd"/>
          </w:p>
        </w:tc>
      </w:tr>
      <w:tr w:rsidR="00171CCC" w:rsidRPr="00171CCC" w:rsidTr="00171CCC">
        <w:tc>
          <w:tcPr>
            <w:tcW w:w="20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Кускова Е.Ю. </w:t>
            </w:r>
          </w:p>
        </w:tc>
        <w:tc>
          <w:tcPr>
            <w:tcW w:w="2551"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Химия, биология</w:t>
            </w:r>
          </w:p>
        </w:tc>
        <w:tc>
          <w:tcPr>
            <w:tcW w:w="492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w:t>
            </w:r>
            <w:proofErr w:type="spellStart"/>
            <w:r w:rsidRPr="00171CCC">
              <w:rPr>
                <w:rFonts w:ascii="Times New Roman" w:eastAsia="Times New Roman" w:hAnsi="Times New Roman" w:cs="Times New Roman"/>
                <w:spacing w:val="-5"/>
                <w:sz w:val="28"/>
                <w:szCs w:val="28"/>
                <w:lang w:eastAsia="ru-RU"/>
              </w:rPr>
              <w:t>Метапредметные</w:t>
            </w:r>
            <w:proofErr w:type="spellEnd"/>
            <w:r w:rsidRPr="00171CCC">
              <w:rPr>
                <w:rFonts w:ascii="Times New Roman" w:eastAsia="Times New Roman" w:hAnsi="Times New Roman" w:cs="Times New Roman"/>
                <w:spacing w:val="-5"/>
                <w:sz w:val="28"/>
                <w:szCs w:val="28"/>
                <w:lang w:eastAsia="ru-RU"/>
              </w:rPr>
              <w:t xml:space="preserve"> связи на уроках химии и биологии».</w:t>
            </w:r>
          </w:p>
        </w:tc>
      </w:tr>
      <w:tr w:rsidR="00171CCC" w:rsidRPr="00171CCC" w:rsidTr="00171CCC">
        <w:tc>
          <w:tcPr>
            <w:tcW w:w="20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Попова-Бондарева </w:t>
            </w:r>
          </w:p>
        </w:tc>
        <w:tc>
          <w:tcPr>
            <w:tcW w:w="2551"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ОБЖ</w:t>
            </w:r>
          </w:p>
        </w:tc>
        <w:tc>
          <w:tcPr>
            <w:tcW w:w="492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«Организация рефлексии на уроках ОБЖ на основе технологии критического мышления»</w:t>
            </w:r>
          </w:p>
        </w:tc>
      </w:tr>
      <w:tr w:rsidR="00171CCC" w:rsidRPr="00171CCC" w:rsidTr="00171CCC">
        <w:tc>
          <w:tcPr>
            <w:tcW w:w="20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Окулова Н.Ю. </w:t>
            </w:r>
          </w:p>
        </w:tc>
        <w:tc>
          <w:tcPr>
            <w:tcW w:w="2551"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География, биология, история, обществознание</w:t>
            </w:r>
          </w:p>
        </w:tc>
        <w:tc>
          <w:tcPr>
            <w:tcW w:w="492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«Дифференцированный подход к организации самостоятельных работ на уроках географии»</w:t>
            </w:r>
          </w:p>
        </w:tc>
      </w:tr>
      <w:tr w:rsidR="00171CCC" w:rsidRPr="00171CCC" w:rsidTr="00171CCC">
        <w:tc>
          <w:tcPr>
            <w:tcW w:w="20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Мазуренко Т.И.</w:t>
            </w:r>
          </w:p>
        </w:tc>
        <w:tc>
          <w:tcPr>
            <w:tcW w:w="2551"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Физическая культура</w:t>
            </w:r>
          </w:p>
        </w:tc>
        <w:tc>
          <w:tcPr>
            <w:tcW w:w="4927"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Применение </w:t>
            </w:r>
            <w:proofErr w:type="spellStart"/>
            <w:r w:rsidRPr="00171CCC">
              <w:rPr>
                <w:rFonts w:ascii="Times New Roman" w:eastAsia="Times New Roman" w:hAnsi="Times New Roman" w:cs="Times New Roman"/>
                <w:spacing w:val="-5"/>
                <w:sz w:val="28"/>
                <w:szCs w:val="28"/>
                <w:lang w:eastAsia="ru-RU"/>
              </w:rPr>
              <w:t>здоровьесберегающих</w:t>
            </w:r>
            <w:proofErr w:type="spellEnd"/>
            <w:r w:rsidRPr="00171CCC">
              <w:rPr>
                <w:rFonts w:ascii="Times New Roman" w:eastAsia="Times New Roman" w:hAnsi="Times New Roman" w:cs="Times New Roman"/>
                <w:spacing w:val="-5"/>
                <w:sz w:val="28"/>
                <w:szCs w:val="28"/>
                <w:lang w:eastAsia="ru-RU"/>
              </w:rPr>
              <w:t xml:space="preserve"> технологий на уроках физической культуры.</w:t>
            </w:r>
          </w:p>
        </w:tc>
      </w:tr>
      <w:tr w:rsidR="00171CCC" w:rsidRPr="00171CCC" w:rsidTr="00171CCC">
        <w:tc>
          <w:tcPr>
            <w:tcW w:w="20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Окулова Я.А.</w:t>
            </w:r>
          </w:p>
        </w:tc>
        <w:tc>
          <w:tcPr>
            <w:tcW w:w="2551"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Зам. Директора по </w:t>
            </w:r>
            <w:proofErr w:type="spellStart"/>
            <w:r w:rsidRPr="00171CCC">
              <w:rPr>
                <w:rFonts w:ascii="Times New Roman" w:eastAsia="Times New Roman" w:hAnsi="Times New Roman" w:cs="Times New Roman"/>
                <w:spacing w:val="-5"/>
                <w:sz w:val="28"/>
                <w:szCs w:val="28"/>
                <w:lang w:eastAsia="ru-RU"/>
              </w:rPr>
              <w:t>ВР.</w:t>
            </w:r>
            <w:proofErr w:type="gramStart"/>
            <w:r w:rsidRPr="00171CCC">
              <w:rPr>
                <w:rFonts w:ascii="Times New Roman" w:eastAsia="Times New Roman" w:hAnsi="Times New Roman" w:cs="Times New Roman"/>
                <w:spacing w:val="-5"/>
                <w:sz w:val="28"/>
                <w:szCs w:val="28"/>
                <w:lang w:eastAsia="ru-RU"/>
              </w:rPr>
              <w:t>,н</w:t>
            </w:r>
            <w:proofErr w:type="gramEnd"/>
            <w:r w:rsidRPr="00171CCC">
              <w:rPr>
                <w:rFonts w:ascii="Times New Roman" w:eastAsia="Times New Roman" w:hAnsi="Times New Roman" w:cs="Times New Roman"/>
                <w:spacing w:val="-5"/>
                <w:sz w:val="28"/>
                <w:szCs w:val="28"/>
                <w:lang w:eastAsia="ru-RU"/>
              </w:rPr>
              <w:t>ачальные</w:t>
            </w:r>
            <w:proofErr w:type="spellEnd"/>
            <w:r w:rsidRPr="00171CCC">
              <w:rPr>
                <w:rFonts w:ascii="Times New Roman" w:eastAsia="Times New Roman" w:hAnsi="Times New Roman" w:cs="Times New Roman"/>
                <w:spacing w:val="-5"/>
                <w:sz w:val="28"/>
                <w:szCs w:val="28"/>
                <w:lang w:eastAsia="ru-RU"/>
              </w:rPr>
              <w:t xml:space="preserve"> классы</w:t>
            </w:r>
          </w:p>
        </w:tc>
        <w:tc>
          <w:tcPr>
            <w:tcW w:w="4927" w:type="dxa"/>
          </w:tcPr>
          <w:p w:rsidR="00171CCC" w:rsidRPr="00171CCC" w:rsidRDefault="00171CCC" w:rsidP="00171CCC">
            <w:pPr>
              <w:spacing w:after="24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«Воспитание гражданско-патриотического потенциала у </w:t>
            </w:r>
            <w:r w:rsidRPr="00171CCC">
              <w:rPr>
                <w:rFonts w:ascii="Times New Roman" w:eastAsia="Times New Roman" w:hAnsi="Times New Roman" w:cs="Times New Roman"/>
                <w:spacing w:val="-5"/>
                <w:sz w:val="28"/>
                <w:szCs w:val="28"/>
                <w:lang w:eastAsia="ru-RU"/>
              </w:rPr>
              <w:lastRenderedPageBreak/>
              <w:t>школьников».</w:t>
            </w:r>
          </w:p>
        </w:tc>
      </w:tr>
    </w:tbl>
    <w:p w:rsidR="00171CCC" w:rsidRPr="00171CCC" w:rsidRDefault="00171CCC" w:rsidP="00171CCC">
      <w:pPr>
        <w:shd w:val="clear" w:color="auto" w:fill="FFFFFF"/>
        <w:spacing w:after="0" w:line="240" w:lineRule="auto"/>
        <w:ind w:right="5" w:firstLine="706"/>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lastRenderedPageBreak/>
        <w:t xml:space="preserve">В течение года учителя: </w:t>
      </w:r>
    </w:p>
    <w:p w:rsidR="00171CCC" w:rsidRPr="00171CCC" w:rsidRDefault="00171CCC" w:rsidP="00171CCC">
      <w:pPr>
        <w:shd w:val="clear" w:color="auto" w:fill="FFFFFF"/>
        <w:spacing w:after="0" w:line="240" w:lineRule="auto"/>
        <w:ind w:right="5" w:firstLine="706"/>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-готовили доклады и презентации, рассматривали проблемные вопросы на заседаниях </w:t>
      </w:r>
      <w:r w:rsidRPr="00171CCC">
        <w:rPr>
          <w:rFonts w:ascii="Times New Roman" w:eastAsia="Times New Roman" w:hAnsi="Times New Roman" w:cs="Times New Roman"/>
          <w:b/>
          <w:spacing w:val="-5"/>
          <w:sz w:val="28"/>
          <w:szCs w:val="28"/>
          <w:lang w:eastAsia="ru-RU"/>
        </w:rPr>
        <w:t>педагогических советах школы по темам:</w:t>
      </w:r>
      <w:r w:rsidRPr="00171CCC">
        <w:rPr>
          <w:rFonts w:ascii="Times New Roman" w:eastAsia="Times New Roman" w:hAnsi="Times New Roman" w:cs="Times New Roman"/>
          <w:spacing w:val="-5"/>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208"/>
        <w:gridCol w:w="2646"/>
        <w:gridCol w:w="2161"/>
      </w:tblGrid>
      <w:tr w:rsidR="00171CCC" w:rsidRPr="00171CCC" w:rsidTr="00171CCC">
        <w:tc>
          <w:tcPr>
            <w:tcW w:w="1242"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Дата </w:t>
            </w:r>
          </w:p>
        </w:tc>
        <w:tc>
          <w:tcPr>
            <w:tcW w:w="354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Тема педагогического совета </w:t>
            </w:r>
          </w:p>
        </w:tc>
        <w:tc>
          <w:tcPr>
            <w:tcW w:w="23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Решение </w:t>
            </w:r>
          </w:p>
        </w:tc>
        <w:tc>
          <w:tcPr>
            <w:tcW w:w="23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Информация о выполнении решения</w:t>
            </w:r>
          </w:p>
        </w:tc>
      </w:tr>
      <w:tr w:rsidR="00171CCC" w:rsidRPr="00171CCC" w:rsidTr="00171CCC">
        <w:tc>
          <w:tcPr>
            <w:tcW w:w="1242"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31.08.2015г.</w:t>
            </w:r>
          </w:p>
        </w:tc>
        <w:tc>
          <w:tcPr>
            <w:tcW w:w="354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Анализ работы за 2015/2016 учебный год.</w:t>
            </w: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Определение приоритетных задач на 2016-2017у.г. Утверждение плана работы школы и плана воспитательной работы на новый учебный год.</w:t>
            </w:r>
          </w:p>
        </w:tc>
        <w:tc>
          <w:tcPr>
            <w:tcW w:w="23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1.Утвердить план работы школы на 2016-2017уг.</w:t>
            </w: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2. Утвердить положение и план работы школьного научного сообщества.</w:t>
            </w: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3.Организовать работу по подготовке к школьному этапу олимпиады. Выбрать оргкомитет и состав школьного этапа.</w:t>
            </w: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4. утвердить режим работы школы.</w:t>
            </w: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tc>
        <w:tc>
          <w:tcPr>
            <w:tcW w:w="23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Школа работала   в соответствии  с утвержденными планами.</w:t>
            </w:r>
          </w:p>
        </w:tc>
      </w:tr>
      <w:tr w:rsidR="00171CCC" w:rsidRPr="00171CCC" w:rsidTr="00171CCC">
        <w:tc>
          <w:tcPr>
            <w:tcW w:w="1242"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02.11.17г.</w:t>
            </w:r>
          </w:p>
        </w:tc>
        <w:tc>
          <w:tcPr>
            <w:tcW w:w="354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roofErr w:type="spellStart"/>
            <w:r w:rsidRPr="00171CCC">
              <w:rPr>
                <w:rFonts w:ascii="Times New Roman" w:eastAsia="Times New Roman" w:hAnsi="Times New Roman" w:cs="Times New Roman"/>
                <w:spacing w:val="-5"/>
                <w:sz w:val="28"/>
                <w:szCs w:val="28"/>
                <w:lang w:eastAsia="ru-RU"/>
              </w:rPr>
              <w:t>Метапредметные</w:t>
            </w:r>
            <w:proofErr w:type="spellEnd"/>
            <w:r w:rsidRPr="00171CCC">
              <w:rPr>
                <w:rFonts w:ascii="Times New Roman" w:eastAsia="Times New Roman" w:hAnsi="Times New Roman" w:cs="Times New Roman"/>
                <w:spacing w:val="-5"/>
                <w:sz w:val="28"/>
                <w:szCs w:val="28"/>
                <w:lang w:eastAsia="ru-RU"/>
              </w:rPr>
              <w:t xml:space="preserve"> умения учителя как требования ФГОС.</w:t>
            </w:r>
          </w:p>
          <w:p w:rsidR="00171CCC" w:rsidRPr="00171CCC" w:rsidRDefault="00171CCC" w:rsidP="00171CCC">
            <w:pPr>
              <w:numPr>
                <w:ilvl w:val="0"/>
                <w:numId w:val="16"/>
              </w:num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Повышение мастерства учителя в ходе разработки ООП школы и введения ФГОС.</w:t>
            </w:r>
          </w:p>
          <w:p w:rsidR="00171CCC" w:rsidRPr="00171CCC" w:rsidRDefault="00171CCC" w:rsidP="00171CCC">
            <w:pPr>
              <w:numPr>
                <w:ilvl w:val="0"/>
                <w:numId w:val="16"/>
              </w:numPr>
              <w:spacing w:after="0" w:line="240" w:lineRule="auto"/>
              <w:ind w:right="5"/>
              <w:jc w:val="both"/>
              <w:rPr>
                <w:rFonts w:ascii="Times New Roman" w:eastAsia="Times New Roman" w:hAnsi="Times New Roman" w:cs="Times New Roman"/>
                <w:spacing w:val="-5"/>
                <w:sz w:val="28"/>
                <w:szCs w:val="28"/>
                <w:lang w:eastAsia="ru-RU"/>
              </w:rPr>
            </w:pPr>
            <w:proofErr w:type="spellStart"/>
            <w:r w:rsidRPr="00171CCC">
              <w:rPr>
                <w:rFonts w:ascii="Times New Roman" w:eastAsia="Times New Roman" w:hAnsi="Times New Roman" w:cs="Times New Roman"/>
                <w:spacing w:val="-5"/>
                <w:sz w:val="28"/>
                <w:szCs w:val="28"/>
                <w:lang w:eastAsia="ru-RU"/>
              </w:rPr>
              <w:t>Метапредметные</w:t>
            </w:r>
            <w:proofErr w:type="spellEnd"/>
            <w:r w:rsidRPr="00171CCC">
              <w:rPr>
                <w:rFonts w:ascii="Times New Roman" w:eastAsia="Times New Roman" w:hAnsi="Times New Roman" w:cs="Times New Roman"/>
                <w:spacing w:val="-5"/>
                <w:sz w:val="28"/>
                <w:szCs w:val="28"/>
                <w:lang w:eastAsia="ru-RU"/>
              </w:rPr>
              <w:t xml:space="preserve"> результаты: основные пути их достижения и </w:t>
            </w:r>
            <w:proofErr w:type="spellStart"/>
            <w:r w:rsidRPr="00171CCC">
              <w:rPr>
                <w:rFonts w:ascii="Times New Roman" w:eastAsia="Times New Roman" w:hAnsi="Times New Roman" w:cs="Times New Roman"/>
                <w:spacing w:val="-5"/>
                <w:sz w:val="28"/>
                <w:szCs w:val="28"/>
                <w:lang w:eastAsia="ru-RU"/>
              </w:rPr>
              <w:t>деятельностная</w:t>
            </w:r>
            <w:proofErr w:type="spellEnd"/>
            <w:r w:rsidRPr="00171CCC">
              <w:rPr>
                <w:rFonts w:ascii="Times New Roman" w:eastAsia="Times New Roman" w:hAnsi="Times New Roman" w:cs="Times New Roman"/>
                <w:spacing w:val="-5"/>
                <w:sz w:val="28"/>
                <w:szCs w:val="28"/>
                <w:lang w:eastAsia="ru-RU"/>
              </w:rPr>
              <w:t xml:space="preserve"> основа их применения.</w:t>
            </w:r>
          </w:p>
          <w:p w:rsidR="00171CCC" w:rsidRPr="00171CCC" w:rsidRDefault="00171CCC" w:rsidP="00171CCC">
            <w:pPr>
              <w:numPr>
                <w:ilvl w:val="0"/>
                <w:numId w:val="16"/>
              </w:numPr>
              <w:spacing w:after="0" w:line="240" w:lineRule="auto"/>
              <w:ind w:right="5"/>
              <w:jc w:val="both"/>
              <w:rPr>
                <w:rFonts w:ascii="Times New Roman" w:eastAsia="Times New Roman" w:hAnsi="Times New Roman" w:cs="Times New Roman"/>
                <w:spacing w:val="-5"/>
                <w:sz w:val="28"/>
                <w:szCs w:val="28"/>
                <w:lang w:eastAsia="ru-RU"/>
              </w:rPr>
            </w:pPr>
            <w:proofErr w:type="spellStart"/>
            <w:r w:rsidRPr="00171CCC">
              <w:rPr>
                <w:rFonts w:ascii="Times New Roman" w:eastAsia="Times New Roman" w:hAnsi="Times New Roman" w:cs="Times New Roman"/>
                <w:spacing w:val="-5"/>
                <w:sz w:val="28"/>
                <w:szCs w:val="28"/>
                <w:lang w:eastAsia="ru-RU"/>
              </w:rPr>
              <w:t>Метапредметный</w:t>
            </w:r>
            <w:proofErr w:type="spellEnd"/>
            <w:r w:rsidRPr="00171CCC">
              <w:rPr>
                <w:rFonts w:ascii="Times New Roman" w:eastAsia="Times New Roman" w:hAnsi="Times New Roman" w:cs="Times New Roman"/>
                <w:spacing w:val="-5"/>
                <w:sz w:val="28"/>
                <w:szCs w:val="28"/>
                <w:lang w:eastAsia="ru-RU"/>
              </w:rPr>
              <w:t xml:space="preserve"> урок.</w:t>
            </w:r>
          </w:p>
          <w:p w:rsidR="00171CCC" w:rsidRPr="00171CCC" w:rsidRDefault="00171CCC" w:rsidP="00171CCC">
            <w:pPr>
              <w:numPr>
                <w:ilvl w:val="0"/>
                <w:numId w:val="16"/>
              </w:num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 Неуспеваемость </w:t>
            </w:r>
            <w:r w:rsidRPr="00171CCC">
              <w:rPr>
                <w:rFonts w:ascii="Times New Roman" w:eastAsia="Times New Roman" w:hAnsi="Times New Roman" w:cs="Times New Roman"/>
                <w:spacing w:val="-5"/>
                <w:sz w:val="28"/>
                <w:szCs w:val="28"/>
                <w:lang w:eastAsia="ru-RU"/>
              </w:rPr>
              <w:lastRenderedPageBreak/>
              <w:t>учащихся 6,8 классов.</w:t>
            </w:r>
          </w:p>
          <w:p w:rsidR="00171CCC" w:rsidRPr="00171CCC" w:rsidRDefault="00171CCC" w:rsidP="00171CCC">
            <w:pPr>
              <w:numPr>
                <w:ilvl w:val="0"/>
                <w:numId w:val="16"/>
              </w:num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Стандарт педагога.</w:t>
            </w:r>
          </w:p>
          <w:p w:rsidR="00171CCC" w:rsidRPr="00171CCC" w:rsidRDefault="00171CCC" w:rsidP="00171CCC">
            <w:pPr>
              <w:numPr>
                <w:ilvl w:val="0"/>
                <w:numId w:val="16"/>
              </w:num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Адаптация пятиклассников.</w:t>
            </w:r>
          </w:p>
        </w:tc>
        <w:tc>
          <w:tcPr>
            <w:tcW w:w="2393" w:type="dxa"/>
          </w:tcPr>
          <w:p w:rsidR="00171CCC" w:rsidRPr="00171CCC" w:rsidRDefault="00171CCC" w:rsidP="00171CCC">
            <w:pPr>
              <w:spacing w:after="0" w:line="240" w:lineRule="auto"/>
              <w:ind w:left="360"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left="360"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left="360"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1.Создать инициативную группу. Ещё раз ознакомиться с разделами ООП НОО </w:t>
            </w:r>
            <w:proofErr w:type="gramStart"/>
            <w:r w:rsidRPr="00171CCC">
              <w:rPr>
                <w:rFonts w:ascii="Times New Roman" w:eastAsia="Times New Roman" w:hAnsi="Times New Roman" w:cs="Times New Roman"/>
                <w:spacing w:val="-5"/>
                <w:sz w:val="28"/>
                <w:szCs w:val="28"/>
                <w:lang w:eastAsia="ru-RU"/>
              </w:rPr>
              <w:t>и ООО и</w:t>
            </w:r>
            <w:proofErr w:type="gramEnd"/>
            <w:r w:rsidRPr="00171CCC">
              <w:rPr>
                <w:rFonts w:ascii="Times New Roman" w:eastAsia="Times New Roman" w:hAnsi="Times New Roman" w:cs="Times New Roman"/>
                <w:spacing w:val="-5"/>
                <w:sz w:val="28"/>
                <w:szCs w:val="28"/>
                <w:lang w:eastAsia="ru-RU"/>
              </w:rPr>
              <w:t xml:space="preserve"> внести </w:t>
            </w:r>
            <w:proofErr w:type="spellStart"/>
            <w:r w:rsidRPr="00171CCC">
              <w:rPr>
                <w:rFonts w:ascii="Times New Roman" w:eastAsia="Times New Roman" w:hAnsi="Times New Roman" w:cs="Times New Roman"/>
                <w:spacing w:val="-5"/>
                <w:sz w:val="28"/>
                <w:szCs w:val="28"/>
                <w:lang w:eastAsia="ru-RU"/>
              </w:rPr>
              <w:t>изменеия</w:t>
            </w:r>
            <w:proofErr w:type="spellEnd"/>
            <w:r w:rsidRPr="00171CCC">
              <w:rPr>
                <w:rFonts w:ascii="Times New Roman" w:eastAsia="Times New Roman" w:hAnsi="Times New Roman" w:cs="Times New Roman"/>
                <w:spacing w:val="-5"/>
                <w:sz w:val="28"/>
                <w:szCs w:val="28"/>
                <w:lang w:eastAsia="ru-RU"/>
              </w:rPr>
              <w:t>.</w:t>
            </w: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2.Всем педагогам ознакомиться с новым стандартом педагога.</w:t>
            </w: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3.Разработать открытый  </w:t>
            </w:r>
            <w:proofErr w:type="spellStart"/>
            <w:r w:rsidRPr="00171CCC">
              <w:rPr>
                <w:rFonts w:ascii="Times New Roman" w:eastAsia="Times New Roman" w:hAnsi="Times New Roman" w:cs="Times New Roman"/>
                <w:spacing w:val="-5"/>
                <w:sz w:val="28"/>
                <w:szCs w:val="28"/>
                <w:lang w:eastAsia="ru-RU"/>
              </w:rPr>
              <w:t>метапредметный</w:t>
            </w:r>
            <w:proofErr w:type="spellEnd"/>
            <w:r w:rsidRPr="00171CCC">
              <w:rPr>
                <w:rFonts w:ascii="Times New Roman" w:eastAsia="Times New Roman" w:hAnsi="Times New Roman" w:cs="Times New Roman"/>
                <w:spacing w:val="-5"/>
                <w:sz w:val="28"/>
                <w:szCs w:val="28"/>
                <w:lang w:eastAsia="ru-RU"/>
              </w:rPr>
              <w:t xml:space="preserve"> </w:t>
            </w:r>
            <w:r w:rsidRPr="00171CCC">
              <w:rPr>
                <w:rFonts w:ascii="Times New Roman" w:eastAsia="Times New Roman" w:hAnsi="Times New Roman" w:cs="Times New Roman"/>
                <w:spacing w:val="-5"/>
                <w:sz w:val="28"/>
                <w:szCs w:val="28"/>
                <w:lang w:eastAsia="ru-RU"/>
              </w:rPr>
              <w:lastRenderedPageBreak/>
              <w:t>урок.</w:t>
            </w: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4. Учащимся 6 класса дать месяц на исправление</w:t>
            </w:r>
            <w:proofErr w:type="gramStart"/>
            <w:r w:rsidRPr="00171CCC">
              <w:rPr>
                <w:rFonts w:ascii="Times New Roman" w:eastAsia="Times New Roman" w:hAnsi="Times New Roman" w:cs="Times New Roman"/>
                <w:spacing w:val="-5"/>
                <w:sz w:val="28"/>
                <w:szCs w:val="28"/>
                <w:lang w:eastAsia="ru-RU"/>
              </w:rPr>
              <w:t xml:space="preserve"> .</w:t>
            </w:r>
            <w:proofErr w:type="gramEnd"/>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Администрации школы обратиться с ходатайством по поводу </w:t>
            </w:r>
            <w:proofErr w:type="spellStart"/>
            <w:r w:rsidRPr="00171CCC">
              <w:rPr>
                <w:rFonts w:ascii="Times New Roman" w:eastAsia="Times New Roman" w:hAnsi="Times New Roman" w:cs="Times New Roman"/>
                <w:spacing w:val="-5"/>
                <w:sz w:val="28"/>
                <w:szCs w:val="28"/>
                <w:lang w:eastAsia="ru-RU"/>
              </w:rPr>
              <w:t>постанки</w:t>
            </w:r>
            <w:proofErr w:type="spellEnd"/>
            <w:r w:rsidRPr="00171CCC">
              <w:rPr>
                <w:rFonts w:ascii="Times New Roman" w:eastAsia="Times New Roman" w:hAnsi="Times New Roman" w:cs="Times New Roman"/>
                <w:spacing w:val="-5"/>
                <w:sz w:val="28"/>
                <w:szCs w:val="28"/>
                <w:lang w:eastAsia="ru-RU"/>
              </w:rPr>
              <w:t xml:space="preserve"> ученика 8 класса на комиссию по делам несовершеннолетних.</w:t>
            </w:r>
          </w:p>
        </w:tc>
        <w:tc>
          <w:tcPr>
            <w:tcW w:w="23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Дополненные и редактированные программы НОО </w:t>
            </w:r>
            <w:proofErr w:type="gramStart"/>
            <w:r w:rsidRPr="00171CCC">
              <w:rPr>
                <w:rFonts w:ascii="Times New Roman" w:eastAsia="Times New Roman" w:hAnsi="Times New Roman" w:cs="Times New Roman"/>
                <w:spacing w:val="-5"/>
                <w:sz w:val="28"/>
                <w:szCs w:val="28"/>
                <w:lang w:eastAsia="ru-RU"/>
              </w:rPr>
              <w:t>и ООО</w:t>
            </w:r>
            <w:proofErr w:type="gramEnd"/>
            <w:r w:rsidRPr="00171CCC">
              <w:rPr>
                <w:rFonts w:ascii="Times New Roman" w:eastAsia="Times New Roman" w:hAnsi="Times New Roman" w:cs="Times New Roman"/>
                <w:spacing w:val="-5"/>
                <w:sz w:val="28"/>
                <w:szCs w:val="28"/>
                <w:lang w:eastAsia="ru-RU"/>
              </w:rPr>
              <w:t>.</w:t>
            </w: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roofErr w:type="spellStart"/>
            <w:r w:rsidRPr="00171CCC">
              <w:rPr>
                <w:rFonts w:ascii="Times New Roman" w:eastAsia="Times New Roman" w:hAnsi="Times New Roman" w:cs="Times New Roman"/>
                <w:spacing w:val="-5"/>
                <w:sz w:val="28"/>
                <w:szCs w:val="28"/>
                <w:lang w:eastAsia="ru-RU"/>
              </w:rPr>
              <w:t>Ознакомленние</w:t>
            </w:r>
            <w:proofErr w:type="spellEnd"/>
            <w:r w:rsidRPr="00171CCC">
              <w:rPr>
                <w:rFonts w:ascii="Times New Roman" w:eastAsia="Times New Roman" w:hAnsi="Times New Roman" w:cs="Times New Roman"/>
                <w:spacing w:val="-5"/>
                <w:sz w:val="28"/>
                <w:szCs w:val="28"/>
                <w:lang w:eastAsia="ru-RU"/>
              </w:rPr>
              <w:t xml:space="preserve"> с документами в индивидуальном порядке.</w:t>
            </w: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numPr>
                <w:ilvl w:val="0"/>
                <w:numId w:val="18"/>
              </w:num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Открытые уроки.</w:t>
            </w: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Работа классного руководителя и учителей предметников с обучающимися и их родителями.</w:t>
            </w:r>
          </w:p>
        </w:tc>
      </w:tr>
      <w:tr w:rsidR="00171CCC" w:rsidRPr="00171CCC" w:rsidTr="00171CCC">
        <w:tc>
          <w:tcPr>
            <w:tcW w:w="1242"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lastRenderedPageBreak/>
              <w:t>29.12.16.</w:t>
            </w:r>
          </w:p>
        </w:tc>
        <w:tc>
          <w:tcPr>
            <w:tcW w:w="354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Программа развития универсальных учебных действий на ступени основного общего образования.</w:t>
            </w: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1.Спецефические черты проектной и учебной исследовательской деятельности.</w:t>
            </w: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2.Система оценки достижения планируемых результатов освоения ООП ООО.</w:t>
            </w: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3. Успеваемость и посещаемость учащихся.</w:t>
            </w:r>
          </w:p>
        </w:tc>
        <w:tc>
          <w:tcPr>
            <w:tcW w:w="23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numPr>
                <w:ilvl w:val="0"/>
                <w:numId w:val="20"/>
              </w:num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Учителям в индивидуальном порядке более подробно  ознакомиться с документами по проектной деятельности.  Оказать  помощь учащимся в работе над проектом.</w:t>
            </w:r>
          </w:p>
          <w:p w:rsidR="00171CCC" w:rsidRPr="00171CCC" w:rsidRDefault="00171CCC" w:rsidP="00171CCC">
            <w:pPr>
              <w:numPr>
                <w:ilvl w:val="0"/>
                <w:numId w:val="20"/>
              </w:num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Провести школьную научную конференцию.</w:t>
            </w: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3.Подготовить документы на </w:t>
            </w:r>
            <w:proofErr w:type="spellStart"/>
            <w:r w:rsidRPr="00171CCC">
              <w:rPr>
                <w:rFonts w:ascii="Times New Roman" w:eastAsia="Times New Roman" w:hAnsi="Times New Roman" w:cs="Times New Roman"/>
                <w:spacing w:val="-5"/>
                <w:sz w:val="28"/>
                <w:szCs w:val="28"/>
                <w:lang w:eastAsia="ru-RU"/>
              </w:rPr>
              <w:t>Качана</w:t>
            </w:r>
            <w:proofErr w:type="spellEnd"/>
            <w:r w:rsidRPr="00171CCC">
              <w:rPr>
                <w:rFonts w:ascii="Times New Roman" w:eastAsia="Times New Roman" w:hAnsi="Times New Roman" w:cs="Times New Roman"/>
                <w:spacing w:val="-5"/>
                <w:sz w:val="28"/>
                <w:szCs w:val="28"/>
                <w:lang w:eastAsia="ru-RU"/>
              </w:rPr>
              <w:t xml:space="preserve"> Н., ученика 6 класса неуспевающего по 4 предметам по итогам четверти.</w:t>
            </w:r>
          </w:p>
        </w:tc>
        <w:tc>
          <w:tcPr>
            <w:tcW w:w="23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Защита проектов на школьной научной конференции. (Только Горина О.А. и Окулова Н.Ю.)</w:t>
            </w: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Малый педсовет по итогам успеваемости учащихся 6 класса.</w:t>
            </w:r>
          </w:p>
        </w:tc>
      </w:tr>
      <w:tr w:rsidR="00171CCC" w:rsidRPr="00171CCC" w:rsidTr="00171CCC">
        <w:tc>
          <w:tcPr>
            <w:tcW w:w="1242"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12.04.17.</w:t>
            </w:r>
          </w:p>
        </w:tc>
        <w:tc>
          <w:tcPr>
            <w:tcW w:w="354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Программа воспитания и социализации  </w:t>
            </w:r>
            <w:proofErr w:type="gramStart"/>
            <w:r w:rsidRPr="00171CCC">
              <w:rPr>
                <w:rFonts w:ascii="Times New Roman" w:eastAsia="Times New Roman" w:hAnsi="Times New Roman" w:cs="Times New Roman"/>
                <w:spacing w:val="-5"/>
                <w:sz w:val="28"/>
                <w:szCs w:val="28"/>
                <w:lang w:eastAsia="ru-RU"/>
              </w:rPr>
              <w:t>обучающихся</w:t>
            </w:r>
            <w:proofErr w:type="gramEnd"/>
            <w:r w:rsidRPr="00171CCC">
              <w:rPr>
                <w:rFonts w:ascii="Times New Roman" w:eastAsia="Times New Roman" w:hAnsi="Times New Roman" w:cs="Times New Roman"/>
                <w:spacing w:val="-5"/>
                <w:sz w:val="28"/>
                <w:szCs w:val="28"/>
                <w:lang w:eastAsia="ru-RU"/>
              </w:rPr>
              <w:t>.</w:t>
            </w:r>
          </w:p>
          <w:p w:rsidR="00171CCC" w:rsidRPr="00171CCC" w:rsidRDefault="00171CCC" w:rsidP="00171CCC">
            <w:pPr>
              <w:numPr>
                <w:ilvl w:val="0"/>
                <w:numId w:val="19"/>
              </w:num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Цели и задачи, основные направления и </w:t>
            </w:r>
            <w:r w:rsidRPr="00171CCC">
              <w:rPr>
                <w:rFonts w:ascii="Times New Roman" w:eastAsia="Times New Roman" w:hAnsi="Times New Roman" w:cs="Times New Roman"/>
                <w:spacing w:val="-5"/>
                <w:sz w:val="28"/>
                <w:szCs w:val="28"/>
                <w:lang w:eastAsia="ru-RU"/>
              </w:rPr>
              <w:lastRenderedPageBreak/>
              <w:t>ценностные основы воспитания и социализации.</w:t>
            </w:r>
          </w:p>
          <w:p w:rsidR="00171CCC" w:rsidRPr="00171CCC" w:rsidRDefault="00171CCC" w:rsidP="00171CCC">
            <w:pPr>
              <w:numPr>
                <w:ilvl w:val="0"/>
                <w:numId w:val="19"/>
              </w:num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Принципы и особенности организации содержания воспитания и социализации </w:t>
            </w:r>
            <w:proofErr w:type="gramStart"/>
            <w:r w:rsidRPr="00171CCC">
              <w:rPr>
                <w:rFonts w:ascii="Times New Roman" w:eastAsia="Times New Roman" w:hAnsi="Times New Roman" w:cs="Times New Roman"/>
                <w:spacing w:val="-5"/>
                <w:sz w:val="28"/>
                <w:szCs w:val="28"/>
                <w:lang w:eastAsia="ru-RU"/>
              </w:rPr>
              <w:t>обучающихся</w:t>
            </w:r>
            <w:proofErr w:type="gramEnd"/>
            <w:r w:rsidRPr="00171CCC">
              <w:rPr>
                <w:rFonts w:ascii="Times New Roman" w:eastAsia="Times New Roman" w:hAnsi="Times New Roman" w:cs="Times New Roman"/>
                <w:spacing w:val="-5"/>
                <w:sz w:val="28"/>
                <w:szCs w:val="28"/>
                <w:lang w:eastAsia="ru-RU"/>
              </w:rPr>
              <w:t>.</w:t>
            </w:r>
          </w:p>
          <w:p w:rsidR="00171CCC" w:rsidRPr="00171CCC" w:rsidRDefault="00171CCC" w:rsidP="00171CCC">
            <w:pPr>
              <w:numPr>
                <w:ilvl w:val="0"/>
                <w:numId w:val="19"/>
              </w:num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Основное содержание воспитания и социализации, виды деятельности и формы </w:t>
            </w:r>
            <w:proofErr w:type="gramStart"/>
            <w:r w:rsidRPr="00171CCC">
              <w:rPr>
                <w:rFonts w:ascii="Times New Roman" w:eastAsia="Times New Roman" w:hAnsi="Times New Roman" w:cs="Times New Roman"/>
                <w:spacing w:val="-5"/>
                <w:sz w:val="28"/>
                <w:szCs w:val="28"/>
                <w:lang w:eastAsia="ru-RU"/>
              </w:rPr>
              <w:t>занятий</w:t>
            </w:r>
            <w:proofErr w:type="gramEnd"/>
            <w:r w:rsidRPr="00171CCC">
              <w:rPr>
                <w:rFonts w:ascii="Times New Roman" w:eastAsia="Times New Roman" w:hAnsi="Times New Roman" w:cs="Times New Roman"/>
                <w:spacing w:val="-5"/>
                <w:sz w:val="28"/>
                <w:szCs w:val="28"/>
                <w:lang w:eastAsia="ru-RU"/>
              </w:rPr>
              <w:t xml:space="preserve"> обучающихся МБОУ СОШ с. Сусанино.</w:t>
            </w:r>
          </w:p>
          <w:p w:rsidR="00171CCC" w:rsidRPr="00171CCC" w:rsidRDefault="00171CCC" w:rsidP="00171CCC">
            <w:pPr>
              <w:numPr>
                <w:ilvl w:val="0"/>
                <w:numId w:val="19"/>
              </w:num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Итоги успеваемости.</w:t>
            </w:r>
          </w:p>
        </w:tc>
        <w:tc>
          <w:tcPr>
            <w:tcW w:w="23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Классным руководителям организовать </w:t>
            </w:r>
            <w:r w:rsidRPr="00171CCC">
              <w:rPr>
                <w:rFonts w:ascii="Times New Roman" w:eastAsia="Times New Roman" w:hAnsi="Times New Roman" w:cs="Times New Roman"/>
                <w:spacing w:val="-5"/>
                <w:sz w:val="28"/>
                <w:szCs w:val="28"/>
                <w:lang w:eastAsia="ru-RU"/>
              </w:rPr>
              <w:lastRenderedPageBreak/>
              <w:t xml:space="preserve">воспитательную работу согласно программе воспитания и социализации МБОУ СОШ с. Сусанино. </w:t>
            </w: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Рассмотреть и предложить учащимся разнообразные формы внеурочной деятельности на будущий 2017/2018 учебный год.</w:t>
            </w: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Классным руководителям подобрать внеурочную деятельность по социальному  направлению для своего класса.</w:t>
            </w: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tc>
        <w:tc>
          <w:tcPr>
            <w:tcW w:w="23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Разработаны программы по внеурочной </w:t>
            </w:r>
            <w:r w:rsidRPr="00171CCC">
              <w:rPr>
                <w:rFonts w:ascii="Times New Roman" w:eastAsia="Times New Roman" w:hAnsi="Times New Roman" w:cs="Times New Roman"/>
                <w:spacing w:val="-5"/>
                <w:sz w:val="28"/>
                <w:szCs w:val="28"/>
                <w:lang w:eastAsia="ru-RU"/>
              </w:rPr>
              <w:lastRenderedPageBreak/>
              <w:t xml:space="preserve">деятельности на основе анкетирования родителей и составлен план внеурочной деятельности. </w:t>
            </w:r>
          </w:p>
        </w:tc>
      </w:tr>
      <w:tr w:rsidR="00171CCC" w:rsidRPr="00171CCC" w:rsidTr="00171CCC">
        <w:tc>
          <w:tcPr>
            <w:tcW w:w="1242"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lastRenderedPageBreak/>
              <w:t>22.05.17</w:t>
            </w:r>
          </w:p>
        </w:tc>
        <w:tc>
          <w:tcPr>
            <w:tcW w:w="354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Допуск к итоговой аттестации учащихся 9,11 классов. Анализ работы школы и планирование на следующий год.</w:t>
            </w:r>
          </w:p>
        </w:tc>
        <w:tc>
          <w:tcPr>
            <w:tcW w:w="2393" w:type="dxa"/>
          </w:tcPr>
          <w:p w:rsidR="00171CCC" w:rsidRPr="00171CCC" w:rsidRDefault="00171CCC" w:rsidP="00171CCC">
            <w:pPr>
              <w:numPr>
                <w:ilvl w:val="0"/>
                <w:numId w:val="22"/>
              </w:num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Считать выполненными образовательные программы по всем учебным дисциплинам за курс основного общего образования. Допустить к ГИА за курс основного общего образования, учащихся 9 класса.</w:t>
            </w:r>
          </w:p>
          <w:p w:rsidR="00171CCC" w:rsidRPr="00171CCC" w:rsidRDefault="00171CCC" w:rsidP="00171CCC">
            <w:pPr>
              <w:numPr>
                <w:ilvl w:val="0"/>
                <w:numId w:val="22"/>
              </w:num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Считать выполненным</w:t>
            </w:r>
            <w:r w:rsidRPr="00171CCC">
              <w:rPr>
                <w:rFonts w:ascii="Times New Roman" w:eastAsia="Times New Roman" w:hAnsi="Times New Roman" w:cs="Times New Roman"/>
                <w:spacing w:val="-5"/>
                <w:sz w:val="28"/>
                <w:szCs w:val="28"/>
                <w:lang w:eastAsia="ru-RU"/>
              </w:rPr>
              <w:lastRenderedPageBreak/>
              <w:t>и образовательные программы по всем учебным дисциплинам за курс  среднего  общего образования. Допустить к ГИА за курс среднего общего образования учащихся 11 класса.</w:t>
            </w:r>
          </w:p>
        </w:tc>
        <w:tc>
          <w:tcPr>
            <w:tcW w:w="23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tc>
      </w:tr>
      <w:tr w:rsidR="00171CCC" w:rsidRPr="00171CCC" w:rsidTr="00171CCC">
        <w:tc>
          <w:tcPr>
            <w:tcW w:w="1242"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tc>
        <w:tc>
          <w:tcPr>
            <w:tcW w:w="354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О прохождении программного материала за курс 1 класса.</w:t>
            </w: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О переводе учащихся во 2 класс.</w:t>
            </w:r>
          </w:p>
        </w:tc>
        <w:tc>
          <w:tcPr>
            <w:tcW w:w="23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Считать пройденный материал по всем учебным дисциплинам за курс 1 класса.</w:t>
            </w: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Считать переведёнными во 2 класс учащихся первого класса.</w:t>
            </w:r>
          </w:p>
        </w:tc>
        <w:tc>
          <w:tcPr>
            <w:tcW w:w="23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tc>
      </w:tr>
      <w:tr w:rsidR="00171CCC" w:rsidRPr="00171CCC" w:rsidTr="00171CCC">
        <w:tc>
          <w:tcPr>
            <w:tcW w:w="1242"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tc>
        <w:tc>
          <w:tcPr>
            <w:tcW w:w="354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О прохождении программного материала по всем учебным дисциплинам образовательной программы и переводе учащихся в следующий класс.</w:t>
            </w: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tc>
        <w:tc>
          <w:tcPr>
            <w:tcW w:w="23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Считать пройденный материал по всем образовательным</w:t>
            </w: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Дисциплинам программ общего образования в полном объёме за курс 2-8кл, 10кл.</w:t>
            </w:r>
          </w:p>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tc>
        <w:tc>
          <w:tcPr>
            <w:tcW w:w="2393" w:type="dxa"/>
          </w:tcPr>
          <w:p w:rsidR="00171CCC" w:rsidRPr="00171CCC" w:rsidRDefault="00171CCC" w:rsidP="00171CCC">
            <w:pPr>
              <w:spacing w:after="0" w:line="240" w:lineRule="auto"/>
              <w:ind w:right="5"/>
              <w:jc w:val="both"/>
              <w:rPr>
                <w:rFonts w:ascii="Times New Roman" w:eastAsia="Times New Roman" w:hAnsi="Times New Roman" w:cs="Times New Roman"/>
                <w:spacing w:val="-5"/>
                <w:sz w:val="28"/>
                <w:szCs w:val="28"/>
                <w:lang w:eastAsia="ru-RU"/>
              </w:rPr>
            </w:pPr>
          </w:p>
        </w:tc>
      </w:tr>
    </w:tbl>
    <w:p w:rsidR="00171CCC" w:rsidRPr="00171CCC" w:rsidRDefault="00171CCC" w:rsidP="00171CCC">
      <w:pPr>
        <w:shd w:val="clear" w:color="auto" w:fill="FFFFFF"/>
        <w:spacing w:after="0" w:line="240" w:lineRule="auto"/>
        <w:ind w:right="5" w:firstLine="706"/>
        <w:jc w:val="both"/>
        <w:rPr>
          <w:rFonts w:ascii="Times New Roman" w:eastAsia="Times New Roman" w:hAnsi="Times New Roman" w:cs="Times New Roman"/>
          <w:spacing w:val="-5"/>
          <w:sz w:val="28"/>
          <w:szCs w:val="28"/>
          <w:lang w:eastAsia="ru-RU"/>
        </w:rPr>
      </w:pPr>
    </w:p>
    <w:p w:rsidR="00171CCC" w:rsidRPr="00171CCC" w:rsidRDefault="00171CCC" w:rsidP="00171CCC">
      <w:pPr>
        <w:shd w:val="clear" w:color="auto" w:fill="FFFFFF"/>
        <w:spacing w:after="0" w:line="240" w:lineRule="auto"/>
        <w:ind w:right="5" w:firstLine="706"/>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Обозначенная тематика педагогических советов направлена на решение приоритетных направлений и задач образования, задач обозначенных образовательной программой школы и  определённых анализом работы школы за год.</w:t>
      </w:r>
    </w:p>
    <w:p w:rsidR="00171CCC" w:rsidRPr="00171CCC" w:rsidRDefault="00171CCC" w:rsidP="00171CCC">
      <w:pPr>
        <w:shd w:val="clear" w:color="auto" w:fill="FFFFFF"/>
        <w:spacing w:after="0" w:line="240" w:lineRule="auto"/>
        <w:ind w:right="5" w:firstLine="706"/>
        <w:jc w:val="both"/>
        <w:rPr>
          <w:rFonts w:ascii="Times New Roman" w:eastAsia="Times New Roman" w:hAnsi="Times New Roman" w:cs="Times New Roman"/>
          <w:spacing w:val="-5"/>
          <w:sz w:val="28"/>
          <w:szCs w:val="28"/>
          <w:lang w:eastAsia="ru-RU"/>
        </w:rPr>
      </w:pPr>
    </w:p>
    <w:p w:rsidR="00171CCC" w:rsidRPr="00171CCC" w:rsidRDefault="00171CCC" w:rsidP="00171CCC">
      <w:pPr>
        <w:shd w:val="clear" w:color="auto" w:fill="FFFFFF"/>
        <w:spacing w:after="0" w:line="240" w:lineRule="auto"/>
        <w:ind w:right="5" w:firstLine="706"/>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-Педагоги принимали участие в </w:t>
      </w:r>
      <w:r w:rsidRPr="00171CCC">
        <w:rPr>
          <w:rFonts w:ascii="Times New Roman" w:eastAsia="Times New Roman" w:hAnsi="Times New Roman" w:cs="Times New Roman"/>
          <w:b/>
          <w:spacing w:val="-5"/>
          <w:sz w:val="28"/>
          <w:szCs w:val="28"/>
          <w:lang w:eastAsia="ru-RU"/>
        </w:rPr>
        <w:t>муниципальном  семинаре</w:t>
      </w:r>
      <w:r w:rsidRPr="00171CCC">
        <w:rPr>
          <w:rFonts w:ascii="Times New Roman" w:eastAsia="Times New Roman" w:hAnsi="Times New Roman" w:cs="Times New Roman"/>
          <w:spacing w:val="-5"/>
          <w:sz w:val="28"/>
          <w:szCs w:val="28"/>
          <w:lang w:eastAsia="ru-RU"/>
        </w:rPr>
        <w:t xml:space="preserve"> с целью обобщения педагогического опыта  по теме  «Стратегии смыслового чтения и </w:t>
      </w:r>
      <w:r w:rsidRPr="00171CCC">
        <w:rPr>
          <w:rFonts w:ascii="Times New Roman" w:eastAsia="Times New Roman" w:hAnsi="Times New Roman" w:cs="Times New Roman"/>
          <w:spacing w:val="-5"/>
          <w:sz w:val="28"/>
          <w:szCs w:val="28"/>
          <w:lang w:eastAsia="ru-RU"/>
        </w:rPr>
        <w:lastRenderedPageBreak/>
        <w:t>работа с текстом</w:t>
      </w:r>
      <w:proofErr w:type="gramStart"/>
      <w:r w:rsidRPr="00171CCC">
        <w:rPr>
          <w:rFonts w:ascii="Times New Roman" w:eastAsia="Times New Roman" w:hAnsi="Times New Roman" w:cs="Times New Roman"/>
          <w:spacing w:val="-5"/>
          <w:sz w:val="28"/>
          <w:szCs w:val="28"/>
          <w:lang w:eastAsia="ru-RU"/>
        </w:rPr>
        <w:t>»(</w:t>
      </w:r>
      <w:proofErr w:type="gramEnd"/>
      <w:r w:rsidRPr="00171CCC">
        <w:rPr>
          <w:rFonts w:ascii="Times New Roman" w:eastAsia="Times New Roman" w:hAnsi="Times New Roman" w:cs="Times New Roman"/>
          <w:spacing w:val="-5"/>
          <w:sz w:val="28"/>
          <w:szCs w:val="28"/>
          <w:lang w:eastAsia="ru-RU"/>
        </w:rPr>
        <w:t xml:space="preserve">Андросова Е.В., Кускова Е.Ю., Глухова О.И., Кириллова Е.В., </w:t>
      </w:r>
      <w:proofErr w:type="spellStart"/>
      <w:r w:rsidRPr="00171CCC">
        <w:rPr>
          <w:rFonts w:ascii="Times New Roman" w:eastAsia="Times New Roman" w:hAnsi="Times New Roman" w:cs="Times New Roman"/>
          <w:spacing w:val="-5"/>
          <w:sz w:val="28"/>
          <w:szCs w:val="28"/>
          <w:lang w:eastAsia="ru-RU"/>
        </w:rPr>
        <w:t>Свисткова</w:t>
      </w:r>
      <w:proofErr w:type="spellEnd"/>
      <w:r w:rsidRPr="00171CCC">
        <w:rPr>
          <w:rFonts w:ascii="Times New Roman" w:eastAsia="Times New Roman" w:hAnsi="Times New Roman" w:cs="Times New Roman"/>
          <w:spacing w:val="-5"/>
          <w:sz w:val="28"/>
          <w:szCs w:val="28"/>
          <w:lang w:eastAsia="ru-RU"/>
        </w:rPr>
        <w:t xml:space="preserve"> Е.А.)</w:t>
      </w:r>
    </w:p>
    <w:p w:rsidR="00171CCC" w:rsidRPr="00171CCC" w:rsidRDefault="00171CCC" w:rsidP="00171CCC">
      <w:pPr>
        <w:shd w:val="clear" w:color="auto" w:fill="FFFFFF"/>
        <w:spacing w:after="0" w:line="240" w:lineRule="auto"/>
        <w:ind w:right="5" w:firstLine="706"/>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-организовывали </w:t>
      </w:r>
      <w:proofErr w:type="spellStart"/>
      <w:r w:rsidRPr="00171CCC">
        <w:rPr>
          <w:rFonts w:ascii="Times New Roman" w:eastAsia="Times New Roman" w:hAnsi="Times New Roman" w:cs="Times New Roman"/>
          <w:b/>
          <w:spacing w:val="-5"/>
          <w:sz w:val="28"/>
          <w:szCs w:val="28"/>
          <w:lang w:eastAsia="ru-RU"/>
        </w:rPr>
        <w:t>взаимопосещение</w:t>
      </w:r>
      <w:proofErr w:type="spellEnd"/>
      <w:r w:rsidRPr="00171CCC">
        <w:rPr>
          <w:rFonts w:ascii="Times New Roman" w:eastAsia="Times New Roman" w:hAnsi="Times New Roman" w:cs="Times New Roman"/>
          <w:b/>
          <w:spacing w:val="-5"/>
          <w:sz w:val="28"/>
          <w:szCs w:val="28"/>
          <w:lang w:eastAsia="ru-RU"/>
        </w:rPr>
        <w:t xml:space="preserve"> </w:t>
      </w:r>
      <w:r w:rsidRPr="00171CCC">
        <w:rPr>
          <w:rFonts w:ascii="Times New Roman" w:eastAsia="Times New Roman" w:hAnsi="Times New Roman" w:cs="Times New Roman"/>
          <w:spacing w:val="-5"/>
          <w:sz w:val="28"/>
          <w:szCs w:val="28"/>
          <w:lang w:eastAsia="ru-RU"/>
        </w:rPr>
        <w:t>уроков</w:t>
      </w:r>
      <w:proofErr w:type="gramStart"/>
      <w:r w:rsidRPr="00171CCC">
        <w:rPr>
          <w:rFonts w:ascii="Times New Roman" w:eastAsia="Times New Roman" w:hAnsi="Times New Roman" w:cs="Times New Roman"/>
          <w:spacing w:val="-5"/>
          <w:sz w:val="28"/>
          <w:szCs w:val="28"/>
          <w:lang w:eastAsia="ru-RU"/>
        </w:rPr>
        <w:t xml:space="preserve"> ;</w:t>
      </w:r>
      <w:proofErr w:type="gramEnd"/>
    </w:p>
    <w:p w:rsidR="00171CCC" w:rsidRPr="00171CCC" w:rsidRDefault="00171CCC" w:rsidP="00171CCC">
      <w:pPr>
        <w:shd w:val="clear" w:color="auto" w:fill="FFFFFF"/>
        <w:spacing w:after="0" w:line="240" w:lineRule="auto"/>
        <w:ind w:right="5" w:firstLine="706"/>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-размещали свои </w:t>
      </w:r>
      <w:r w:rsidRPr="00171CCC">
        <w:rPr>
          <w:rFonts w:ascii="Times New Roman" w:eastAsia="Times New Roman" w:hAnsi="Times New Roman" w:cs="Times New Roman"/>
          <w:b/>
          <w:spacing w:val="-5"/>
          <w:sz w:val="28"/>
          <w:szCs w:val="28"/>
          <w:lang w:eastAsia="ru-RU"/>
        </w:rPr>
        <w:t>публикации уроков,</w:t>
      </w:r>
      <w:r w:rsidRPr="00171CCC">
        <w:rPr>
          <w:rFonts w:ascii="Times New Roman" w:eastAsia="Times New Roman" w:hAnsi="Times New Roman" w:cs="Times New Roman"/>
          <w:spacing w:val="-5"/>
          <w:sz w:val="28"/>
          <w:szCs w:val="28"/>
          <w:lang w:eastAsia="ru-RU"/>
        </w:rPr>
        <w:t xml:space="preserve"> классных и внеклассных мероприятий  на разных сайтах: «</w:t>
      </w:r>
      <w:proofErr w:type="spellStart"/>
      <w:r w:rsidRPr="00171CCC">
        <w:rPr>
          <w:rFonts w:ascii="Times New Roman" w:eastAsia="Times New Roman" w:hAnsi="Times New Roman" w:cs="Times New Roman"/>
          <w:spacing w:val="-5"/>
          <w:sz w:val="28"/>
          <w:szCs w:val="28"/>
          <w:lang w:eastAsia="ru-RU"/>
        </w:rPr>
        <w:t>Знанио</w:t>
      </w:r>
      <w:proofErr w:type="spellEnd"/>
      <w:r w:rsidRPr="00171CCC">
        <w:rPr>
          <w:rFonts w:ascii="Times New Roman" w:eastAsia="Times New Roman" w:hAnsi="Times New Roman" w:cs="Times New Roman"/>
          <w:spacing w:val="-5"/>
          <w:sz w:val="28"/>
          <w:szCs w:val="28"/>
          <w:lang w:eastAsia="ru-RU"/>
        </w:rPr>
        <w:t>» - Мазуренко Т.И. имеет сертификат отличия 2 степени « Нестандартный  урок как инновационная форма организации учебного процесса. «Всероссийский фестиваль педагогического творчества» - Кириллова Е.В. имеет диплом за распространение педагогического творчества. «</w:t>
      </w:r>
      <w:proofErr w:type="spellStart"/>
      <w:r w:rsidRPr="00171CCC">
        <w:rPr>
          <w:rFonts w:ascii="Times New Roman" w:eastAsia="Times New Roman" w:hAnsi="Times New Roman" w:cs="Times New Roman"/>
          <w:spacing w:val="-5"/>
          <w:sz w:val="28"/>
          <w:szCs w:val="28"/>
          <w:lang w:eastAsia="ru-RU"/>
        </w:rPr>
        <w:t>Инфоурок</w:t>
      </w:r>
      <w:proofErr w:type="gramStart"/>
      <w:r w:rsidRPr="00171CCC">
        <w:rPr>
          <w:rFonts w:ascii="Times New Roman" w:eastAsia="Times New Roman" w:hAnsi="Times New Roman" w:cs="Times New Roman"/>
          <w:spacing w:val="-5"/>
          <w:sz w:val="28"/>
          <w:szCs w:val="28"/>
          <w:lang w:eastAsia="ru-RU"/>
        </w:rPr>
        <w:t>.р</w:t>
      </w:r>
      <w:proofErr w:type="gramEnd"/>
      <w:r w:rsidRPr="00171CCC">
        <w:rPr>
          <w:rFonts w:ascii="Times New Roman" w:eastAsia="Times New Roman" w:hAnsi="Times New Roman" w:cs="Times New Roman"/>
          <w:spacing w:val="-5"/>
          <w:sz w:val="28"/>
          <w:szCs w:val="28"/>
          <w:lang w:eastAsia="ru-RU"/>
        </w:rPr>
        <w:t>у</w:t>
      </w:r>
      <w:proofErr w:type="spellEnd"/>
      <w:r w:rsidRPr="00171CCC">
        <w:rPr>
          <w:rFonts w:ascii="Times New Roman" w:eastAsia="Times New Roman" w:hAnsi="Times New Roman" w:cs="Times New Roman"/>
          <w:spacing w:val="-5"/>
          <w:sz w:val="28"/>
          <w:szCs w:val="28"/>
          <w:lang w:eastAsia="ru-RU"/>
        </w:rPr>
        <w:t xml:space="preserve">» - Кириллова Е.В. получила свидетельство о публикации методической разработки, свидетельство интернет проекта «Копилка уроков», </w:t>
      </w:r>
      <w:proofErr w:type="spellStart"/>
      <w:r w:rsidRPr="00171CCC">
        <w:rPr>
          <w:rFonts w:ascii="Times New Roman" w:eastAsia="Times New Roman" w:hAnsi="Times New Roman" w:cs="Times New Roman"/>
          <w:spacing w:val="-5"/>
          <w:sz w:val="28"/>
          <w:szCs w:val="28"/>
          <w:lang w:eastAsia="ru-RU"/>
        </w:rPr>
        <w:t>Свисткова</w:t>
      </w:r>
      <w:proofErr w:type="spellEnd"/>
      <w:r w:rsidRPr="00171CCC">
        <w:rPr>
          <w:rFonts w:ascii="Times New Roman" w:eastAsia="Times New Roman" w:hAnsi="Times New Roman" w:cs="Times New Roman"/>
          <w:spacing w:val="-5"/>
          <w:sz w:val="28"/>
          <w:szCs w:val="28"/>
          <w:lang w:eastAsia="ru-RU"/>
        </w:rPr>
        <w:t xml:space="preserve"> Е.А. опубликовала  методическую </w:t>
      </w:r>
      <w:proofErr w:type="spellStart"/>
      <w:r w:rsidRPr="00171CCC">
        <w:rPr>
          <w:rFonts w:ascii="Times New Roman" w:eastAsia="Times New Roman" w:hAnsi="Times New Roman" w:cs="Times New Roman"/>
          <w:spacing w:val="-5"/>
          <w:sz w:val="28"/>
          <w:szCs w:val="28"/>
          <w:lang w:eastAsia="ru-RU"/>
        </w:rPr>
        <w:t>разработкуна</w:t>
      </w:r>
      <w:proofErr w:type="spellEnd"/>
      <w:r w:rsidRPr="00171CCC">
        <w:rPr>
          <w:rFonts w:ascii="Times New Roman" w:eastAsia="Times New Roman" w:hAnsi="Times New Roman" w:cs="Times New Roman"/>
          <w:spacing w:val="-5"/>
          <w:sz w:val="28"/>
          <w:szCs w:val="28"/>
          <w:lang w:eastAsia="ru-RU"/>
        </w:rPr>
        <w:t xml:space="preserve"> сайте «</w:t>
      </w:r>
      <w:proofErr w:type="spellStart"/>
      <w:r w:rsidRPr="00171CCC">
        <w:rPr>
          <w:rFonts w:ascii="Times New Roman" w:eastAsia="Times New Roman" w:hAnsi="Times New Roman" w:cs="Times New Roman"/>
          <w:spacing w:val="-5"/>
          <w:sz w:val="28"/>
          <w:szCs w:val="28"/>
          <w:lang w:eastAsia="ru-RU"/>
        </w:rPr>
        <w:t>Инфоурок.ру</w:t>
      </w:r>
      <w:proofErr w:type="spellEnd"/>
      <w:r w:rsidRPr="00171CCC">
        <w:rPr>
          <w:rFonts w:ascii="Times New Roman" w:eastAsia="Times New Roman" w:hAnsi="Times New Roman" w:cs="Times New Roman"/>
          <w:spacing w:val="-5"/>
          <w:sz w:val="28"/>
          <w:szCs w:val="28"/>
          <w:lang w:eastAsia="ru-RU"/>
        </w:rPr>
        <w:t>». «</w:t>
      </w:r>
      <w:proofErr w:type="spellStart"/>
      <w:r w:rsidRPr="00171CCC">
        <w:rPr>
          <w:rFonts w:ascii="Times New Roman" w:eastAsia="Times New Roman" w:hAnsi="Times New Roman" w:cs="Times New Roman"/>
          <w:spacing w:val="-5"/>
          <w:sz w:val="28"/>
          <w:szCs w:val="28"/>
          <w:lang w:eastAsia="ru-RU"/>
        </w:rPr>
        <w:t>Видеоуроки</w:t>
      </w:r>
      <w:proofErr w:type="spellEnd"/>
      <w:r w:rsidRPr="00171CCC">
        <w:rPr>
          <w:rFonts w:ascii="Times New Roman" w:eastAsia="Times New Roman" w:hAnsi="Times New Roman" w:cs="Times New Roman"/>
          <w:spacing w:val="-5"/>
          <w:sz w:val="28"/>
          <w:szCs w:val="28"/>
          <w:lang w:eastAsia="ru-RU"/>
        </w:rPr>
        <w:t>», Всероссийский фестиваль педагогических идей «Открытый урок»</w:t>
      </w:r>
      <w:r w:rsidRPr="00171CCC">
        <w:rPr>
          <w:rFonts w:ascii="Times New Roman" w:eastAsia="Times New Roman" w:hAnsi="Times New Roman" w:cs="Times New Roman"/>
          <w:b/>
          <w:spacing w:val="-5"/>
          <w:sz w:val="28"/>
          <w:szCs w:val="28"/>
          <w:lang w:eastAsia="ru-RU"/>
        </w:rPr>
        <w:t xml:space="preserve"> </w:t>
      </w:r>
      <w:r w:rsidRPr="00171CCC">
        <w:rPr>
          <w:rFonts w:ascii="Times New Roman" w:eastAsia="Times New Roman" w:hAnsi="Times New Roman" w:cs="Times New Roman"/>
          <w:spacing w:val="-5"/>
          <w:sz w:val="28"/>
          <w:szCs w:val="28"/>
          <w:lang w:eastAsia="ru-RU"/>
        </w:rPr>
        <w:t>в сети Интернет с целью обмена передового  опыта.</w:t>
      </w:r>
    </w:p>
    <w:p w:rsidR="00171CCC" w:rsidRPr="00171CCC" w:rsidRDefault="00171CCC" w:rsidP="00171CCC">
      <w:pPr>
        <w:shd w:val="clear" w:color="auto" w:fill="FFFFFF"/>
        <w:spacing w:after="0" w:line="240" w:lineRule="auto"/>
        <w:ind w:right="5" w:firstLine="706"/>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 активно участвовали  в </w:t>
      </w:r>
      <w:proofErr w:type="spellStart"/>
      <w:r w:rsidRPr="00171CCC">
        <w:rPr>
          <w:rFonts w:ascii="Times New Roman" w:eastAsia="Times New Roman" w:hAnsi="Times New Roman" w:cs="Times New Roman"/>
          <w:spacing w:val="-5"/>
          <w:sz w:val="28"/>
          <w:szCs w:val="28"/>
          <w:lang w:eastAsia="ru-RU"/>
        </w:rPr>
        <w:t>вебинарах</w:t>
      </w:r>
      <w:proofErr w:type="spellEnd"/>
      <w:r w:rsidRPr="00171CCC">
        <w:rPr>
          <w:rFonts w:ascii="Times New Roman" w:eastAsia="Times New Roman" w:hAnsi="Times New Roman" w:cs="Times New Roman"/>
          <w:spacing w:val="-5"/>
          <w:sz w:val="28"/>
          <w:szCs w:val="28"/>
          <w:lang w:eastAsia="ru-RU"/>
        </w:rPr>
        <w:t xml:space="preserve">, повышая свой профессиональный уровень в области преподавания отдельных дисциплин. </w:t>
      </w:r>
    </w:p>
    <w:p w:rsidR="00171CCC" w:rsidRPr="00171CCC" w:rsidRDefault="00171CCC" w:rsidP="00171CCC">
      <w:pPr>
        <w:shd w:val="clear" w:color="auto" w:fill="FFFFFF"/>
        <w:spacing w:after="0" w:line="240" w:lineRule="auto"/>
        <w:ind w:right="5" w:firstLine="706"/>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b/>
          <w:spacing w:val="-5"/>
          <w:sz w:val="28"/>
          <w:szCs w:val="28"/>
          <w:lang w:eastAsia="ru-RU"/>
        </w:rPr>
        <w:t xml:space="preserve">Темы </w:t>
      </w:r>
      <w:proofErr w:type="spellStart"/>
      <w:r w:rsidRPr="00171CCC">
        <w:rPr>
          <w:rFonts w:ascii="Times New Roman" w:eastAsia="Times New Roman" w:hAnsi="Times New Roman" w:cs="Times New Roman"/>
          <w:b/>
          <w:spacing w:val="-5"/>
          <w:sz w:val="28"/>
          <w:szCs w:val="28"/>
          <w:lang w:eastAsia="ru-RU"/>
        </w:rPr>
        <w:t>вебинаров</w:t>
      </w:r>
      <w:proofErr w:type="spellEnd"/>
      <w:r w:rsidRPr="00171CCC">
        <w:rPr>
          <w:rFonts w:ascii="Times New Roman" w:eastAsia="Times New Roman" w:hAnsi="Times New Roman" w:cs="Times New Roman"/>
          <w:spacing w:val="-5"/>
          <w:sz w:val="28"/>
          <w:szCs w:val="28"/>
          <w:lang w:eastAsia="ru-RU"/>
        </w:rPr>
        <w:t xml:space="preserve">: «Проектная деятельность в начальной школе, как средство достижения планируемых результатов», «Работа с информацией», « </w:t>
      </w:r>
      <w:proofErr w:type="spellStart"/>
      <w:r w:rsidRPr="00171CCC">
        <w:rPr>
          <w:rFonts w:ascii="Times New Roman" w:eastAsia="Times New Roman" w:hAnsi="Times New Roman" w:cs="Times New Roman"/>
          <w:spacing w:val="-5"/>
          <w:sz w:val="28"/>
          <w:szCs w:val="28"/>
          <w:lang w:eastAsia="ru-RU"/>
        </w:rPr>
        <w:t>Вебинар</w:t>
      </w:r>
      <w:proofErr w:type="spellEnd"/>
      <w:r w:rsidRPr="00171CCC">
        <w:rPr>
          <w:rFonts w:ascii="Times New Roman" w:eastAsia="Times New Roman" w:hAnsi="Times New Roman" w:cs="Times New Roman"/>
          <w:spacing w:val="-5"/>
          <w:sz w:val="28"/>
          <w:szCs w:val="28"/>
          <w:lang w:eastAsia="ru-RU"/>
        </w:rPr>
        <w:t xml:space="preserve"> по подготовке учащихся к ЕГЭ», « Некоторые психологические аспекты в подготовке учащихся к ЕГЭ»</w:t>
      </w:r>
      <w:proofErr w:type="gramStart"/>
      <w:r w:rsidRPr="00171CCC">
        <w:rPr>
          <w:rFonts w:ascii="Times New Roman" w:eastAsia="Times New Roman" w:hAnsi="Times New Roman" w:cs="Times New Roman"/>
          <w:spacing w:val="-5"/>
          <w:sz w:val="28"/>
          <w:szCs w:val="28"/>
          <w:lang w:eastAsia="ru-RU"/>
        </w:rPr>
        <w:t>,</w:t>
      </w:r>
      <w:proofErr w:type="spellStart"/>
      <w:r w:rsidRPr="00171CCC">
        <w:rPr>
          <w:rFonts w:ascii="Times New Roman" w:eastAsia="Times New Roman" w:hAnsi="Times New Roman" w:cs="Times New Roman"/>
          <w:spacing w:val="-5"/>
          <w:sz w:val="28"/>
          <w:szCs w:val="28"/>
          <w:lang w:eastAsia="ru-RU"/>
        </w:rPr>
        <w:t>В</w:t>
      </w:r>
      <w:proofErr w:type="gramEnd"/>
      <w:r w:rsidRPr="00171CCC">
        <w:rPr>
          <w:rFonts w:ascii="Times New Roman" w:eastAsia="Times New Roman" w:hAnsi="Times New Roman" w:cs="Times New Roman"/>
          <w:spacing w:val="-5"/>
          <w:sz w:val="28"/>
          <w:szCs w:val="28"/>
          <w:lang w:eastAsia="ru-RU"/>
        </w:rPr>
        <w:t>ебинар</w:t>
      </w:r>
      <w:proofErr w:type="spellEnd"/>
      <w:r w:rsidRPr="00171CCC">
        <w:rPr>
          <w:rFonts w:ascii="Times New Roman" w:eastAsia="Times New Roman" w:hAnsi="Times New Roman" w:cs="Times New Roman"/>
          <w:spacing w:val="-5"/>
          <w:sz w:val="28"/>
          <w:szCs w:val="28"/>
          <w:lang w:eastAsia="ru-RU"/>
        </w:rPr>
        <w:t xml:space="preserve"> по подготовке к итоговому сочинению, «Как подготовить учащихся 11 класса к части ЕГЭ по английскому языку «Письмо». Теория, методика, практические советы», «Как подготовить учащихся 11 класса к части ЕГЭ по английскому языку «</w:t>
      </w:r>
      <w:proofErr w:type="spellStart"/>
      <w:r w:rsidRPr="00171CCC">
        <w:rPr>
          <w:rFonts w:ascii="Times New Roman" w:eastAsia="Times New Roman" w:hAnsi="Times New Roman" w:cs="Times New Roman"/>
          <w:spacing w:val="-5"/>
          <w:sz w:val="28"/>
          <w:szCs w:val="28"/>
          <w:lang w:eastAsia="ru-RU"/>
        </w:rPr>
        <w:t>Аудирование</w:t>
      </w:r>
      <w:proofErr w:type="spellEnd"/>
      <w:r w:rsidRPr="00171CCC">
        <w:rPr>
          <w:rFonts w:ascii="Times New Roman" w:eastAsia="Times New Roman" w:hAnsi="Times New Roman" w:cs="Times New Roman"/>
          <w:spacing w:val="-5"/>
          <w:sz w:val="28"/>
          <w:szCs w:val="28"/>
          <w:lang w:eastAsia="ru-RU"/>
        </w:rPr>
        <w:t xml:space="preserve"> и чтение»». Теория, методика, практические советы»</w:t>
      </w:r>
      <w:proofErr w:type="gramStart"/>
      <w:r w:rsidRPr="00171CCC">
        <w:rPr>
          <w:rFonts w:ascii="Times New Roman" w:eastAsia="Times New Roman" w:hAnsi="Times New Roman" w:cs="Times New Roman"/>
          <w:spacing w:val="-5"/>
          <w:sz w:val="28"/>
          <w:szCs w:val="28"/>
          <w:lang w:eastAsia="ru-RU"/>
        </w:rPr>
        <w:t xml:space="preserve"> ,</w:t>
      </w:r>
      <w:proofErr w:type="gramEnd"/>
      <w:r w:rsidRPr="00171CCC">
        <w:rPr>
          <w:rFonts w:ascii="Times New Roman" w:eastAsia="Times New Roman" w:hAnsi="Times New Roman" w:cs="Times New Roman"/>
          <w:spacing w:val="-5"/>
          <w:sz w:val="28"/>
          <w:szCs w:val="28"/>
          <w:lang w:eastAsia="ru-RU"/>
        </w:rPr>
        <w:t xml:space="preserve"> «Педагогическая компетентность в области обеспечения психологической безопасности детей </w:t>
      </w:r>
      <w:proofErr w:type="spellStart"/>
      <w:r w:rsidRPr="00171CCC">
        <w:rPr>
          <w:rFonts w:ascii="Times New Roman" w:eastAsia="Times New Roman" w:hAnsi="Times New Roman" w:cs="Times New Roman"/>
          <w:spacing w:val="-5"/>
          <w:sz w:val="28"/>
          <w:szCs w:val="28"/>
          <w:lang w:eastAsia="ru-RU"/>
        </w:rPr>
        <w:t>всети</w:t>
      </w:r>
      <w:proofErr w:type="spellEnd"/>
      <w:r w:rsidRPr="00171CCC">
        <w:rPr>
          <w:rFonts w:ascii="Times New Roman" w:eastAsia="Times New Roman" w:hAnsi="Times New Roman" w:cs="Times New Roman"/>
          <w:spacing w:val="-5"/>
          <w:sz w:val="28"/>
          <w:szCs w:val="28"/>
          <w:lang w:eastAsia="ru-RU"/>
        </w:rPr>
        <w:t xml:space="preserve"> Интернет», «Профилактика и меры противодействия пропаганде суицидов среди подростков в интернет-сообществах, работа с родителями», «Нормативно-правовая база работы с детьми с ОВЗ и ООП», «Дети с ОВЗ и дети-инвалиды в инклюзивном пространстве общеобразовательной школы. Создание условий для получения образования», «Профессиональный стандарт педагога. Особенности работы с детьми с ОВЗ в современной системе образования» на сайте  «Преемственность в образовании».</w:t>
      </w:r>
    </w:p>
    <w:p w:rsidR="00171CCC" w:rsidRPr="00171CCC" w:rsidRDefault="00171CCC" w:rsidP="00171CCC">
      <w:pPr>
        <w:shd w:val="clear" w:color="auto" w:fill="FFFFFF"/>
        <w:spacing w:after="0" w:line="240" w:lineRule="auto"/>
        <w:ind w:right="5" w:firstLine="706"/>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 Имеют дипломы победителей и сертификаты участников за  активное участие во </w:t>
      </w:r>
      <w:r w:rsidRPr="00171CCC">
        <w:rPr>
          <w:rFonts w:ascii="Times New Roman" w:eastAsia="Times New Roman" w:hAnsi="Times New Roman" w:cs="Times New Roman"/>
          <w:b/>
          <w:spacing w:val="-5"/>
          <w:sz w:val="28"/>
          <w:szCs w:val="28"/>
          <w:lang w:eastAsia="ru-RU"/>
        </w:rPr>
        <w:t xml:space="preserve">всероссийских  конкурсах педагогического мастерства в сети Интернет </w:t>
      </w:r>
      <w:r w:rsidRPr="00171CCC">
        <w:rPr>
          <w:rFonts w:ascii="Times New Roman" w:eastAsia="Times New Roman" w:hAnsi="Times New Roman" w:cs="Times New Roman"/>
          <w:spacing w:val="-5"/>
          <w:sz w:val="28"/>
          <w:szCs w:val="28"/>
          <w:lang w:eastAsia="ru-RU"/>
        </w:rPr>
        <w:t>на сайтах:  «</w:t>
      </w:r>
      <w:proofErr w:type="spellStart"/>
      <w:r w:rsidRPr="00171CCC">
        <w:rPr>
          <w:rFonts w:ascii="Times New Roman" w:eastAsia="Times New Roman" w:hAnsi="Times New Roman" w:cs="Times New Roman"/>
          <w:spacing w:val="-5"/>
          <w:sz w:val="28"/>
          <w:szCs w:val="28"/>
          <w:lang w:eastAsia="ru-RU"/>
        </w:rPr>
        <w:t>Педстарт</w:t>
      </w:r>
      <w:proofErr w:type="spellEnd"/>
      <w:r w:rsidRPr="00171CCC">
        <w:rPr>
          <w:rFonts w:ascii="Times New Roman" w:eastAsia="Times New Roman" w:hAnsi="Times New Roman" w:cs="Times New Roman"/>
          <w:spacing w:val="-5"/>
          <w:sz w:val="28"/>
          <w:szCs w:val="28"/>
          <w:lang w:eastAsia="ru-RU"/>
        </w:rPr>
        <w:t>»</w:t>
      </w:r>
      <w:proofErr w:type="gramStart"/>
      <w:r w:rsidRPr="00171CCC">
        <w:rPr>
          <w:rFonts w:ascii="Times New Roman" w:eastAsia="Times New Roman" w:hAnsi="Times New Roman" w:cs="Times New Roman"/>
          <w:spacing w:val="-5"/>
          <w:sz w:val="28"/>
          <w:szCs w:val="28"/>
          <w:lang w:eastAsia="ru-RU"/>
        </w:rPr>
        <w:t xml:space="preserve"> :</w:t>
      </w:r>
      <w:proofErr w:type="gramEnd"/>
      <w:r w:rsidRPr="00171CCC">
        <w:rPr>
          <w:rFonts w:ascii="Times New Roman" w:eastAsia="Times New Roman" w:hAnsi="Times New Roman" w:cs="Times New Roman"/>
          <w:spacing w:val="-5"/>
          <w:sz w:val="28"/>
          <w:szCs w:val="28"/>
          <w:lang w:eastAsia="ru-RU"/>
        </w:rPr>
        <w:t xml:space="preserve"> Дипломом победителя награждена </w:t>
      </w:r>
      <w:proofErr w:type="spellStart"/>
      <w:r w:rsidRPr="00171CCC">
        <w:rPr>
          <w:rFonts w:ascii="Times New Roman" w:eastAsia="Times New Roman" w:hAnsi="Times New Roman" w:cs="Times New Roman"/>
          <w:spacing w:val="-5"/>
          <w:sz w:val="28"/>
          <w:szCs w:val="28"/>
          <w:lang w:eastAsia="ru-RU"/>
        </w:rPr>
        <w:t>Чурбаш</w:t>
      </w:r>
      <w:proofErr w:type="spellEnd"/>
      <w:r w:rsidRPr="00171CCC">
        <w:rPr>
          <w:rFonts w:ascii="Times New Roman" w:eastAsia="Times New Roman" w:hAnsi="Times New Roman" w:cs="Times New Roman"/>
          <w:spacing w:val="-5"/>
          <w:sz w:val="28"/>
          <w:szCs w:val="28"/>
          <w:lang w:eastAsia="ru-RU"/>
        </w:rPr>
        <w:t xml:space="preserve"> </w:t>
      </w:r>
      <w:proofErr w:type="spellStart"/>
      <w:r w:rsidRPr="00171CCC">
        <w:rPr>
          <w:rFonts w:ascii="Times New Roman" w:eastAsia="Times New Roman" w:hAnsi="Times New Roman" w:cs="Times New Roman"/>
          <w:spacing w:val="-5"/>
          <w:sz w:val="28"/>
          <w:szCs w:val="28"/>
          <w:lang w:eastAsia="ru-RU"/>
        </w:rPr>
        <w:t>Г.И.за</w:t>
      </w:r>
      <w:proofErr w:type="spellEnd"/>
      <w:r w:rsidRPr="00171CCC">
        <w:rPr>
          <w:rFonts w:ascii="Times New Roman" w:eastAsia="Times New Roman" w:hAnsi="Times New Roman" w:cs="Times New Roman"/>
          <w:spacing w:val="-5"/>
          <w:sz w:val="28"/>
          <w:szCs w:val="28"/>
          <w:lang w:eastAsia="ru-RU"/>
        </w:rPr>
        <w:t xml:space="preserve"> участие во всероссийской олимпиаде для педагогов «Активные методы обучения, соответствующие ФГО</w:t>
      </w:r>
      <w:proofErr w:type="gramStart"/>
      <w:r w:rsidRPr="00171CCC">
        <w:rPr>
          <w:rFonts w:ascii="Times New Roman" w:eastAsia="Times New Roman" w:hAnsi="Times New Roman" w:cs="Times New Roman"/>
          <w:spacing w:val="-5"/>
          <w:sz w:val="28"/>
          <w:szCs w:val="28"/>
          <w:lang w:eastAsia="ru-RU"/>
        </w:rPr>
        <w:t>С(</w:t>
      </w:r>
      <w:proofErr w:type="gramEnd"/>
      <w:r w:rsidRPr="00171CCC">
        <w:rPr>
          <w:rFonts w:ascii="Times New Roman" w:eastAsia="Times New Roman" w:hAnsi="Times New Roman" w:cs="Times New Roman"/>
          <w:spacing w:val="-5"/>
          <w:sz w:val="28"/>
          <w:szCs w:val="28"/>
          <w:lang w:eastAsia="ru-RU"/>
        </w:rPr>
        <w:t xml:space="preserve">развивающее обучение», Дипломом победителя 3 степени награждена </w:t>
      </w:r>
      <w:proofErr w:type="spellStart"/>
      <w:r w:rsidRPr="00171CCC">
        <w:rPr>
          <w:rFonts w:ascii="Times New Roman" w:eastAsia="Times New Roman" w:hAnsi="Times New Roman" w:cs="Times New Roman"/>
          <w:spacing w:val="-5"/>
          <w:sz w:val="28"/>
          <w:szCs w:val="28"/>
          <w:lang w:eastAsia="ru-RU"/>
        </w:rPr>
        <w:t>Чурбаш</w:t>
      </w:r>
      <w:proofErr w:type="spellEnd"/>
      <w:r w:rsidRPr="00171CCC">
        <w:rPr>
          <w:rFonts w:ascii="Times New Roman" w:eastAsia="Times New Roman" w:hAnsi="Times New Roman" w:cs="Times New Roman"/>
          <w:spacing w:val="-5"/>
          <w:sz w:val="28"/>
          <w:szCs w:val="28"/>
          <w:lang w:eastAsia="ru-RU"/>
        </w:rPr>
        <w:t xml:space="preserve"> Г.И. за участие во всероссийском тестировании «</w:t>
      </w:r>
      <w:proofErr w:type="spellStart"/>
      <w:r w:rsidRPr="00171CCC">
        <w:rPr>
          <w:rFonts w:ascii="Times New Roman" w:eastAsia="Times New Roman" w:hAnsi="Times New Roman" w:cs="Times New Roman"/>
          <w:spacing w:val="-5"/>
          <w:sz w:val="28"/>
          <w:szCs w:val="28"/>
          <w:lang w:eastAsia="ru-RU"/>
        </w:rPr>
        <w:t>Росконкурс</w:t>
      </w:r>
      <w:proofErr w:type="spellEnd"/>
      <w:r w:rsidRPr="00171CCC">
        <w:rPr>
          <w:rFonts w:ascii="Times New Roman" w:eastAsia="Times New Roman" w:hAnsi="Times New Roman" w:cs="Times New Roman"/>
          <w:spacing w:val="-5"/>
          <w:sz w:val="28"/>
          <w:szCs w:val="28"/>
          <w:lang w:eastAsia="ru-RU"/>
        </w:rPr>
        <w:t xml:space="preserve"> Январь 2017г» Нормативно-правовые основы </w:t>
      </w:r>
      <w:proofErr w:type="spellStart"/>
      <w:r w:rsidRPr="00171CCC">
        <w:rPr>
          <w:rFonts w:ascii="Times New Roman" w:eastAsia="Times New Roman" w:hAnsi="Times New Roman" w:cs="Times New Roman"/>
          <w:spacing w:val="-5"/>
          <w:sz w:val="28"/>
          <w:szCs w:val="28"/>
          <w:lang w:eastAsia="ru-RU"/>
        </w:rPr>
        <w:t>управленчиской</w:t>
      </w:r>
      <w:proofErr w:type="spellEnd"/>
      <w:r w:rsidRPr="00171CCC">
        <w:rPr>
          <w:rFonts w:ascii="Times New Roman" w:eastAsia="Times New Roman" w:hAnsi="Times New Roman" w:cs="Times New Roman"/>
          <w:spacing w:val="-5"/>
          <w:sz w:val="28"/>
          <w:szCs w:val="28"/>
          <w:lang w:eastAsia="ru-RU"/>
        </w:rPr>
        <w:t xml:space="preserve"> деятельности. Дипломом победителя 3 степени награждена </w:t>
      </w:r>
      <w:proofErr w:type="spellStart"/>
      <w:r w:rsidRPr="00171CCC">
        <w:rPr>
          <w:rFonts w:ascii="Times New Roman" w:eastAsia="Times New Roman" w:hAnsi="Times New Roman" w:cs="Times New Roman"/>
          <w:spacing w:val="-5"/>
          <w:sz w:val="28"/>
          <w:szCs w:val="28"/>
          <w:lang w:eastAsia="ru-RU"/>
        </w:rPr>
        <w:t>Чурбаш</w:t>
      </w:r>
      <w:proofErr w:type="spellEnd"/>
      <w:r w:rsidRPr="00171CCC">
        <w:rPr>
          <w:rFonts w:ascii="Times New Roman" w:eastAsia="Times New Roman" w:hAnsi="Times New Roman" w:cs="Times New Roman"/>
          <w:spacing w:val="-5"/>
          <w:sz w:val="28"/>
          <w:szCs w:val="28"/>
          <w:lang w:eastAsia="ru-RU"/>
        </w:rPr>
        <w:t xml:space="preserve"> Г.И. за участие во всероссийском тестировании «</w:t>
      </w:r>
      <w:proofErr w:type="spellStart"/>
      <w:r w:rsidRPr="00171CCC">
        <w:rPr>
          <w:rFonts w:ascii="Times New Roman" w:eastAsia="Times New Roman" w:hAnsi="Times New Roman" w:cs="Times New Roman"/>
          <w:spacing w:val="-5"/>
          <w:sz w:val="28"/>
          <w:szCs w:val="28"/>
          <w:lang w:eastAsia="ru-RU"/>
        </w:rPr>
        <w:t>Росконкурс</w:t>
      </w:r>
      <w:proofErr w:type="spellEnd"/>
      <w:r w:rsidRPr="00171CCC">
        <w:rPr>
          <w:rFonts w:ascii="Times New Roman" w:eastAsia="Times New Roman" w:hAnsi="Times New Roman" w:cs="Times New Roman"/>
          <w:spacing w:val="-5"/>
          <w:sz w:val="28"/>
          <w:szCs w:val="28"/>
          <w:lang w:eastAsia="ru-RU"/>
        </w:rPr>
        <w:t xml:space="preserve"> Ноябрь 2017г» Нормативно-правовые основы управленческой деятельности», Дипломом призёра награждена </w:t>
      </w:r>
      <w:proofErr w:type="spellStart"/>
      <w:r w:rsidRPr="00171CCC">
        <w:rPr>
          <w:rFonts w:ascii="Times New Roman" w:eastAsia="Times New Roman" w:hAnsi="Times New Roman" w:cs="Times New Roman"/>
          <w:spacing w:val="-5"/>
          <w:sz w:val="28"/>
          <w:szCs w:val="28"/>
          <w:lang w:eastAsia="ru-RU"/>
        </w:rPr>
        <w:t>Чурбаш</w:t>
      </w:r>
      <w:proofErr w:type="spellEnd"/>
      <w:r w:rsidRPr="00171CCC">
        <w:rPr>
          <w:rFonts w:ascii="Times New Roman" w:eastAsia="Times New Roman" w:hAnsi="Times New Roman" w:cs="Times New Roman"/>
          <w:spacing w:val="-5"/>
          <w:sz w:val="28"/>
          <w:szCs w:val="28"/>
          <w:lang w:eastAsia="ru-RU"/>
        </w:rPr>
        <w:t xml:space="preserve"> Г.И.  за участие в тестировании на тему « Ключевые особенности ФГОС начального общего образования» на сайте «Наставник. Центр </w:t>
      </w:r>
      <w:proofErr w:type="spellStart"/>
      <w:r w:rsidRPr="00171CCC">
        <w:rPr>
          <w:rFonts w:ascii="Times New Roman" w:eastAsia="Times New Roman" w:hAnsi="Times New Roman" w:cs="Times New Roman"/>
          <w:spacing w:val="-5"/>
          <w:sz w:val="28"/>
          <w:szCs w:val="28"/>
          <w:lang w:eastAsia="ru-RU"/>
        </w:rPr>
        <w:t>довузовской</w:t>
      </w:r>
      <w:proofErr w:type="spellEnd"/>
      <w:r w:rsidRPr="00171CCC">
        <w:rPr>
          <w:rFonts w:ascii="Times New Roman" w:eastAsia="Times New Roman" w:hAnsi="Times New Roman" w:cs="Times New Roman"/>
          <w:spacing w:val="-5"/>
          <w:sz w:val="28"/>
          <w:szCs w:val="28"/>
          <w:lang w:eastAsia="ru-RU"/>
        </w:rPr>
        <w:t xml:space="preserve"> подготовки», дипломом победителя </w:t>
      </w:r>
      <w:proofErr w:type="gramStart"/>
      <w:r w:rsidRPr="00171CCC">
        <w:rPr>
          <w:rFonts w:ascii="Times New Roman" w:eastAsia="Times New Roman" w:hAnsi="Times New Roman" w:cs="Times New Roman"/>
          <w:spacing w:val="-5"/>
          <w:sz w:val="28"/>
          <w:szCs w:val="28"/>
          <w:lang w:eastAsia="ru-RU"/>
        </w:rPr>
        <w:t>награждена</w:t>
      </w:r>
      <w:proofErr w:type="gramEnd"/>
      <w:r w:rsidRPr="00171CCC">
        <w:rPr>
          <w:rFonts w:ascii="Times New Roman" w:eastAsia="Times New Roman" w:hAnsi="Times New Roman" w:cs="Times New Roman"/>
          <w:spacing w:val="-5"/>
          <w:sz w:val="28"/>
          <w:szCs w:val="28"/>
          <w:lang w:eastAsia="ru-RU"/>
        </w:rPr>
        <w:t xml:space="preserve"> </w:t>
      </w:r>
      <w:proofErr w:type="spellStart"/>
      <w:r w:rsidRPr="00171CCC">
        <w:rPr>
          <w:rFonts w:ascii="Times New Roman" w:eastAsia="Times New Roman" w:hAnsi="Times New Roman" w:cs="Times New Roman"/>
          <w:spacing w:val="-5"/>
          <w:sz w:val="28"/>
          <w:szCs w:val="28"/>
          <w:lang w:eastAsia="ru-RU"/>
        </w:rPr>
        <w:lastRenderedPageBreak/>
        <w:t>Чурбаш</w:t>
      </w:r>
      <w:proofErr w:type="spellEnd"/>
      <w:r w:rsidRPr="00171CCC">
        <w:rPr>
          <w:rFonts w:ascii="Times New Roman" w:eastAsia="Times New Roman" w:hAnsi="Times New Roman" w:cs="Times New Roman"/>
          <w:spacing w:val="-5"/>
          <w:sz w:val="28"/>
          <w:szCs w:val="28"/>
          <w:lang w:eastAsia="ru-RU"/>
        </w:rPr>
        <w:t xml:space="preserve"> Г.И. за участие в тестировании на тему «Педагогические технологии как фактор повышения качества образования» на сайте «Наставник. Центр </w:t>
      </w:r>
      <w:proofErr w:type="spellStart"/>
      <w:r w:rsidRPr="00171CCC">
        <w:rPr>
          <w:rFonts w:ascii="Times New Roman" w:eastAsia="Times New Roman" w:hAnsi="Times New Roman" w:cs="Times New Roman"/>
          <w:spacing w:val="-5"/>
          <w:sz w:val="28"/>
          <w:szCs w:val="28"/>
          <w:lang w:eastAsia="ru-RU"/>
        </w:rPr>
        <w:t>довузовской</w:t>
      </w:r>
      <w:proofErr w:type="spellEnd"/>
      <w:r w:rsidRPr="00171CCC">
        <w:rPr>
          <w:rFonts w:ascii="Times New Roman" w:eastAsia="Times New Roman" w:hAnsi="Times New Roman" w:cs="Times New Roman"/>
          <w:spacing w:val="-5"/>
          <w:sz w:val="28"/>
          <w:szCs w:val="28"/>
          <w:lang w:eastAsia="ru-RU"/>
        </w:rPr>
        <w:t xml:space="preserve"> </w:t>
      </w:r>
      <w:proofErr w:type="spellStart"/>
      <w:r w:rsidRPr="00171CCC">
        <w:rPr>
          <w:rFonts w:ascii="Times New Roman" w:eastAsia="Times New Roman" w:hAnsi="Times New Roman" w:cs="Times New Roman"/>
          <w:spacing w:val="-5"/>
          <w:sz w:val="28"/>
          <w:szCs w:val="28"/>
          <w:lang w:eastAsia="ru-RU"/>
        </w:rPr>
        <w:t>подготовкиДипломом</w:t>
      </w:r>
      <w:proofErr w:type="spellEnd"/>
      <w:r w:rsidRPr="00171CCC">
        <w:rPr>
          <w:rFonts w:ascii="Times New Roman" w:eastAsia="Times New Roman" w:hAnsi="Times New Roman" w:cs="Times New Roman"/>
          <w:spacing w:val="-5"/>
          <w:sz w:val="28"/>
          <w:szCs w:val="28"/>
          <w:lang w:eastAsia="ru-RU"/>
        </w:rPr>
        <w:t xml:space="preserve"> за распространение педагогического опыта </w:t>
      </w:r>
      <w:proofErr w:type="spellStart"/>
      <w:r w:rsidRPr="00171CCC">
        <w:rPr>
          <w:rFonts w:ascii="Times New Roman" w:eastAsia="Times New Roman" w:hAnsi="Times New Roman" w:cs="Times New Roman"/>
          <w:spacing w:val="-5"/>
          <w:sz w:val="28"/>
          <w:szCs w:val="28"/>
          <w:lang w:eastAsia="ru-RU"/>
        </w:rPr>
        <w:t>награжлена</w:t>
      </w:r>
      <w:proofErr w:type="spellEnd"/>
      <w:r w:rsidRPr="00171CCC">
        <w:rPr>
          <w:rFonts w:ascii="Times New Roman" w:eastAsia="Times New Roman" w:hAnsi="Times New Roman" w:cs="Times New Roman"/>
          <w:spacing w:val="-5"/>
          <w:sz w:val="28"/>
          <w:szCs w:val="28"/>
          <w:lang w:eastAsia="ru-RU"/>
        </w:rPr>
        <w:t xml:space="preserve"> Кириллова Е.В.:  участие во Всероссийском фестивале творчества»</w:t>
      </w:r>
    </w:p>
    <w:p w:rsidR="00171CCC" w:rsidRPr="00171CCC" w:rsidRDefault="00171CCC" w:rsidP="00171CCC">
      <w:pPr>
        <w:shd w:val="clear" w:color="auto" w:fill="FFFFFF"/>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-проводили открытые уроки. Дипломом первой степени награждена Мазуренко Т.И. за участие в межрегиональном конкурсе «Готов к труду и обороне» в номинации «Презентация» и диплом первой степени межрегионального конкурса «Готов к труду и обороне»  в номинации «Методическая разработка».</w:t>
      </w:r>
    </w:p>
    <w:p w:rsidR="00171CCC" w:rsidRPr="00171CCC" w:rsidRDefault="00171CCC" w:rsidP="00171CCC">
      <w:pPr>
        <w:shd w:val="clear" w:color="auto" w:fill="FFFFFF"/>
        <w:spacing w:after="0" w:line="240" w:lineRule="auto"/>
        <w:ind w:right="5"/>
        <w:jc w:val="both"/>
        <w:rPr>
          <w:rFonts w:ascii="Times New Roman" w:eastAsia="Times New Roman" w:hAnsi="Times New Roman" w:cs="Times New Roman"/>
          <w:b/>
          <w:spacing w:val="-5"/>
          <w:sz w:val="28"/>
          <w:szCs w:val="28"/>
          <w:lang w:eastAsia="ru-RU"/>
        </w:rPr>
      </w:pPr>
      <w:r w:rsidRPr="00171CCC">
        <w:rPr>
          <w:rFonts w:ascii="Times New Roman" w:eastAsia="Times New Roman" w:hAnsi="Times New Roman" w:cs="Times New Roman"/>
          <w:b/>
          <w:spacing w:val="-5"/>
          <w:sz w:val="28"/>
          <w:szCs w:val="28"/>
          <w:lang w:eastAsia="ru-RU"/>
        </w:rPr>
        <w:t>4. Работа по повышению качества обучения.</w:t>
      </w:r>
    </w:p>
    <w:p w:rsidR="00171CCC" w:rsidRPr="00171CCC" w:rsidRDefault="00171CCC" w:rsidP="00171CCC">
      <w:pPr>
        <w:shd w:val="clear" w:color="auto" w:fill="FFFFFF"/>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Обеспечение удовлетворительного методического  уровня проведения всех видов занятий в соответствии с содержанием учебного плана и программ наблюдалось при посещении открытых уроков, внеклассных мероприятий учителей, индивидуальных и групповых занятий.  Администрацией школы были посещены </w:t>
      </w:r>
      <w:proofErr w:type="gramStart"/>
      <w:r w:rsidRPr="00171CCC">
        <w:rPr>
          <w:rFonts w:ascii="Times New Roman" w:eastAsia="Times New Roman" w:hAnsi="Times New Roman" w:cs="Times New Roman"/>
          <w:spacing w:val="-5"/>
          <w:sz w:val="28"/>
          <w:szCs w:val="28"/>
          <w:lang w:eastAsia="ru-RU"/>
        </w:rPr>
        <w:t>открытый</w:t>
      </w:r>
      <w:proofErr w:type="gramEnd"/>
      <w:r w:rsidRPr="00171CCC">
        <w:rPr>
          <w:rFonts w:ascii="Times New Roman" w:eastAsia="Times New Roman" w:hAnsi="Times New Roman" w:cs="Times New Roman"/>
          <w:spacing w:val="-5"/>
          <w:sz w:val="28"/>
          <w:szCs w:val="28"/>
          <w:lang w:eastAsia="ru-RU"/>
        </w:rPr>
        <w:t xml:space="preserve"> уроки: «Влажность воздуха» - 8 класс, «Применение электромагнитного излучения» -9 класс, Лабораторная работа в 8 классе «Сборка электрической сети», Своя игра  «Звуковые волны» - 9 класс, в 7 классе</w:t>
      </w:r>
      <w:proofErr w:type="gramStart"/>
      <w:r w:rsidRPr="00171CCC">
        <w:rPr>
          <w:rFonts w:ascii="Times New Roman" w:eastAsia="Times New Roman" w:hAnsi="Times New Roman" w:cs="Times New Roman"/>
          <w:spacing w:val="-5"/>
          <w:sz w:val="28"/>
          <w:szCs w:val="28"/>
          <w:lang w:eastAsia="ru-RU"/>
        </w:rPr>
        <w:t xml:space="preserve"> С</w:t>
      </w:r>
      <w:proofErr w:type="gramEnd"/>
      <w:r w:rsidRPr="00171CCC">
        <w:rPr>
          <w:rFonts w:ascii="Times New Roman" w:eastAsia="Times New Roman" w:hAnsi="Times New Roman" w:cs="Times New Roman"/>
          <w:spacing w:val="-5"/>
          <w:sz w:val="28"/>
          <w:szCs w:val="28"/>
          <w:lang w:eastAsia="ru-RU"/>
        </w:rPr>
        <w:t xml:space="preserve">воя игра  «В мире физики». Открытые  уроки по литературному чтению во 2 классе по произведению </w:t>
      </w:r>
      <w:proofErr w:type="spellStart"/>
      <w:r w:rsidRPr="00171CCC">
        <w:rPr>
          <w:rFonts w:ascii="Times New Roman" w:eastAsia="Times New Roman" w:hAnsi="Times New Roman" w:cs="Times New Roman"/>
          <w:spacing w:val="-5"/>
          <w:sz w:val="28"/>
          <w:szCs w:val="28"/>
          <w:lang w:eastAsia="ru-RU"/>
        </w:rPr>
        <w:t>А.Толстого</w:t>
      </w:r>
      <w:proofErr w:type="spellEnd"/>
      <w:r w:rsidRPr="00171CCC">
        <w:rPr>
          <w:rFonts w:ascii="Times New Roman" w:eastAsia="Times New Roman" w:hAnsi="Times New Roman" w:cs="Times New Roman"/>
          <w:spacing w:val="-5"/>
          <w:sz w:val="28"/>
          <w:szCs w:val="28"/>
          <w:lang w:eastAsia="ru-RU"/>
        </w:rPr>
        <w:t xml:space="preserve"> «Филиппок» и по произведению </w:t>
      </w:r>
      <w:proofErr w:type="spellStart"/>
      <w:r w:rsidRPr="00171CCC">
        <w:rPr>
          <w:rFonts w:ascii="Times New Roman" w:eastAsia="Times New Roman" w:hAnsi="Times New Roman" w:cs="Times New Roman"/>
          <w:spacing w:val="-5"/>
          <w:sz w:val="28"/>
          <w:szCs w:val="28"/>
          <w:lang w:eastAsia="ru-RU"/>
        </w:rPr>
        <w:t>Н.Носова</w:t>
      </w:r>
      <w:proofErr w:type="spellEnd"/>
      <w:r w:rsidRPr="00171CCC">
        <w:rPr>
          <w:rFonts w:ascii="Times New Roman" w:eastAsia="Times New Roman" w:hAnsi="Times New Roman" w:cs="Times New Roman"/>
          <w:spacing w:val="-5"/>
          <w:sz w:val="28"/>
          <w:szCs w:val="28"/>
          <w:lang w:eastAsia="ru-RU"/>
        </w:rPr>
        <w:t xml:space="preserve"> «Затейники».</w:t>
      </w:r>
    </w:p>
    <w:p w:rsidR="00171CCC" w:rsidRPr="00171CCC" w:rsidRDefault="00171CCC" w:rsidP="00171CCC">
      <w:pPr>
        <w:shd w:val="clear" w:color="auto" w:fill="FFFFFF"/>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Цель открытых уроков:</w:t>
      </w:r>
    </w:p>
    <w:p w:rsidR="00171CCC" w:rsidRPr="00171CCC" w:rsidRDefault="00171CCC" w:rsidP="00171CCC">
      <w:pPr>
        <w:numPr>
          <w:ilvl w:val="0"/>
          <w:numId w:val="12"/>
        </w:numPr>
        <w:shd w:val="clear" w:color="auto" w:fill="FFFFFF"/>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Саморазвитие учителя, стремление к собственному повышению квалификации;</w:t>
      </w:r>
    </w:p>
    <w:p w:rsidR="00171CCC" w:rsidRPr="00171CCC" w:rsidRDefault="00171CCC" w:rsidP="00171CCC">
      <w:pPr>
        <w:numPr>
          <w:ilvl w:val="0"/>
          <w:numId w:val="12"/>
        </w:numPr>
        <w:shd w:val="clear" w:color="auto" w:fill="FFFFFF"/>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Повышение квалификации учителей, посещающих открытые уроки;</w:t>
      </w:r>
    </w:p>
    <w:p w:rsidR="00171CCC" w:rsidRPr="00171CCC" w:rsidRDefault="00171CCC" w:rsidP="00171CCC">
      <w:pPr>
        <w:numPr>
          <w:ilvl w:val="0"/>
          <w:numId w:val="12"/>
        </w:numPr>
        <w:shd w:val="clear" w:color="auto" w:fill="FFFFFF"/>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Экспертиза коллегами новшества, разработанного педагогом.</w:t>
      </w:r>
    </w:p>
    <w:p w:rsidR="00171CCC" w:rsidRPr="00171CCC" w:rsidRDefault="00171CCC" w:rsidP="00171CCC">
      <w:pPr>
        <w:shd w:val="clear" w:color="auto" w:fill="FFFFFF"/>
        <w:spacing w:after="0" w:line="240" w:lineRule="auto"/>
        <w:ind w:left="360"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 Открытые уроки проводились учителями школы в рамках подготовки к  педсоветам и в период </w:t>
      </w:r>
      <w:proofErr w:type="spellStart"/>
      <w:r w:rsidRPr="00171CCC">
        <w:rPr>
          <w:rFonts w:ascii="Times New Roman" w:eastAsia="Times New Roman" w:hAnsi="Times New Roman" w:cs="Times New Roman"/>
          <w:spacing w:val="-5"/>
          <w:sz w:val="28"/>
          <w:szCs w:val="28"/>
          <w:lang w:eastAsia="ru-RU"/>
        </w:rPr>
        <w:t>аттестаци</w:t>
      </w:r>
      <w:proofErr w:type="spellEnd"/>
      <w:r w:rsidRPr="00171CCC">
        <w:rPr>
          <w:rFonts w:ascii="Times New Roman" w:eastAsia="Times New Roman" w:hAnsi="Times New Roman" w:cs="Times New Roman"/>
          <w:spacing w:val="-5"/>
          <w:sz w:val="28"/>
          <w:szCs w:val="28"/>
          <w:lang w:eastAsia="ru-RU"/>
        </w:rPr>
        <w:t>. Особое внимание в работе администрации школы уделяется совершенствованию форм и методов организации урока.</w:t>
      </w:r>
    </w:p>
    <w:p w:rsidR="00171CCC" w:rsidRPr="00171CCC" w:rsidRDefault="00171CCC" w:rsidP="00171CCC">
      <w:pPr>
        <w:shd w:val="clear" w:color="auto" w:fill="FFFFFF"/>
        <w:spacing w:after="0" w:line="240" w:lineRule="auto"/>
        <w:ind w:left="360"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Кроме открытых уроков администрацией школы посещались уроки в рабочем порядке по плану </w:t>
      </w:r>
      <w:proofErr w:type="spellStart"/>
      <w:r w:rsidRPr="00171CCC">
        <w:rPr>
          <w:rFonts w:ascii="Times New Roman" w:eastAsia="Times New Roman" w:hAnsi="Times New Roman" w:cs="Times New Roman"/>
          <w:spacing w:val="-5"/>
          <w:sz w:val="28"/>
          <w:szCs w:val="28"/>
          <w:lang w:eastAsia="ru-RU"/>
        </w:rPr>
        <w:t>внутришкольного</w:t>
      </w:r>
      <w:proofErr w:type="spellEnd"/>
      <w:r w:rsidRPr="00171CCC">
        <w:rPr>
          <w:rFonts w:ascii="Times New Roman" w:eastAsia="Times New Roman" w:hAnsi="Times New Roman" w:cs="Times New Roman"/>
          <w:spacing w:val="-5"/>
          <w:sz w:val="28"/>
          <w:szCs w:val="28"/>
          <w:lang w:eastAsia="ru-RU"/>
        </w:rPr>
        <w:t xml:space="preserve"> контроля. Основные цели посещения уроков и контроля:</w:t>
      </w:r>
    </w:p>
    <w:p w:rsidR="00171CCC" w:rsidRPr="00171CCC" w:rsidRDefault="00171CCC" w:rsidP="00171CCC">
      <w:pPr>
        <w:numPr>
          <w:ilvl w:val="0"/>
          <w:numId w:val="13"/>
        </w:numPr>
        <w:shd w:val="clear" w:color="auto" w:fill="FFFFFF"/>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знакомство с профессиональной подготовкой </w:t>
      </w:r>
      <w:proofErr w:type="spellStart"/>
      <w:r w:rsidRPr="00171CCC">
        <w:rPr>
          <w:rFonts w:ascii="Times New Roman" w:eastAsia="Times New Roman" w:hAnsi="Times New Roman" w:cs="Times New Roman"/>
          <w:spacing w:val="-5"/>
          <w:sz w:val="28"/>
          <w:szCs w:val="28"/>
          <w:lang w:eastAsia="ru-RU"/>
        </w:rPr>
        <w:t>прибывшихучителей</w:t>
      </w:r>
      <w:proofErr w:type="spellEnd"/>
      <w:r w:rsidRPr="00171CCC">
        <w:rPr>
          <w:rFonts w:ascii="Times New Roman" w:eastAsia="Times New Roman" w:hAnsi="Times New Roman" w:cs="Times New Roman"/>
          <w:spacing w:val="-5"/>
          <w:sz w:val="28"/>
          <w:szCs w:val="28"/>
          <w:lang w:eastAsia="ru-RU"/>
        </w:rPr>
        <w:t xml:space="preserve">  с целью оказания им методической помощи;</w:t>
      </w:r>
    </w:p>
    <w:p w:rsidR="00171CCC" w:rsidRPr="00171CCC" w:rsidRDefault="00171CCC" w:rsidP="00171CCC">
      <w:pPr>
        <w:numPr>
          <w:ilvl w:val="0"/>
          <w:numId w:val="13"/>
        </w:numPr>
        <w:shd w:val="clear" w:color="auto" w:fill="FFFFFF"/>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знакомство с профессиональной подготовкой учителей с целью выявления и изучения опыта работы;</w:t>
      </w:r>
    </w:p>
    <w:p w:rsidR="00171CCC" w:rsidRPr="00171CCC" w:rsidRDefault="00171CCC" w:rsidP="00171CCC">
      <w:pPr>
        <w:numPr>
          <w:ilvl w:val="0"/>
          <w:numId w:val="13"/>
        </w:numPr>
        <w:shd w:val="clear" w:color="auto" w:fill="FFFFFF"/>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комплексное наблюдение за работой учителя</w:t>
      </w:r>
    </w:p>
    <w:p w:rsidR="00171CCC" w:rsidRPr="00171CCC" w:rsidRDefault="00171CCC" w:rsidP="00171CCC">
      <w:pPr>
        <w:numPr>
          <w:ilvl w:val="0"/>
          <w:numId w:val="13"/>
        </w:numPr>
        <w:shd w:val="clear" w:color="auto" w:fill="FFFFFF"/>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классно-обобщающий контроль в 5-х классах по определению степени адаптации учащихся к обучению  на второй ступени, </w:t>
      </w:r>
      <w:proofErr w:type="spellStart"/>
      <w:r w:rsidRPr="00171CCC">
        <w:rPr>
          <w:rFonts w:ascii="Times New Roman" w:eastAsia="Times New Roman" w:hAnsi="Times New Roman" w:cs="Times New Roman"/>
          <w:spacing w:val="-5"/>
          <w:sz w:val="28"/>
          <w:szCs w:val="28"/>
          <w:lang w:eastAsia="ru-RU"/>
        </w:rPr>
        <w:t>сформированности</w:t>
      </w:r>
      <w:proofErr w:type="spellEnd"/>
      <w:r w:rsidRPr="00171CCC">
        <w:rPr>
          <w:rFonts w:ascii="Times New Roman" w:eastAsia="Times New Roman" w:hAnsi="Times New Roman" w:cs="Times New Roman"/>
          <w:spacing w:val="-5"/>
          <w:sz w:val="28"/>
          <w:szCs w:val="28"/>
          <w:lang w:eastAsia="ru-RU"/>
        </w:rPr>
        <w:t xml:space="preserve">  ЗУН, способности к продолжению образования, единства требований учителей-предметников к учащимся 5-го класса, учёту индивидуальных особенностей учащихся;</w:t>
      </w:r>
    </w:p>
    <w:p w:rsidR="00171CCC" w:rsidRPr="00171CCC" w:rsidRDefault="00171CCC" w:rsidP="00171CCC">
      <w:pPr>
        <w:numPr>
          <w:ilvl w:val="0"/>
          <w:numId w:val="13"/>
        </w:numPr>
        <w:shd w:val="clear" w:color="auto" w:fill="FFFFFF"/>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диагностика затруднений класса;</w:t>
      </w:r>
    </w:p>
    <w:p w:rsidR="00171CCC" w:rsidRPr="00171CCC" w:rsidRDefault="00171CCC" w:rsidP="00171CCC">
      <w:pPr>
        <w:numPr>
          <w:ilvl w:val="0"/>
          <w:numId w:val="13"/>
        </w:numPr>
        <w:shd w:val="clear" w:color="auto" w:fill="FFFFFF"/>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в рамках аттестации педагога;</w:t>
      </w:r>
    </w:p>
    <w:p w:rsidR="00171CCC" w:rsidRPr="00171CCC" w:rsidRDefault="00171CCC" w:rsidP="00171CCC">
      <w:pPr>
        <w:numPr>
          <w:ilvl w:val="0"/>
          <w:numId w:val="13"/>
        </w:numPr>
        <w:shd w:val="clear" w:color="auto" w:fill="FFFFFF"/>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роль внеурочных занятий в повышении ЗУН и интеллектуальных способностей учащихся;</w:t>
      </w:r>
    </w:p>
    <w:p w:rsidR="00171CCC" w:rsidRPr="00171CCC" w:rsidRDefault="00171CCC" w:rsidP="00171CCC">
      <w:pPr>
        <w:numPr>
          <w:ilvl w:val="0"/>
          <w:numId w:val="13"/>
        </w:numPr>
        <w:shd w:val="clear" w:color="auto" w:fill="FFFFFF"/>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lastRenderedPageBreak/>
        <w:t>организация повторения и подготовки к государственной итоговой аттестации с использованием механизмов независимой оценки знаний.</w:t>
      </w:r>
    </w:p>
    <w:p w:rsidR="00171CCC" w:rsidRPr="00171CCC" w:rsidRDefault="00171CCC" w:rsidP="00171CCC">
      <w:pPr>
        <w:shd w:val="clear" w:color="auto" w:fill="FFFFFF"/>
        <w:spacing w:after="0" w:line="240" w:lineRule="auto"/>
        <w:ind w:left="720" w:right="5"/>
        <w:jc w:val="both"/>
        <w:rPr>
          <w:rFonts w:ascii="Times New Roman" w:eastAsia="Times New Roman" w:hAnsi="Times New Roman" w:cs="Times New Roman"/>
          <w:spacing w:val="-5"/>
          <w:sz w:val="28"/>
          <w:szCs w:val="28"/>
          <w:lang w:eastAsia="ru-RU"/>
        </w:rPr>
      </w:pPr>
    </w:p>
    <w:p w:rsidR="00171CCC" w:rsidRPr="00171CCC" w:rsidRDefault="00171CCC" w:rsidP="00171CCC">
      <w:pPr>
        <w:shd w:val="clear" w:color="auto" w:fill="FFFFFF"/>
        <w:spacing w:after="0" w:line="240" w:lineRule="auto"/>
        <w:ind w:left="720"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b/>
          <w:spacing w:val="-5"/>
          <w:sz w:val="28"/>
          <w:szCs w:val="28"/>
          <w:lang w:eastAsia="ru-RU"/>
        </w:rPr>
        <w:t xml:space="preserve">Выводы: </w:t>
      </w:r>
      <w:r w:rsidRPr="00171CCC">
        <w:rPr>
          <w:rFonts w:ascii="Times New Roman" w:eastAsia="Times New Roman" w:hAnsi="Times New Roman" w:cs="Times New Roman"/>
          <w:spacing w:val="-5"/>
          <w:sz w:val="28"/>
          <w:szCs w:val="28"/>
          <w:lang w:eastAsia="ru-RU"/>
        </w:rPr>
        <w:t xml:space="preserve">Анализируя посещённые уроки можно сделать вывод, по </w:t>
      </w:r>
      <w:proofErr w:type="spellStart"/>
      <w:r w:rsidRPr="00171CCC">
        <w:rPr>
          <w:rFonts w:ascii="Times New Roman" w:eastAsia="Times New Roman" w:hAnsi="Times New Roman" w:cs="Times New Roman"/>
          <w:spacing w:val="-5"/>
          <w:sz w:val="28"/>
          <w:szCs w:val="28"/>
          <w:lang w:eastAsia="ru-RU"/>
        </w:rPr>
        <w:t>сравнею</w:t>
      </w:r>
      <w:proofErr w:type="spellEnd"/>
      <w:r w:rsidRPr="00171CCC">
        <w:rPr>
          <w:rFonts w:ascii="Times New Roman" w:eastAsia="Times New Roman" w:hAnsi="Times New Roman" w:cs="Times New Roman"/>
          <w:spacing w:val="-5"/>
          <w:sz w:val="28"/>
          <w:szCs w:val="28"/>
          <w:lang w:eastAsia="ru-RU"/>
        </w:rPr>
        <w:t xml:space="preserve"> с прошлым годом  учителя начальных классов перестраивают своё отношение к современному уроку. Они стали  более  активно  применять  приёмы смыслового чтения  на разных этапах своих уроков, хотя  они не отказались от использования  репродуктивных форм и методов работы.  Педагоги не всегда учитывают   индивидуальные особенности </w:t>
      </w:r>
      <w:proofErr w:type="gramStart"/>
      <w:r w:rsidRPr="00171CCC">
        <w:rPr>
          <w:rFonts w:ascii="Times New Roman" w:eastAsia="Times New Roman" w:hAnsi="Times New Roman" w:cs="Times New Roman"/>
          <w:spacing w:val="-5"/>
          <w:sz w:val="28"/>
          <w:szCs w:val="28"/>
          <w:lang w:eastAsia="ru-RU"/>
        </w:rPr>
        <w:t>обучающихся</w:t>
      </w:r>
      <w:proofErr w:type="gramEnd"/>
      <w:r w:rsidRPr="00171CCC">
        <w:rPr>
          <w:rFonts w:ascii="Times New Roman" w:eastAsia="Times New Roman" w:hAnsi="Times New Roman" w:cs="Times New Roman"/>
          <w:spacing w:val="-5"/>
          <w:sz w:val="28"/>
          <w:szCs w:val="28"/>
          <w:lang w:eastAsia="ru-RU"/>
        </w:rPr>
        <w:t xml:space="preserve"> и  предлагают им одинаковые  задания. Попова-Бондарева Ю.А. активно использует на своих уроках  групповую и парную работу, приёмы рефлексии и формирующего  оценивания.  На этапе целеполагания учит </w:t>
      </w:r>
      <w:proofErr w:type="gramStart"/>
      <w:r w:rsidRPr="00171CCC">
        <w:rPr>
          <w:rFonts w:ascii="Times New Roman" w:eastAsia="Times New Roman" w:hAnsi="Times New Roman" w:cs="Times New Roman"/>
          <w:spacing w:val="-5"/>
          <w:sz w:val="28"/>
          <w:szCs w:val="28"/>
          <w:lang w:eastAsia="ru-RU"/>
        </w:rPr>
        <w:t>обучающихся</w:t>
      </w:r>
      <w:proofErr w:type="gramEnd"/>
      <w:r w:rsidRPr="00171CCC">
        <w:rPr>
          <w:rFonts w:ascii="Times New Roman" w:eastAsia="Times New Roman" w:hAnsi="Times New Roman" w:cs="Times New Roman"/>
          <w:spacing w:val="-5"/>
          <w:sz w:val="28"/>
          <w:szCs w:val="28"/>
          <w:lang w:eastAsia="ru-RU"/>
        </w:rPr>
        <w:t xml:space="preserve"> самостоятельно озвучивать цели, уделяет внимания таким формам проверки как взаимопроверка и самопроверка по образцу.   В среднем и старшем звене учителя более активно применяют технологии критического мышлени</w:t>
      </w:r>
      <w:proofErr w:type="gramStart"/>
      <w:r w:rsidRPr="00171CCC">
        <w:rPr>
          <w:rFonts w:ascii="Times New Roman" w:eastAsia="Times New Roman" w:hAnsi="Times New Roman" w:cs="Times New Roman"/>
          <w:spacing w:val="-5"/>
          <w:sz w:val="28"/>
          <w:szCs w:val="28"/>
          <w:lang w:eastAsia="ru-RU"/>
        </w:rPr>
        <w:t>я(</w:t>
      </w:r>
      <w:proofErr w:type="spellStart"/>
      <w:proofErr w:type="gramEnd"/>
      <w:r w:rsidRPr="00171CCC">
        <w:rPr>
          <w:rFonts w:ascii="Times New Roman" w:eastAsia="Times New Roman" w:hAnsi="Times New Roman" w:cs="Times New Roman"/>
          <w:spacing w:val="-5"/>
          <w:sz w:val="28"/>
          <w:szCs w:val="28"/>
          <w:lang w:eastAsia="ru-RU"/>
        </w:rPr>
        <w:t>синквейн</w:t>
      </w:r>
      <w:proofErr w:type="spellEnd"/>
      <w:r w:rsidRPr="00171CCC">
        <w:rPr>
          <w:rFonts w:ascii="Times New Roman" w:eastAsia="Times New Roman" w:hAnsi="Times New Roman" w:cs="Times New Roman"/>
          <w:spacing w:val="-5"/>
          <w:sz w:val="28"/>
          <w:szCs w:val="28"/>
          <w:lang w:eastAsia="ru-RU"/>
        </w:rPr>
        <w:t xml:space="preserve">, ромашка </w:t>
      </w:r>
      <w:proofErr w:type="spellStart"/>
      <w:r w:rsidRPr="00171CCC">
        <w:rPr>
          <w:rFonts w:ascii="Times New Roman" w:eastAsia="Times New Roman" w:hAnsi="Times New Roman" w:cs="Times New Roman"/>
          <w:spacing w:val="-5"/>
          <w:sz w:val="28"/>
          <w:szCs w:val="28"/>
          <w:lang w:eastAsia="ru-RU"/>
        </w:rPr>
        <w:t>Блума</w:t>
      </w:r>
      <w:proofErr w:type="spellEnd"/>
      <w:r w:rsidRPr="00171CCC">
        <w:rPr>
          <w:rFonts w:ascii="Times New Roman" w:eastAsia="Times New Roman" w:hAnsi="Times New Roman" w:cs="Times New Roman"/>
          <w:spacing w:val="-5"/>
          <w:sz w:val="28"/>
          <w:szCs w:val="28"/>
          <w:lang w:eastAsia="ru-RU"/>
        </w:rPr>
        <w:t xml:space="preserve">», тонкие и толстые вопросы, кластеры, ментальные карты, таблицы «До и после», «лови ошибку» и т. д.) интерактивного обучения, прорывные технологии,   </w:t>
      </w:r>
      <w:proofErr w:type="spellStart"/>
      <w:r w:rsidRPr="00171CCC">
        <w:rPr>
          <w:rFonts w:ascii="Times New Roman" w:eastAsia="Times New Roman" w:hAnsi="Times New Roman" w:cs="Times New Roman"/>
          <w:spacing w:val="-5"/>
          <w:sz w:val="28"/>
          <w:szCs w:val="28"/>
          <w:lang w:eastAsia="ru-RU"/>
        </w:rPr>
        <w:t>деятельностностный</w:t>
      </w:r>
      <w:proofErr w:type="spellEnd"/>
      <w:r w:rsidRPr="00171CCC">
        <w:rPr>
          <w:rFonts w:ascii="Times New Roman" w:eastAsia="Times New Roman" w:hAnsi="Times New Roman" w:cs="Times New Roman"/>
          <w:spacing w:val="-5"/>
          <w:sz w:val="28"/>
          <w:szCs w:val="28"/>
          <w:lang w:eastAsia="ru-RU"/>
        </w:rPr>
        <w:t xml:space="preserve">  подход. Видно, что учащимся среднего и старшего звеньев  нравится работать парами  и в группах. Они хорошо владеют методами самопроверки и взаимоконтроля, стали более объективно подходить к оцениванию своих одноклассников и самих себя, чего не скажешь про учащихся младшего среднего возраста(5-6кл),которым ещё предстоит </w:t>
      </w:r>
      <w:proofErr w:type="gramStart"/>
      <w:r w:rsidRPr="00171CCC">
        <w:rPr>
          <w:rFonts w:ascii="Times New Roman" w:eastAsia="Times New Roman" w:hAnsi="Times New Roman" w:cs="Times New Roman"/>
          <w:spacing w:val="-5"/>
          <w:sz w:val="28"/>
          <w:szCs w:val="28"/>
          <w:lang w:eastAsia="ru-RU"/>
        </w:rPr>
        <w:t>научится</w:t>
      </w:r>
      <w:proofErr w:type="gramEnd"/>
      <w:r w:rsidRPr="00171CCC">
        <w:rPr>
          <w:rFonts w:ascii="Times New Roman" w:eastAsia="Times New Roman" w:hAnsi="Times New Roman" w:cs="Times New Roman"/>
          <w:spacing w:val="-5"/>
          <w:sz w:val="28"/>
          <w:szCs w:val="28"/>
          <w:lang w:eastAsia="ru-RU"/>
        </w:rPr>
        <w:t xml:space="preserve"> объективно подходить к оцениванию. Учащимся нравится выступать в роли экспертов или </w:t>
      </w:r>
      <w:proofErr w:type="spellStart"/>
      <w:r w:rsidRPr="00171CCC">
        <w:rPr>
          <w:rFonts w:ascii="Times New Roman" w:eastAsia="Times New Roman" w:hAnsi="Times New Roman" w:cs="Times New Roman"/>
          <w:spacing w:val="-5"/>
          <w:sz w:val="28"/>
          <w:szCs w:val="28"/>
          <w:lang w:eastAsia="ru-RU"/>
        </w:rPr>
        <w:t>тьюторов</w:t>
      </w:r>
      <w:proofErr w:type="spellEnd"/>
      <w:r w:rsidRPr="00171CCC">
        <w:rPr>
          <w:rFonts w:ascii="Times New Roman" w:eastAsia="Times New Roman" w:hAnsi="Times New Roman" w:cs="Times New Roman"/>
          <w:spacing w:val="-5"/>
          <w:sz w:val="28"/>
          <w:szCs w:val="28"/>
          <w:lang w:eastAsia="ru-RU"/>
        </w:rPr>
        <w:t>. В ходе совместной работы они обсуждают ошибки и исправляют их.  Стоит обратить внимание, что коллективу необходимо продолжить работу по совершенствованию форм, методов и приёмов мотивации и целеполагания, а также формирующего оценивания. Не все педагоги используют их  грамотно  и целесообразно применяют в своей работе.</w:t>
      </w:r>
    </w:p>
    <w:p w:rsidR="00171CCC" w:rsidRPr="00171CCC" w:rsidRDefault="00171CCC" w:rsidP="00171CCC">
      <w:pPr>
        <w:shd w:val="clear" w:color="auto" w:fill="FFFFFF"/>
        <w:spacing w:after="0" w:line="240" w:lineRule="auto"/>
        <w:ind w:left="720" w:right="5"/>
        <w:jc w:val="both"/>
        <w:rPr>
          <w:rFonts w:ascii="Times New Roman" w:eastAsia="Times New Roman" w:hAnsi="Times New Roman" w:cs="Times New Roman"/>
          <w:spacing w:val="-5"/>
          <w:sz w:val="28"/>
          <w:szCs w:val="28"/>
          <w:lang w:eastAsia="ru-RU"/>
        </w:rPr>
      </w:pPr>
    </w:p>
    <w:p w:rsidR="00171CCC" w:rsidRPr="00171CCC" w:rsidRDefault="00171CCC" w:rsidP="00171CCC">
      <w:pPr>
        <w:shd w:val="clear" w:color="auto" w:fill="FFFFFF"/>
        <w:spacing w:after="0" w:line="240" w:lineRule="auto"/>
        <w:ind w:left="720"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Причины этих трудностей:</w:t>
      </w:r>
    </w:p>
    <w:p w:rsidR="00171CCC" w:rsidRPr="00171CCC" w:rsidRDefault="00171CCC" w:rsidP="00171CCC">
      <w:pPr>
        <w:shd w:val="clear" w:color="auto" w:fill="FFFFFF"/>
        <w:spacing w:after="0" w:line="240" w:lineRule="auto"/>
        <w:ind w:left="720"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 изменилось соотношение </w:t>
      </w:r>
      <w:proofErr w:type="spellStart"/>
      <w:r w:rsidRPr="00171CCC">
        <w:rPr>
          <w:rFonts w:ascii="Times New Roman" w:eastAsia="Times New Roman" w:hAnsi="Times New Roman" w:cs="Times New Roman"/>
          <w:spacing w:val="-5"/>
          <w:sz w:val="28"/>
          <w:szCs w:val="28"/>
          <w:lang w:eastAsia="ru-RU"/>
        </w:rPr>
        <w:t>деятельтности</w:t>
      </w:r>
      <w:proofErr w:type="spellEnd"/>
      <w:r w:rsidRPr="00171CCC">
        <w:rPr>
          <w:rFonts w:ascii="Times New Roman" w:eastAsia="Times New Roman" w:hAnsi="Times New Roman" w:cs="Times New Roman"/>
          <w:spacing w:val="-5"/>
          <w:sz w:val="28"/>
          <w:szCs w:val="28"/>
          <w:lang w:eastAsia="ru-RU"/>
        </w:rPr>
        <w:t xml:space="preserve"> учителя и учащихся в учебном процессе, что требует поисков новой схемы взаимодействия учителя и учащихся, увеличилась информативность учебного материала;</w:t>
      </w:r>
    </w:p>
    <w:p w:rsidR="00171CCC" w:rsidRPr="00171CCC" w:rsidRDefault="00171CCC" w:rsidP="00171CCC">
      <w:pPr>
        <w:shd w:val="clear" w:color="auto" w:fill="FFFFFF"/>
        <w:spacing w:after="0" w:line="240" w:lineRule="auto"/>
        <w:ind w:left="720"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учителям трудно перестроится и уйти от уже наработанных и привычных форм работы;</w:t>
      </w:r>
    </w:p>
    <w:p w:rsidR="00171CCC" w:rsidRPr="00171CCC" w:rsidRDefault="00171CCC" w:rsidP="00171CCC">
      <w:pPr>
        <w:shd w:val="clear" w:color="auto" w:fill="FFFFFF"/>
        <w:spacing w:after="0" w:line="240" w:lineRule="auto"/>
        <w:ind w:left="720"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w:t>
      </w:r>
      <w:proofErr w:type="gramStart"/>
      <w:r w:rsidRPr="00171CCC">
        <w:rPr>
          <w:rFonts w:ascii="Times New Roman" w:eastAsia="Times New Roman" w:hAnsi="Times New Roman" w:cs="Times New Roman"/>
          <w:spacing w:val="-5"/>
          <w:sz w:val="28"/>
          <w:szCs w:val="28"/>
          <w:lang w:eastAsia="ru-RU"/>
        </w:rPr>
        <w:t>профессиональная</w:t>
      </w:r>
      <w:proofErr w:type="gramEnd"/>
      <w:r w:rsidRPr="00171CCC">
        <w:rPr>
          <w:rFonts w:ascii="Times New Roman" w:eastAsia="Times New Roman" w:hAnsi="Times New Roman" w:cs="Times New Roman"/>
          <w:spacing w:val="-5"/>
          <w:sz w:val="28"/>
          <w:szCs w:val="28"/>
          <w:lang w:eastAsia="ru-RU"/>
        </w:rPr>
        <w:t xml:space="preserve"> </w:t>
      </w:r>
      <w:proofErr w:type="spellStart"/>
      <w:r w:rsidRPr="00171CCC">
        <w:rPr>
          <w:rFonts w:ascii="Times New Roman" w:eastAsia="Times New Roman" w:hAnsi="Times New Roman" w:cs="Times New Roman"/>
          <w:spacing w:val="-5"/>
          <w:sz w:val="28"/>
          <w:szCs w:val="28"/>
          <w:lang w:eastAsia="ru-RU"/>
        </w:rPr>
        <w:t>выгораемость</w:t>
      </w:r>
      <w:proofErr w:type="spellEnd"/>
      <w:r w:rsidRPr="00171CCC">
        <w:rPr>
          <w:rFonts w:ascii="Times New Roman" w:eastAsia="Times New Roman" w:hAnsi="Times New Roman" w:cs="Times New Roman"/>
          <w:spacing w:val="-5"/>
          <w:sz w:val="28"/>
          <w:szCs w:val="28"/>
          <w:lang w:eastAsia="ru-RU"/>
        </w:rPr>
        <w:t xml:space="preserve"> педагогов в силу загруженности;</w:t>
      </w:r>
    </w:p>
    <w:p w:rsidR="00171CCC" w:rsidRPr="00171CCC" w:rsidRDefault="00171CCC" w:rsidP="00171CCC">
      <w:pPr>
        <w:shd w:val="clear" w:color="auto" w:fill="FFFFFF"/>
        <w:spacing w:after="0" w:line="240" w:lineRule="auto"/>
        <w:ind w:left="720" w:right="5"/>
        <w:jc w:val="both"/>
        <w:rPr>
          <w:rFonts w:ascii="Times New Roman" w:eastAsia="Times New Roman" w:hAnsi="Times New Roman" w:cs="Times New Roman"/>
          <w:spacing w:val="-5"/>
          <w:sz w:val="28"/>
          <w:szCs w:val="28"/>
          <w:lang w:eastAsia="ru-RU"/>
        </w:rPr>
      </w:pPr>
    </w:p>
    <w:p w:rsidR="00171CCC" w:rsidRPr="00171CCC" w:rsidRDefault="00171CCC" w:rsidP="00171CCC">
      <w:pPr>
        <w:shd w:val="clear" w:color="auto" w:fill="FFFFFF"/>
        <w:spacing w:after="0" w:line="240" w:lineRule="auto"/>
        <w:ind w:left="720" w:right="5"/>
        <w:jc w:val="both"/>
        <w:rPr>
          <w:rFonts w:ascii="Times New Roman" w:eastAsia="Times New Roman" w:hAnsi="Times New Roman" w:cs="Times New Roman"/>
          <w:b/>
          <w:spacing w:val="-5"/>
          <w:sz w:val="28"/>
          <w:szCs w:val="28"/>
          <w:lang w:eastAsia="ru-RU"/>
        </w:rPr>
      </w:pPr>
      <w:r w:rsidRPr="00171CCC">
        <w:rPr>
          <w:rFonts w:ascii="Times New Roman" w:eastAsia="Times New Roman" w:hAnsi="Times New Roman" w:cs="Times New Roman"/>
          <w:b/>
          <w:spacing w:val="-5"/>
          <w:sz w:val="28"/>
          <w:szCs w:val="28"/>
          <w:lang w:eastAsia="ru-RU"/>
        </w:rPr>
        <w:t>Рекомендации:</w:t>
      </w:r>
    </w:p>
    <w:p w:rsidR="00171CCC" w:rsidRPr="00171CCC" w:rsidRDefault="00171CCC" w:rsidP="00171CCC">
      <w:pPr>
        <w:shd w:val="clear" w:color="auto" w:fill="FFFFFF"/>
        <w:spacing w:after="0" w:line="240" w:lineRule="auto"/>
        <w:ind w:left="720" w:right="5"/>
        <w:jc w:val="both"/>
        <w:rPr>
          <w:rFonts w:ascii="Times New Roman" w:eastAsia="Times New Roman" w:hAnsi="Times New Roman" w:cs="Times New Roman"/>
          <w:spacing w:val="-5"/>
          <w:sz w:val="28"/>
          <w:szCs w:val="28"/>
          <w:lang w:eastAsia="ru-RU"/>
        </w:rPr>
      </w:pPr>
    </w:p>
    <w:p w:rsidR="00171CCC" w:rsidRPr="00171CCC" w:rsidRDefault="00171CCC" w:rsidP="00171CCC">
      <w:pPr>
        <w:shd w:val="clear" w:color="auto" w:fill="FFFFFF"/>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-продолжить работу по внедрению новых технологий в учебный процесс;</w:t>
      </w:r>
    </w:p>
    <w:p w:rsidR="00171CCC" w:rsidRPr="00171CCC" w:rsidRDefault="00171CCC" w:rsidP="00171CCC">
      <w:pPr>
        <w:shd w:val="clear" w:color="auto" w:fill="FFFFFF"/>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lastRenderedPageBreak/>
        <w:t xml:space="preserve">- вести активную работу по передачи передового опыта по применению и внедрению прорывных технологий на всех ступенях </w:t>
      </w:r>
      <w:proofErr w:type="gramStart"/>
      <w:r w:rsidRPr="00171CCC">
        <w:rPr>
          <w:rFonts w:ascii="Times New Roman" w:eastAsia="Times New Roman" w:hAnsi="Times New Roman" w:cs="Times New Roman"/>
          <w:spacing w:val="-5"/>
          <w:sz w:val="28"/>
          <w:szCs w:val="28"/>
          <w:lang w:eastAsia="ru-RU"/>
        </w:rPr>
        <w:t>образования</w:t>
      </w:r>
      <w:proofErr w:type="gramEnd"/>
      <w:r w:rsidRPr="00171CCC">
        <w:rPr>
          <w:rFonts w:ascii="Times New Roman" w:eastAsia="Times New Roman" w:hAnsi="Times New Roman" w:cs="Times New Roman"/>
          <w:spacing w:val="-5"/>
          <w:sz w:val="28"/>
          <w:szCs w:val="28"/>
          <w:lang w:eastAsia="ru-RU"/>
        </w:rPr>
        <w:t xml:space="preserve"> как на уровне образовательного учреждения, так и на уровне района;</w:t>
      </w:r>
    </w:p>
    <w:p w:rsidR="00171CCC" w:rsidRPr="00171CCC" w:rsidRDefault="00171CCC" w:rsidP="00171CCC">
      <w:pPr>
        <w:shd w:val="clear" w:color="auto" w:fill="FFFFFF"/>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-планировать  работу МО  таким образом, чтобы затрагивались и рассматривались особо западающие вопросы и проблемы;</w:t>
      </w:r>
    </w:p>
    <w:p w:rsidR="00171CCC" w:rsidRPr="00171CCC" w:rsidRDefault="00171CCC" w:rsidP="00171CCC">
      <w:pPr>
        <w:shd w:val="clear" w:color="auto" w:fill="FFFFFF"/>
        <w:spacing w:after="0" w:line="240" w:lineRule="auto"/>
        <w:ind w:right="5"/>
        <w:jc w:val="both"/>
        <w:rPr>
          <w:rFonts w:ascii="Times New Roman" w:eastAsia="Times New Roman" w:hAnsi="Times New Roman" w:cs="Times New Roman"/>
          <w:spacing w:val="-5"/>
          <w:sz w:val="28"/>
          <w:szCs w:val="28"/>
          <w:lang w:eastAsia="ru-RU"/>
        </w:rPr>
      </w:pPr>
      <w:r w:rsidRPr="00171CCC">
        <w:rPr>
          <w:rFonts w:ascii="Times New Roman" w:eastAsia="Times New Roman" w:hAnsi="Times New Roman" w:cs="Times New Roman"/>
          <w:spacing w:val="-5"/>
          <w:sz w:val="28"/>
          <w:szCs w:val="28"/>
          <w:lang w:eastAsia="ru-RU"/>
        </w:rPr>
        <w:t xml:space="preserve">-продолжить </w:t>
      </w:r>
      <w:proofErr w:type="spellStart"/>
      <w:r w:rsidRPr="00171CCC">
        <w:rPr>
          <w:rFonts w:ascii="Times New Roman" w:eastAsia="Times New Roman" w:hAnsi="Times New Roman" w:cs="Times New Roman"/>
          <w:spacing w:val="-5"/>
          <w:sz w:val="28"/>
          <w:szCs w:val="28"/>
          <w:lang w:eastAsia="ru-RU"/>
        </w:rPr>
        <w:t>мониторить</w:t>
      </w:r>
      <w:proofErr w:type="spellEnd"/>
      <w:r w:rsidRPr="00171CCC">
        <w:rPr>
          <w:rFonts w:ascii="Times New Roman" w:eastAsia="Times New Roman" w:hAnsi="Times New Roman" w:cs="Times New Roman"/>
          <w:spacing w:val="-5"/>
          <w:sz w:val="28"/>
          <w:szCs w:val="28"/>
          <w:lang w:eastAsia="ru-RU"/>
        </w:rPr>
        <w:t xml:space="preserve"> качество обучения учащихся через организацию посещения уроков  с целью передачи своего опыта  и оказания методической помощи учителям, испытывающих затруднения. </w:t>
      </w:r>
    </w:p>
    <w:p w:rsidR="00171CCC" w:rsidRPr="00171CCC" w:rsidRDefault="00171CCC" w:rsidP="00171CCC">
      <w:pPr>
        <w:shd w:val="clear" w:color="auto" w:fill="FFFFFF"/>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hd w:val="clear" w:color="auto" w:fill="FFFFFF"/>
        <w:spacing w:after="0" w:line="240" w:lineRule="auto"/>
        <w:ind w:right="5"/>
        <w:jc w:val="both"/>
        <w:rPr>
          <w:rFonts w:ascii="Times New Roman" w:eastAsia="Times New Roman" w:hAnsi="Times New Roman" w:cs="Times New Roman"/>
          <w:spacing w:val="-5"/>
          <w:sz w:val="28"/>
          <w:szCs w:val="28"/>
          <w:lang w:eastAsia="ru-RU"/>
        </w:rPr>
      </w:pPr>
    </w:p>
    <w:p w:rsidR="00171CCC" w:rsidRPr="00171CCC" w:rsidRDefault="00171CCC" w:rsidP="00171CCC">
      <w:pPr>
        <w:spacing w:after="0" w:line="240" w:lineRule="auto"/>
        <w:ind w:firstLine="454"/>
        <w:jc w:val="both"/>
        <w:outlineLvl w:val="0"/>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Одним из путей повышения мотивации и эффективности учебной деятельности в основной школе является включение обучающихся в учебно-</w:t>
      </w:r>
      <w:r w:rsidRPr="00171CCC">
        <w:rPr>
          <w:rFonts w:ascii="Times New Roman" w:eastAsia="Times New Roman" w:hAnsi="Times New Roman" w:cs="Times New Roman"/>
          <w:b/>
          <w:sz w:val="28"/>
          <w:szCs w:val="28"/>
          <w:lang w:eastAsia="ru-RU"/>
        </w:rPr>
        <w:t>исследовательскую и проектную деятельность</w:t>
      </w:r>
      <w:r w:rsidRPr="00171CCC">
        <w:rPr>
          <w:rFonts w:ascii="Times New Roman" w:eastAsia="Times New Roman" w:hAnsi="Times New Roman" w:cs="Times New Roman"/>
          <w:sz w:val="28"/>
          <w:szCs w:val="28"/>
          <w:lang w:eastAsia="ru-RU"/>
        </w:rPr>
        <w:t>, имеющую следующие особенности:</w:t>
      </w:r>
    </w:p>
    <w:p w:rsidR="00171CCC" w:rsidRPr="00171CCC" w:rsidRDefault="00171CCC" w:rsidP="00171CCC">
      <w:pPr>
        <w:spacing w:after="0" w:line="240" w:lineRule="auto"/>
        <w:ind w:firstLine="454"/>
        <w:jc w:val="both"/>
        <w:outlineLvl w:val="0"/>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171CCC" w:rsidRPr="00171CCC" w:rsidRDefault="00171CCC" w:rsidP="00171CCC">
      <w:pPr>
        <w:spacing w:after="0" w:line="240" w:lineRule="auto"/>
        <w:ind w:firstLine="454"/>
        <w:jc w:val="both"/>
        <w:outlineLvl w:val="0"/>
        <w:rPr>
          <w:rFonts w:ascii="Times New Roman" w:eastAsia="Times New Roman" w:hAnsi="Times New Roman" w:cs="Times New Roman"/>
          <w:sz w:val="28"/>
          <w:szCs w:val="28"/>
          <w:lang w:eastAsia="ru-RU"/>
        </w:rPr>
      </w:pPr>
      <w:proofErr w:type="gramStart"/>
      <w:r w:rsidRPr="00171CCC">
        <w:rPr>
          <w:rFonts w:ascii="Times New Roman" w:eastAsia="Times New Roman" w:hAnsi="Times New Roman" w:cs="Times New Roman"/>
          <w:sz w:val="28"/>
          <w:szCs w:val="28"/>
          <w:lang w:eastAsia="ru-RU"/>
        </w:rPr>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rsidRPr="00171CCC">
        <w:rPr>
          <w:rFonts w:ascii="Times New Roman" w:eastAsia="Times New Roman" w:hAnsi="Times New Roman" w:cs="Times New Roman"/>
          <w:sz w:val="28"/>
          <w:szCs w:val="28"/>
          <w:lang w:eastAsia="ru-RU"/>
        </w:rPr>
        <w:t>референтными</w:t>
      </w:r>
      <w:proofErr w:type="spellEnd"/>
      <w:r w:rsidRPr="00171CCC">
        <w:rPr>
          <w:rFonts w:ascii="Times New Roman" w:eastAsia="Times New Roman" w:hAnsi="Times New Roman" w:cs="Times New Roman"/>
          <w:sz w:val="28"/>
          <w:szCs w:val="28"/>
          <w:lang w:eastAsia="ru-RU"/>
        </w:rP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171CCC">
        <w:rPr>
          <w:rFonts w:ascii="Times New Roman" w:eastAsia="Times New Roman" w:hAnsi="Times New Roman" w:cs="Times New Roman"/>
          <w:sz w:val="28"/>
          <w:szCs w:val="28"/>
          <w:lang w:eastAsia="ru-RU"/>
        </w:rPr>
        <w:t xml:space="preserve"> сотрудничества в коллективе;</w:t>
      </w:r>
    </w:p>
    <w:p w:rsidR="00171CCC" w:rsidRPr="00171CCC" w:rsidRDefault="00171CCC" w:rsidP="00171CCC">
      <w:pPr>
        <w:spacing w:after="0" w:line="240" w:lineRule="auto"/>
        <w:ind w:firstLine="454"/>
        <w:jc w:val="both"/>
        <w:outlineLvl w:val="0"/>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171CCC" w:rsidRPr="00171CCC" w:rsidRDefault="00171CCC" w:rsidP="00171CCC">
      <w:pPr>
        <w:spacing w:after="0" w:line="240" w:lineRule="auto"/>
        <w:ind w:firstLine="454"/>
        <w:jc w:val="both"/>
        <w:outlineLvl w:val="0"/>
        <w:rPr>
          <w:rFonts w:ascii="Times New Roman" w:eastAsia="Times New Roman" w:hAnsi="Times New Roman" w:cs="Times New Roman"/>
          <w:sz w:val="28"/>
          <w:szCs w:val="28"/>
          <w:lang w:eastAsia="ru-RU"/>
        </w:rPr>
      </w:pPr>
    </w:p>
    <w:p w:rsidR="00171CCC" w:rsidRPr="00171CCC" w:rsidRDefault="00171CCC" w:rsidP="00171CCC">
      <w:pPr>
        <w:shd w:val="clear" w:color="auto" w:fill="FFFFFF"/>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xml:space="preserve"> В текущем году учащимся 5и 6 классов были предложены разные  темы проектных и исследовательских работ. Проектная и учебно-исследовательская деятельность осуществлялась  в течение года во внеурочное время. Учащиеся работали в основном над творческими проектами. </w:t>
      </w:r>
    </w:p>
    <w:p w:rsidR="00171CCC" w:rsidRPr="00171CCC" w:rsidRDefault="00171CCC" w:rsidP="00171CC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71CCC">
        <w:rPr>
          <w:rFonts w:ascii="Times New Roman" w:eastAsia="Times New Roman" w:hAnsi="Times New Roman" w:cs="Times New Roman"/>
          <w:sz w:val="28"/>
          <w:szCs w:val="28"/>
          <w:lang w:eastAsia="ru-RU"/>
        </w:rPr>
        <w:t xml:space="preserve">В 2016-2017 году  в школе было образовано школьное научное сообщество, в рамках которого педагоги школы  работали  с детьми над </w:t>
      </w:r>
      <w:r w:rsidRPr="00171CCC">
        <w:rPr>
          <w:rFonts w:ascii="Times New Roman" w:eastAsia="Times New Roman" w:hAnsi="Times New Roman" w:cs="Times New Roman"/>
          <w:color w:val="333333"/>
          <w:sz w:val="28"/>
          <w:szCs w:val="28"/>
          <w:lang w:eastAsia="ru-RU"/>
        </w:rPr>
        <w:t xml:space="preserve">развитием научно-исследовательской деятельности. Администрацией школы совместно с учащимися было разработано положение и составлен план работы на год. В 2016-2017году впервые проводилась школьная научная конференция. На </w:t>
      </w:r>
      <w:r w:rsidRPr="00171CCC">
        <w:rPr>
          <w:rFonts w:ascii="Times New Roman" w:eastAsia="Times New Roman" w:hAnsi="Times New Roman" w:cs="Times New Roman"/>
          <w:color w:val="333333"/>
          <w:sz w:val="28"/>
          <w:szCs w:val="28"/>
          <w:lang w:eastAsia="ru-RU"/>
        </w:rPr>
        <w:lastRenderedPageBreak/>
        <w:t xml:space="preserve">конференцию были представлены 2 работы: творческий проект по технологии «Конструирование и моделирование фартука» и реферативная работа по истории на тему «Загадки египетских пирамид». По-прежнему остаётся большой проблемой внедрение в учебный и воспитательный процесс научно-исследовательских работ. В данном году педагоги подробно ознакомились с особенностями работы по научно-исследовательскими проектами, а также рассмотрели отличия творческого проекта </w:t>
      </w:r>
      <w:proofErr w:type="gramStart"/>
      <w:r w:rsidRPr="00171CCC">
        <w:rPr>
          <w:rFonts w:ascii="Times New Roman" w:eastAsia="Times New Roman" w:hAnsi="Times New Roman" w:cs="Times New Roman"/>
          <w:color w:val="333333"/>
          <w:sz w:val="28"/>
          <w:szCs w:val="28"/>
          <w:lang w:eastAsia="ru-RU"/>
        </w:rPr>
        <w:t>от</w:t>
      </w:r>
      <w:proofErr w:type="gramEnd"/>
      <w:r w:rsidRPr="00171CCC">
        <w:rPr>
          <w:rFonts w:ascii="Times New Roman" w:eastAsia="Times New Roman" w:hAnsi="Times New Roman" w:cs="Times New Roman"/>
          <w:color w:val="333333"/>
          <w:sz w:val="28"/>
          <w:szCs w:val="28"/>
          <w:lang w:eastAsia="ru-RU"/>
        </w:rPr>
        <w:t xml:space="preserve"> научно-исследовательского.</w:t>
      </w:r>
    </w:p>
    <w:p w:rsidR="00171CCC" w:rsidRPr="00171CCC" w:rsidRDefault="00171CCC" w:rsidP="00171CCC">
      <w:pPr>
        <w:shd w:val="clear" w:color="auto" w:fill="FFFFFF"/>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В целях обеспечения индивидуальных потребностей обучающихся в основной образовательной программе начального общего образования предусматривается внеурочная деятельность.</w:t>
      </w:r>
    </w:p>
    <w:p w:rsidR="00171CCC" w:rsidRPr="00171CCC" w:rsidRDefault="00171CCC" w:rsidP="00171CCC">
      <w:pPr>
        <w:shd w:val="clear" w:color="auto" w:fill="FFFFFF"/>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Внеурочная деятельность  была представлена следующими направлениями: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2977"/>
        <w:gridCol w:w="1383"/>
      </w:tblGrid>
      <w:tr w:rsidR="00171CCC" w:rsidRPr="00171CCC" w:rsidTr="00171CCC">
        <w:tc>
          <w:tcPr>
            <w:tcW w:w="5211" w:type="dxa"/>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r w:rsidRPr="00171CCC">
              <w:rPr>
                <w:rFonts w:ascii="Times New Roman" w:eastAsia="Times New Roman" w:hAnsi="Times New Roman" w:cs="Times New Roman"/>
                <w:color w:val="333333"/>
                <w:sz w:val="28"/>
                <w:szCs w:val="28"/>
                <w:lang w:eastAsia="ru-RU"/>
              </w:rPr>
              <w:t>Виды внеурочной деятельности</w:t>
            </w:r>
          </w:p>
        </w:tc>
        <w:tc>
          <w:tcPr>
            <w:tcW w:w="2977" w:type="dxa"/>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r w:rsidRPr="00171CCC">
              <w:rPr>
                <w:rFonts w:ascii="Times New Roman" w:eastAsia="Times New Roman" w:hAnsi="Times New Roman" w:cs="Times New Roman"/>
                <w:color w:val="333333"/>
                <w:sz w:val="28"/>
                <w:szCs w:val="28"/>
                <w:lang w:eastAsia="ru-RU"/>
              </w:rPr>
              <w:t>Название кружка</w:t>
            </w:r>
          </w:p>
        </w:tc>
        <w:tc>
          <w:tcPr>
            <w:tcW w:w="1383" w:type="dxa"/>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r w:rsidRPr="00171CCC">
              <w:rPr>
                <w:rFonts w:ascii="Times New Roman" w:eastAsia="Times New Roman" w:hAnsi="Times New Roman" w:cs="Times New Roman"/>
                <w:color w:val="333333"/>
                <w:sz w:val="28"/>
                <w:szCs w:val="28"/>
                <w:lang w:eastAsia="ru-RU"/>
              </w:rPr>
              <w:t>класс</w:t>
            </w:r>
          </w:p>
        </w:tc>
      </w:tr>
      <w:tr w:rsidR="00171CCC" w:rsidRPr="00171CCC" w:rsidTr="00171CCC">
        <w:tc>
          <w:tcPr>
            <w:tcW w:w="5211" w:type="dxa"/>
            <w:vMerge w:val="restart"/>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proofErr w:type="spellStart"/>
            <w:r w:rsidRPr="00171CCC">
              <w:rPr>
                <w:rFonts w:ascii="Times New Roman" w:eastAsia="Times New Roman" w:hAnsi="Times New Roman" w:cs="Times New Roman"/>
                <w:color w:val="333333"/>
                <w:sz w:val="28"/>
                <w:szCs w:val="28"/>
                <w:lang w:eastAsia="ru-RU"/>
              </w:rPr>
              <w:t>Общеинтеллектуальное</w:t>
            </w:r>
            <w:proofErr w:type="spellEnd"/>
          </w:p>
        </w:tc>
        <w:tc>
          <w:tcPr>
            <w:tcW w:w="2977" w:type="dxa"/>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r w:rsidRPr="00171CCC">
              <w:rPr>
                <w:rFonts w:ascii="Times New Roman" w:eastAsia="Times New Roman" w:hAnsi="Times New Roman" w:cs="Times New Roman"/>
                <w:color w:val="333333"/>
                <w:sz w:val="28"/>
                <w:szCs w:val="28"/>
                <w:lang w:eastAsia="ru-RU"/>
              </w:rPr>
              <w:t>«Шахматная школа»</w:t>
            </w:r>
          </w:p>
        </w:tc>
        <w:tc>
          <w:tcPr>
            <w:tcW w:w="1383" w:type="dxa"/>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r w:rsidRPr="00171CCC">
              <w:rPr>
                <w:rFonts w:ascii="Times New Roman" w:eastAsia="Times New Roman" w:hAnsi="Times New Roman" w:cs="Times New Roman"/>
                <w:color w:val="333333"/>
                <w:sz w:val="28"/>
                <w:szCs w:val="28"/>
                <w:lang w:eastAsia="ru-RU"/>
              </w:rPr>
              <w:t>2-3</w:t>
            </w:r>
          </w:p>
        </w:tc>
      </w:tr>
      <w:tr w:rsidR="00171CCC" w:rsidRPr="00171CCC" w:rsidTr="00171CCC">
        <w:tc>
          <w:tcPr>
            <w:tcW w:w="5211" w:type="dxa"/>
            <w:vMerge/>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p>
        </w:tc>
        <w:tc>
          <w:tcPr>
            <w:tcW w:w="2977" w:type="dxa"/>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r w:rsidRPr="00171CCC">
              <w:rPr>
                <w:rFonts w:ascii="Times New Roman" w:eastAsia="Times New Roman" w:hAnsi="Times New Roman" w:cs="Times New Roman"/>
                <w:color w:val="333333"/>
                <w:sz w:val="28"/>
                <w:szCs w:val="28"/>
                <w:lang w:eastAsia="ru-RU"/>
              </w:rPr>
              <w:t>«Почемучка»</w:t>
            </w:r>
          </w:p>
        </w:tc>
        <w:tc>
          <w:tcPr>
            <w:tcW w:w="1383" w:type="dxa"/>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r w:rsidRPr="00171CCC">
              <w:rPr>
                <w:rFonts w:ascii="Times New Roman" w:eastAsia="Times New Roman" w:hAnsi="Times New Roman" w:cs="Times New Roman"/>
                <w:color w:val="333333"/>
                <w:sz w:val="28"/>
                <w:szCs w:val="28"/>
                <w:lang w:eastAsia="ru-RU"/>
              </w:rPr>
              <w:t>1</w:t>
            </w:r>
          </w:p>
        </w:tc>
      </w:tr>
      <w:tr w:rsidR="00171CCC" w:rsidRPr="00171CCC" w:rsidTr="00171CCC">
        <w:tc>
          <w:tcPr>
            <w:tcW w:w="5211" w:type="dxa"/>
            <w:vMerge/>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p>
        </w:tc>
        <w:tc>
          <w:tcPr>
            <w:tcW w:w="2977" w:type="dxa"/>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r w:rsidRPr="00171CCC">
              <w:rPr>
                <w:rFonts w:ascii="Times New Roman" w:eastAsia="Times New Roman" w:hAnsi="Times New Roman" w:cs="Times New Roman"/>
                <w:color w:val="333333"/>
                <w:sz w:val="28"/>
                <w:szCs w:val="28"/>
                <w:lang w:eastAsia="ru-RU"/>
              </w:rPr>
              <w:t>«Час юного читателя»</w:t>
            </w:r>
          </w:p>
        </w:tc>
        <w:tc>
          <w:tcPr>
            <w:tcW w:w="1383" w:type="dxa"/>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r w:rsidRPr="00171CCC">
              <w:rPr>
                <w:rFonts w:ascii="Times New Roman" w:eastAsia="Times New Roman" w:hAnsi="Times New Roman" w:cs="Times New Roman"/>
                <w:color w:val="333333"/>
                <w:sz w:val="28"/>
                <w:szCs w:val="28"/>
                <w:lang w:eastAsia="ru-RU"/>
              </w:rPr>
              <w:t>3-4</w:t>
            </w:r>
          </w:p>
        </w:tc>
      </w:tr>
      <w:tr w:rsidR="00171CCC" w:rsidRPr="00171CCC" w:rsidTr="00171CCC">
        <w:tc>
          <w:tcPr>
            <w:tcW w:w="5211" w:type="dxa"/>
            <w:vMerge/>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p>
        </w:tc>
        <w:tc>
          <w:tcPr>
            <w:tcW w:w="2977" w:type="dxa"/>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r w:rsidRPr="00171CCC">
              <w:rPr>
                <w:rFonts w:ascii="Times New Roman" w:eastAsia="Times New Roman" w:hAnsi="Times New Roman" w:cs="Times New Roman"/>
                <w:color w:val="333333"/>
                <w:sz w:val="28"/>
                <w:szCs w:val="28"/>
                <w:lang w:eastAsia="ru-RU"/>
              </w:rPr>
              <w:t>«Развитие речевых умений»</w:t>
            </w:r>
          </w:p>
        </w:tc>
        <w:tc>
          <w:tcPr>
            <w:tcW w:w="1383" w:type="dxa"/>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r w:rsidRPr="00171CCC">
              <w:rPr>
                <w:rFonts w:ascii="Times New Roman" w:eastAsia="Times New Roman" w:hAnsi="Times New Roman" w:cs="Times New Roman"/>
                <w:color w:val="333333"/>
                <w:sz w:val="28"/>
                <w:szCs w:val="28"/>
                <w:lang w:eastAsia="ru-RU"/>
              </w:rPr>
              <w:t>3-4,5</w:t>
            </w:r>
          </w:p>
        </w:tc>
      </w:tr>
      <w:tr w:rsidR="00171CCC" w:rsidRPr="00171CCC" w:rsidTr="00171CCC">
        <w:tc>
          <w:tcPr>
            <w:tcW w:w="5211" w:type="dxa"/>
            <w:vMerge/>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p>
        </w:tc>
        <w:tc>
          <w:tcPr>
            <w:tcW w:w="2977" w:type="dxa"/>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r w:rsidRPr="00171CCC">
              <w:rPr>
                <w:rFonts w:ascii="Times New Roman" w:eastAsia="Times New Roman" w:hAnsi="Times New Roman" w:cs="Times New Roman"/>
                <w:color w:val="333333"/>
                <w:sz w:val="28"/>
                <w:szCs w:val="28"/>
                <w:lang w:eastAsia="ru-RU"/>
              </w:rPr>
              <w:t>«</w:t>
            </w:r>
            <w:proofErr w:type="spellStart"/>
            <w:r w:rsidRPr="00171CCC">
              <w:rPr>
                <w:rFonts w:ascii="Times New Roman" w:eastAsia="Times New Roman" w:hAnsi="Times New Roman" w:cs="Times New Roman"/>
                <w:color w:val="333333"/>
                <w:sz w:val="28"/>
                <w:szCs w:val="28"/>
                <w:lang w:eastAsia="ru-RU"/>
              </w:rPr>
              <w:t>Цифроград</w:t>
            </w:r>
            <w:proofErr w:type="spellEnd"/>
            <w:r w:rsidRPr="00171CCC">
              <w:rPr>
                <w:rFonts w:ascii="Times New Roman" w:eastAsia="Times New Roman" w:hAnsi="Times New Roman" w:cs="Times New Roman"/>
                <w:color w:val="333333"/>
                <w:sz w:val="28"/>
                <w:szCs w:val="28"/>
                <w:lang w:eastAsia="ru-RU"/>
              </w:rPr>
              <w:t>»</w:t>
            </w:r>
          </w:p>
        </w:tc>
        <w:tc>
          <w:tcPr>
            <w:tcW w:w="1383" w:type="dxa"/>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r w:rsidRPr="00171CCC">
              <w:rPr>
                <w:rFonts w:ascii="Times New Roman" w:eastAsia="Times New Roman" w:hAnsi="Times New Roman" w:cs="Times New Roman"/>
                <w:color w:val="333333"/>
                <w:sz w:val="28"/>
                <w:szCs w:val="28"/>
                <w:lang w:eastAsia="ru-RU"/>
              </w:rPr>
              <w:t>3-4,5</w:t>
            </w:r>
          </w:p>
        </w:tc>
      </w:tr>
      <w:tr w:rsidR="00171CCC" w:rsidRPr="00171CCC" w:rsidTr="00171CCC">
        <w:tc>
          <w:tcPr>
            <w:tcW w:w="5211" w:type="dxa"/>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r w:rsidRPr="00171CCC">
              <w:rPr>
                <w:rFonts w:ascii="Times New Roman" w:eastAsia="Times New Roman" w:hAnsi="Times New Roman" w:cs="Times New Roman"/>
                <w:color w:val="333333"/>
                <w:sz w:val="28"/>
                <w:szCs w:val="28"/>
                <w:lang w:eastAsia="ru-RU"/>
              </w:rPr>
              <w:t>Общекультурное</w:t>
            </w:r>
          </w:p>
        </w:tc>
        <w:tc>
          <w:tcPr>
            <w:tcW w:w="2977" w:type="dxa"/>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r w:rsidRPr="00171CCC">
              <w:rPr>
                <w:rFonts w:ascii="Times New Roman" w:eastAsia="Times New Roman" w:hAnsi="Times New Roman" w:cs="Times New Roman"/>
                <w:color w:val="333333"/>
                <w:sz w:val="28"/>
                <w:szCs w:val="28"/>
                <w:lang w:eastAsia="ru-RU"/>
              </w:rPr>
              <w:t>« Волшебная бумага»</w:t>
            </w:r>
          </w:p>
        </w:tc>
        <w:tc>
          <w:tcPr>
            <w:tcW w:w="1383" w:type="dxa"/>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r w:rsidRPr="00171CCC">
              <w:rPr>
                <w:rFonts w:ascii="Times New Roman" w:eastAsia="Times New Roman" w:hAnsi="Times New Roman" w:cs="Times New Roman"/>
                <w:color w:val="333333"/>
                <w:sz w:val="28"/>
                <w:szCs w:val="28"/>
                <w:lang w:eastAsia="ru-RU"/>
              </w:rPr>
              <w:t>1-2</w:t>
            </w:r>
          </w:p>
        </w:tc>
      </w:tr>
      <w:tr w:rsidR="00171CCC" w:rsidRPr="00171CCC" w:rsidTr="00171CCC">
        <w:tc>
          <w:tcPr>
            <w:tcW w:w="5211" w:type="dxa"/>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p>
        </w:tc>
        <w:tc>
          <w:tcPr>
            <w:tcW w:w="2977" w:type="dxa"/>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r w:rsidRPr="00171CCC">
              <w:rPr>
                <w:rFonts w:ascii="Times New Roman" w:eastAsia="Times New Roman" w:hAnsi="Times New Roman" w:cs="Times New Roman"/>
                <w:color w:val="333333"/>
                <w:sz w:val="28"/>
                <w:szCs w:val="28"/>
                <w:lang w:eastAsia="ru-RU"/>
              </w:rPr>
              <w:t>Кружок «Театральный»</w:t>
            </w:r>
          </w:p>
        </w:tc>
        <w:tc>
          <w:tcPr>
            <w:tcW w:w="1383" w:type="dxa"/>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r w:rsidRPr="00171CCC">
              <w:rPr>
                <w:rFonts w:ascii="Times New Roman" w:eastAsia="Times New Roman" w:hAnsi="Times New Roman" w:cs="Times New Roman"/>
                <w:color w:val="333333"/>
                <w:sz w:val="28"/>
                <w:szCs w:val="28"/>
                <w:lang w:eastAsia="ru-RU"/>
              </w:rPr>
              <w:t>1</w:t>
            </w:r>
          </w:p>
        </w:tc>
      </w:tr>
      <w:tr w:rsidR="00171CCC" w:rsidRPr="00171CCC" w:rsidTr="00171CCC">
        <w:tc>
          <w:tcPr>
            <w:tcW w:w="5211" w:type="dxa"/>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p>
        </w:tc>
        <w:tc>
          <w:tcPr>
            <w:tcW w:w="2977" w:type="dxa"/>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r w:rsidRPr="00171CCC">
              <w:rPr>
                <w:rFonts w:ascii="Times New Roman" w:eastAsia="Times New Roman" w:hAnsi="Times New Roman" w:cs="Times New Roman"/>
                <w:color w:val="333333"/>
                <w:sz w:val="28"/>
                <w:szCs w:val="28"/>
                <w:lang w:eastAsia="ru-RU"/>
              </w:rPr>
              <w:t>«Смотрю на мир глазами художника»</w:t>
            </w:r>
          </w:p>
        </w:tc>
        <w:tc>
          <w:tcPr>
            <w:tcW w:w="1383" w:type="dxa"/>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r w:rsidRPr="00171CCC">
              <w:rPr>
                <w:rFonts w:ascii="Times New Roman" w:eastAsia="Times New Roman" w:hAnsi="Times New Roman" w:cs="Times New Roman"/>
                <w:color w:val="333333"/>
                <w:sz w:val="28"/>
                <w:szCs w:val="28"/>
                <w:lang w:eastAsia="ru-RU"/>
              </w:rPr>
              <w:t>1</w:t>
            </w:r>
          </w:p>
        </w:tc>
      </w:tr>
      <w:tr w:rsidR="00171CCC" w:rsidRPr="00171CCC" w:rsidTr="00171CCC">
        <w:tc>
          <w:tcPr>
            <w:tcW w:w="5211" w:type="dxa"/>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p>
        </w:tc>
        <w:tc>
          <w:tcPr>
            <w:tcW w:w="2977" w:type="dxa"/>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r w:rsidRPr="00171CCC">
              <w:rPr>
                <w:rFonts w:ascii="Times New Roman" w:eastAsia="Times New Roman" w:hAnsi="Times New Roman" w:cs="Times New Roman"/>
                <w:color w:val="333333"/>
                <w:sz w:val="28"/>
                <w:szCs w:val="28"/>
                <w:lang w:eastAsia="ru-RU"/>
              </w:rPr>
              <w:t>«Азбука нравственности»</w:t>
            </w:r>
          </w:p>
        </w:tc>
        <w:tc>
          <w:tcPr>
            <w:tcW w:w="1383" w:type="dxa"/>
          </w:tcPr>
          <w:p w:rsidR="00171CCC" w:rsidRPr="00171CCC" w:rsidRDefault="00171CCC" w:rsidP="00171CCC">
            <w:pPr>
              <w:spacing w:after="0" w:line="240" w:lineRule="auto"/>
              <w:jc w:val="both"/>
              <w:rPr>
                <w:rFonts w:ascii="Times New Roman" w:eastAsia="Times New Roman" w:hAnsi="Times New Roman" w:cs="Times New Roman"/>
                <w:color w:val="333333"/>
                <w:sz w:val="28"/>
                <w:szCs w:val="28"/>
                <w:lang w:eastAsia="ru-RU"/>
              </w:rPr>
            </w:pPr>
            <w:r w:rsidRPr="00171CCC">
              <w:rPr>
                <w:rFonts w:ascii="Times New Roman" w:eastAsia="Times New Roman" w:hAnsi="Times New Roman" w:cs="Times New Roman"/>
                <w:color w:val="333333"/>
                <w:sz w:val="28"/>
                <w:szCs w:val="28"/>
                <w:lang w:eastAsia="ru-RU"/>
              </w:rPr>
              <w:t>2-3</w:t>
            </w:r>
          </w:p>
        </w:tc>
      </w:tr>
    </w:tbl>
    <w:p w:rsidR="00171CCC" w:rsidRPr="00171CCC" w:rsidRDefault="00171CCC" w:rsidP="00171CCC">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71CCC" w:rsidRPr="00171CCC" w:rsidRDefault="00171CCC" w:rsidP="00171CCC">
      <w:pPr>
        <w:shd w:val="clear" w:color="auto" w:fill="FFFFFF"/>
        <w:spacing w:after="0" w:line="240" w:lineRule="auto"/>
        <w:ind w:firstLine="526"/>
        <w:jc w:val="both"/>
        <w:rPr>
          <w:rFonts w:ascii="Times New Roman" w:eastAsia="Times New Roman" w:hAnsi="Times New Roman" w:cs="Times New Roman"/>
          <w:spacing w:val="9"/>
          <w:sz w:val="28"/>
          <w:szCs w:val="28"/>
          <w:lang w:eastAsia="ru-RU"/>
        </w:rPr>
      </w:pPr>
      <w:r w:rsidRPr="00171CCC">
        <w:rPr>
          <w:rFonts w:ascii="Times New Roman" w:eastAsia="Times New Roman" w:hAnsi="Times New Roman" w:cs="Times New Roman"/>
          <w:spacing w:val="9"/>
          <w:sz w:val="28"/>
          <w:szCs w:val="28"/>
          <w:lang w:eastAsia="ru-RU"/>
        </w:rPr>
        <w:t>В ходе внеурочной деятельности учащиеся имели возможность расширить свои знания по разным областям науки, приобрести социальные знания об общественных нормах, о социально одобряемых и неодобряемых формах поведения, получили первый опыт переживания и позитивного отношения к базовым ценностям общества. В течение года и по окончанию года ребята демонстрировали свои работы, которые они выполняли на кружках.</w:t>
      </w:r>
    </w:p>
    <w:p w:rsidR="00171CCC" w:rsidRPr="00171CCC" w:rsidRDefault="00171CCC" w:rsidP="00171CCC">
      <w:pPr>
        <w:shd w:val="clear" w:color="auto" w:fill="FFFFFF"/>
        <w:spacing w:after="0" w:line="240" w:lineRule="auto"/>
        <w:ind w:firstLine="526"/>
        <w:jc w:val="both"/>
        <w:rPr>
          <w:rFonts w:ascii="Times New Roman" w:eastAsia="Times New Roman" w:hAnsi="Times New Roman" w:cs="Times New Roman"/>
          <w:spacing w:val="9"/>
          <w:sz w:val="28"/>
          <w:szCs w:val="28"/>
          <w:lang w:eastAsia="ru-RU"/>
        </w:rPr>
      </w:pPr>
    </w:p>
    <w:p w:rsidR="00171CCC" w:rsidRPr="00171CCC" w:rsidRDefault="00171CCC" w:rsidP="00171CCC">
      <w:pPr>
        <w:numPr>
          <w:ilvl w:val="0"/>
          <w:numId w:val="14"/>
        </w:numPr>
        <w:shd w:val="clear" w:color="auto" w:fill="FFFFFF"/>
        <w:spacing w:after="0" w:line="240" w:lineRule="auto"/>
        <w:jc w:val="both"/>
        <w:rPr>
          <w:rFonts w:ascii="Times New Roman" w:eastAsia="Times New Roman" w:hAnsi="Times New Roman" w:cs="Times New Roman"/>
          <w:b/>
          <w:spacing w:val="9"/>
          <w:sz w:val="28"/>
          <w:szCs w:val="28"/>
          <w:lang w:eastAsia="ru-RU"/>
        </w:rPr>
      </w:pPr>
      <w:r w:rsidRPr="00171CCC">
        <w:rPr>
          <w:rFonts w:ascii="Times New Roman" w:eastAsia="Times New Roman" w:hAnsi="Times New Roman" w:cs="Times New Roman"/>
          <w:b/>
          <w:spacing w:val="9"/>
          <w:sz w:val="28"/>
          <w:szCs w:val="28"/>
          <w:lang w:eastAsia="ru-RU"/>
        </w:rPr>
        <w:t>Работа с одарёнными детьми.</w:t>
      </w:r>
    </w:p>
    <w:p w:rsidR="00171CCC" w:rsidRPr="00171CCC" w:rsidRDefault="00171CCC" w:rsidP="00171CCC">
      <w:pPr>
        <w:shd w:val="clear" w:color="auto" w:fill="FFFFFF"/>
        <w:spacing w:after="0" w:line="240" w:lineRule="auto"/>
        <w:ind w:firstLine="526"/>
        <w:jc w:val="both"/>
        <w:rPr>
          <w:rFonts w:ascii="Times New Roman" w:eastAsia="Times New Roman" w:hAnsi="Times New Roman" w:cs="Times New Roman"/>
          <w:spacing w:val="9"/>
          <w:sz w:val="28"/>
          <w:szCs w:val="28"/>
          <w:lang w:eastAsia="ru-RU"/>
        </w:rPr>
      </w:pPr>
    </w:p>
    <w:p w:rsidR="00171CCC" w:rsidRPr="00171CCC" w:rsidRDefault="00171CCC" w:rsidP="00171CCC">
      <w:pPr>
        <w:shd w:val="clear" w:color="auto" w:fill="FFFFFF"/>
        <w:spacing w:after="0" w:line="240" w:lineRule="auto"/>
        <w:ind w:firstLine="526"/>
        <w:jc w:val="both"/>
        <w:rPr>
          <w:rFonts w:ascii="Times New Roman" w:eastAsia="Times New Roman" w:hAnsi="Times New Roman" w:cs="Times New Roman"/>
          <w:spacing w:val="9"/>
          <w:sz w:val="28"/>
          <w:szCs w:val="28"/>
          <w:lang w:eastAsia="ru-RU"/>
        </w:rPr>
      </w:pPr>
      <w:r w:rsidRPr="00171CCC">
        <w:rPr>
          <w:rFonts w:ascii="Times New Roman" w:eastAsia="Times New Roman" w:hAnsi="Times New Roman" w:cs="Times New Roman"/>
          <w:spacing w:val="9"/>
          <w:sz w:val="28"/>
          <w:szCs w:val="28"/>
          <w:lang w:eastAsia="ru-RU"/>
        </w:rPr>
        <w:t xml:space="preserve">В минувшем учебном году велась работа с активными и  мотивированными на получение знаний детьми. Учащиеся нашей школы активно принимали участие в олимпиадах, конкурсах  на уровне муниципального учреждения и уровне района, а также в общероссийских конкурсах. Работа по подготовке к олимпиадам проводилась индивидуально с каждым ребёнком. </w:t>
      </w:r>
    </w:p>
    <w:p w:rsidR="00171CCC" w:rsidRPr="00171CCC" w:rsidRDefault="00171CCC" w:rsidP="00171CCC">
      <w:pPr>
        <w:shd w:val="clear" w:color="auto" w:fill="FFFFFF"/>
        <w:spacing w:after="0" w:line="240" w:lineRule="auto"/>
        <w:ind w:firstLine="526"/>
        <w:jc w:val="both"/>
        <w:rPr>
          <w:rFonts w:ascii="Times New Roman" w:eastAsia="Times New Roman" w:hAnsi="Times New Roman" w:cs="Times New Roman"/>
          <w:spacing w:val="9"/>
          <w:sz w:val="28"/>
          <w:szCs w:val="28"/>
          <w:lang w:eastAsia="ru-RU"/>
        </w:rPr>
      </w:pPr>
      <w:r w:rsidRPr="00171CCC">
        <w:rPr>
          <w:rFonts w:ascii="Times New Roman" w:eastAsia="Times New Roman" w:hAnsi="Times New Roman" w:cs="Times New Roman"/>
          <w:spacing w:val="9"/>
          <w:sz w:val="28"/>
          <w:szCs w:val="28"/>
          <w:lang w:eastAsia="ru-RU"/>
        </w:rPr>
        <w:lastRenderedPageBreak/>
        <w:t>В школьном этапе всероссийской олимпиаде школьников приняло 57 обучающихся – 37,5% от общего количество школьников. В 2016/2017учебном году  увеличилось количество участников школьного этапа всероссийской олимпиады на 12% по сравнению с прошлым годом.  Из них 45 учеников стали победителями и призёрами школьного этапа олимпиады по разным предметам. 1 ученица 9 класса  стала  победительницей  муниципального тура по физической культуре. Ведущий учитель Мазуренко Т.И., 2 ученицы 8 класса являются призёрами муниципального этапа по английскому языку (</w:t>
      </w:r>
      <w:proofErr w:type="spellStart"/>
      <w:r w:rsidRPr="00171CCC">
        <w:rPr>
          <w:rFonts w:ascii="Times New Roman" w:eastAsia="Times New Roman" w:hAnsi="Times New Roman" w:cs="Times New Roman"/>
          <w:spacing w:val="9"/>
          <w:sz w:val="28"/>
          <w:szCs w:val="28"/>
          <w:lang w:eastAsia="ru-RU"/>
        </w:rPr>
        <w:t>Бегерская</w:t>
      </w:r>
      <w:proofErr w:type="spellEnd"/>
      <w:r w:rsidRPr="00171CCC">
        <w:rPr>
          <w:rFonts w:ascii="Times New Roman" w:eastAsia="Times New Roman" w:hAnsi="Times New Roman" w:cs="Times New Roman"/>
          <w:spacing w:val="9"/>
          <w:sz w:val="28"/>
          <w:szCs w:val="28"/>
          <w:lang w:eastAsia="ru-RU"/>
        </w:rPr>
        <w:t xml:space="preserve"> Н.) и по математике (</w:t>
      </w:r>
      <w:proofErr w:type="gramStart"/>
      <w:r w:rsidRPr="00171CCC">
        <w:rPr>
          <w:rFonts w:ascii="Times New Roman" w:eastAsia="Times New Roman" w:hAnsi="Times New Roman" w:cs="Times New Roman"/>
          <w:spacing w:val="9"/>
          <w:sz w:val="28"/>
          <w:szCs w:val="28"/>
          <w:lang w:eastAsia="ru-RU"/>
        </w:rPr>
        <w:t>Тонких</w:t>
      </w:r>
      <w:proofErr w:type="gramEnd"/>
      <w:r w:rsidRPr="00171CCC">
        <w:rPr>
          <w:rFonts w:ascii="Times New Roman" w:eastAsia="Times New Roman" w:hAnsi="Times New Roman" w:cs="Times New Roman"/>
          <w:spacing w:val="9"/>
          <w:sz w:val="28"/>
          <w:szCs w:val="28"/>
          <w:lang w:eastAsia="ru-RU"/>
        </w:rPr>
        <w:t xml:space="preserve"> М.). Ведущие учителя </w:t>
      </w:r>
      <w:proofErr w:type="spellStart"/>
      <w:r w:rsidRPr="00171CCC">
        <w:rPr>
          <w:rFonts w:ascii="Times New Roman" w:eastAsia="Times New Roman" w:hAnsi="Times New Roman" w:cs="Times New Roman"/>
          <w:spacing w:val="9"/>
          <w:sz w:val="28"/>
          <w:szCs w:val="28"/>
          <w:lang w:eastAsia="ru-RU"/>
        </w:rPr>
        <w:t>Свисткова</w:t>
      </w:r>
      <w:proofErr w:type="spellEnd"/>
      <w:r w:rsidRPr="00171CCC">
        <w:rPr>
          <w:rFonts w:ascii="Times New Roman" w:eastAsia="Times New Roman" w:hAnsi="Times New Roman" w:cs="Times New Roman"/>
          <w:spacing w:val="9"/>
          <w:sz w:val="28"/>
          <w:szCs w:val="28"/>
          <w:lang w:eastAsia="ru-RU"/>
        </w:rPr>
        <w:t xml:space="preserve"> Е.А. и Глухова О.И.</w:t>
      </w:r>
    </w:p>
    <w:p w:rsidR="00171CCC" w:rsidRPr="00171CCC" w:rsidRDefault="00171CCC" w:rsidP="00171CCC">
      <w:pPr>
        <w:shd w:val="clear" w:color="auto" w:fill="FFFFFF"/>
        <w:spacing w:after="0" w:line="240" w:lineRule="auto"/>
        <w:ind w:firstLine="526"/>
        <w:jc w:val="both"/>
        <w:rPr>
          <w:rFonts w:ascii="Times New Roman" w:eastAsia="Times New Roman" w:hAnsi="Times New Roman" w:cs="Times New Roman"/>
          <w:spacing w:val="9"/>
          <w:sz w:val="28"/>
          <w:szCs w:val="28"/>
          <w:lang w:eastAsia="ru-RU"/>
        </w:rPr>
      </w:pPr>
      <w:r w:rsidRPr="00171CCC">
        <w:rPr>
          <w:rFonts w:ascii="Times New Roman" w:eastAsia="Times New Roman" w:hAnsi="Times New Roman" w:cs="Times New Roman"/>
          <w:spacing w:val="9"/>
          <w:sz w:val="28"/>
          <w:szCs w:val="28"/>
          <w:lang w:eastAsia="ru-RU"/>
        </w:rPr>
        <w:t xml:space="preserve">В региональном этапе всероссийской олимпиады наши обучающиеся не принимали участия. </w:t>
      </w:r>
    </w:p>
    <w:p w:rsidR="00171CCC" w:rsidRPr="00171CCC" w:rsidRDefault="00171CCC" w:rsidP="00171CCC">
      <w:pPr>
        <w:shd w:val="clear" w:color="auto" w:fill="FFFFFF"/>
        <w:spacing w:after="0" w:line="240" w:lineRule="auto"/>
        <w:ind w:firstLine="526"/>
        <w:jc w:val="both"/>
        <w:rPr>
          <w:rFonts w:ascii="Times New Roman" w:eastAsia="Times New Roman" w:hAnsi="Times New Roman" w:cs="Times New Roman"/>
          <w:spacing w:val="9"/>
          <w:sz w:val="28"/>
          <w:szCs w:val="28"/>
          <w:lang w:eastAsia="ru-RU"/>
        </w:rPr>
      </w:pPr>
      <w:r w:rsidRPr="00171CCC">
        <w:rPr>
          <w:rFonts w:ascii="Times New Roman" w:eastAsia="Times New Roman" w:hAnsi="Times New Roman" w:cs="Times New Roman"/>
          <w:spacing w:val="9"/>
          <w:sz w:val="28"/>
          <w:szCs w:val="28"/>
          <w:lang w:eastAsia="ru-RU"/>
        </w:rPr>
        <w:t>Помимо этого наши ученики активно участвовали в других олимпиадах и образовательных конкурсах. Классные руководители 2,3и 4 классов</w:t>
      </w:r>
      <w:r>
        <w:rPr>
          <w:rFonts w:ascii="Times New Roman" w:eastAsia="Times New Roman" w:hAnsi="Times New Roman" w:cs="Times New Roman"/>
          <w:spacing w:val="9"/>
          <w:sz w:val="28"/>
          <w:szCs w:val="28"/>
          <w:lang w:eastAsia="ru-RU"/>
        </w:rPr>
        <w:t xml:space="preserve"> </w:t>
      </w:r>
      <w:r w:rsidRPr="00171CCC">
        <w:rPr>
          <w:rFonts w:ascii="Times New Roman" w:eastAsia="Times New Roman" w:hAnsi="Times New Roman" w:cs="Times New Roman"/>
          <w:spacing w:val="9"/>
          <w:sz w:val="28"/>
          <w:szCs w:val="28"/>
          <w:lang w:eastAsia="ru-RU"/>
        </w:rPr>
        <w:t>(</w:t>
      </w:r>
      <w:proofErr w:type="spellStart"/>
      <w:r w:rsidRPr="00171CCC">
        <w:rPr>
          <w:rFonts w:ascii="Times New Roman" w:eastAsia="Times New Roman" w:hAnsi="Times New Roman" w:cs="Times New Roman"/>
          <w:spacing w:val="9"/>
          <w:sz w:val="28"/>
          <w:szCs w:val="28"/>
          <w:lang w:eastAsia="ru-RU"/>
        </w:rPr>
        <w:t>Чурбаш</w:t>
      </w:r>
      <w:proofErr w:type="spellEnd"/>
      <w:r w:rsidRPr="00171CCC">
        <w:rPr>
          <w:rFonts w:ascii="Times New Roman" w:eastAsia="Times New Roman" w:hAnsi="Times New Roman" w:cs="Times New Roman"/>
          <w:spacing w:val="9"/>
          <w:sz w:val="28"/>
          <w:szCs w:val="28"/>
          <w:lang w:eastAsia="ru-RU"/>
        </w:rPr>
        <w:t xml:space="preserve"> Г.И., Кириллова Е.В., </w:t>
      </w:r>
      <w:proofErr w:type="spellStart"/>
      <w:r w:rsidRPr="00171CCC">
        <w:rPr>
          <w:rFonts w:ascii="Times New Roman" w:eastAsia="Times New Roman" w:hAnsi="Times New Roman" w:cs="Times New Roman"/>
          <w:spacing w:val="9"/>
          <w:sz w:val="28"/>
          <w:szCs w:val="28"/>
          <w:lang w:eastAsia="ru-RU"/>
        </w:rPr>
        <w:t>АскаленкотН.В</w:t>
      </w:r>
      <w:proofErr w:type="spellEnd"/>
      <w:r w:rsidRPr="00171CCC">
        <w:rPr>
          <w:rFonts w:ascii="Times New Roman" w:eastAsia="Times New Roman" w:hAnsi="Times New Roman" w:cs="Times New Roman"/>
          <w:spacing w:val="9"/>
          <w:sz w:val="28"/>
          <w:szCs w:val="28"/>
          <w:lang w:eastAsia="ru-RU"/>
        </w:rPr>
        <w:t xml:space="preserve">.) в течение года привлекали своих учеников к участию в образовательных конкурсах.  В 2016/2017 году обучающиеся начальной школы активно участвовали в конкурсах на </w:t>
      </w:r>
      <w:proofErr w:type="spellStart"/>
      <w:r w:rsidRPr="00171CCC">
        <w:rPr>
          <w:rFonts w:ascii="Times New Roman" w:eastAsia="Times New Roman" w:hAnsi="Times New Roman" w:cs="Times New Roman"/>
          <w:spacing w:val="9"/>
          <w:sz w:val="28"/>
          <w:szCs w:val="28"/>
          <w:lang w:eastAsia="ru-RU"/>
        </w:rPr>
        <w:t>платфоме</w:t>
      </w:r>
      <w:proofErr w:type="spellEnd"/>
      <w:r w:rsidRPr="00171CCC">
        <w:rPr>
          <w:rFonts w:ascii="Times New Roman" w:eastAsia="Times New Roman" w:hAnsi="Times New Roman" w:cs="Times New Roman"/>
          <w:spacing w:val="9"/>
          <w:sz w:val="28"/>
          <w:szCs w:val="28"/>
          <w:lang w:eastAsia="ru-RU"/>
        </w:rPr>
        <w:t xml:space="preserve"> </w:t>
      </w:r>
      <w:proofErr w:type="spellStart"/>
      <w:r w:rsidRPr="00171CCC">
        <w:rPr>
          <w:rFonts w:ascii="Times New Roman" w:eastAsia="Times New Roman" w:hAnsi="Times New Roman" w:cs="Times New Roman"/>
          <w:spacing w:val="9"/>
          <w:sz w:val="28"/>
          <w:szCs w:val="28"/>
          <w:lang w:eastAsia="ru-RU"/>
        </w:rPr>
        <w:t>Учи</w:t>
      </w:r>
      <w:proofErr w:type="gramStart"/>
      <w:r w:rsidRPr="00171CCC">
        <w:rPr>
          <w:rFonts w:ascii="Times New Roman" w:eastAsia="Times New Roman" w:hAnsi="Times New Roman" w:cs="Times New Roman"/>
          <w:spacing w:val="9"/>
          <w:sz w:val="28"/>
          <w:szCs w:val="28"/>
          <w:lang w:eastAsia="ru-RU"/>
        </w:rPr>
        <w:t>.р</w:t>
      </w:r>
      <w:proofErr w:type="gramEnd"/>
      <w:r w:rsidRPr="00171CCC">
        <w:rPr>
          <w:rFonts w:ascii="Times New Roman" w:eastAsia="Times New Roman" w:hAnsi="Times New Roman" w:cs="Times New Roman"/>
          <w:spacing w:val="9"/>
          <w:sz w:val="28"/>
          <w:szCs w:val="28"/>
          <w:lang w:eastAsia="ru-RU"/>
        </w:rPr>
        <w:t>у</w:t>
      </w:r>
      <w:proofErr w:type="spellEnd"/>
      <w:r w:rsidRPr="00171CCC">
        <w:rPr>
          <w:rFonts w:ascii="Times New Roman" w:eastAsia="Times New Roman" w:hAnsi="Times New Roman" w:cs="Times New Roman"/>
          <w:spacing w:val="9"/>
          <w:sz w:val="28"/>
          <w:szCs w:val="28"/>
          <w:lang w:eastAsia="ru-RU"/>
        </w:rPr>
        <w:t xml:space="preserve">.: 3 класс принимал участие в </w:t>
      </w:r>
      <w:proofErr w:type="spellStart"/>
      <w:r w:rsidRPr="00171CCC">
        <w:rPr>
          <w:rFonts w:ascii="Times New Roman" w:eastAsia="Times New Roman" w:hAnsi="Times New Roman" w:cs="Times New Roman"/>
          <w:spacing w:val="9"/>
          <w:sz w:val="28"/>
          <w:szCs w:val="28"/>
          <w:lang w:eastAsia="ru-RU"/>
        </w:rPr>
        <w:t>Дино</w:t>
      </w:r>
      <w:proofErr w:type="spellEnd"/>
      <w:r w:rsidRPr="00171CCC">
        <w:rPr>
          <w:rFonts w:ascii="Times New Roman" w:eastAsia="Times New Roman" w:hAnsi="Times New Roman" w:cs="Times New Roman"/>
          <w:spacing w:val="9"/>
          <w:sz w:val="28"/>
          <w:szCs w:val="28"/>
          <w:lang w:eastAsia="ru-RU"/>
        </w:rPr>
        <w:t xml:space="preserve"> олимпиаде  на </w:t>
      </w:r>
      <w:proofErr w:type="spellStart"/>
      <w:r w:rsidRPr="00171CCC">
        <w:rPr>
          <w:rFonts w:ascii="Times New Roman" w:eastAsia="Times New Roman" w:hAnsi="Times New Roman" w:cs="Times New Roman"/>
          <w:spacing w:val="9"/>
          <w:sz w:val="28"/>
          <w:szCs w:val="28"/>
          <w:lang w:eastAsia="ru-RU"/>
        </w:rPr>
        <w:t>Учи.ру</w:t>
      </w:r>
      <w:proofErr w:type="spellEnd"/>
      <w:r w:rsidRPr="00171CCC">
        <w:rPr>
          <w:rFonts w:ascii="Times New Roman" w:eastAsia="Times New Roman" w:hAnsi="Times New Roman" w:cs="Times New Roman"/>
          <w:spacing w:val="9"/>
          <w:sz w:val="28"/>
          <w:szCs w:val="28"/>
          <w:lang w:eastAsia="ru-RU"/>
        </w:rPr>
        <w:t xml:space="preserve"> по математике в феврале. Итог: 4 </w:t>
      </w:r>
      <w:proofErr w:type="gramStart"/>
      <w:r w:rsidRPr="00171CCC">
        <w:rPr>
          <w:rFonts w:ascii="Times New Roman" w:eastAsia="Times New Roman" w:hAnsi="Times New Roman" w:cs="Times New Roman"/>
          <w:spacing w:val="9"/>
          <w:sz w:val="28"/>
          <w:szCs w:val="28"/>
          <w:lang w:eastAsia="ru-RU"/>
        </w:rPr>
        <w:t>похвальных</w:t>
      </w:r>
      <w:proofErr w:type="gramEnd"/>
      <w:r w:rsidRPr="00171CCC">
        <w:rPr>
          <w:rFonts w:ascii="Times New Roman" w:eastAsia="Times New Roman" w:hAnsi="Times New Roman" w:cs="Times New Roman"/>
          <w:spacing w:val="9"/>
          <w:sz w:val="28"/>
          <w:szCs w:val="28"/>
          <w:lang w:eastAsia="ru-RU"/>
        </w:rPr>
        <w:t xml:space="preserve"> грамоты, 2 сертификата участника. В апреле 3 класс участвовал в онлайн-олимпиаде по русскому языку. Результат: 3 диплома победителя, 2 сертификата участника. В мае  ученики 3 класса участвовали в </w:t>
      </w:r>
      <w:proofErr w:type="spellStart"/>
      <w:r w:rsidRPr="00171CCC">
        <w:rPr>
          <w:rFonts w:ascii="Times New Roman" w:eastAsia="Times New Roman" w:hAnsi="Times New Roman" w:cs="Times New Roman"/>
          <w:spacing w:val="9"/>
          <w:sz w:val="28"/>
          <w:szCs w:val="28"/>
          <w:lang w:eastAsia="ru-RU"/>
        </w:rPr>
        <w:t>межпредметной</w:t>
      </w:r>
      <w:proofErr w:type="spellEnd"/>
      <w:r w:rsidRPr="00171CCC">
        <w:rPr>
          <w:rFonts w:ascii="Times New Roman" w:eastAsia="Times New Roman" w:hAnsi="Times New Roman" w:cs="Times New Roman"/>
          <w:spacing w:val="9"/>
          <w:sz w:val="28"/>
          <w:szCs w:val="28"/>
          <w:lang w:eastAsia="ru-RU"/>
        </w:rPr>
        <w:t xml:space="preserve"> онлайн-олимпиаде, имеют 2 диплома победителя и 1 похвальную грамоту. За участие в игре «Счёт на лету» участница Мазуренко Н. получила диплом за высокий результат в игре на умножение. Обучающиеся 2 класса принимали участие в олимпиаде «Плюс» по математике и получили 4 диплома победителя, одну похвальную грамоту и 1сертификат участника. </w:t>
      </w:r>
      <w:proofErr w:type="gramStart"/>
      <w:r w:rsidRPr="00171CCC">
        <w:rPr>
          <w:rFonts w:ascii="Times New Roman" w:eastAsia="Times New Roman" w:hAnsi="Times New Roman" w:cs="Times New Roman"/>
          <w:spacing w:val="9"/>
          <w:sz w:val="28"/>
          <w:szCs w:val="28"/>
          <w:lang w:eastAsia="ru-RU"/>
        </w:rPr>
        <w:t>Кроме этого ученики 2 класса участвовали в конкурсе младших школьников «Ступенька». 3 ученика имеют диплом 1 степени по литературному чтению, 1 ученик – диплом 1 степени по математики, 1 диплом 1 степени по русскому языку, 2 ученика получили диплом 2 степени по окружающему миру, 1 ученик – диплом 2 степени по математики, 1ученик имеет диплом 3 степени по окружающему миру.</w:t>
      </w:r>
      <w:proofErr w:type="gramEnd"/>
      <w:r w:rsidRPr="00171CCC">
        <w:rPr>
          <w:rFonts w:ascii="Times New Roman" w:eastAsia="Times New Roman" w:hAnsi="Times New Roman" w:cs="Times New Roman"/>
          <w:spacing w:val="9"/>
          <w:sz w:val="28"/>
          <w:szCs w:val="28"/>
          <w:lang w:eastAsia="ru-RU"/>
        </w:rPr>
        <w:t xml:space="preserve"> Ученики 2 класса участвовали в международном конкурсе «Лисёнок», а также во всероссийском конкурсе для учащихся начальных классов «</w:t>
      </w:r>
      <w:proofErr w:type="spellStart"/>
      <w:r w:rsidRPr="00171CCC">
        <w:rPr>
          <w:rFonts w:ascii="Times New Roman" w:eastAsia="Times New Roman" w:hAnsi="Times New Roman" w:cs="Times New Roman"/>
          <w:spacing w:val="9"/>
          <w:sz w:val="28"/>
          <w:szCs w:val="28"/>
          <w:lang w:eastAsia="ru-RU"/>
        </w:rPr>
        <w:t>Знаника</w:t>
      </w:r>
      <w:proofErr w:type="spellEnd"/>
      <w:r w:rsidRPr="00171CCC">
        <w:rPr>
          <w:rFonts w:ascii="Times New Roman" w:eastAsia="Times New Roman" w:hAnsi="Times New Roman" w:cs="Times New Roman"/>
          <w:spacing w:val="9"/>
          <w:sz w:val="28"/>
          <w:szCs w:val="28"/>
          <w:lang w:eastAsia="ru-RU"/>
        </w:rPr>
        <w:t>». Обучающиеся 4 класса участвовали в олимпиадах осенней сессии «</w:t>
      </w:r>
      <w:proofErr w:type="spellStart"/>
      <w:r w:rsidRPr="00171CCC">
        <w:rPr>
          <w:rFonts w:ascii="Times New Roman" w:eastAsia="Times New Roman" w:hAnsi="Times New Roman" w:cs="Times New Roman"/>
          <w:spacing w:val="9"/>
          <w:sz w:val="28"/>
          <w:szCs w:val="28"/>
          <w:lang w:eastAsia="ru-RU"/>
        </w:rPr>
        <w:t>Олимпис</w:t>
      </w:r>
      <w:proofErr w:type="spellEnd"/>
      <w:r w:rsidRPr="00171CCC">
        <w:rPr>
          <w:rFonts w:ascii="Times New Roman" w:eastAsia="Times New Roman" w:hAnsi="Times New Roman" w:cs="Times New Roman"/>
          <w:spacing w:val="9"/>
          <w:sz w:val="28"/>
          <w:szCs w:val="28"/>
          <w:lang w:eastAsia="ru-RU"/>
        </w:rPr>
        <w:t>». Имеют дипломы призёров и участников.</w:t>
      </w:r>
    </w:p>
    <w:p w:rsidR="00171CCC" w:rsidRPr="00171CCC" w:rsidRDefault="00171CCC" w:rsidP="00171CCC">
      <w:pPr>
        <w:shd w:val="clear" w:color="auto" w:fill="FFFFFF"/>
        <w:spacing w:after="0" w:line="240" w:lineRule="auto"/>
        <w:ind w:firstLine="526"/>
        <w:jc w:val="both"/>
        <w:rPr>
          <w:rFonts w:ascii="Times New Roman" w:eastAsia="Times New Roman" w:hAnsi="Times New Roman" w:cs="Times New Roman"/>
          <w:spacing w:val="9"/>
          <w:sz w:val="28"/>
          <w:szCs w:val="28"/>
          <w:lang w:eastAsia="ru-RU"/>
        </w:rPr>
      </w:pPr>
      <w:r w:rsidRPr="00171CCC">
        <w:rPr>
          <w:rFonts w:ascii="Times New Roman" w:eastAsia="Times New Roman" w:hAnsi="Times New Roman" w:cs="Times New Roman"/>
          <w:spacing w:val="9"/>
          <w:sz w:val="28"/>
          <w:szCs w:val="28"/>
          <w:lang w:eastAsia="ru-RU"/>
        </w:rPr>
        <w:t xml:space="preserve">Учащиеся среднего и старшего звена, также как и ученики младшей </w:t>
      </w:r>
      <w:proofErr w:type="gramStart"/>
      <w:r w:rsidRPr="00171CCC">
        <w:rPr>
          <w:rFonts w:ascii="Times New Roman" w:eastAsia="Times New Roman" w:hAnsi="Times New Roman" w:cs="Times New Roman"/>
          <w:spacing w:val="9"/>
          <w:sz w:val="28"/>
          <w:szCs w:val="28"/>
          <w:lang w:eastAsia="ru-RU"/>
        </w:rPr>
        <w:t>школы</w:t>
      </w:r>
      <w:proofErr w:type="gramEnd"/>
      <w:r w:rsidRPr="00171CCC">
        <w:rPr>
          <w:rFonts w:ascii="Times New Roman" w:eastAsia="Times New Roman" w:hAnsi="Times New Roman" w:cs="Times New Roman"/>
          <w:spacing w:val="9"/>
          <w:sz w:val="28"/>
          <w:szCs w:val="28"/>
          <w:lang w:eastAsia="ru-RU"/>
        </w:rPr>
        <w:t xml:space="preserve"> впервые участвовали во всероссийском конкурсе по английскому языку на учебной платформе «Знаника».2 ученика имеют похвальную грамоту за высокие результаты в области английского языка и 4 дипломы участников. По прежнему ученики нашей школы участвуют в </w:t>
      </w:r>
      <w:r w:rsidRPr="00171CCC">
        <w:rPr>
          <w:rFonts w:ascii="Times New Roman" w:eastAsia="Times New Roman" w:hAnsi="Times New Roman" w:cs="Times New Roman"/>
          <w:spacing w:val="9"/>
          <w:sz w:val="28"/>
          <w:szCs w:val="28"/>
          <w:lang w:eastAsia="ru-RU"/>
        </w:rPr>
        <w:lastRenderedPageBreak/>
        <w:t>международных образовательных конкурсах «</w:t>
      </w:r>
      <w:proofErr w:type="spellStart"/>
      <w:r w:rsidRPr="00171CCC">
        <w:rPr>
          <w:rFonts w:ascii="Times New Roman" w:eastAsia="Times New Roman" w:hAnsi="Times New Roman" w:cs="Times New Roman"/>
          <w:spacing w:val="9"/>
          <w:sz w:val="28"/>
          <w:szCs w:val="28"/>
          <w:lang w:eastAsia="ru-RU"/>
        </w:rPr>
        <w:t>Олимпис</w:t>
      </w:r>
      <w:proofErr w:type="spellEnd"/>
      <w:r w:rsidRPr="00171CCC">
        <w:rPr>
          <w:rFonts w:ascii="Times New Roman" w:eastAsia="Times New Roman" w:hAnsi="Times New Roman" w:cs="Times New Roman"/>
          <w:spacing w:val="9"/>
          <w:sz w:val="28"/>
          <w:szCs w:val="28"/>
          <w:lang w:eastAsia="ru-RU"/>
        </w:rPr>
        <w:t>» по русскому языку и литературе, географии, истории имеют дипломы участников.</w:t>
      </w:r>
    </w:p>
    <w:p w:rsidR="00171CCC" w:rsidRPr="00171CCC" w:rsidRDefault="00171CCC" w:rsidP="00171CCC">
      <w:pPr>
        <w:spacing w:after="0" w:line="240" w:lineRule="auto"/>
        <w:jc w:val="center"/>
        <w:rPr>
          <w:rFonts w:ascii="Times New Roman" w:eastAsia="Times New Roman" w:hAnsi="Times New Roman" w:cs="Times New Roman"/>
          <w:b/>
          <w:sz w:val="28"/>
          <w:szCs w:val="20"/>
          <w:lang w:eastAsia="ru-RU"/>
        </w:rPr>
      </w:pPr>
    </w:p>
    <w:p w:rsidR="00171CCC" w:rsidRPr="00171CCC" w:rsidRDefault="00171CCC" w:rsidP="00171CCC">
      <w:pPr>
        <w:spacing w:after="0" w:line="240" w:lineRule="auto"/>
        <w:jc w:val="both"/>
        <w:rPr>
          <w:rFonts w:ascii="Times New Roman" w:eastAsia="Times New Roman" w:hAnsi="Times New Roman" w:cs="Times New Roman"/>
          <w:sz w:val="28"/>
          <w:szCs w:val="20"/>
          <w:lang w:eastAsia="ru-RU"/>
        </w:rPr>
      </w:pPr>
    </w:p>
    <w:p w:rsidR="00171CCC" w:rsidRPr="00171CCC" w:rsidRDefault="00171CCC" w:rsidP="00171CCC">
      <w:pPr>
        <w:spacing w:after="0" w:line="240" w:lineRule="auto"/>
        <w:jc w:val="both"/>
        <w:rPr>
          <w:rFonts w:ascii="Times New Roman" w:eastAsia="Times New Roman" w:hAnsi="Times New Roman" w:cs="Times New Roman"/>
          <w:sz w:val="28"/>
          <w:szCs w:val="20"/>
          <w:lang w:eastAsia="ru-RU"/>
        </w:rPr>
      </w:pPr>
      <w:r w:rsidRPr="00171CCC">
        <w:rPr>
          <w:rFonts w:ascii="Times New Roman" w:eastAsia="Times New Roman" w:hAnsi="Times New Roman" w:cs="Times New Roman"/>
          <w:sz w:val="28"/>
          <w:szCs w:val="20"/>
          <w:lang w:eastAsia="ru-RU"/>
        </w:rPr>
        <w:t>Участники данных конкурсов имеют дипломы победителей, призёров и сертификаты участников.</w:t>
      </w:r>
    </w:p>
    <w:p w:rsidR="00171CCC" w:rsidRPr="00171CCC" w:rsidRDefault="00171CCC" w:rsidP="00171CCC">
      <w:pPr>
        <w:spacing w:after="0" w:line="240" w:lineRule="auto"/>
        <w:jc w:val="both"/>
        <w:rPr>
          <w:rFonts w:ascii="Times New Roman" w:eastAsia="Times New Roman" w:hAnsi="Times New Roman" w:cs="Times New Roman"/>
          <w:sz w:val="28"/>
          <w:szCs w:val="20"/>
          <w:lang w:eastAsia="ru-RU"/>
        </w:rPr>
      </w:pPr>
      <w:r w:rsidRPr="00171CCC">
        <w:rPr>
          <w:rFonts w:ascii="Times New Roman" w:eastAsia="Times New Roman" w:hAnsi="Times New Roman" w:cs="Times New Roman"/>
          <w:sz w:val="28"/>
          <w:szCs w:val="20"/>
          <w:lang w:eastAsia="ru-RU"/>
        </w:rPr>
        <w:t>19 учеников сдавали нормы ГТО и получили удостоверения: 13 челове</w:t>
      </w:r>
      <w:proofErr w:type="gramStart"/>
      <w:r w:rsidRPr="00171CCC">
        <w:rPr>
          <w:rFonts w:ascii="Times New Roman" w:eastAsia="Times New Roman" w:hAnsi="Times New Roman" w:cs="Times New Roman"/>
          <w:sz w:val="28"/>
          <w:szCs w:val="20"/>
          <w:lang w:eastAsia="ru-RU"/>
        </w:rPr>
        <w:t>к-</w:t>
      </w:r>
      <w:proofErr w:type="gramEnd"/>
      <w:r w:rsidRPr="00171CCC">
        <w:rPr>
          <w:rFonts w:ascii="Times New Roman" w:eastAsia="Times New Roman" w:hAnsi="Times New Roman" w:cs="Times New Roman"/>
          <w:sz w:val="28"/>
          <w:szCs w:val="20"/>
          <w:lang w:eastAsia="ru-RU"/>
        </w:rPr>
        <w:t xml:space="preserve"> золото, 6 человек – серебро.</w:t>
      </w:r>
    </w:p>
    <w:p w:rsidR="00171CCC" w:rsidRPr="00171CCC" w:rsidRDefault="00171CCC" w:rsidP="00171CCC">
      <w:pPr>
        <w:spacing w:after="0" w:line="240" w:lineRule="auto"/>
        <w:jc w:val="both"/>
        <w:rPr>
          <w:rFonts w:ascii="Times New Roman" w:eastAsia="Times New Roman" w:hAnsi="Times New Roman" w:cs="Times New Roman"/>
          <w:sz w:val="28"/>
          <w:szCs w:val="20"/>
          <w:lang w:eastAsia="ru-RU"/>
        </w:rPr>
      </w:pPr>
      <w:r w:rsidRPr="00171CCC">
        <w:rPr>
          <w:rFonts w:ascii="Times New Roman" w:eastAsia="Times New Roman" w:hAnsi="Times New Roman" w:cs="Times New Roman"/>
          <w:sz w:val="28"/>
          <w:szCs w:val="20"/>
          <w:lang w:eastAsia="ru-RU"/>
        </w:rPr>
        <w:t>Учащиеся 7-8 классов участвовали во 2 районном детском конкурсе творческих работ из бумаги. Результа</w:t>
      </w:r>
      <w:proofErr w:type="gramStart"/>
      <w:r w:rsidRPr="00171CCC">
        <w:rPr>
          <w:rFonts w:ascii="Times New Roman" w:eastAsia="Times New Roman" w:hAnsi="Times New Roman" w:cs="Times New Roman"/>
          <w:sz w:val="28"/>
          <w:szCs w:val="20"/>
          <w:lang w:eastAsia="ru-RU"/>
        </w:rPr>
        <w:t>т-</w:t>
      </w:r>
      <w:proofErr w:type="gramEnd"/>
      <w:r w:rsidRPr="00171CCC">
        <w:rPr>
          <w:rFonts w:ascii="Times New Roman" w:eastAsia="Times New Roman" w:hAnsi="Times New Roman" w:cs="Times New Roman"/>
          <w:sz w:val="28"/>
          <w:szCs w:val="20"/>
          <w:lang w:eastAsia="ru-RU"/>
        </w:rPr>
        <w:t xml:space="preserve"> первое место. 1 ученик участвовал в конкурсе «Коллективно-творческое дело». </w:t>
      </w:r>
      <w:proofErr w:type="spellStart"/>
      <w:r w:rsidRPr="00171CCC">
        <w:rPr>
          <w:rFonts w:ascii="Times New Roman" w:eastAsia="Times New Roman" w:hAnsi="Times New Roman" w:cs="Times New Roman"/>
          <w:sz w:val="28"/>
          <w:szCs w:val="20"/>
          <w:lang w:eastAsia="ru-RU"/>
        </w:rPr>
        <w:t>Г.Хабаровск</w:t>
      </w:r>
      <w:proofErr w:type="spellEnd"/>
      <w:r w:rsidRPr="00171CCC">
        <w:rPr>
          <w:rFonts w:ascii="Times New Roman" w:eastAsia="Times New Roman" w:hAnsi="Times New Roman" w:cs="Times New Roman"/>
          <w:sz w:val="28"/>
          <w:szCs w:val="20"/>
          <w:lang w:eastAsia="ru-RU"/>
        </w:rPr>
        <w:t>. Проявил себя в чтении стихотворения и в стрельбе из лука.  Участвовал в турнире по шахматам. Имеет дипломы участника и диплом 2 степени пот шахматам.</w:t>
      </w:r>
    </w:p>
    <w:p w:rsidR="00171CCC" w:rsidRPr="00171CCC" w:rsidRDefault="00171CCC" w:rsidP="00171CCC">
      <w:pPr>
        <w:numPr>
          <w:ilvl w:val="0"/>
          <w:numId w:val="14"/>
        </w:numPr>
        <w:spacing w:after="0" w:line="240" w:lineRule="auto"/>
        <w:jc w:val="both"/>
        <w:rPr>
          <w:rFonts w:ascii="Times New Roman" w:eastAsia="Times New Roman" w:hAnsi="Times New Roman" w:cs="Times New Roman"/>
          <w:sz w:val="28"/>
          <w:szCs w:val="20"/>
          <w:lang w:eastAsia="ru-RU"/>
        </w:rPr>
      </w:pPr>
      <w:r w:rsidRPr="00171CCC">
        <w:rPr>
          <w:rFonts w:ascii="Times New Roman" w:eastAsia="Times New Roman" w:hAnsi="Times New Roman" w:cs="Times New Roman"/>
          <w:b/>
          <w:sz w:val="28"/>
          <w:szCs w:val="20"/>
          <w:lang w:eastAsia="ru-RU"/>
        </w:rPr>
        <w:t>Анализ</w:t>
      </w:r>
      <w:r w:rsidRPr="00171CCC">
        <w:rPr>
          <w:rFonts w:ascii="Times New Roman" w:eastAsia="Times New Roman" w:hAnsi="Times New Roman" w:cs="Times New Roman"/>
          <w:sz w:val="28"/>
          <w:szCs w:val="20"/>
          <w:lang w:eastAsia="ru-RU"/>
        </w:rPr>
        <w:t xml:space="preserve"> </w:t>
      </w:r>
      <w:r w:rsidRPr="00171CCC">
        <w:rPr>
          <w:rFonts w:ascii="Times New Roman" w:eastAsia="Times New Roman" w:hAnsi="Times New Roman" w:cs="Times New Roman"/>
          <w:b/>
          <w:sz w:val="28"/>
          <w:szCs w:val="20"/>
          <w:lang w:eastAsia="ru-RU"/>
        </w:rPr>
        <w:t xml:space="preserve">успеваемости и качества знаний </w:t>
      </w:r>
    </w:p>
    <w:p w:rsidR="00171CCC" w:rsidRPr="00171CCC" w:rsidRDefault="00171CCC" w:rsidP="00171CCC">
      <w:pPr>
        <w:spacing w:after="0" w:line="240" w:lineRule="auto"/>
        <w:ind w:left="1418" w:firstLine="706"/>
        <w:jc w:val="both"/>
        <w:rPr>
          <w:rFonts w:ascii="Times New Roman" w:eastAsia="Times New Roman" w:hAnsi="Times New Roman" w:cs="Times New Roman"/>
          <w:sz w:val="28"/>
          <w:szCs w:val="20"/>
          <w:lang w:eastAsia="ru-RU"/>
        </w:rPr>
      </w:pPr>
      <w:r w:rsidRPr="00171CCC">
        <w:rPr>
          <w:rFonts w:ascii="Times New Roman" w:eastAsia="Times New Roman" w:hAnsi="Times New Roman" w:cs="Times New Roman"/>
          <w:b/>
          <w:sz w:val="28"/>
          <w:szCs w:val="20"/>
          <w:lang w:eastAsia="ru-RU"/>
        </w:rPr>
        <w:t>за   2016-2017 учебный год</w:t>
      </w:r>
    </w:p>
    <w:p w:rsidR="00171CCC" w:rsidRPr="00171CCC" w:rsidRDefault="00171CCC" w:rsidP="00171CCC">
      <w:pPr>
        <w:spacing w:after="0" w:line="240" w:lineRule="auto"/>
        <w:ind w:firstLine="708"/>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xml:space="preserve">В школе на конец учебного года обучалось 152 ученика. </w:t>
      </w:r>
    </w:p>
    <w:p w:rsidR="00171CCC" w:rsidRPr="00171CCC" w:rsidRDefault="00171CCC" w:rsidP="00171C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Сегодня школа функционирует как образовательное учреждение, в котором сформировано 11 классов:</w:t>
      </w:r>
    </w:p>
    <w:p w:rsidR="00171CCC" w:rsidRPr="00171CCC" w:rsidRDefault="00171CCC" w:rsidP="00171CCC">
      <w:pPr>
        <w:shd w:val="clear" w:color="auto" w:fill="FFFFFF"/>
        <w:tabs>
          <w:tab w:val="left" w:pos="338"/>
        </w:tabs>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w:t>
      </w:r>
      <w:r w:rsidRPr="00171CCC">
        <w:rPr>
          <w:rFonts w:ascii="Times New Roman" w:eastAsia="Times New Roman" w:hAnsi="Times New Roman" w:cs="Times New Roman"/>
          <w:sz w:val="28"/>
          <w:szCs w:val="28"/>
          <w:lang w:eastAsia="ru-RU"/>
        </w:rPr>
        <w:tab/>
        <w:t>на первой ступени обучения – четыре класса, в которых обучается  71 ученик;</w:t>
      </w:r>
    </w:p>
    <w:p w:rsidR="00171CCC" w:rsidRPr="00171CCC" w:rsidRDefault="00171CCC" w:rsidP="00171CCC">
      <w:pPr>
        <w:widowControl w:val="0"/>
        <w:numPr>
          <w:ilvl w:val="0"/>
          <w:numId w:val="1"/>
        </w:numPr>
        <w:shd w:val="clear" w:color="auto" w:fill="FFFFFF"/>
        <w:tabs>
          <w:tab w:val="left" w:pos="22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на второй ступени обучения - пять классов с количеством обучающихся 75 учащихся;</w:t>
      </w:r>
    </w:p>
    <w:p w:rsidR="00171CCC" w:rsidRPr="00171CCC" w:rsidRDefault="00171CCC" w:rsidP="00171CCC">
      <w:pPr>
        <w:widowControl w:val="0"/>
        <w:numPr>
          <w:ilvl w:val="0"/>
          <w:numId w:val="1"/>
        </w:numPr>
        <w:shd w:val="clear" w:color="auto" w:fill="FFFFFF"/>
        <w:tabs>
          <w:tab w:val="left" w:pos="22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на третьей ступени - 2 класса, в которых учатся 6 человек.</w:t>
      </w:r>
    </w:p>
    <w:p w:rsidR="00171CCC" w:rsidRPr="00171CCC" w:rsidRDefault="00171CCC" w:rsidP="00171CCC">
      <w:pPr>
        <w:shd w:val="clear" w:color="auto" w:fill="FFFFFF"/>
        <w:tabs>
          <w:tab w:val="left" w:pos="9180"/>
        </w:tabs>
        <w:spacing w:after="0" w:line="240" w:lineRule="auto"/>
        <w:rPr>
          <w:rFonts w:ascii="Times New Roman" w:eastAsia="Times New Roman" w:hAnsi="Times New Roman" w:cs="Times New Roman"/>
          <w:b/>
          <w:sz w:val="28"/>
          <w:szCs w:val="28"/>
          <w:lang w:eastAsia="ru-RU"/>
        </w:rPr>
      </w:pPr>
      <w:r w:rsidRPr="00171CCC">
        <w:rPr>
          <w:rFonts w:ascii="Times New Roman" w:eastAsia="Times New Roman" w:hAnsi="Times New Roman" w:cs="Times New Roman"/>
          <w:b/>
          <w:sz w:val="28"/>
          <w:szCs w:val="28"/>
          <w:lang w:eastAsia="ru-RU"/>
        </w:rPr>
        <w:t>Таблица № 1 «Данные сохранности контингента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71CCC" w:rsidRPr="00171CCC" w:rsidTr="00171CCC">
        <w:tc>
          <w:tcPr>
            <w:tcW w:w="4785" w:type="dxa"/>
          </w:tcPr>
          <w:p w:rsidR="00171CCC" w:rsidRPr="00171CCC" w:rsidRDefault="00171CCC" w:rsidP="00171CCC">
            <w:pPr>
              <w:tabs>
                <w:tab w:val="left" w:pos="9180"/>
              </w:tabs>
              <w:spacing w:after="0" w:line="240" w:lineRule="auto"/>
              <w:rPr>
                <w:rFonts w:ascii="Times New Roman" w:eastAsia="Times New Roman" w:hAnsi="Times New Roman" w:cs="Times New Roman"/>
                <w:b/>
                <w:sz w:val="28"/>
                <w:szCs w:val="28"/>
                <w:lang w:eastAsia="ru-RU"/>
              </w:rPr>
            </w:pPr>
            <w:r w:rsidRPr="00171CCC">
              <w:rPr>
                <w:rFonts w:ascii="Times New Roman" w:eastAsia="Times New Roman" w:hAnsi="Times New Roman" w:cs="Times New Roman"/>
                <w:b/>
                <w:sz w:val="28"/>
                <w:szCs w:val="28"/>
                <w:lang w:eastAsia="ru-RU"/>
              </w:rPr>
              <w:t>Всего учащихся</w:t>
            </w:r>
          </w:p>
        </w:tc>
        <w:tc>
          <w:tcPr>
            <w:tcW w:w="4786" w:type="dxa"/>
          </w:tcPr>
          <w:p w:rsidR="00171CCC" w:rsidRPr="00171CCC" w:rsidRDefault="00171CCC" w:rsidP="00171CCC">
            <w:pPr>
              <w:tabs>
                <w:tab w:val="left" w:pos="9180"/>
              </w:tabs>
              <w:spacing w:after="0" w:line="240" w:lineRule="auto"/>
              <w:rPr>
                <w:rFonts w:ascii="Times New Roman" w:eastAsia="Times New Roman" w:hAnsi="Times New Roman" w:cs="Times New Roman"/>
                <w:b/>
                <w:sz w:val="28"/>
                <w:szCs w:val="28"/>
                <w:lang w:eastAsia="ru-RU"/>
              </w:rPr>
            </w:pPr>
            <w:r w:rsidRPr="00171CCC">
              <w:rPr>
                <w:rFonts w:ascii="Times New Roman" w:eastAsia="Times New Roman" w:hAnsi="Times New Roman" w:cs="Times New Roman"/>
                <w:b/>
                <w:sz w:val="28"/>
                <w:szCs w:val="28"/>
                <w:lang w:eastAsia="ru-RU"/>
              </w:rPr>
              <w:t>2015-2016 учебный год</w:t>
            </w:r>
          </w:p>
        </w:tc>
      </w:tr>
      <w:tr w:rsidR="00171CCC" w:rsidRPr="00171CCC" w:rsidTr="00171CCC">
        <w:tc>
          <w:tcPr>
            <w:tcW w:w="4785" w:type="dxa"/>
          </w:tcPr>
          <w:p w:rsidR="00171CCC" w:rsidRPr="00171CCC" w:rsidRDefault="00171CCC" w:rsidP="00171CCC">
            <w:pPr>
              <w:tabs>
                <w:tab w:val="left" w:pos="9180"/>
              </w:tabs>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На начало года</w:t>
            </w:r>
          </w:p>
        </w:tc>
        <w:tc>
          <w:tcPr>
            <w:tcW w:w="4786" w:type="dxa"/>
          </w:tcPr>
          <w:p w:rsidR="00171CCC" w:rsidRPr="00171CCC" w:rsidRDefault="00171CCC" w:rsidP="00171CCC">
            <w:pPr>
              <w:tabs>
                <w:tab w:val="left" w:pos="9180"/>
              </w:tabs>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157</w:t>
            </w:r>
          </w:p>
        </w:tc>
      </w:tr>
      <w:tr w:rsidR="00171CCC" w:rsidRPr="00171CCC" w:rsidTr="00171CCC">
        <w:tc>
          <w:tcPr>
            <w:tcW w:w="4785" w:type="dxa"/>
          </w:tcPr>
          <w:p w:rsidR="00171CCC" w:rsidRPr="00171CCC" w:rsidRDefault="00171CCC" w:rsidP="00171CCC">
            <w:pPr>
              <w:tabs>
                <w:tab w:val="left" w:pos="9180"/>
              </w:tabs>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На конец года</w:t>
            </w:r>
          </w:p>
        </w:tc>
        <w:tc>
          <w:tcPr>
            <w:tcW w:w="4786" w:type="dxa"/>
          </w:tcPr>
          <w:p w:rsidR="00171CCC" w:rsidRPr="00171CCC" w:rsidRDefault="00171CCC" w:rsidP="00171CCC">
            <w:pPr>
              <w:tabs>
                <w:tab w:val="left" w:pos="9180"/>
              </w:tabs>
              <w:spacing w:after="0" w:line="240" w:lineRule="auto"/>
              <w:rPr>
                <w:rFonts w:ascii="Times New Roman" w:eastAsia="Times New Roman" w:hAnsi="Times New Roman" w:cs="Times New Roman"/>
                <w:b/>
                <w:sz w:val="28"/>
                <w:szCs w:val="28"/>
                <w:lang w:eastAsia="ru-RU"/>
              </w:rPr>
            </w:pPr>
            <w:r w:rsidRPr="00171CCC">
              <w:rPr>
                <w:rFonts w:ascii="Times New Roman" w:eastAsia="Times New Roman" w:hAnsi="Times New Roman" w:cs="Times New Roman"/>
                <w:sz w:val="28"/>
                <w:szCs w:val="28"/>
                <w:lang w:eastAsia="ru-RU"/>
              </w:rPr>
              <w:t>152</w:t>
            </w:r>
          </w:p>
        </w:tc>
      </w:tr>
      <w:tr w:rsidR="00171CCC" w:rsidRPr="00171CCC" w:rsidTr="00171CCC">
        <w:tc>
          <w:tcPr>
            <w:tcW w:w="4785" w:type="dxa"/>
          </w:tcPr>
          <w:p w:rsidR="00171CCC" w:rsidRPr="00171CCC" w:rsidRDefault="00171CCC" w:rsidP="00171CCC">
            <w:pPr>
              <w:tabs>
                <w:tab w:val="left" w:pos="9180"/>
              </w:tabs>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i/>
                <w:sz w:val="28"/>
                <w:szCs w:val="28"/>
                <w:lang w:eastAsia="ru-RU"/>
              </w:rPr>
              <w:t>Прибыло в течение года</w:t>
            </w:r>
            <w:r w:rsidRPr="00171CCC">
              <w:rPr>
                <w:rFonts w:ascii="Times New Roman" w:eastAsia="Times New Roman" w:hAnsi="Times New Roman" w:cs="Times New Roman"/>
                <w:sz w:val="28"/>
                <w:szCs w:val="28"/>
                <w:lang w:eastAsia="ru-RU"/>
              </w:rPr>
              <w:t>:</w:t>
            </w:r>
          </w:p>
        </w:tc>
        <w:tc>
          <w:tcPr>
            <w:tcW w:w="4786" w:type="dxa"/>
          </w:tcPr>
          <w:p w:rsidR="00171CCC" w:rsidRPr="00171CCC" w:rsidRDefault="00171CCC" w:rsidP="00171CCC">
            <w:pPr>
              <w:tabs>
                <w:tab w:val="left" w:pos="9180"/>
              </w:tabs>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7</w:t>
            </w:r>
          </w:p>
        </w:tc>
      </w:tr>
      <w:tr w:rsidR="00171CCC" w:rsidRPr="00171CCC" w:rsidTr="00171CCC">
        <w:tc>
          <w:tcPr>
            <w:tcW w:w="4785" w:type="dxa"/>
          </w:tcPr>
          <w:p w:rsidR="00171CCC" w:rsidRPr="00171CCC" w:rsidRDefault="00171CCC" w:rsidP="00171CCC">
            <w:pPr>
              <w:tabs>
                <w:tab w:val="left" w:pos="9180"/>
              </w:tabs>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В начальную школу</w:t>
            </w:r>
          </w:p>
        </w:tc>
        <w:tc>
          <w:tcPr>
            <w:tcW w:w="4786" w:type="dxa"/>
          </w:tcPr>
          <w:p w:rsidR="00171CCC" w:rsidRPr="00171CCC" w:rsidRDefault="00171CCC" w:rsidP="00171CCC">
            <w:pPr>
              <w:tabs>
                <w:tab w:val="left" w:pos="9180"/>
              </w:tabs>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5</w:t>
            </w:r>
          </w:p>
        </w:tc>
      </w:tr>
      <w:tr w:rsidR="00171CCC" w:rsidRPr="00171CCC" w:rsidTr="00171CCC">
        <w:tc>
          <w:tcPr>
            <w:tcW w:w="4785" w:type="dxa"/>
          </w:tcPr>
          <w:p w:rsidR="00171CCC" w:rsidRPr="00171CCC" w:rsidRDefault="00171CCC" w:rsidP="00171CCC">
            <w:pPr>
              <w:tabs>
                <w:tab w:val="left" w:pos="9180"/>
              </w:tabs>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xml:space="preserve"> В основную школу </w:t>
            </w:r>
          </w:p>
        </w:tc>
        <w:tc>
          <w:tcPr>
            <w:tcW w:w="4786" w:type="dxa"/>
          </w:tcPr>
          <w:p w:rsidR="00171CCC" w:rsidRPr="00171CCC" w:rsidRDefault="00171CCC" w:rsidP="00171CCC">
            <w:pPr>
              <w:tabs>
                <w:tab w:val="left" w:pos="9180"/>
              </w:tabs>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1</w:t>
            </w:r>
          </w:p>
        </w:tc>
      </w:tr>
      <w:tr w:rsidR="00171CCC" w:rsidRPr="00171CCC" w:rsidTr="00171CCC">
        <w:tc>
          <w:tcPr>
            <w:tcW w:w="4785" w:type="dxa"/>
          </w:tcPr>
          <w:p w:rsidR="00171CCC" w:rsidRPr="00171CCC" w:rsidRDefault="00171CCC" w:rsidP="00171CCC">
            <w:pPr>
              <w:tabs>
                <w:tab w:val="left" w:pos="9180"/>
              </w:tabs>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В среднюю школу</w:t>
            </w:r>
          </w:p>
        </w:tc>
        <w:tc>
          <w:tcPr>
            <w:tcW w:w="4786" w:type="dxa"/>
          </w:tcPr>
          <w:p w:rsidR="00171CCC" w:rsidRPr="00171CCC" w:rsidRDefault="00171CCC" w:rsidP="00171CCC">
            <w:pPr>
              <w:tabs>
                <w:tab w:val="left" w:pos="9180"/>
              </w:tabs>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1</w:t>
            </w:r>
          </w:p>
        </w:tc>
      </w:tr>
      <w:tr w:rsidR="00171CCC" w:rsidRPr="00171CCC" w:rsidTr="00171CCC">
        <w:tc>
          <w:tcPr>
            <w:tcW w:w="4785" w:type="dxa"/>
          </w:tcPr>
          <w:p w:rsidR="00171CCC" w:rsidRPr="00171CCC" w:rsidRDefault="00171CCC" w:rsidP="00171CCC">
            <w:pPr>
              <w:tabs>
                <w:tab w:val="left" w:pos="9180"/>
              </w:tabs>
              <w:spacing w:after="0" w:line="240" w:lineRule="auto"/>
              <w:rPr>
                <w:rFonts w:ascii="Times New Roman" w:eastAsia="Times New Roman" w:hAnsi="Times New Roman" w:cs="Times New Roman"/>
                <w:i/>
                <w:sz w:val="28"/>
                <w:szCs w:val="28"/>
                <w:lang w:eastAsia="ru-RU"/>
              </w:rPr>
            </w:pPr>
            <w:r w:rsidRPr="00171CCC">
              <w:rPr>
                <w:rFonts w:ascii="Times New Roman" w:eastAsia="Times New Roman" w:hAnsi="Times New Roman" w:cs="Times New Roman"/>
                <w:i/>
                <w:sz w:val="28"/>
                <w:szCs w:val="28"/>
                <w:lang w:eastAsia="ru-RU"/>
              </w:rPr>
              <w:t>Выбыло в течение года:</w:t>
            </w:r>
          </w:p>
        </w:tc>
        <w:tc>
          <w:tcPr>
            <w:tcW w:w="4786" w:type="dxa"/>
          </w:tcPr>
          <w:p w:rsidR="00171CCC" w:rsidRPr="00171CCC" w:rsidRDefault="00171CCC" w:rsidP="00171CCC">
            <w:pPr>
              <w:tabs>
                <w:tab w:val="left" w:pos="9180"/>
              </w:tabs>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9</w:t>
            </w:r>
          </w:p>
        </w:tc>
      </w:tr>
      <w:tr w:rsidR="00171CCC" w:rsidRPr="00171CCC" w:rsidTr="00171CCC">
        <w:tc>
          <w:tcPr>
            <w:tcW w:w="4785" w:type="dxa"/>
          </w:tcPr>
          <w:p w:rsidR="00171CCC" w:rsidRPr="00171CCC" w:rsidRDefault="00171CCC" w:rsidP="00171CCC">
            <w:pPr>
              <w:tabs>
                <w:tab w:val="left" w:pos="9180"/>
              </w:tabs>
              <w:spacing w:after="0" w:line="240" w:lineRule="auto"/>
              <w:rPr>
                <w:rFonts w:ascii="Times New Roman" w:eastAsia="Times New Roman" w:hAnsi="Times New Roman" w:cs="Times New Roman"/>
                <w:i/>
                <w:sz w:val="28"/>
                <w:szCs w:val="28"/>
                <w:lang w:eastAsia="ru-RU"/>
              </w:rPr>
            </w:pPr>
            <w:r w:rsidRPr="00171CCC">
              <w:rPr>
                <w:rFonts w:ascii="Times New Roman" w:eastAsia="Times New Roman" w:hAnsi="Times New Roman" w:cs="Times New Roman"/>
                <w:i/>
                <w:sz w:val="28"/>
                <w:szCs w:val="28"/>
                <w:lang w:eastAsia="ru-RU"/>
              </w:rPr>
              <w:t>Из начальной школы</w:t>
            </w:r>
          </w:p>
        </w:tc>
        <w:tc>
          <w:tcPr>
            <w:tcW w:w="4786" w:type="dxa"/>
          </w:tcPr>
          <w:p w:rsidR="00171CCC" w:rsidRPr="00171CCC" w:rsidRDefault="00171CCC" w:rsidP="00171CCC">
            <w:pPr>
              <w:tabs>
                <w:tab w:val="left" w:pos="9180"/>
              </w:tabs>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3</w:t>
            </w:r>
          </w:p>
        </w:tc>
      </w:tr>
      <w:tr w:rsidR="00171CCC" w:rsidRPr="00171CCC" w:rsidTr="00171CCC">
        <w:tc>
          <w:tcPr>
            <w:tcW w:w="4785" w:type="dxa"/>
          </w:tcPr>
          <w:p w:rsidR="00171CCC" w:rsidRPr="00171CCC" w:rsidRDefault="00171CCC" w:rsidP="00171CCC">
            <w:pPr>
              <w:tabs>
                <w:tab w:val="left" w:pos="9180"/>
              </w:tabs>
              <w:spacing w:after="0" w:line="240" w:lineRule="auto"/>
              <w:rPr>
                <w:rFonts w:ascii="Times New Roman" w:eastAsia="Times New Roman" w:hAnsi="Times New Roman" w:cs="Times New Roman"/>
                <w:i/>
                <w:sz w:val="28"/>
                <w:szCs w:val="28"/>
                <w:lang w:eastAsia="ru-RU"/>
              </w:rPr>
            </w:pPr>
            <w:r w:rsidRPr="00171CCC">
              <w:rPr>
                <w:rFonts w:ascii="Times New Roman" w:eastAsia="Times New Roman" w:hAnsi="Times New Roman" w:cs="Times New Roman"/>
                <w:sz w:val="28"/>
                <w:szCs w:val="28"/>
                <w:lang w:eastAsia="ru-RU"/>
              </w:rPr>
              <w:t>Из основной  школы</w:t>
            </w:r>
          </w:p>
        </w:tc>
        <w:tc>
          <w:tcPr>
            <w:tcW w:w="4786" w:type="dxa"/>
          </w:tcPr>
          <w:p w:rsidR="00171CCC" w:rsidRPr="00171CCC" w:rsidRDefault="00171CCC" w:rsidP="00171CCC">
            <w:pPr>
              <w:tabs>
                <w:tab w:val="left" w:pos="9180"/>
              </w:tabs>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4</w:t>
            </w:r>
          </w:p>
        </w:tc>
      </w:tr>
      <w:tr w:rsidR="00171CCC" w:rsidRPr="00171CCC" w:rsidTr="00171CCC">
        <w:tc>
          <w:tcPr>
            <w:tcW w:w="4785" w:type="dxa"/>
          </w:tcPr>
          <w:p w:rsidR="00171CCC" w:rsidRPr="00171CCC" w:rsidRDefault="00171CCC" w:rsidP="00171CCC">
            <w:pPr>
              <w:tabs>
                <w:tab w:val="left" w:pos="9180"/>
              </w:tabs>
              <w:spacing w:after="0" w:line="240" w:lineRule="auto"/>
              <w:rPr>
                <w:rFonts w:ascii="Times New Roman" w:eastAsia="Times New Roman" w:hAnsi="Times New Roman" w:cs="Times New Roman"/>
                <w:i/>
                <w:sz w:val="28"/>
                <w:szCs w:val="28"/>
                <w:lang w:eastAsia="ru-RU"/>
              </w:rPr>
            </w:pPr>
            <w:r w:rsidRPr="00171CCC">
              <w:rPr>
                <w:rFonts w:ascii="Times New Roman" w:eastAsia="Times New Roman" w:hAnsi="Times New Roman" w:cs="Times New Roman"/>
                <w:sz w:val="28"/>
                <w:szCs w:val="28"/>
                <w:lang w:eastAsia="ru-RU"/>
              </w:rPr>
              <w:t>Из средней школы</w:t>
            </w:r>
          </w:p>
        </w:tc>
        <w:tc>
          <w:tcPr>
            <w:tcW w:w="4786" w:type="dxa"/>
          </w:tcPr>
          <w:p w:rsidR="00171CCC" w:rsidRPr="00171CCC" w:rsidRDefault="00171CCC" w:rsidP="00171CCC">
            <w:pPr>
              <w:tabs>
                <w:tab w:val="left" w:pos="9180"/>
              </w:tabs>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2</w:t>
            </w:r>
          </w:p>
        </w:tc>
      </w:tr>
      <w:tr w:rsidR="00171CCC" w:rsidRPr="00171CCC" w:rsidTr="00171CCC">
        <w:tc>
          <w:tcPr>
            <w:tcW w:w="4785" w:type="dxa"/>
          </w:tcPr>
          <w:p w:rsidR="00171CCC" w:rsidRPr="00171CCC" w:rsidRDefault="00171CCC" w:rsidP="00171CCC">
            <w:pPr>
              <w:tabs>
                <w:tab w:val="left" w:pos="9180"/>
              </w:tabs>
              <w:spacing w:after="0" w:line="240" w:lineRule="auto"/>
              <w:rPr>
                <w:rFonts w:ascii="Times New Roman" w:eastAsia="Times New Roman" w:hAnsi="Times New Roman" w:cs="Times New Roman"/>
                <w:i/>
                <w:sz w:val="28"/>
                <w:szCs w:val="28"/>
                <w:lang w:eastAsia="ru-RU"/>
              </w:rPr>
            </w:pPr>
            <w:r w:rsidRPr="00171CCC">
              <w:rPr>
                <w:rFonts w:ascii="Times New Roman" w:eastAsia="Times New Roman" w:hAnsi="Times New Roman" w:cs="Times New Roman"/>
                <w:i/>
                <w:sz w:val="28"/>
                <w:szCs w:val="28"/>
                <w:lang w:eastAsia="ru-RU"/>
              </w:rPr>
              <w:t>Причины отчисления:</w:t>
            </w:r>
          </w:p>
        </w:tc>
        <w:tc>
          <w:tcPr>
            <w:tcW w:w="4786" w:type="dxa"/>
          </w:tcPr>
          <w:p w:rsidR="00171CCC" w:rsidRPr="00171CCC" w:rsidRDefault="00171CCC" w:rsidP="00171CCC">
            <w:pPr>
              <w:tabs>
                <w:tab w:val="left" w:pos="9180"/>
              </w:tabs>
              <w:spacing w:after="0" w:line="240" w:lineRule="auto"/>
              <w:rPr>
                <w:rFonts w:ascii="Times New Roman" w:eastAsia="Times New Roman" w:hAnsi="Times New Roman" w:cs="Times New Roman"/>
                <w:sz w:val="28"/>
                <w:szCs w:val="28"/>
                <w:lang w:eastAsia="ru-RU"/>
              </w:rPr>
            </w:pPr>
          </w:p>
        </w:tc>
      </w:tr>
      <w:tr w:rsidR="00171CCC" w:rsidRPr="00171CCC" w:rsidTr="00171CCC">
        <w:tc>
          <w:tcPr>
            <w:tcW w:w="4785" w:type="dxa"/>
          </w:tcPr>
          <w:p w:rsidR="00171CCC" w:rsidRPr="00171CCC" w:rsidRDefault="00171CCC" w:rsidP="00171CCC">
            <w:pPr>
              <w:tabs>
                <w:tab w:val="left" w:pos="9180"/>
              </w:tabs>
              <w:spacing w:after="0" w:line="240" w:lineRule="auto"/>
              <w:rPr>
                <w:rFonts w:ascii="Times New Roman" w:eastAsia="Times New Roman" w:hAnsi="Times New Roman" w:cs="Times New Roman"/>
                <w:i/>
                <w:sz w:val="28"/>
                <w:szCs w:val="28"/>
                <w:lang w:eastAsia="ru-RU"/>
              </w:rPr>
            </w:pPr>
            <w:r w:rsidRPr="00171CCC">
              <w:rPr>
                <w:rFonts w:ascii="Times New Roman" w:eastAsia="Times New Roman" w:hAnsi="Times New Roman" w:cs="Times New Roman"/>
                <w:i/>
                <w:sz w:val="28"/>
                <w:szCs w:val="28"/>
                <w:lang w:eastAsia="ru-RU"/>
              </w:rPr>
              <w:t xml:space="preserve">Перевод в </w:t>
            </w:r>
            <w:proofErr w:type="gramStart"/>
            <w:r w:rsidRPr="00171CCC">
              <w:rPr>
                <w:rFonts w:ascii="Times New Roman" w:eastAsia="Times New Roman" w:hAnsi="Times New Roman" w:cs="Times New Roman"/>
                <w:i/>
                <w:sz w:val="28"/>
                <w:szCs w:val="28"/>
                <w:lang w:eastAsia="ru-RU"/>
              </w:rPr>
              <w:t>другое</w:t>
            </w:r>
            <w:proofErr w:type="gramEnd"/>
            <w:r w:rsidRPr="00171CCC">
              <w:rPr>
                <w:rFonts w:ascii="Times New Roman" w:eastAsia="Times New Roman" w:hAnsi="Times New Roman" w:cs="Times New Roman"/>
                <w:i/>
                <w:sz w:val="28"/>
                <w:szCs w:val="28"/>
                <w:lang w:eastAsia="ru-RU"/>
              </w:rPr>
              <w:t xml:space="preserve"> ОУ в связи с изменением места жительства</w:t>
            </w:r>
          </w:p>
        </w:tc>
        <w:tc>
          <w:tcPr>
            <w:tcW w:w="4786" w:type="dxa"/>
          </w:tcPr>
          <w:p w:rsidR="00171CCC" w:rsidRPr="00171CCC" w:rsidRDefault="00171CCC" w:rsidP="00171CCC">
            <w:pPr>
              <w:tabs>
                <w:tab w:val="left" w:pos="9180"/>
              </w:tabs>
              <w:spacing w:after="0" w:line="240" w:lineRule="auto"/>
              <w:rPr>
                <w:rFonts w:ascii="Times New Roman" w:eastAsia="Times New Roman" w:hAnsi="Times New Roman" w:cs="Times New Roman"/>
                <w:sz w:val="28"/>
                <w:szCs w:val="28"/>
                <w:lang w:eastAsia="ru-RU"/>
              </w:rPr>
            </w:pPr>
          </w:p>
        </w:tc>
      </w:tr>
      <w:tr w:rsidR="00171CCC" w:rsidRPr="00171CCC" w:rsidTr="00171CCC">
        <w:tc>
          <w:tcPr>
            <w:tcW w:w="4785" w:type="dxa"/>
          </w:tcPr>
          <w:p w:rsidR="00171CCC" w:rsidRPr="00171CCC" w:rsidRDefault="00171CCC" w:rsidP="00171CCC">
            <w:pPr>
              <w:tabs>
                <w:tab w:val="left" w:pos="9180"/>
              </w:tabs>
              <w:spacing w:after="0" w:line="240" w:lineRule="auto"/>
              <w:rPr>
                <w:rFonts w:ascii="Times New Roman" w:eastAsia="Times New Roman" w:hAnsi="Times New Roman" w:cs="Times New Roman"/>
                <w:i/>
                <w:sz w:val="28"/>
                <w:szCs w:val="28"/>
                <w:lang w:eastAsia="ru-RU"/>
              </w:rPr>
            </w:pPr>
            <w:r w:rsidRPr="00171CCC">
              <w:rPr>
                <w:rFonts w:ascii="Times New Roman" w:eastAsia="Times New Roman" w:hAnsi="Times New Roman" w:cs="Times New Roman"/>
                <w:i/>
                <w:sz w:val="28"/>
                <w:szCs w:val="28"/>
                <w:lang w:eastAsia="ru-RU"/>
              </w:rPr>
              <w:t>Получили аттестат:</w:t>
            </w:r>
          </w:p>
        </w:tc>
        <w:tc>
          <w:tcPr>
            <w:tcW w:w="4786" w:type="dxa"/>
          </w:tcPr>
          <w:p w:rsidR="00171CCC" w:rsidRPr="00171CCC" w:rsidRDefault="00171CCC" w:rsidP="00171CCC">
            <w:pPr>
              <w:tabs>
                <w:tab w:val="left" w:pos="9180"/>
              </w:tabs>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5</w:t>
            </w:r>
          </w:p>
        </w:tc>
      </w:tr>
      <w:tr w:rsidR="00171CCC" w:rsidRPr="00171CCC" w:rsidTr="00171CCC">
        <w:tc>
          <w:tcPr>
            <w:tcW w:w="4785" w:type="dxa"/>
          </w:tcPr>
          <w:p w:rsidR="00171CCC" w:rsidRPr="00171CCC" w:rsidRDefault="00171CCC" w:rsidP="00171CCC">
            <w:pPr>
              <w:tabs>
                <w:tab w:val="left" w:pos="9180"/>
              </w:tabs>
              <w:spacing w:after="0" w:line="240" w:lineRule="auto"/>
              <w:rPr>
                <w:rFonts w:ascii="Times New Roman" w:eastAsia="Times New Roman" w:hAnsi="Times New Roman" w:cs="Times New Roman"/>
                <w:i/>
                <w:sz w:val="28"/>
                <w:szCs w:val="28"/>
                <w:lang w:eastAsia="ru-RU"/>
              </w:rPr>
            </w:pPr>
            <w:r w:rsidRPr="00171CCC">
              <w:rPr>
                <w:rFonts w:ascii="Times New Roman" w:eastAsia="Times New Roman" w:hAnsi="Times New Roman" w:cs="Times New Roman"/>
                <w:i/>
                <w:sz w:val="28"/>
                <w:szCs w:val="28"/>
                <w:lang w:eastAsia="ru-RU"/>
              </w:rPr>
              <w:t>Об основном образовании</w:t>
            </w:r>
          </w:p>
        </w:tc>
        <w:tc>
          <w:tcPr>
            <w:tcW w:w="4786" w:type="dxa"/>
          </w:tcPr>
          <w:p w:rsidR="00171CCC" w:rsidRPr="00171CCC" w:rsidRDefault="00171CCC" w:rsidP="00171CCC">
            <w:pPr>
              <w:tabs>
                <w:tab w:val="left" w:pos="9180"/>
              </w:tabs>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2</w:t>
            </w:r>
          </w:p>
        </w:tc>
      </w:tr>
      <w:tr w:rsidR="00171CCC" w:rsidRPr="00171CCC" w:rsidTr="00171CCC">
        <w:tc>
          <w:tcPr>
            <w:tcW w:w="4785" w:type="dxa"/>
          </w:tcPr>
          <w:p w:rsidR="00171CCC" w:rsidRPr="00171CCC" w:rsidRDefault="00171CCC" w:rsidP="00171CCC">
            <w:pPr>
              <w:tabs>
                <w:tab w:val="left" w:pos="9180"/>
              </w:tabs>
              <w:spacing w:after="0" w:line="240" w:lineRule="auto"/>
              <w:rPr>
                <w:rFonts w:ascii="Times New Roman" w:eastAsia="Times New Roman" w:hAnsi="Times New Roman" w:cs="Times New Roman"/>
                <w:i/>
                <w:sz w:val="28"/>
                <w:szCs w:val="28"/>
                <w:lang w:eastAsia="ru-RU"/>
              </w:rPr>
            </w:pPr>
            <w:r w:rsidRPr="00171CCC">
              <w:rPr>
                <w:rFonts w:ascii="Times New Roman" w:eastAsia="Times New Roman" w:hAnsi="Times New Roman" w:cs="Times New Roman"/>
                <w:i/>
                <w:sz w:val="28"/>
                <w:szCs w:val="28"/>
                <w:lang w:eastAsia="ru-RU"/>
              </w:rPr>
              <w:t>О среднем образовании</w:t>
            </w:r>
          </w:p>
        </w:tc>
        <w:tc>
          <w:tcPr>
            <w:tcW w:w="4786" w:type="dxa"/>
          </w:tcPr>
          <w:p w:rsidR="00171CCC" w:rsidRPr="00171CCC" w:rsidRDefault="00171CCC" w:rsidP="00171CCC">
            <w:pPr>
              <w:tabs>
                <w:tab w:val="left" w:pos="9180"/>
              </w:tabs>
              <w:spacing w:after="0" w:line="240" w:lineRule="auto"/>
              <w:rPr>
                <w:rFonts w:ascii="Times New Roman" w:eastAsia="Times New Roman" w:hAnsi="Times New Roman" w:cs="Times New Roman"/>
                <w:sz w:val="28"/>
                <w:szCs w:val="28"/>
                <w:lang w:eastAsia="ru-RU"/>
              </w:rPr>
            </w:pPr>
          </w:p>
        </w:tc>
      </w:tr>
      <w:tr w:rsidR="00171CCC" w:rsidRPr="00171CCC" w:rsidTr="00171CCC">
        <w:tc>
          <w:tcPr>
            <w:tcW w:w="4785" w:type="dxa"/>
          </w:tcPr>
          <w:p w:rsidR="00171CCC" w:rsidRPr="00171CCC" w:rsidRDefault="00171CCC" w:rsidP="00171CCC">
            <w:pPr>
              <w:tabs>
                <w:tab w:val="left" w:pos="9180"/>
              </w:tabs>
              <w:spacing w:after="0" w:line="240" w:lineRule="auto"/>
              <w:rPr>
                <w:rFonts w:ascii="Times New Roman" w:eastAsia="Times New Roman" w:hAnsi="Times New Roman" w:cs="Times New Roman"/>
                <w:i/>
                <w:sz w:val="28"/>
                <w:szCs w:val="28"/>
                <w:lang w:eastAsia="ru-RU"/>
              </w:rPr>
            </w:pPr>
            <w:r w:rsidRPr="00171CCC">
              <w:rPr>
                <w:rFonts w:ascii="Times New Roman" w:eastAsia="Times New Roman" w:hAnsi="Times New Roman" w:cs="Times New Roman"/>
                <w:i/>
                <w:sz w:val="28"/>
                <w:szCs w:val="28"/>
                <w:lang w:eastAsia="ru-RU"/>
              </w:rPr>
              <w:t>В связи со смертью</w:t>
            </w:r>
          </w:p>
        </w:tc>
        <w:tc>
          <w:tcPr>
            <w:tcW w:w="4786" w:type="dxa"/>
          </w:tcPr>
          <w:p w:rsidR="00171CCC" w:rsidRPr="00171CCC" w:rsidRDefault="00171CCC" w:rsidP="00171CCC">
            <w:pPr>
              <w:tabs>
                <w:tab w:val="left" w:pos="9180"/>
              </w:tabs>
              <w:spacing w:after="0" w:line="240" w:lineRule="auto"/>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2</w:t>
            </w:r>
          </w:p>
        </w:tc>
      </w:tr>
    </w:tbl>
    <w:p w:rsidR="00171CCC" w:rsidRPr="00171CCC" w:rsidRDefault="00171CCC" w:rsidP="00171CCC">
      <w:pPr>
        <w:shd w:val="clear" w:color="auto" w:fill="FFFFFF"/>
        <w:tabs>
          <w:tab w:val="left" w:pos="9180"/>
        </w:tabs>
        <w:spacing w:after="0" w:line="240" w:lineRule="auto"/>
        <w:rPr>
          <w:rFonts w:ascii="Times New Roman" w:eastAsia="Times New Roman" w:hAnsi="Times New Roman" w:cs="Times New Roman"/>
          <w:b/>
          <w:sz w:val="28"/>
          <w:szCs w:val="28"/>
          <w:lang w:eastAsia="ru-RU"/>
        </w:rPr>
      </w:pPr>
    </w:p>
    <w:p w:rsidR="00171CCC" w:rsidRPr="00171CCC" w:rsidRDefault="00171CCC" w:rsidP="00171CCC">
      <w:pPr>
        <w:shd w:val="clear" w:color="auto" w:fill="FFFFFF"/>
        <w:spacing w:after="0" w:line="240" w:lineRule="auto"/>
        <w:ind w:firstLine="708"/>
        <w:jc w:val="both"/>
        <w:rPr>
          <w:rFonts w:ascii="Times New Roman" w:eastAsia="Times New Roman" w:hAnsi="Times New Roman" w:cs="Times New Roman"/>
          <w:sz w:val="28"/>
          <w:szCs w:val="28"/>
          <w:lang w:eastAsia="ru-RU"/>
        </w:rPr>
        <w:sectPr w:rsidR="00171CCC" w:rsidRPr="00171CCC" w:rsidSect="00171CCC">
          <w:footerReference w:type="default" r:id="rId6"/>
          <w:pgSz w:w="11906" w:h="16838"/>
          <w:pgMar w:top="1134" w:right="1701" w:bottom="1134" w:left="851" w:header="709" w:footer="709" w:gutter="0"/>
          <w:cols w:space="708"/>
          <w:docGrid w:linePitch="360"/>
        </w:sectPr>
      </w:pPr>
    </w:p>
    <w:p w:rsidR="00171CCC" w:rsidRPr="00171CCC" w:rsidRDefault="00171CCC" w:rsidP="00171CCC">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171CCC">
        <w:rPr>
          <w:rFonts w:ascii="Times New Roman" w:eastAsia="Times New Roman" w:hAnsi="Times New Roman" w:cs="Times New Roman"/>
          <w:sz w:val="28"/>
          <w:szCs w:val="28"/>
          <w:lang w:eastAsia="ru-RU"/>
        </w:rPr>
        <w:lastRenderedPageBreak/>
        <w:t>Из таблицы видно, что контингент обучающихся стабилен, движение учащихся происходит по объективным причинам и не вносит дестабилизацию в процесс развития школы.</w:t>
      </w:r>
      <w:proofErr w:type="gramEnd"/>
    </w:p>
    <w:p w:rsidR="00171CCC" w:rsidRPr="00171CCC" w:rsidRDefault="00171CCC" w:rsidP="00171CC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Анализ причин выбытия показывает, что основной причиной является смена места жительства родителей из-за отсутствия постоянного места работы, прописки.</w:t>
      </w:r>
    </w:p>
    <w:p w:rsidR="00171CCC" w:rsidRPr="00171CCC" w:rsidRDefault="00171CCC" w:rsidP="00171CCC">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171CCC" w:rsidRPr="00171CCC" w:rsidRDefault="00171CCC" w:rsidP="00171CCC">
      <w:pPr>
        <w:shd w:val="clear" w:color="auto" w:fill="FFFFFF"/>
        <w:spacing w:after="0" w:line="240" w:lineRule="auto"/>
        <w:ind w:firstLine="709"/>
        <w:rPr>
          <w:rFonts w:ascii="Times New Roman" w:eastAsia="Times New Roman" w:hAnsi="Times New Roman" w:cs="Times New Roman"/>
          <w:sz w:val="24"/>
          <w:szCs w:val="24"/>
          <w:lang w:eastAsia="ru-RU"/>
        </w:rPr>
      </w:pPr>
    </w:p>
    <w:p w:rsidR="00171CCC" w:rsidRPr="00171CCC" w:rsidRDefault="00171CCC" w:rsidP="00171C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По итогам  2016-2017 учебного года успешно закончили год  33 ученика, на 2  ученика меньше, чем в прошлом году: 12 учеников – начальная школа (на 1 ученика меньше по сравнению с 2015/2016г) , 16 ученико</w:t>
      </w:r>
      <w:proofErr w:type="gramStart"/>
      <w:r w:rsidRPr="00171CCC">
        <w:rPr>
          <w:rFonts w:ascii="Times New Roman" w:eastAsia="Times New Roman" w:hAnsi="Times New Roman" w:cs="Times New Roman"/>
          <w:sz w:val="28"/>
          <w:szCs w:val="28"/>
          <w:lang w:eastAsia="ru-RU"/>
        </w:rPr>
        <w:t>в(</w:t>
      </w:r>
      <w:proofErr w:type="gramEnd"/>
      <w:r w:rsidRPr="00171CCC">
        <w:rPr>
          <w:rFonts w:ascii="Times New Roman" w:eastAsia="Times New Roman" w:hAnsi="Times New Roman" w:cs="Times New Roman"/>
          <w:sz w:val="28"/>
          <w:szCs w:val="28"/>
          <w:lang w:eastAsia="ru-RU"/>
        </w:rPr>
        <w:t xml:space="preserve"> на 1  ученика больше по сравнению с 2015/2016г) –основная школа. 4ученика – старшее звено. В 2016/2017 году 5 учеников закончили год на «отлично</w:t>
      </w:r>
      <w:proofErr w:type="gramStart"/>
      <w:r w:rsidRPr="00171CCC">
        <w:rPr>
          <w:rFonts w:ascii="Times New Roman" w:eastAsia="Times New Roman" w:hAnsi="Times New Roman" w:cs="Times New Roman"/>
          <w:sz w:val="28"/>
          <w:szCs w:val="28"/>
          <w:lang w:eastAsia="ru-RU"/>
        </w:rPr>
        <w:t>»(</w:t>
      </w:r>
      <w:proofErr w:type="gramEnd"/>
      <w:r w:rsidRPr="00171CCC">
        <w:rPr>
          <w:rFonts w:ascii="Times New Roman" w:eastAsia="Times New Roman" w:hAnsi="Times New Roman" w:cs="Times New Roman"/>
          <w:sz w:val="28"/>
          <w:szCs w:val="28"/>
          <w:lang w:eastAsia="ru-RU"/>
        </w:rPr>
        <w:t xml:space="preserve"> на 3 ученика больше в сравнении с 2015/2016г.): 1 ученик начальной школы, 5 обучающихся среднего звена. Из них 2  ученика 9 класса.</w:t>
      </w:r>
    </w:p>
    <w:p w:rsidR="00171CCC" w:rsidRPr="00171CCC" w:rsidRDefault="00171CCC" w:rsidP="00171C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171CCC">
        <w:rPr>
          <w:rFonts w:ascii="Times New Roman" w:eastAsia="Times New Roman" w:hAnsi="Times New Roman" w:cs="Times New Roman"/>
          <w:sz w:val="28"/>
          <w:szCs w:val="28"/>
          <w:lang w:eastAsia="ru-RU"/>
        </w:rPr>
        <w:t xml:space="preserve">71 ученик  начальной школы,  63 ученика  5-8классов  и 4 ученика 10 класса  переведены в следующий класс.  </w:t>
      </w:r>
      <w:proofErr w:type="gramEnd"/>
    </w:p>
    <w:p w:rsidR="00171CCC" w:rsidRPr="00171CCC" w:rsidRDefault="00171CCC" w:rsidP="00171C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Качество знаний составляет: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2154"/>
        <w:gridCol w:w="2075"/>
        <w:gridCol w:w="1742"/>
        <w:gridCol w:w="1185"/>
        <w:gridCol w:w="1276"/>
      </w:tblGrid>
      <w:tr w:rsidR="00171CCC" w:rsidRPr="00171CCC" w:rsidTr="00171CCC">
        <w:tc>
          <w:tcPr>
            <w:tcW w:w="1599" w:type="dxa"/>
          </w:tcPr>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p>
        </w:tc>
        <w:tc>
          <w:tcPr>
            <w:tcW w:w="2154" w:type="dxa"/>
          </w:tcPr>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Начальное звено</w:t>
            </w:r>
          </w:p>
        </w:tc>
        <w:tc>
          <w:tcPr>
            <w:tcW w:w="2075" w:type="dxa"/>
          </w:tcPr>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Основная школа</w:t>
            </w:r>
          </w:p>
        </w:tc>
        <w:tc>
          <w:tcPr>
            <w:tcW w:w="1742" w:type="dxa"/>
          </w:tcPr>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Старшая школа</w:t>
            </w:r>
          </w:p>
        </w:tc>
        <w:tc>
          <w:tcPr>
            <w:tcW w:w="1185" w:type="dxa"/>
          </w:tcPr>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Кол-во</w:t>
            </w:r>
          </w:p>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неуспевающих</w:t>
            </w:r>
          </w:p>
        </w:tc>
        <w:tc>
          <w:tcPr>
            <w:tcW w:w="1276" w:type="dxa"/>
          </w:tcPr>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неуспевающих</w:t>
            </w:r>
          </w:p>
        </w:tc>
      </w:tr>
      <w:tr w:rsidR="00171CCC" w:rsidRPr="00171CCC" w:rsidTr="00171CCC">
        <w:tc>
          <w:tcPr>
            <w:tcW w:w="1599" w:type="dxa"/>
          </w:tcPr>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2015/2016г</w:t>
            </w:r>
          </w:p>
        </w:tc>
        <w:tc>
          <w:tcPr>
            <w:tcW w:w="2154" w:type="dxa"/>
          </w:tcPr>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21%</w:t>
            </w:r>
          </w:p>
        </w:tc>
        <w:tc>
          <w:tcPr>
            <w:tcW w:w="2075" w:type="dxa"/>
          </w:tcPr>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18%</w:t>
            </w:r>
          </w:p>
        </w:tc>
        <w:tc>
          <w:tcPr>
            <w:tcW w:w="1742" w:type="dxa"/>
          </w:tcPr>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75%</w:t>
            </w:r>
          </w:p>
        </w:tc>
        <w:tc>
          <w:tcPr>
            <w:tcW w:w="1185" w:type="dxa"/>
          </w:tcPr>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0</w:t>
            </w:r>
          </w:p>
        </w:tc>
        <w:tc>
          <w:tcPr>
            <w:tcW w:w="1276" w:type="dxa"/>
          </w:tcPr>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0</w:t>
            </w:r>
          </w:p>
        </w:tc>
      </w:tr>
      <w:tr w:rsidR="00171CCC" w:rsidRPr="00171CCC" w:rsidTr="00171CCC">
        <w:tc>
          <w:tcPr>
            <w:tcW w:w="1599" w:type="dxa"/>
          </w:tcPr>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2016/2017г.</w:t>
            </w:r>
          </w:p>
        </w:tc>
        <w:tc>
          <w:tcPr>
            <w:tcW w:w="2154" w:type="dxa"/>
          </w:tcPr>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50%</w:t>
            </w:r>
          </w:p>
        </w:tc>
        <w:tc>
          <w:tcPr>
            <w:tcW w:w="2075" w:type="dxa"/>
          </w:tcPr>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21,3</w:t>
            </w:r>
          </w:p>
        </w:tc>
        <w:tc>
          <w:tcPr>
            <w:tcW w:w="1742" w:type="dxa"/>
          </w:tcPr>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66%</w:t>
            </w:r>
          </w:p>
        </w:tc>
        <w:tc>
          <w:tcPr>
            <w:tcW w:w="1185" w:type="dxa"/>
          </w:tcPr>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1</w:t>
            </w:r>
          </w:p>
        </w:tc>
        <w:tc>
          <w:tcPr>
            <w:tcW w:w="1276" w:type="dxa"/>
          </w:tcPr>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1,3</w:t>
            </w:r>
          </w:p>
        </w:tc>
      </w:tr>
    </w:tbl>
    <w:p w:rsidR="00171CCC" w:rsidRPr="00171CCC" w:rsidRDefault="00171CCC" w:rsidP="00171C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xml:space="preserve"> Как видно из данной таблицы процент качества в начальном и среднем звене вырос, в среднем звене упал на 9%.  В 2016/2017 году 1 ученик 6 класса переведён в 7 класс с академической задолженностью по математике и истории. </w:t>
      </w:r>
    </w:p>
    <w:p w:rsidR="00171CCC" w:rsidRPr="00171CCC" w:rsidRDefault="00171CCC" w:rsidP="00171CCC">
      <w:pPr>
        <w:shd w:val="clear" w:color="auto" w:fill="FFFFFF"/>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xml:space="preserve">Анализ результатов </w:t>
      </w:r>
      <w:proofErr w:type="gramStart"/>
      <w:r w:rsidRPr="00171CCC">
        <w:rPr>
          <w:rFonts w:ascii="Times New Roman" w:eastAsia="Times New Roman" w:hAnsi="Times New Roman" w:cs="Times New Roman"/>
          <w:sz w:val="28"/>
          <w:szCs w:val="28"/>
          <w:lang w:eastAsia="ru-RU"/>
        </w:rPr>
        <w:t>обучения по классам</w:t>
      </w:r>
      <w:proofErr w:type="gramEnd"/>
      <w:r w:rsidRPr="00171CCC">
        <w:rPr>
          <w:rFonts w:ascii="Times New Roman" w:eastAsia="Times New Roman" w:hAnsi="Times New Roman" w:cs="Times New Roman"/>
          <w:sz w:val="28"/>
          <w:szCs w:val="28"/>
          <w:lang w:eastAsia="ru-RU"/>
        </w:rPr>
        <w:t xml:space="preserve">  показывает, что качество знаний неодинаково по классам и по ступеням обучения. </w:t>
      </w:r>
    </w:p>
    <w:p w:rsidR="00171CCC" w:rsidRPr="00171CCC" w:rsidRDefault="00171CCC" w:rsidP="00171C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Показатель «качество знаний» выше в старшей  школе, он превышает школьный показатель в средней школе и в начальной  школе, что свидетельствует об обдуманном выборе учащихся при поступлении в 10 класс, работе классных руководителей с родителями и выпускниками 9 класса по формированию 10 класса. Более чем в 2 раза вырос показатель качества обучения в начальном звене. Этому способствовала работа коллектива по повышению качества обучения: мониторинг ЗУН учащихся в течение года; анализ преемственности в обучении, работа классных руководителей, учителей – предметников по разнообразию форм работы с учащимися по повышению мотивации к обучению, уровень познавательных интересов обучающихся; заинтересованности учащихся в овладении знаниями, мероприятия ВШК.</w:t>
      </w:r>
    </w:p>
    <w:p w:rsidR="00171CCC" w:rsidRPr="00171CCC" w:rsidRDefault="00171CCC" w:rsidP="00171CCC">
      <w:pPr>
        <w:keepNext/>
        <w:spacing w:after="0" w:line="240" w:lineRule="auto"/>
        <w:outlineLvl w:val="0"/>
        <w:rPr>
          <w:rFonts w:ascii="Times New Roman" w:eastAsia="Times New Roman" w:hAnsi="Times New Roman" w:cs="Times New Roman"/>
          <w:b/>
          <w:i/>
          <w:iCs/>
          <w:sz w:val="24"/>
          <w:szCs w:val="24"/>
          <w:lang w:eastAsia="ru-RU"/>
        </w:rPr>
      </w:pPr>
    </w:p>
    <w:p w:rsidR="00171CCC" w:rsidRPr="00171CCC" w:rsidRDefault="00171CCC" w:rsidP="00171CCC">
      <w:pPr>
        <w:keepNext/>
        <w:spacing w:after="0" w:line="240" w:lineRule="auto"/>
        <w:outlineLvl w:val="0"/>
        <w:rPr>
          <w:rFonts w:ascii="Times New Roman" w:eastAsia="Times New Roman" w:hAnsi="Times New Roman" w:cs="Times New Roman"/>
          <w:b/>
          <w:i/>
          <w:iCs/>
          <w:sz w:val="24"/>
          <w:szCs w:val="24"/>
          <w:lang w:eastAsia="ru-RU"/>
        </w:rPr>
      </w:pPr>
    </w:p>
    <w:p w:rsidR="00171CCC" w:rsidRPr="00171CCC" w:rsidRDefault="00171CCC" w:rsidP="00171CCC">
      <w:pPr>
        <w:spacing w:after="0" w:line="240" w:lineRule="auto"/>
        <w:rPr>
          <w:rFonts w:ascii="Times New Roman" w:eastAsia="Times New Roman" w:hAnsi="Times New Roman" w:cs="Times New Roman"/>
          <w:sz w:val="24"/>
          <w:szCs w:val="24"/>
          <w:lang w:eastAsia="ru-RU"/>
        </w:rPr>
      </w:pPr>
    </w:p>
    <w:p w:rsidR="00171CCC" w:rsidRPr="00171CCC" w:rsidRDefault="00171CCC" w:rsidP="00171CCC">
      <w:pPr>
        <w:spacing w:after="0" w:line="240" w:lineRule="auto"/>
        <w:rPr>
          <w:rFonts w:ascii="Times New Roman" w:eastAsia="Times New Roman" w:hAnsi="Times New Roman" w:cs="Times New Roman"/>
          <w:sz w:val="24"/>
          <w:szCs w:val="24"/>
          <w:lang w:eastAsia="ru-RU"/>
        </w:rPr>
      </w:pPr>
    </w:p>
    <w:p w:rsidR="00171CCC" w:rsidRPr="00171CCC" w:rsidRDefault="00171CCC" w:rsidP="00171CCC">
      <w:pPr>
        <w:keepNext/>
        <w:spacing w:after="0" w:line="240" w:lineRule="auto"/>
        <w:outlineLvl w:val="0"/>
        <w:rPr>
          <w:rFonts w:ascii="Times New Roman" w:eastAsia="Times New Roman" w:hAnsi="Times New Roman" w:cs="Times New Roman"/>
          <w:b/>
          <w:i/>
          <w:iCs/>
          <w:sz w:val="24"/>
          <w:szCs w:val="24"/>
          <w:lang w:eastAsia="ru-RU"/>
        </w:rPr>
      </w:pPr>
      <w:r w:rsidRPr="00171CCC">
        <w:rPr>
          <w:rFonts w:ascii="Times New Roman" w:eastAsia="Times New Roman" w:hAnsi="Times New Roman" w:cs="Times New Roman"/>
          <w:b/>
          <w:i/>
          <w:iCs/>
          <w:sz w:val="24"/>
          <w:szCs w:val="24"/>
          <w:lang w:eastAsia="ru-RU"/>
        </w:rPr>
        <w:lastRenderedPageBreak/>
        <w:t xml:space="preserve">Средний балл по предметам  в сравнении за 2015/2016 и  2016/2017  учебные  годы в МБОУ СОШ с. Сусанино </w:t>
      </w:r>
      <w:proofErr w:type="gramStart"/>
      <w:r w:rsidRPr="00171CCC">
        <w:rPr>
          <w:rFonts w:ascii="Times New Roman" w:eastAsia="Times New Roman" w:hAnsi="Times New Roman" w:cs="Times New Roman"/>
          <w:b/>
          <w:i/>
          <w:iCs/>
          <w:sz w:val="24"/>
          <w:szCs w:val="24"/>
          <w:lang w:eastAsia="ru-RU"/>
        </w:rPr>
        <w:t xml:space="preserve">( </w:t>
      </w:r>
      <w:proofErr w:type="gramEnd"/>
      <w:r w:rsidRPr="00171CCC">
        <w:rPr>
          <w:rFonts w:ascii="Times New Roman" w:eastAsia="Times New Roman" w:hAnsi="Times New Roman" w:cs="Times New Roman"/>
          <w:b/>
          <w:i/>
          <w:iCs/>
          <w:sz w:val="24"/>
          <w:szCs w:val="24"/>
          <w:lang w:eastAsia="ru-RU"/>
        </w:rPr>
        <w:t>среднее и старшее звено)</w:t>
      </w:r>
    </w:p>
    <w:p w:rsidR="00171CCC" w:rsidRPr="00171CCC" w:rsidRDefault="00171CCC" w:rsidP="00171CCC">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011"/>
        <w:gridCol w:w="3190"/>
      </w:tblGrid>
      <w:tr w:rsidR="00171CCC" w:rsidRPr="00171CCC" w:rsidTr="00171CCC">
        <w:tc>
          <w:tcPr>
            <w:tcW w:w="3369" w:type="dxa"/>
            <w:vMerge w:val="restart"/>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Предмет </w:t>
            </w:r>
          </w:p>
        </w:tc>
        <w:tc>
          <w:tcPr>
            <w:tcW w:w="6201" w:type="dxa"/>
            <w:gridSpan w:val="2"/>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Средний бал </w:t>
            </w:r>
          </w:p>
        </w:tc>
      </w:tr>
      <w:tr w:rsidR="00171CCC" w:rsidRPr="00171CCC" w:rsidTr="00171CCC">
        <w:tc>
          <w:tcPr>
            <w:tcW w:w="3369" w:type="dxa"/>
            <w:vMerge/>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p>
        </w:tc>
        <w:tc>
          <w:tcPr>
            <w:tcW w:w="3011"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2015/2016</w:t>
            </w:r>
          </w:p>
        </w:tc>
        <w:tc>
          <w:tcPr>
            <w:tcW w:w="3190"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2016/2017  </w:t>
            </w:r>
          </w:p>
        </w:tc>
      </w:tr>
      <w:tr w:rsidR="00171CCC" w:rsidRPr="00171CCC" w:rsidTr="00171CCC">
        <w:tc>
          <w:tcPr>
            <w:tcW w:w="3369"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Математика </w:t>
            </w:r>
          </w:p>
        </w:tc>
        <w:tc>
          <w:tcPr>
            <w:tcW w:w="3011"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3,7</w:t>
            </w:r>
          </w:p>
        </w:tc>
        <w:tc>
          <w:tcPr>
            <w:tcW w:w="3190"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3,5</w:t>
            </w:r>
          </w:p>
        </w:tc>
      </w:tr>
      <w:tr w:rsidR="00171CCC" w:rsidRPr="00171CCC" w:rsidTr="00171CCC">
        <w:tc>
          <w:tcPr>
            <w:tcW w:w="3369"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Информатика </w:t>
            </w:r>
          </w:p>
        </w:tc>
        <w:tc>
          <w:tcPr>
            <w:tcW w:w="3011"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4,7</w:t>
            </w:r>
          </w:p>
        </w:tc>
        <w:tc>
          <w:tcPr>
            <w:tcW w:w="3190"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4,4</w:t>
            </w:r>
          </w:p>
        </w:tc>
      </w:tr>
      <w:tr w:rsidR="00171CCC" w:rsidRPr="00171CCC" w:rsidTr="00171CCC">
        <w:tc>
          <w:tcPr>
            <w:tcW w:w="3369"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Литература </w:t>
            </w:r>
          </w:p>
        </w:tc>
        <w:tc>
          <w:tcPr>
            <w:tcW w:w="3011"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3190"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r>
      <w:tr w:rsidR="00171CCC" w:rsidRPr="00171CCC" w:rsidTr="00171CCC">
        <w:tc>
          <w:tcPr>
            <w:tcW w:w="3369"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английский язык</w:t>
            </w:r>
          </w:p>
        </w:tc>
        <w:tc>
          <w:tcPr>
            <w:tcW w:w="3011"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3,5</w:t>
            </w:r>
          </w:p>
        </w:tc>
        <w:tc>
          <w:tcPr>
            <w:tcW w:w="3190"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3,9</w:t>
            </w:r>
          </w:p>
        </w:tc>
      </w:tr>
      <w:tr w:rsidR="00171CCC" w:rsidRPr="00171CCC" w:rsidTr="00171CCC">
        <w:tc>
          <w:tcPr>
            <w:tcW w:w="3369"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История </w:t>
            </w:r>
          </w:p>
        </w:tc>
        <w:tc>
          <w:tcPr>
            <w:tcW w:w="3011"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3,7</w:t>
            </w:r>
          </w:p>
        </w:tc>
        <w:tc>
          <w:tcPr>
            <w:tcW w:w="3190"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3,8</w:t>
            </w:r>
          </w:p>
        </w:tc>
      </w:tr>
      <w:tr w:rsidR="00171CCC" w:rsidRPr="00171CCC" w:rsidTr="00171CCC">
        <w:tc>
          <w:tcPr>
            <w:tcW w:w="3369"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История России</w:t>
            </w:r>
          </w:p>
        </w:tc>
        <w:tc>
          <w:tcPr>
            <w:tcW w:w="3011"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3,6</w:t>
            </w:r>
          </w:p>
        </w:tc>
        <w:tc>
          <w:tcPr>
            <w:tcW w:w="3190"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3,7</w:t>
            </w:r>
          </w:p>
        </w:tc>
      </w:tr>
      <w:tr w:rsidR="00171CCC" w:rsidRPr="00171CCC" w:rsidTr="00171CCC">
        <w:tc>
          <w:tcPr>
            <w:tcW w:w="3369"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Всеобщая история</w:t>
            </w:r>
          </w:p>
        </w:tc>
        <w:tc>
          <w:tcPr>
            <w:tcW w:w="3011"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4,2</w:t>
            </w:r>
          </w:p>
        </w:tc>
        <w:tc>
          <w:tcPr>
            <w:tcW w:w="3190"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3,6</w:t>
            </w:r>
          </w:p>
        </w:tc>
      </w:tr>
      <w:tr w:rsidR="00171CCC" w:rsidRPr="00171CCC" w:rsidTr="00171CCC">
        <w:tc>
          <w:tcPr>
            <w:tcW w:w="3369"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Обществознание </w:t>
            </w:r>
          </w:p>
        </w:tc>
        <w:tc>
          <w:tcPr>
            <w:tcW w:w="3011"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3,8</w:t>
            </w:r>
          </w:p>
        </w:tc>
        <w:tc>
          <w:tcPr>
            <w:tcW w:w="3190"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3,8</w:t>
            </w:r>
          </w:p>
        </w:tc>
      </w:tr>
      <w:tr w:rsidR="00171CCC" w:rsidRPr="00171CCC" w:rsidTr="00171CCC">
        <w:tc>
          <w:tcPr>
            <w:tcW w:w="3369"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География </w:t>
            </w:r>
          </w:p>
        </w:tc>
        <w:tc>
          <w:tcPr>
            <w:tcW w:w="3011"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3,7</w:t>
            </w:r>
          </w:p>
        </w:tc>
        <w:tc>
          <w:tcPr>
            <w:tcW w:w="3190"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3,7</w:t>
            </w:r>
          </w:p>
        </w:tc>
      </w:tr>
      <w:tr w:rsidR="00171CCC" w:rsidRPr="00171CCC" w:rsidTr="00171CCC">
        <w:tc>
          <w:tcPr>
            <w:tcW w:w="3369"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Биология </w:t>
            </w:r>
          </w:p>
        </w:tc>
        <w:tc>
          <w:tcPr>
            <w:tcW w:w="3011"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4,2</w:t>
            </w:r>
          </w:p>
        </w:tc>
        <w:tc>
          <w:tcPr>
            <w:tcW w:w="3190"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4,1</w:t>
            </w:r>
          </w:p>
        </w:tc>
      </w:tr>
      <w:tr w:rsidR="00171CCC" w:rsidRPr="00171CCC" w:rsidTr="00171CCC">
        <w:tc>
          <w:tcPr>
            <w:tcW w:w="3369"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Физика </w:t>
            </w:r>
          </w:p>
        </w:tc>
        <w:tc>
          <w:tcPr>
            <w:tcW w:w="3011"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3,8</w:t>
            </w:r>
          </w:p>
        </w:tc>
        <w:tc>
          <w:tcPr>
            <w:tcW w:w="3190"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4,9</w:t>
            </w:r>
          </w:p>
        </w:tc>
      </w:tr>
      <w:tr w:rsidR="00171CCC" w:rsidRPr="00171CCC" w:rsidTr="00171CCC">
        <w:tc>
          <w:tcPr>
            <w:tcW w:w="3369"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Химия </w:t>
            </w:r>
          </w:p>
        </w:tc>
        <w:tc>
          <w:tcPr>
            <w:tcW w:w="3011"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3,8</w:t>
            </w:r>
          </w:p>
        </w:tc>
        <w:tc>
          <w:tcPr>
            <w:tcW w:w="3190"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3,7</w:t>
            </w:r>
          </w:p>
        </w:tc>
      </w:tr>
      <w:tr w:rsidR="00171CCC" w:rsidRPr="00171CCC" w:rsidTr="00171CCC">
        <w:tc>
          <w:tcPr>
            <w:tcW w:w="3369"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Музыкальное искусство </w:t>
            </w:r>
          </w:p>
        </w:tc>
        <w:tc>
          <w:tcPr>
            <w:tcW w:w="3011"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4,2</w:t>
            </w:r>
          </w:p>
        </w:tc>
        <w:tc>
          <w:tcPr>
            <w:tcW w:w="3190"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4,3</w:t>
            </w:r>
          </w:p>
        </w:tc>
      </w:tr>
      <w:tr w:rsidR="00171CCC" w:rsidRPr="00171CCC" w:rsidTr="00171CCC">
        <w:tc>
          <w:tcPr>
            <w:tcW w:w="3369"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Изобразительное искусство </w:t>
            </w:r>
          </w:p>
        </w:tc>
        <w:tc>
          <w:tcPr>
            <w:tcW w:w="3011"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4,1</w:t>
            </w:r>
          </w:p>
        </w:tc>
        <w:tc>
          <w:tcPr>
            <w:tcW w:w="3190"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3,8</w:t>
            </w:r>
          </w:p>
        </w:tc>
      </w:tr>
      <w:tr w:rsidR="00171CCC" w:rsidRPr="00171CCC" w:rsidTr="00171CCC">
        <w:tc>
          <w:tcPr>
            <w:tcW w:w="3369"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Физическая культура</w:t>
            </w:r>
          </w:p>
        </w:tc>
        <w:tc>
          <w:tcPr>
            <w:tcW w:w="3011"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4,8</w:t>
            </w:r>
          </w:p>
        </w:tc>
        <w:tc>
          <w:tcPr>
            <w:tcW w:w="3190"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4,7</w:t>
            </w:r>
          </w:p>
        </w:tc>
      </w:tr>
      <w:tr w:rsidR="00171CCC" w:rsidRPr="00171CCC" w:rsidTr="00171CCC">
        <w:tc>
          <w:tcPr>
            <w:tcW w:w="3369"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ОБЖ</w:t>
            </w:r>
          </w:p>
        </w:tc>
        <w:tc>
          <w:tcPr>
            <w:tcW w:w="3011"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4,5</w:t>
            </w:r>
          </w:p>
        </w:tc>
        <w:tc>
          <w:tcPr>
            <w:tcW w:w="3190"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4,2</w:t>
            </w:r>
          </w:p>
        </w:tc>
      </w:tr>
      <w:tr w:rsidR="00171CCC" w:rsidRPr="00171CCC" w:rsidTr="00171CCC">
        <w:tc>
          <w:tcPr>
            <w:tcW w:w="3369"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Технология</w:t>
            </w:r>
          </w:p>
        </w:tc>
        <w:tc>
          <w:tcPr>
            <w:tcW w:w="3011"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4,4</w:t>
            </w:r>
          </w:p>
        </w:tc>
        <w:tc>
          <w:tcPr>
            <w:tcW w:w="3190"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3,7</w:t>
            </w:r>
          </w:p>
        </w:tc>
      </w:tr>
      <w:tr w:rsidR="00171CCC" w:rsidRPr="00171CCC" w:rsidTr="00171CCC">
        <w:tc>
          <w:tcPr>
            <w:tcW w:w="3369"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Мировая художественная культура </w:t>
            </w:r>
          </w:p>
        </w:tc>
        <w:tc>
          <w:tcPr>
            <w:tcW w:w="3011"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4,7</w:t>
            </w:r>
          </w:p>
        </w:tc>
        <w:tc>
          <w:tcPr>
            <w:tcW w:w="3190"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4,5</w:t>
            </w:r>
          </w:p>
        </w:tc>
      </w:tr>
      <w:tr w:rsidR="00171CCC" w:rsidRPr="00171CCC" w:rsidTr="00171CCC">
        <w:tc>
          <w:tcPr>
            <w:tcW w:w="3369"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Искусство </w:t>
            </w:r>
          </w:p>
        </w:tc>
        <w:tc>
          <w:tcPr>
            <w:tcW w:w="3011"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3190"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4,2</w:t>
            </w:r>
          </w:p>
        </w:tc>
      </w:tr>
      <w:tr w:rsidR="00171CCC" w:rsidRPr="00171CCC" w:rsidTr="00171CCC">
        <w:tc>
          <w:tcPr>
            <w:tcW w:w="3369"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Русский язык  </w:t>
            </w:r>
          </w:p>
        </w:tc>
        <w:tc>
          <w:tcPr>
            <w:tcW w:w="3011"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3,7</w:t>
            </w:r>
          </w:p>
        </w:tc>
        <w:tc>
          <w:tcPr>
            <w:tcW w:w="3190" w:type="dxa"/>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3,5</w:t>
            </w:r>
          </w:p>
        </w:tc>
      </w:tr>
    </w:tbl>
    <w:p w:rsidR="00171CCC" w:rsidRPr="00171CCC" w:rsidRDefault="00171CCC" w:rsidP="00171CCC">
      <w:pPr>
        <w:spacing w:after="0" w:line="240" w:lineRule="auto"/>
        <w:rPr>
          <w:rFonts w:ascii="Times New Roman" w:eastAsia="Times New Roman" w:hAnsi="Times New Roman" w:cs="Times New Roman"/>
          <w:sz w:val="24"/>
          <w:szCs w:val="24"/>
          <w:lang w:eastAsia="ru-RU"/>
        </w:rPr>
      </w:pPr>
    </w:p>
    <w:p w:rsidR="00171CCC" w:rsidRPr="00171CCC" w:rsidRDefault="00171CCC" w:rsidP="00171CCC">
      <w:pPr>
        <w:keepNext/>
        <w:spacing w:after="0" w:line="240" w:lineRule="auto"/>
        <w:outlineLvl w:val="0"/>
        <w:rPr>
          <w:rFonts w:ascii="Times New Roman" w:eastAsia="Times New Roman" w:hAnsi="Times New Roman" w:cs="Times New Roman"/>
          <w:b/>
          <w:i/>
          <w:iCs/>
          <w:sz w:val="24"/>
          <w:szCs w:val="24"/>
          <w:lang w:eastAsia="ru-RU"/>
        </w:rPr>
      </w:pPr>
      <w:r w:rsidRPr="00171CCC">
        <w:rPr>
          <w:rFonts w:ascii="Times New Roman" w:eastAsia="Times New Roman" w:hAnsi="Times New Roman" w:cs="Times New Roman"/>
          <w:b/>
          <w:i/>
          <w:iCs/>
          <w:sz w:val="24"/>
          <w:szCs w:val="24"/>
          <w:lang w:eastAsia="ru-RU"/>
        </w:rPr>
        <w:t>Средний балл по предметам  в сравнении за 2015/2016 и  2016/2017  учебные  годы в МБОУ СОШ с. Сусанино</w:t>
      </w:r>
      <w:r w:rsidRPr="00171CCC">
        <w:rPr>
          <w:rFonts w:ascii="Times New Roman" w:eastAsia="Times New Roman" w:hAnsi="Times New Roman" w:cs="Times New Roman"/>
          <w:i/>
          <w:iCs/>
          <w:sz w:val="28"/>
          <w:szCs w:val="24"/>
          <w:lang w:eastAsia="ru-RU"/>
        </w:rPr>
        <w:t xml:space="preserve">  (</w:t>
      </w:r>
      <w:r w:rsidRPr="00171CCC">
        <w:rPr>
          <w:rFonts w:ascii="Times New Roman" w:eastAsia="Times New Roman" w:hAnsi="Times New Roman" w:cs="Times New Roman"/>
          <w:b/>
          <w:i/>
          <w:iCs/>
          <w:sz w:val="28"/>
          <w:szCs w:val="24"/>
          <w:lang w:eastAsia="ru-RU"/>
        </w:rPr>
        <w:t>начальная школа)</w:t>
      </w:r>
    </w:p>
    <w:p w:rsidR="00171CCC" w:rsidRPr="00171CCC" w:rsidRDefault="00171CCC" w:rsidP="00171CCC">
      <w:pPr>
        <w:spacing w:after="0" w:line="240" w:lineRule="auto"/>
        <w:rPr>
          <w:rFonts w:ascii="Times New Roman" w:eastAsia="Times New Roman" w:hAnsi="Times New Roman" w:cs="Times New Roman"/>
          <w:sz w:val="24"/>
          <w:szCs w:val="24"/>
          <w:lang w:eastAsia="ru-RU"/>
        </w:rPr>
      </w:pPr>
    </w:p>
    <w:p w:rsidR="00171CCC" w:rsidRPr="00171CCC" w:rsidRDefault="00171CCC" w:rsidP="00171CCC">
      <w:pPr>
        <w:spacing w:after="0" w:line="240" w:lineRule="auto"/>
        <w:rPr>
          <w:rFonts w:ascii="Times New Roman" w:eastAsia="Times New Roman" w:hAnsi="Times New Roman" w:cs="Times New Roman"/>
          <w:sz w:val="24"/>
          <w:szCs w:val="24"/>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3"/>
        <w:gridCol w:w="1607"/>
        <w:gridCol w:w="1607"/>
      </w:tblGrid>
      <w:tr w:rsidR="00171CCC" w:rsidRPr="00171CCC" w:rsidTr="00171CCC">
        <w:tc>
          <w:tcPr>
            <w:tcW w:w="3213" w:type="dxa"/>
            <w:vMerge w:val="restart"/>
            <w:tcBorders>
              <w:top w:val="single" w:sz="4" w:space="0" w:color="auto"/>
              <w:left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b/>
                <w:sz w:val="24"/>
                <w:szCs w:val="24"/>
                <w:lang w:eastAsia="ru-RU"/>
              </w:rPr>
            </w:pPr>
            <w:r w:rsidRPr="00171CCC">
              <w:rPr>
                <w:rFonts w:ascii="Times New Roman" w:eastAsia="Times New Roman" w:hAnsi="Times New Roman" w:cs="Times New Roman"/>
                <w:b/>
                <w:sz w:val="24"/>
                <w:szCs w:val="24"/>
                <w:lang w:eastAsia="ru-RU"/>
              </w:rPr>
              <w:t>Предмет</w:t>
            </w:r>
          </w:p>
        </w:tc>
        <w:tc>
          <w:tcPr>
            <w:tcW w:w="3214" w:type="dxa"/>
            <w:gridSpan w:val="2"/>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b/>
                <w:sz w:val="24"/>
                <w:szCs w:val="24"/>
                <w:lang w:eastAsia="ru-RU"/>
              </w:rPr>
            </w:pPr>
            <w:r w:rsidRPr="00171CCC">
              <w:rPr>
                <w:rFonts w:ascii="Times New Roman" w:eastAsia="Times New Roman" w:hAnsi="Times New Roman" w:cs="Times New Roman"/>
                <w:b/>
                <w:sz w:val="24"/>
                <w:szCs w:val="24"/>
                <w:lang w:eastAsia="ru-RU"/>
              </w:rPr>
              <w:t>Средний балл</w:t>
            </w:r>
          </w:p>
        </w:tc>
      </w:tr>
      <w:tr w:rsidR="00171CCC" w:rsidRPr="00171CCC" w:rsidTr="00171CCC">
        <w:tc>
          <w:tcPr>
            <w:tcW w:w="3213" w:type="dxa"/>
            <w:vMerge/>
            <w:tcBorders>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p>
        </w:tc>
        <w:tc>
          <w:tcPr>
            <w:tcW w:w="1607"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b/>
                <w:sz w:val="24"/>
                <w:szCs w:val="24"/>
                <w:lang w:eastAsia="ru-RU"/>
              </w:rPr>
              <w:t>2015/2016</w:t>
            </w:r>
          </w:p>
        </w:tc>
        <w:tc>
          <w:tcPr>
            <w:tcW w:w="1607"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b/>
                <w:sz w:val="24"/>
                <w:szCs w:val="24"/>
                <w:lang w:eastAsia="ru-RU"/>
              </w:rPr>
              <w:t xml:space="preserve">2016/2017  </w:t>
            </w:r>
          </w:p>
        </w:tc>
      </w:tr>
      <w:tr w:rsidR="00171CCC" w:rsidRPr="00171CCC" w:rsidTr="00171CCC">
        <w:tc>
          <w:tcPr>
            <w:tcW w:w="3213"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Математика </w:t>
            </w:r>
          </w:p>
        </w:tc>
        <w:tc>
          <w:tcPr>
            <w:tcW w:w="1607"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3,8</w:t>
            </w:r>
          </w:p>
        </w:tc>
        <w:tc>
          <w:tcPr>
            <w:tcW w:w="1607"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3,5</w:t>
            </w:r>
          </w:p>
        </w:tc>
      </w:tr>
      <w:tr w:rsidR="00171CCC" w:rsidRPr="00171CCC" w:rsidTr="00171CCC">
        <w:tc>
          <w:tcPr>
            <w:tcW w:w="3213"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Русский язык </w:t>
            </w:r>
          </w:p>
        </w:tc>
        <w:tc>
          <w:tcPr>
            <w:tcW w:w="1607"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3,7</w:t>
            </w:r>
          </w:p>
        </w:tc>
        <w:tc>
          <w:tcPr>
            <w:tcW w:w="1607"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3,5</w:t>
            </w:r>
          </w:p>
        </w:tc>
      </w:tr>
      <w:tr w:rsidR="00171CCC" w:rsidRPr="00171CCC" w:rsidTr="00171CCC">
        <w:tc>
          <w:tcPr>
            <w:tcW w:w="3213"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Литературное чтение </w:t>
            </w:r>
          </w:p>
        </w:tc>
        <w:tc>
          <w:tcPr>
            <w:tcW w:w="1607"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4,4</w:t>
            </w:r>
          </w:p>
        </w:tc>
        <w:tc>
          <w:tcPr>
            <w:tcW w:w="1607"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4,3</w:t>
            </w:r>
          </w:p>
        </w:tc>
      </w:tr>
      <w:tr w:rsidR="00171CCC" w:rsidRPr="00171CCC" w:rsidTr="00171CCC">
        <w:tc>
          <w:tcPr>
            <w:tcW w:w="3213"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Окружающий мир </w:t>
            </w:r>
          </w:p>
        </w:tc>
        <w:tc>
          <w:tcPr>
            <w:tcW w:w="1607"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4,0</w:t>
            </w:r>
          </w:p>
        </w:tc>
        <w:tc>
          <w:tcPr>
            <w:tcW w:w="1607"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3,9</w:t>
            </w:r>
          </w:p>
        </w:tc>
      </w:tr>
      <w:tr w:rsidR="00171CCC" w:rsidRPr="00171CCC" w:rsidTr="00171CCC">
        <w:tc>
          <w:tcPr>
            <w:tcW w:w="3213"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Музыкальное искусство</w:t>
            </w:r>
          </w:p>
        </w:tc>
        <w:tc>
          <w:tcPr>
            <w:tcW w:w="1607"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5</w:t>
            </w:r>
          </w:p>
        </w:tc>
        <w:tc>
          <w:tcPr>
            <w:tcW w:w="1607"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4,8</w:t>
            </w:r>
          </w:p>
        </w:tc>
      </w:tr>
      <w:tr w:rsidR="00171CCC" w:rsidRPr="00171CCC" w:rsidTr="00171CCC">
        <w:tc>
          <w:tcPr>
            <w:tcW w:w="3213"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Изобразительное</w:t>
            </w:r>
            <w:proofErr w:type="gramStart"/>
            <w:r w:rsidRPr="00171CCC">
              <w:rPr>
                <w:rFonts w:ascii="Times New Roman" w:eastAsia="Times New Roman" w:hAnsi="Times New Roman" w:cs="Times New Roman"/>
                <w:sz w:val="24"/>
                <w:szCs w:val="24"/>
                <w:lang w:eastAsia="ru-RU"/>
              </w:rPr>
              <w:t xml:space="preserve"> .</w:t>
            </w:r>
            <w:proofErr w:type="gramEnd"/>
            <w:r w:rsidRPr="00171CCC">
              <w:rPr>
                <w:rFonts w:ascii="Times New Roman" w:eastAsia="Times New Roman" w:hAnsi="Times New Roman" w:cs="Times New Roman"/>
                <w:sz w:val="24"/>
                <w:szCs w:val="24"/>
                <w:lang w:eastAsia="ru-RU"/>
              </w:rPr>
              <w:t>искусство</w:t>
            </w:r>
          </w:p>
        </w:tc>
        <w:tc>
          <w:tcPr>
            <w:tcW w:w="1607"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5</w:t>
            </w:r>
          </w:p>
        </w:tc>
        <w:tc>
          <w:tcPr>
            <w:tcW w:w="1607"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4,9</w:t>
            </w:r>
          </w:p>
        </w:tc>
      </w:tr>
      <w:tr w:rsidR="00171CCC" w:rsidRPr="00171CCC" w:rsidTr="00171CCC">
        <w:tc>
          <w:tcPr>
            <w:tcW w:w="3213"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физическая культура</w:t>
            </w:r>
          </w:p>
        </w:tc>
        <w:tc>
          <w:tcPr>
            <w:tcW w:w="1607"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4,8</w:t>
            </w:r>
          </w:p>
        </w:tc>
        <w:tc>
          <w:tcPr>
            <w:tcW w:w="1607"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4,9</w:t>
            </w:r>
          </w:p>
        </w:tc>
      </w:tr>
      <w:tr w:rsidR="00171CCC" w:rsidRPr="00171CCC" w:rsidTr="00171CCC">
        <w:tc>
          <w:tcPr>
            <w:tcW w:w="3213"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ЛДВ</w:t>
            </w:r>
          </w:p>
        </w:tc>
        <w:tc>
          <w:tcPr>
            <w:tcW w:w="1607"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4,2</w:t>
            </w:r>
          </w:p>
        </w:tc>
        <w:tc>
          <w:tcPr>
            <w:tcW w:w="1607"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p>
        </w:tc>
      </w:tr>
      <w:tr w:rsidR="00171CCC" w:rsidRPr="00171CCC" w:rsidTr="00171CCC">
        <w:trPr>
          <w:trHeight w:val="390"/>
        </w:trPr>
        <w:tc>
          <w:tcPr>
            <w:tcW w:w="3213"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Технология </w:t>
            </w:r>
          </w:p>
        </w:tc>
        <w:tc>
          <w:tcPr>
            <w:tcW w:w="1607"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4,8</w:t>
            </w:r>
          </w:p>
        </w:tc>
        <w:tc>
          <w:tcPr>
            <w:tcW w:w="1607"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4,9</w:t>
            </w:r>
          </w:p>
        </w:tc>
      </w:tr>
      <w:tr w:rsidR="00171CCC" w:rsidRPr="00171CCC" w:rsidTr="00171CCC">
        <w:trPr>
          <w:trHeight w:val="390"/>
        </w:trPr>
        <w:tc>
          <w:tcPr>
            <w:tcW w:w="3213"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Английский язык</w:t>
            </w:r>
          </w:p>
        </w:tc>
        <w:tc>
          <w:tcPr>
            <w:tcW w:w="1607"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p>
        </w:tc>
        <w:tc>
          <w:tcPr>
            <w:tcW w:w="1607" w:type="dxa"/>
            <w:tcBorders>
              <w:top w:val="single" w:sz="4" w:space="0" w:color="auto"/>
              <w:left w:val="single" w:sz="4" w:space="0" w:color="auto"/>
              <w:bottom w:val="single" w:sz="4" w:space="0" w:color="auto"/>
              <w:right w:val="single" w:sz="4" w:space="0" w:color="auto"/>
            </w:tcBorders>
          </w:tcPr>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3,8</w:t>
            </w:r>
          </w:p>
        </w:tc>
      </w:tr>
    </w:tbl>
    <w:p w:rsidR="00171CCC" w:rsidRPr="00171CCC" w:rsidRDefault="00171CCC" w:rsidP="00171CCC">
      <w:pPr>
        <w:spacing w:after="0" w:line="240" w:lineRule="auto"/>
        <w:rPr>
          <w:rFonts w:ascii="Times New Roman" w:eastAsia="Times New Roman" w:hAnsi="Times New Roman" w:cs="Times New Roman"/>
          <w:sz w:val="24"/>
          <w:szCs w:val="24"/>
          <w:lang w:eastAsia="ru-RU"/>
        </w:rPr>
        <w:sectPr w:rsidR="00171CCC" w:rsidRPr="00171CCC" w:rsidSect="00171CCC">
          <w:pgSz w:w="11906" w:h="16838"/>
          <w:pgMar w:top="1134" w:right="1701" w:bottom="1134" w:left="851" w:header="709" w:footer="709" w:gutter="0"/>
          <w:cols w:space="708"/>
          <w:docGrid w:linePitch="360"/>
        </w:sectPr>
      </w:pPr>
    </w:p>
    <w:p w:rsidR="00171CCC" w:rsidRPr="00171CCC" w:rsidRDefault="00171CCC" w:rsidP="00171CCC">
      <w:pPr>
        <w:spacing w:after="0" w:line="240" w:lineRule="auto"/>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lastRenderedPageBreak/>
        <w:t xml:space="preserve">                                                </w:t>
      </w:r>
    </w:p>
    <w:p w:rsidR="00171CCC" w:rsidRPr="00171CCC" w:rsidRDefault="00171CCC" w:rsidP="00171CCC">
      <w:pPr>
        <w:spacing w:after="0" w:line="240" w:lineRule="auto"/>
        <w:ind w:firstLine="708"/>
        <w:jc w:val="center"/>
        <w:rPr>
          <w:rFonts w:ascii="Times New Roman" w:eastAsia="Times New Roman" w:hAnsi="Times New Roman" w:cs="Times New Roman"/>
          <w:b/>
          <w:sz w:val="28"/>
          <w:szCs w:val="28"/>
          <w:lang w:eastAsia="ru-RU"/>
        </w:rPr>
      </w:pPr>
      <w:r w:rsidRPr="00171CCC">
        <w:rPr>
          <w:rFonts w:ascii="Times New Roman" w:eastAsia="Times New Roman" w:hAnsi="Times New Roman" w:cs="Times New Roman"/>
          <w:b/>
          <w:sz w:val="28"/>
          <w:szCs w:val="28"/>
          <w:lang w:eastAsia="ru-RU"/>
        </w:rPr>
        <w:t xml:space="preserve">Анализ результатов государственной аттестации </w:t>
      </w:r>
    </w:p>
    <w:p w:rsidR="00171CCC" w:rsidRPr="00171CCC" w:rsidRDefault="00171CCC" w:rsidP="00171CCC">
      <w:pPr>
        <w:spacing w:after="0" w:line="240" w:lineRule="auto"/>
        <w:ind w:firstLine="708"/>
        <w:jc w:val="center"/>
        <w:rPr>
          <w:rFonts w:ascii="Times New Roman" w:eastAsia="Times New Roman" w:hAnsi="Times New Roman" w:cs="Times New Roman"/>
          <w:b/>
          <w:sz w:val="28"/>
          <w:szCs w:val="28"/>
          <w:lang w:eastAsia="ru-RU"/>
        </w:rPr>
      </w:pPr>
      <w:r w:rsidRPr="00171CCC">
        <w:rPr>
          <w:rFonts w:ascii="Times New Roman" w:eastAsia="Times New Roman" w:hAnsi="Times New Roman" w:cs="Times New Roman"/>
          <w:b/>
          <w:sz w:val="28"/>
          <w:szCs w:val="28"/>
          <w:lang w:eastAsia="ru-RU"/>
        </w:rPr>
        <w:t xml:space="preserve"> выпускников  9 и 11 классов</w:t>
      </w:r>
    </w:p>
    <w:p w:rsidR="00171CCC" w:rsidRPr="00171CCC" w:rsidRDefault="00171CCC" w:rsidP="00171C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xml:space="preserve">Основным показателем качественной работы </w:t>
      </w:r>
      <w:proofErr w:type="spellStart"/>
      <w:r w:rsidRPr="00171CCC">
        <w:rPr>
          <w:rFonts w:ascii="Times New Roman" w:eastAsia="Times New Roman" w:hAnsi="Times New Roman" w:cs="Times New Roman"/>
          <w:sz w:val="28"/>
          <w:szCs w:val="28"/>
          <w:lang w:eastAsia="ru-RU"/>
        </w:rPr>
        <w:t>педколлектива</w:t>
      </w:r>
      <w:proofErr w:type="spellEnd"/>
      <w:r w:rsidRPr="00171CCC">
        <w:rPr>
          <w:rFonts w:ascii="Times New Roman" w:eastAsia="Times New Roman" w:hAnsi="Times New Roman" w:cs="Times New Roman"/>
          <w:sz w:val="28"/>
          <w:szCs w:val="28"/>
          <w:lang w:eastAsia="ru-RU"/>
        </w:rPr>
        <w:t xml:space="preserve"> есть итоговая аттестация, которая в 2016-2017 ученом году проходила согласно плану мероприятий по подготовке к итоговой аттестации. Учащиеся 9-х классов школы сдавали два обязательных предмет</w:t>
      </w:r>
      <w:proofErr w:type="gramStart"/>
      <w:r w:rsidRPr="00171CCC">
        <w:rPr>
          <w:rFonts w:ascii="Times New Roman" w:eastAsia="Times New Roman" w:hAnsi="Times New Roman" w:cs="Times New Roman"/>
          <w:sz w:val="28"/>
          <w:szCs w:val="28"/>
          <w:lang w:eastAsia="ru-RU"/>
        </w:rPr>
        <w:t>а(</w:t>
      </w:r>
      <w:proofErr w:type="gramEnd"/>
      <w:r w:rsidRPr="00171CCC">
        <w:rPr>
          <w:rFonts w:ascii="Times New Roman" w:eastAsia="Times New Roman" w:hAnsi="Times New Roman" w:cs="Times New Roman"/>
          <w:sz w:val="28"/>
          <w:szCs w:val="28"/>
          <w:lang w:eastAsia="ru-RU"/>
        </w:rPr>
        <w:t>русский язык и математику) и два по выбору   с использованием независимой оценки знаний, с участием территориальных экзаменационных комиссий.</w:t>
      </w:r>
    </w:p>
    <w:p w:rsidR="00171CCC" w:rsidRPr="00171CCC" w:rsidRDefault="00171CCC" w:rsidP="00171CCC">
      <w:pPr>
        <w:shd w:val="clear" w:color="auto" w:fill="FFFFFF"/>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xml:space="preserve">В 2016/2017 учебном году 12 учеников  9-го класса, 2 обучающиеся  11-го класса были допущены к государственной итоговой аттестации. 11 обучающихся 9 класса  сдавали экзамены в форме ОГЭ и 1 ученик в форме ГВЭ. Ученицы 11 успешно выдержали ГИА, сдали все экзамены и получили соответствующий документ об образовании. </w:t>
      </w:r>
    </w:p>
    <w:p w:rsidR="00171CCC" w:rsidRPr="00171CCC" w:rsidRDefault="00171CCC" w:rsidP="00171CCC">
      <w:pPr>
        <w:shd w:val="clear" w:color="auto" w:fill="FFFFFF"/>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xml:space="preserve">По итогам выпускных экзаменов за курс основного общего образования из 12 учащихся не сдали математику 2 ученика: 1 ученик будет пересдавать экзамен в дополнительные (сентябрьские </w:t>
      </w:r>
      <w:proofErr w:type="gramStart"/>
      <w:r w:rsidRPr="00171CCC">
        <w:rPr>
          <w:rFonts w:ascii="Times New Roman" w:eastAsia="Times New Roman" w:hAnsi="Times New Roman" w:cs="Times New Roman"/>
          <w:sz w:val="28"/>
          <w:szCs w:val="28"/>
          <w:lang w:eastAsia="ru-RU"/>
        </w:rPr>
        <w:t>)с</w:t>
      </w:r>
      <w:proofErr w:type="gramEnd"/>
      <w:r w:rsidRPr="00171CCC">
        <w:rPr>
          <w:rFonts w:ascii="Times New Roman" w:eastAsia="Times New Roman" w:hAnsi="Times New Roman" w:cs="Times New Roman"/>
          <w:sz w:val="28"/>
          <w:szCs w:val="28"/>
          <w:lang w:eastAsia="ru-RU"/>
        </w:rPr>
        <w:t>роки, 2 ученика не прошли минимальный порог по обществознанию и пересдавали экзамен в резервные дни и 1 ученик не сдал экзамен по русскому языку. Он пересдал экзамен и получил отметку «3».  1 Обучающийся с ОВЗ сдавал экзамены только по математике и русскому языку. Он успешно сдал экзамены.</w:t>
      </w:r>
    </w:p>
    <w:p w:rsidR="00171CCC" w:rsidRPr="00171CCC" w:rsidRDefault="00171CCC" w:rsidP="00171CC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71CCC" w:rsidRPr="00171CCC" w:rsidRDefault="00171CCC" w:rsidP="00171CC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71CCC" w:rsidRPr="00171CCC" w:rsidRDefault="00171CCC" w:rsidP="00171CCC">
      <w:pPr>
        <w:spacing w:after="0" w:line="240" w:lineRule="auto"/>
        <w:rPr>
          <w:rFonts w:ascii="Times New Roman" w:eastAsia="Times New Roman" w:hAnsi="Times New Roman" w:cs="Times New Roman"/>
          <w:b/>
          <w:iCs/>
          <w:sz w:val="28"/>
          <w:szCs w:val="28"/>
          <w:lang w:eastAsia="ru-RU"/>
        </w:rPr>
      </w:pPr>
    </w:p>
    <w:p w:rsidR="00171CCC" w:rsidRPr="00171CCC" w:rsidRDefault="00171CCC" w:rsidP="00171CCC">
      <w:pPr>
        <w:spacing w:after="0" w:line="240" w:lineRule="auto"/>
        <w:rPr>
          <w:rFonts w:ascii="Times New Roman" w:eastAsia="Times New Roman" w:hAnsi="Times New Roman" w:cs="Times New Roman"/>
          <w:sz w:val="24"/>
          <w:szCs w:val="24"/>
          <w:lang w:eastAsia="ru-RU"/>
        </w:rPr>
      </w:pPr>
    </w:p>
    <w:p w:rsidR="00171CCC" w:rsidRPr="00171CCC" w:rsidRDefault="00171CCC" w:rsidP="00171CCC">
      <w:pPr>
        <w:spacing w:after="0" w:line="240" w:lineRule="auto"/>
        <w:rPr>
          <w:rFonts w:ascii="Times New Roman" w:eastAsia="Times New Roman" w:hAnsi="Times New Roman" w:cs="Times New Roman"/>
          <w:sz w:val="24"/>
          <w:szCs w:val="24"/>
          <w:lang w:eastAsia="ru-RU"/>
        </w:rPr>
        <w:sectPr w:rsidR="00171CCC" w:rsidRPr="00171CCC" w:rsidSect="00171CCC">
          <w:pgSz w:w="11906" w:h="16838"/>
          <w:pgMar w:top="1134" w:right="1701" w:bottom="1134" w:left="851" w:header="709" w:footer="709" w:gutter="0"/>
          <w:cols w:space="708"/>
          <w:docGrid w:linePitch="360"/>
        </w:sectPr>
      </w:pPr>
      <w:r w:rsidRPr="00171CCC">
        <w:rPr>
          <w:rFonts w:ascii="Times New Roman" w:eastAsia="Times New Roman" w:hAnsi="Times New Roman" w:cs="Times New Roman"/>
          <w:sz w:val="24"/>
          <w:szCs w:val="24"/>
          <w:lang w:eastAsia="ru-RU"/>
        </w:rPr>
        <w:t xml:space="preserve">                           </w:t>
      </w:r>
    </w:p>
    <w:p w:rsidR="00171CCC" w:rsidRPr="00171CCC" w:rsidRDefault="00171CCC" w:rsidP="00171CCC">
      <w:pPr>
        <w:spacing w:after="0" w:line="240" w:lineRule="auto"/>
        <w:jc w:val="both"/>
        <w:rPr>
          <w:rFonts w:ascii="Times New Roman" w:eastAsia="Times New Roman" w:hAnsi="Times New Roman" w:cs="Times New Roman"/>
          <w:iCs/>
          <w:sz w:val="28"/>
          <w:szCs w:val="28"/>
          <w:u w:val="single"/>
          <w:lang w:eastAsia="ru-RU"/>
        </w:rPr>
      </w:pPr>
    </w:p>
    <w:p w:rsidR="00171CCC" w:rsidRPr="00171CCC" w:rsidRDefault="00171CCC" w:rsidP="00171CCC">
      <w:pPr>
        <w:spacing w:after="0" w:line="240" w:lineRule="auto"/>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Годовые и экзаменационные отметки выпускников 9 класса дневной формы обучения МБОУ СОШ с. Сусанино</w:t>
      </w:r>
    </w:p>
    <w:p w:rsidR="00171CCC" w:rsidRPr="00171CCC" w:rsidRDefault="00171CCC" w:rsidP="00171CCC">
      <w:pPr>
        <w:spacing w:after="0" w:line="240" w:lineRule="auto"/>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2016-2017 учебный год</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22"/>
        <w:gridCol w:w="696"/>
        <w:gridCol w:w="709"/>
        <w:gridCol w:w="709"/>
        <w:gridCol w:w="708"/>
        <w:gridCol w:w="709"/>
        <w:gridCol w:w="709"/>
        <w:gridCol w:w="709"/>
        <w:gridCol w:w="708"/>
        <w:gridCol w:w="709"/>
        <w:gridCol w:w="709"/>
        <w:gridCol w:w="709"/>
        <w:gridCol w:w="708"/>
        <w:gridCol w:w="709"/>
        <w:gridCol w:w="709"/>
        <w:gridCol w:w="709"/>
        <w:gridCol w:w="567"/>
        <w:gridCol w:w="708"/>
        <w:gridCol w:w="709"/>
      </w:tblGrid>
      <w:tr w:rsidR="00171CCC" w:rsidRPr="00171CCC" w:rsidTr="00171CCC">
        <w:tc>
          <w:tcPr>
            <w:tcW w:w="534"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w:t>
            </w:r>
          </w:p>
        </w:tc>
        <w:tc>
          <w:tcPr>
            <w:tcW w:w="2422"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ФИО</w:t>
            </w:r>
          </w:p>
        </w:tc>
        <w:tc>
          <w:tcPr>
            <w:tcW w:w="1405" w:type="dxa"/>
            <w:gridSpan w:val="2"/>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Математика </w:t>
            </w:r>
          </w:p>
        </w:tc>
        <w:tc>
          <w:tcPr>
            <w:tcW w:w="1417" w:type="dxa"/>
            <w:gridSpan w:val="2"/>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Русский язык</w:t>
            </w:r>
          </w:p>
        </w:tc>
        <w:tc>
          <w:tcPr>
            <w:tcW w:w="1418" w:type="dxa"/>
            <w:gridSpan w:val="2"/>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Биология </w:t>
            </w:r>
          </w:p>
        </w:tc>
        <w:tc>
          <w:tcPr>
            <w:tcW w:w="1417" w:type="dxa"/>
            <w:gridSpan w:val="2"/>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Физика </w:t>
            </w:r>
          </w:p>
        </w:tc>
        <w:tc>
          <w:tcPr>
            <w:tcW w:w="1418" w:type="dxa"/>
            <w:gridSpan w:val="2"/>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История </w:t>
            </w:r>
          </w:p>
        </w:tc>
        <w:tc>
          <w:tcPr>
            <w:tcW w:w="1417" w:type="dxa"/>
            <w:gridSpan w:val="2"/>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информатика</w:t>
            </w:r>
          </w:p>
        </w:tc>
        <w:tc>
          <w:tcPr>
            <w:tcW w:w="1418" w:type="dxa"/>
            <w:gridSpan w:val="2"/>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Химия </w:t>
            </w:r>
          </w:p>
        </w:tc>
        <w:tc>
          <w:tcPr>
            <w:tcW w:w="1276" w:type="dxa"/>
            <w:gridSpan w:val="2"/>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Обществознание </w:t>
            </w:r>
          </w:p>
        </w:tc>
        <w:tc>
          <w:tcPr>
            <w:tcW w:w="1417" w:type="dxa"/>
            <w:gridSpan w:val="2"/>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География </w:t>
            </w:r>
          </w:p>
        </w:tc>
      </w:tr>
      <w:tr w:rsidR="00171CCC" w:rsidRPr="00171CCC" w:rsidTr="00171CCC">
        <w:trPr>
          <w:cantSplit/>
          <w:trHeight w:val="1134"/>
        </w:trPr>
        <w:tc>
          <w:tcPr>
            <w:tcW w:w="534"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8"/>
                <w:szCs w:val="28"/>
                <w:lang w:eastAsia="ru-RU"/>
              </w:rPr>
            </w:pPr>
          </w:p>
        </w:tc>
        <w:tc>
          <w:tcPr>
            <w:tcW w:w="2422"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8"/>
                <w:szCs w:val="28"/>
                <w:lang w:eastAsia="ru-RU"/>
              </w:rPr>
            </w:pPr>
          </w:p>
        </w:tc>
        <w:tc>
          <w:tcPr>
            <w:tcW w:w="696"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4"/>
                <w:szCs w:val="24"/>
                <w:lang w:eastAsia="ru-RU"/>
              </w:rPr>
              <w:t>Годовая отметка</w:t>
            </w:r>
          </w:p>
        </w:tc>
        <w:tc>
          <w:tcPr>
            <w:tcW w:w="709"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4"/>
                <w:szCs w:val="24"/>
                <w:lang w:eastAsia="ru-RU"/>
              </w:rPr>
              <w:t>Экз. отметка</w:t>
            </w:r>
          </w:p>
        </w:tc>
        <w:tc>
          <w:tcPr>
            <w:tcW w:w="709"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Годовая</w:t>
            </w:r>
          </w:p>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4"/>
                <w:szCs w:val="24"/>
                <w:lang w:eastAsia="ru-RU"/>
              </w:rPr>
              <w:t>отметка</w:t>
            </w:r>
          </w:p>
        </w:tc>
        <w:tc>
          <w:tcPr>
            <w:tcW w:w="708"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4"/>
                <w:szCs w:val="24"/>
                <w:lang w:eastAsia="ru-RU"/>
              </w:rPr>
              <w:t>Экз. отметка</w:t>
            </w:r>
          </w:p>
        </w:tc>
        <w:tc>
          <w:tcPr>
            <w:tcW w:w="709"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Годовая</w:t>
            </w:r>
          </w:p>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4"/>
                <w:szCs w:val="24"/>
                <w:lang w:eastAsia="ru-RU"/>
              </w:rPr>
              <w:t>отметка</w:t>
            </w:r>
          </w:p>
        </w:tc>
        <w:tc>
          <w:tcPr>
            <w:tcW w:w="709"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4"/>
                <w:szCs w:val="24"/>
                <w:lang w:eastAsia="ru-RU"/>
              </w:rPr>
              <w:t>Экз. отметка</w:t>
            </w:r>
          </w:p>
        </w:tc>
        <w:tc>
          <w:tcPr>
            <w:tcW w:w="709"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Годовая</w:t>
            </w:r>
          </w:p>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4"/>
                <w:szCs w:val="24"/>
                <w:lang w:eastAsia="ru-RU"/>
              </w:rPr>
              <w:t>отметка</w:t>
            </w:r>
          </w:p>
        </w:tc>
        <w:tc>
          <w:tcPr>
            <w:tcW w:w="708"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4"/>
                <w:szCs w:val="24"/>
                <w:lang w:eastAsia="ru-RU"/>
              </w:rPr>
              <w:t>Экз. отметка</w:t>
            </w:r>
          </w:p>
        </w:tc>
        <w:tc>
          <w:tcPr>
            <w:tcW w:w="709"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Годовая</w:t>
            </w:r>
          </w:p>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отметка</w:t>
            </w:r>
          </w:p>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p>
        </w:tc>
        <w:tc>
          <w:tcPr>
            <w:tcW w:w="709"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Экз.</w:t>
            </w:r>
          </w:p>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отметка</w:t>
            </w:r>
          </w:p>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p>
        </w:tc>
        <w:tc>
          <w:tcPr>
            <w:tcW w:w="709"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Годовая</w:t>
            </w:r>
          </w:p>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4"/>
                <w:szCs w:val="24"/>
                <w:lang w:eastAsia="ru-RU"/>
              </w:rPr>
              <w:t>отметка</w:t>
            </w:r>
          </w:p>
        </w:tc>
        <w:tc>
          <w:tcPr>
            <w:tcW w:w="708"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Экз.</w:t>
            </w:r>
          </w:p>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4"/>
                <w:szCs w:val="24"/>
                <w:lang w:eastAsia="ru-RU"/>
              </w:rPr>
              <w:t>отметка</w:t>
            </w:r>
          </w:p>
        </w:tc>
        <w:tc>
          <w:tcPr>
            <w:tcW w:w="709"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Годовая</w:t>
            </w:r>
          </w:p>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отметка</w:t>
            </w:r>
          </w:p>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p>
        </w:tc>
        <w:tc>
          <w:tcPr>
            <w:tcW w:w="709"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Экз.</w:t>
            </w:r>
          </w:p>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4"/>
                <w:szCs w:val="24"/>
                <w:lang w:eastAsia="ru-RU"/>
              </w:rPr>
              <w:t>отметка</w:t>
            </w:r>
          </w:p>
        </w:tc>
        <w:tc>
          <w:tcPr>
            <w:tcW w:w="709"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Годовая</w:t>
            </w:r>
          </w:p>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отметка</w:t>
            </w:r>
          </w:p>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p>
        </w:tc>
        <w:tc>
          <w:tcPr>
            <w:tcW w:w="567"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Экз.</w:t>
            </w:r>
          </w:p>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4"/>
                <w:szCs w:val="24"/>
                <w:lang w:eastAsia="ru-RU"/>
              </w:rPr>
              <w:t>отметка</w:t>
            </w:r>
          </w:p>
        </w:tc>
        <w:tc>
          <w:tcPr>
            <w:tcW w:w="708"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Годовая</w:t>
            </w:r>
          </w:p>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отметка</w:t>
            </w:r>
          </w:p>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p>
        </w:tc>
        <w:tc>
          <w:tcPr>
            <w:tcW w:w="709"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Экз.</w:t>
            </w:r>
          </w:p>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4"/>
                <w:szCs w:val="24"/>
                <w:lang w:eastAsia="ru-RU"/>
              </w:rPr>
              <w:t>отметка</w:t>
            </w:r>
          </w:p>
        </w:tc>
      </w:tr>
      <w:tr w:rsidR="00171CCC" w:rsidRPr="00171CCC" w:rsidTr="00171CCC">
        <w:tc>
          <w:tcPr>
            <w:tcW w:w="534"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1</w:t>
            </w:r>
          </w:p>
        </w:tc>
        <w:tc>
          <w:tcPr>
            <w:tcW w:w="2422"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roofErr w:type="spellStart"/>
            <w:r w:rsidRPr="00171CCC">
              <w:rPr>
                <w:rFonts w:ascii="Times New Roman" w:eastAsia="Times New Roman" w:hAnsi="Times New Roman" w:cs="Times New Roman"/>
                <w:sz w:val="24"/>
                <w:szCs w:val="24"/>
                <w:lang w:eastAsia="ru-RU"/>
              </w:rPr>
              <w:t>Акишин</w:t>
            </w:r>
            <w:proofErr w:type="spellEnd"/>
            <w:r w:rsidRPr="00171CCC">
              <w:rPr>
                <w:rFonts w:ascii="Times New Roman" w:eastAsia="Times New Roman" w:hAnsi="Times New Roman" w:cs="Times New Roman"/>
                <w:sz w:val="24"/>
                <w:szCs w:val="24"/>
                <w:lang w:eastAsia="ru-RU"/>
              </w:rPr>
              <w:t xml:space="preserve"> Александр Алексеевич</w:t>
            </w:r>
          </w:p>
        </w:tc>
        <w:tc>
          <w:tcPr>
            <w:tcW w:w="696"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5</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5</w:t>
            </w: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5</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5</w:t>
            </w:r>
          </w:p>
        </w:tc>
        <w:tc>
          <w:tcPr>
            <w:tcW w:w="567"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5</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5</w:t>
            </w:r>
          </w:p>
        </w:tc>
      </w:tr>
      <w:tr w:rsidR="00171CCC" w:rsidRPr="00171CCC" w:rsidTr="00171CCC">
        <w:tc>
          <w:tcPr>
            <w:tcW w:w="534"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2</w:t>
            </w:r>
          </w:p>
        </w:tc>
        <w:tc>
          <w:tcPr>
            <w:tcW w:w="2422"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roofErr w:type="spellStart"/>
            <w:r w:rsidRPr="00171CCC">
              <w:rPr>
                <w:rFonts w:ascii="Times New Roman" w:eastAsia="Times New Roman" w:hAnsi="Times New Roman" w:cs="Times New Roman"/>
                <w:sz w:val="24"/>
                <w:szCs w:val="24"/>
                <w:lang w:eastAsia="ru-RU"/>
              </w:rPr>
              <w:t>Бегерский</w:t>
            </w:r>
            <w:proofErr w:type="spellEnd"/>
            <w:r w:rsidRPr="00171CCC">
              <w:rPr>
                <w:rFonts w:ascii="Times New Roman" w:eastAsia="Times New Roman" w:hAnsi="Times New Roman" w:cs="Times New Roman"/>
                <w:sz w:val="24"/>
                <w:szCs w:val="24"/>
                <w:lang w:eastAsia="ru-RU"/>
              </w:rPr>
              <w:t xml:space="preserve"> Виталий Владимирович</w:t>
            </w:r>
          </w:p>
        </w:tc>
        <w:tc>
          <w:tcPr>
            <w:tcW w:w="696"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567"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r>
      <w:tr w:rsidR="00171CCC" w:rsidRPr="00171CCC" w:rsidTr="00171CCC">
        <w:tc>
          <w:tcPr>
            <w:tcW w:w="534"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2422"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Игнатова Ольга Олеговна</w:t>
            </w:r>
          </w:p>
        </w:tc>
        <w:tc>
          <w:tcPr>
            <w:tcW w:w="696"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567"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r>
      <w:tr w:rsidR="00171CCC" w:rsidRPr="00171CCC" w:rsidTr="00171CCC">
        <w:tc>
          <w:tcPr>
            <w:tcW w:w="534"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2422"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roofErr w:type="spellStart"/>
            <w:r w:rsidRPr="00171CCC">
              <w:rPr>
                <w:rFonts w:ascii="Times New Roman" w:eastAsia="Times New Roman" w:hAnsi="Times New Roman" w:cs="Times New Roman"/>
                <w:sz w:val="24"/>
                <w:szCs w:val="24"/>
                <w:lang w:eastAsia="ru-RU"/>
              </w:rPr>
              <w:t>Койнов</w:t>
            </w:r>
            <w:proofErr w:type="spellEnd"/>
            <w:r w:rsidRPr="00171CCC">
              <w:rPr>
                <w:rFonts w:ascii="Times New Roman" w:eastAsia="Times New Roman" w:hAnsi="Times New Roman" w:cs="Times New Roman"/>
                <w:sz w:val="24"/>
                <w:szCs w:val="24"/>
                <w:lang w:eastAsia="ru-RU"/>
              </w:rPr>
              <w:t xml:space="preserve"> Никита Сергеевич</w:t>
            </w:r>
          </w:p>
        </w:tc>
        <w:tc>
          <w:tcPr>
            <w:tcW w:w="696"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567"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2</w:t>
            </w: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r>
      <w:tr w:rsidR="00171CCC" w:rsidRPr="00171CCC" w:rsidTr="00171CCC">
        <w:tc>
          <w:tcPr>
            <w:tcW w:w="534"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5</w:t>
            </w:r>
          </w:p>
        </w:tc>
        <w:tc>
          <w:tcPr>
            <w:tcW w:w="2422"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Мазуренко Ирина Сергеевна</w:t>
            </w:r>
          </w:p>
        </w:tc>
        <w:tc>
          <w:tcPr>
            <w:tcW w:w="696"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5</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5</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5</w:t>
            </w: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5</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5</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5</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567"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r>
      <w:tr w:rsidR="00171CCC" w:rsidRPr="00171CCC" w:rsidTr="00171CCC">
        <w:tc>
          <w:tcPr>
            <w:tcW w:w="534"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6</w:t>
            </w:r>
          </w:p>
        </w:tc>
        <w:tc>
          <w:tcPr>
            <w:tcW w:w="2422"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roofErr w:type="spellStart"/>
            <w:r w:rsidRPr="00171CCC">
              <w:rPr>
                <w:rFonts w:ascii="Times New Roman" w:eastAsia="Times New Roman" w:hAnsi="Times New Roman" w:cs="Times New Roman"/>
                <w:sz w:val="24"/>
                <w:szCs w:val="24"/>
                <w:lang w:eastAsia="ru-RU"/>
              </w:rPr>
              <w:t>Милованова</w:t>
            </w:r>
            <w:proofErr w:type="spellEnd"/>
            <w:r w:rsidRPr="00171CCC">
              <w:rPr>
                <w:rFonts w:ascii="Times New Roman" w:eastAsia="Times New Roman" w:hAnsi="Times New Roman" w:cs="Times New Roman"/>
                <w:sz w:val="24"/>
                <w:szCs w:val="24"/>
                <w:lang w:eastAsia="ru-RU"/>
              </w:rPr>
              <w:t xml:space="preserve"> Кристина Александровна</w:t>
            </w:r>
          </w:p>
        </w:tc>
        <w:tc>
          <w:tcPr>
            <w:tcW w:w="696"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5</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567"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r>
      <w:tr w:rsidR="00171CCC" w:rsidRPr="00171CCC" w:rsidTr="00171CCC">
        <w:tc>
          <w:tcPr>
            <w:tcW w:w="534"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7</w:t>
            </w:r>
          </w:p>
        </w:tc>
        <w:tc>
          <w:tcPr>
            <w:tcW w:w="2422"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Окулов Юрий Максимович</w:t>
            </w:r>
          </w:p>
        </w:tc>
        <w:tc>
          <w:tcPr>
            <w:tcW w:w="696"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567"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2</w:t>
            </w: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r>
      <w:tr w:rsidR="00171CCC" w:rsidRPr="00171CCC" w:rsidTr="00171CCC">
        <w:tc>
          <w:tcPr>
            <w:tcW w:w="534"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8</w:t>
            </w:r>
          </w:p>
        </w:tc>
        <w:tc>
          <w:tcPr>
            <w:tcW w:w="2422"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roofErr w:type="spellStart"/>
            <w:r w:rsidRPr="00171CCC">
              <w:rPr>
                <w:rFonts w:ascii="Times New Roman" w:eastAsia="Times New Roman" w:hAnsi="Times New Roman" w:cs="Times New Roman"/>
                <w:sz w:val="24"/>
                <w:szCs w:val="24"/>
                <w:lang w:eastAsia="ru-RU"/>
              </w:rPr>
              <w:t>Орлецкий</w:t>
            </w:r>
            <w:proofErr w:type="spellEnd"/>
            <w:r w:rsidRPr="00171CCC">
              <w:rPr>
                <w:rFonts w:ascii="Times New Roman" w:eastAsia="Times New Roman" w:hAnsi="Times New Roman" w:cs="Times New Roman"/>
                <w:sz w:val="24"/>
                <w:szCs w:val="24"/>
                <w:lang w:eastAsia="ru-RU"/>
              </w:rPr>
              <w:t xml:space="preserve"> Роман Николаевич</w:t>
            </w:r>
          </w:p>
        </w:tc>
        <w:tc>
          <w:tcPr>
            <w:tcW w:w="696"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5</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567"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r>
      <w:tr w:rsidR="00171CCC" w:rsidRPr="00171CCC" w:rsidTr="00171CCC">
        <w:tc>
          <w:tcPr>
            <w:tcW w:w="534"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9</w:t>
            </w:r>
          </w:p>
        </w:tc>
        <w:tc>
          <w:tcPr>
            <w:tcW w:w="2422"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Панько Елизавета Сергеевна</w:t>
            </w:r>
          </w:p>
        </w:tc>
        <w:tc>
          <w:tcPr>
            <w:tcW w:w="696"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567"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r>
      <w:tr w:rsidR="00171CCC" w:rsidRPr="00171CCC" w:rsidTr="00171CCC">
        <w:tc>
          <w:tcPr>
            <w:tcW w:w="534"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10</w:t>
            </w:r>
          </w:p>
        </w:tc>
        <w:tc>
          <w:tcPr>
            <w:tcW w:w="2422"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Перескоков Сергей Алексеевич</w:t>
            </w:r>
          </w:p>
        </w:tc>
        <w:tc>
          <w:tcPr>
            <w:tcW w:w="696"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2</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567"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r>
      <w:tr w:rsidR="00171CCC" w:rsidRPr="00171CCC" w:rsidTr="00171CCC">
        <w:tc>
          <w:tcPr>
            <w:tcW w:w="534"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11</w:t>
            </w:r>
          </w:p>
        </w:tc>
        <w:tc>
          <w:tcPr>
            <w:tcW w:w="2422"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Серый Алексей Александрович</w:t>
            </w:r>
          </w:p>
        </w:tc>
        <w:tc>
          <w:tcPr>
            <w:tcW w:w="696"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567"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r>
      <w:tr w:rsidR="00171CCC" w:rsidRPr="00171CCC" w:rsidTr="00171CCC">
        <w:tc>
          <w:tcPr>
            <w:tcW w:w="534"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12</w:t>
            </w:r>
          </w:p>
        </w:tc>
        <w:tc>
          <w:tcPr>
            <w:tcW w:w="2422"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Яковлева Дарья Александровна</w:t>
            </w:r>
          </w:p>
        </w:tc>
        <w:tc>
          <w:tcPr>
            <w:tcW w:w="696"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567"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8"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c>
          <w:tcPr>
            <w:tcW w:w="709"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w:t>
            </w:r>
          </w:p>
        </w:tc>
      </w:tr>
    </w:tbl>
    <w:p w:rsidR="00171CCC" w:rsidRPr="00171CCC" w:rsidRDefault="00171CCC" w:rsidP="00171CCC">
      <w:pPr>
        <w:spacing w:after="0" w:line="240" w:lineRule="auto"/>
        <w:jc w:val="both"/>
        <w:rPr>
          <w:rFonts w:ascii="Times New Roman" w:eastAsia="Times New Roman" w:hAnsi="Times New Roman" w:cs="Times New Roman"/>
          <w:iCs/>
          <w:sz w:val="28"/>
          <w:szCs w:val="28"/>
          <w:u w:val="single"/>
          <w:lang w:eastAsia="ru-RU"/>
        </w:rPr>
        <w:sectPr w:rsidR="00171CCC" w:rsidRPr="00171CCC" w:rsidSect="00171CCC">
          <w:pgSz w:w="16838" w:h="11906" w:orient="landscape"/>
          <w:pgMar w:top="426" w:right="1134" w:bottom="1701" w:left="709" w:header="709" w:footer="709" w:gutter="0"/>
          <w:cols w:space="708"/>
          <w:docGrid w:linePitch="360"/>
        </w:sectPr>
      </w:pPr>
    </w:p>
    <w:p w:rsidR="00171CCC" w:rsidRPr="00171CCC" w:rsidRDefault="00171CCC" w:rsidP="00171CCC">
      <w:pPr>
        <w:spacing w:after="0" w:line="240" w:lineRule="auto"/>
        <w:jc w:val="both"/>
        <w:rPr>
          <w:rFonts w:ascii="Times New Roman" w:eastAsia="Times New Roman" w:hAnsi="Times New Roman" w:cs="Times New Roman"/>
          <w:iCs/>
          <w:sz w:val="28"/>
          <w:szCs w:val="28"/>
          <w:u w:val="single"/>
          <w:lang w:eastAsia="ru-RU"/>
        </w:rPr>
      </w:pPr>
      <w:r w:rsidRPr="00171CCC">
        <w:rPr>
          <w:rFonts w:ascii="Times New Roman" w:eastAsia="Times New Roman" w:hAnsi="Times New Roman" w:cs="Times New Roman"/>
          <w:iCs/>
          <w:sz w:val="28"/>
          <w:szCs w:val="28"/>
          <w:u w:val="single"/>
          <w:lang w:eastAsia="ru-RU"/>
        </w:rPr>
        <w:lastRenderedPageBreak/>
        <w:t>Экзамен по русскому языку в форме независимой итоговой аттестации</w:t>
      </w:r>
    </w:p>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Из 12обучающихся, участвующих в  государственной итоговой аттестации:</w:t>
      </w:r>
    </w:p>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xml:space="preserve">- 7 учащихся подтвердил свои годовые оценки </w:t>
      </w:r>
      <w:proofErr w:type="gramStart"/>
      <w:r w:rsidRPr="00171CCC">
        <w:rPr>
          <w:rFonts w:ascii="Times New Roman" w:eastAsia="Times New Roman" w:hAnsi="Times New Roman" w:cs="Times New Roman"/>
          <w:sz w:val="28"/>
          <w:szCs w:val="28"/>
          <w:lang w:eastAsia="ru-RU"/>
        </w:rPr>
        <w:t xml:space="preserve">( </w:t>
      </w:r>
      <w:proofErr w:type="gramEnd"/>
      <w:r w:rsidRPr="00171CCC">
        <w:rPr>
          <w:rFonts w:ascii="Times New Roman" w:eastAsia="Times New Roman" w:hAnsi="Times New Roman" w:cs="Times New Roman"/>
          <w:sz w:val="28"/>
          <w:szCs w:val="28"/>
          <w:lang w:eastAsia="ru-RU"/>
        </w:rPr>
        <w:t>58%),</w:t>
      </w:r>
    </w:p>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- 4 ученика   сдали экзамен выше годовой оценки (33 %),</w:t>
      </w:r>
    </w:p>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xml:space="preserve">- 1  учащихся сдали ниже </w:t>
      </w:r>
      <w:proofErr w:type="gramStart"/>
      <w:r w:rsidRPr="00171CCC">
        <w:rPr>
          <w:rFonts w:ascii="Times New Roman" w:eastAsia="Times New Roman" w:hAnsi="Times New Roman" w:cs="Times New Roman"/>
          <w:sz w:val="28"/>
          <w:szCs w:val="28"/>
          <w:lang w:eastAsia="ru-RU"/>
        </w:rPr>
        <w:t>годовой</w:t>
      </w:r>
      <w:proofErr w:type="gramEnd"/>
      <w:r w:rsidRPr="00171CCC">
        <w:rPr>
          <w:rFonts w:ascii="Times New Roman" w:eastAsia="Times New Roman" w:hAnsi="Times New Roman" w:cs="Times New Roman"/>
          <w:sz w:val="28"/>
          <w:szCs w:val="28"/>
          <w:lang w:eastAsia="ru-RU"/>
        </w:rPr>
        <w:t xml:space="preserve"> (9%).</w:t>
      </w:r>
    </w:p>
    <w:p w:rsidR="00171CCC" w:rsidRPr="00171CCC" w:rsidRDefault="00171CCC" w:rsidP="00171CCC">
      <w:pPr>
        <w:spacing w:after="0" w:line="240" w:lineRule="auto"/>
        <w:ind w:firstLine="709"/>
        <w:jc w:val="both"/>
        <w:rPr>
          <w:rFonts w:ascii="Times New Roman" w:eastAsia="Times New Roman" w:hAnsi="Times New Roman" w:cs="Times New Roman"/>
          <w:iCs/>
          <w:sz w:val="28"/>
          <w:szCs w:val="28"/>
          <w:u w:val="single"/>
          <w:lang w:eastAsia="ru-RU"/>
        </w:rPr>
      </w:pPr>
      <w:r w:rsidRPr="00171CCC">
        <w:rPr>
          <w:rFonts w:ascii="Times New Roman" w:eastAsia="Times New Roman" w:hAnsi="Times New Roman" w:cs="Times New Roman"/>
          <w:iCs/>
          <w:sz w:val="28"/>
          <w:szCs w:val="28"/>
          <w:u w:val="single"/>
          <w:lang w:eastAsia="ru-RU"/>
        </w:rPr>
        <w:t>Экзамен по математике  в форме независимой итоговой аттестации</w:t>
      </w:r>
    </w:p>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Из  учащихся, участвующих в ГИА:</w:t>
      </w:r>
    </w:p>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- 5 учащихся подтвердили свои годовые оценки (41 %),</w:t>
      </w:r>
    </w:p>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xml:space="preserve">- 1 ученик  сдал экзамен выше годовой оценки </w:t>
      </w:r>
      <w:proofErr w:type="gramStart"/>
      <w:r w:rsidRPr="00171CCC">
        <w:rPr>
          <w:rFonts w:ascii="Times New Roman" w:eastAsia="Times New Roman" w:hAnsi="Times New Roman" w:cs="Times New Roman"/>
          <w:sz w:val="28"/>
          <w:szCs w:val="28"/>
          <w:lang w:eastAsia="ru-RU"/>
        </w:rPr>
        <w:t xml:space="preserve">( </w:t>
      </w:r>
      <w:proofErr w:type="gramEnd"/>
      <w:r w:rsidRPr="00171CCC">
        <w:rPr>
          <w:rFonts w:ascii="Times New Roman" w:eastAsia="Times New Roman" w:hAnsi="Times New Roman" w:cs="Times New Roman"/>
          <w:sz w:val="28"/>
          <w:szCs w:val="28"/>
          <w:lang w:eastAsia="ru-RU"/>
        </w:rPr>
        <w:t>9%),</w:t>
      </w:r>
    </w:p>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- 6 учащихся сдали экзамен ниже годовой (50%), из них 2 ученика получили отметку «2».</w:t>
      </w:r>
    </w:p>
    <w:p w:rsidR="00171CCC" w:rsidRPr="00171CCC" w:rsidRDefault="00171CCC" w:rsidP="00171CCC">
      <w:pPr>
        <w:spacing w:after="0" w:line="240" w:lineRule="auto"/>
        <w:ind w:firstLine="709"/>
        <w:jc w:val="both"/>
        <w:rPr>
          <w:rFonts w:ascii="Times New Roman" w:eastAsia="Times New Roman" w:hAnsi="Times New Roman" w:cs="Times New Roman"/>
          <w:iCs/>
          <w:sz w:val="28"/>
          <w:szCs w:val="28"/>
          <w:u w:val="single"/>
          <w:lang w:eastAsia="ru-RU"/>
        </w:rPr>
      </w:pPr>
      <w:r w:rsidRPr="00171CCC">
        <w:rPr>
          <w:rFonts w:ascii="Times New Roman" w:eastAsia="Times New Roman" w:hAnsi="Times New Roman" w:cs="Times New Roman"/>
          <w:iCs/>
          <w:sz w:val="28"/>
          <w:szCs w:val="28"/>
          <w:u w:val="single"/>
          <w:lang w:eastAsia="ru-RU"/>
        </w:rPr>
        <w:t>Экзамен по биологии в форме независимой итоговой аттестации</w:t>
      </w:r>
    </w:p>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Из 3 учащихся, участвующих в итоговой аттестации:</w:t>
      </w:r>
    </w:p>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xml:space="preserve">- 3 учащихся сдали экзамен ниже годовой </w:t>
      </w:r>
      <w:proofErr w:type="gramStart"/>
      <w:r w:rsidRPr="00171CCC">
        <w:rPr>
          <w:rFonts w:ascii="Times New Roman" w:eastAsia="Times New Roman" w:hAnsi="Times New Roman" w:cs="Times New Roman"/>
          <w:sz w:val="28"/>
          <w:szCs w:val="28"/>
          <w:lang w:eastAsia="ru-RU"/>
        </w:rPr>
        <w:t xml:space="preserve">( </w:t>
      </w:r>
      <w:proofErr w:type="gramEnd"/>
      <w:r w:rsidRPr="00171CCC">
        <w:rPr>
          <w:rFonts w:ascii="Times New Roman" w:eastAsia="Times New Roman" w:hAnsi="Times New Roman" w:cs="Times New Roman"/>
          <w:sz w:val="28"/>
          <w:szCs w:val="28"/>
          <w:lang w:eastAsia="ru-RU"/>
        </w:rPr>
        <w:t>100%)</w:t>
      </w:r>
    </w:p>
    <w:p w:rsidR="00171CCC" w:rsidRPr="00171CCC" w:rsidRDefault="00171CCC" w:rsidP="00171CCC">
      <w:pPr>
        <w:spacing w:after="0" w:line="240" w:lineRule="auto"/>
        <w:ind w:firstLine="709"/>
        <w:jc w:val="both"/>
        <w:rPr>
          <w:rFonts w:ascii="Times New Roman" w:eastAsia="Times New Roman" w:hAnsi="Times New Roman" w:cs="Times New Roman"/>
          <w:iCs/>
          <w:sz w:val="28"/>
          <w:szCs w:val="28"/>
          <w:u w:val="single"/>
          <w:lang w:eastAsia="ru-RU"/>
        </w:rPr>
      </w:pPr>
      <w:r w:rsidRPr="00171CCC">
        <w:rPr>
          <w:rFonts w:ascii="Times New Roman" w:eastAsia="Times New Roman" w:hAnsi="Times New Roman" w:cs="Times New Roman"/>
          <w:iCs/>
          <w:sz w:val="28"/>
          <w:szCs w:val="28"/>
          <w:u w:val="single"/>
          <w:lang w:eastAsia="ru-RU"/>
        </w:rPr>
        <w:t>Экзамен по обществознанию в форме независимой итоговой аттестации</w:t>
      </w:r>
    </w:p>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Из 9 учащихся, участвующих в итоговой аттестации:</w:t>
      </w:r>
    </w:p>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- 5 учащихся подтвердили свои годовые оценки (56 %),</w:t>
      </w:r>
    </w:p>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xml:space="preserve">-  4 учащихся сдали экзамен ниже годовой </w:t>
      </w:r>
      <w:proofErr w:type="gramStart"/>
      <w:r w:rsidRPr="00171CCC">
        <w:rPr>
          <w:rFonts w:ascii="Times New Roman" w:eastAsia="Times New Roman" w:hAnsi="Times New Roman" w:cs="Times New Roman"/>
          <w:sz w:val="28"/>
          <w:szCs w:val="28"/>
          <w:lang w:eastAsia="ru-RU"/>
        </w:rPr>
        <w:t xml:space="preserve">( </w:t>
      </w:r>
      <w:proofErr w:type="gramEnd"/>
      <w:r w:rsidRPr="00171CCC">
        <w:rPr>
          <w:rFonts w:ascii="Times New Roman" w:eastAsia="Times New Roman" w:hAnsi="Times New Roman" w:cs="Times New Roman"/>
          <w:sz w:val="28"/>
          <w:szCs w:val="28"/>
          <w:lang w:eastAsia="ru-RU"/>
        </w:rPr>
        <w:t>44%), из них 2 ученика получили отметку «2».</w:t>
      </w:r>
    </w:p>
    <w:p w:rsidR="00171CCC" w:rsidRPr="00171CCC" w:rsidRDefault="00171CCC" w:rsidP="00171CCC">
      <w:pPr>
        <w:spacing w:after="0" w:line="240" w:lineRule="auto"/>
        <w:ind w:firstLine="709"/>
        <w:jc w:val="both"/>
        <w:rPr>
          <w:rFonts w:ascii="Times New Roman" w:eastAsia="Times New Roman" w:hAnsi="Times New Roman" w:cs="Times New Roman"/>
          <w:iCs/>
          <w:sz w:val="28"/>
          <w:szCs w:val="28"/>
          <w:u w:val="single"/>
          <w:lang w:eastAsia="ru-RU"/>
        </w:rPr>
      </w:pPr>
      <w:r w:rsidRPr="00171CCC">
        <w:rPr>
          <w:rFonts w:ascii="Times New Roman" w:eastAsia="Times New Roman" w:hAnsi="Times New Roman" w:cs="Times New Roman"/>
          <w:iCs/>
          <w:sz w:val="28"/>
          <w:szCs w:val="28"/>
          <w:u w:val="single"/>
          <w:lang w:eastAsia="ru-RU"/>
        </w:rPr>
        <w:t>Экзамен по информатике в форме независимой итоговой аттестации</w:t>
      </w:r>
    </w:p>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Сдавал 1 ученик. Получил отметку «4». Он подтвердил свою годовую отметку.</w:t>
      </w:r>
    </w:p>
    <w:p w:rsidR="00171CCC" w:rsidRPr="00171CCC" w:rsidRDefault="00171CCC" w:rsidP="00171CCC">
      <w:pPr>
        <w:spacing w:after="0" w:line="240" w:lineRule="auto"/>
        <w:jc w:val="both"/>
        <w:rPr>
          <w:rFonts w:ascii="Times New Roman" w:eastAsia="Times New Roman" w:hAnsi="Times New Roman" w:cs="Times New Roman"/>
          <w:iCs/>
          <w:sz w:val="28"/>
          <w:szCs w:val="28"/>
          <w:u w:val="single"/>
          <w:lang w:eastAsia="ru-RU"/>
        </w:rPr>
      </w:pPr>
    </w:p>
    <w:p w:rsidR="00171CCC" w:rsidRPr="00171CCC" w:rsidRDefault="00171CCC" w:rsidP="00171CCC">
      <w:pPr>
        <w:spacing w:after="0" w:line="240" w:lineRule="auto"/>
        <w:jc w:val="both"/>
        <w:rPr>
          <w:rFonts w:ascii="Times New Roman" w:eastAsia="Times New Roman" w:hAnsi="Times New Roman" w:cs="Times New Roman"/>
          <w:iCs/>
          <w:sz w:val="28"/>
          <w:szCs w:val="28"/>
          <w:u w:val="single"/>
          <w:lang w:eastAsia="ru-RU"/>
        </w:rPr>
      </w:pPr>
      <w:r w:rsidRPr="00171CCC">
        <w:rPr>
          <w:rFonts w:ascii="Times New Roman" w:eastAsia="Times New Roman" w:hAnsi="Times New Roman" w:cs="Times New Roman"/>
          <w:iCs/>
          <w:sz w:val="28"/>
          <w:szCs w:val="28"/>
          <w:u w:val="single"/>
          <w:lang w:eastAsia="ru-RU"/>
        </w:rPr>
        <w:t>Экзамен по химии  в форме независимой итоговой аттестации</w:t>
      </w:r>
    </w:p>
    <w:p w:rsidR="00171CCC" w:rsidRPr="00171CCC" w:rsidRDefault="00171CCC" w:rsidP="00171CCC">
      <w:pPr>
        <w:spacing w:after="0" w:line="240" w:lineRule="auto"/>
        <w:jc w:val="both"/>
        <w:rPr>
          <w:rFonts w:ascii="Times New Roman" w:eastAsia="Times New Roman" w:hAnsi="Times New Roman" w:cs="Times New Roman"/>
          <w:iCs/>
          <w:sz w:val="28"/>
          <w:szCs w:val="28"/>
          <w:lang w:eastAsia="ru-RU"/>
        </w:rPr>
      </w:pPr>
      <w:r w:rsidRPr="00171CCC">
        <w:rPr>
          <w:rFonts w:ascii="Times New Roman" w:eastAsia="Times New Roman" w:hAnsi="Times New Roman" w:cs="Times New Roman"/>
          <w:iCs/>
          <w:sz w:val="28"/>
          <w:szCs w:val="28"/>
          <w:lang w:eastAsia="ru-RU"/>
        </w:rPr>
        <w:t xml:space="preserve">1 ученица сдавала экзамен. Отметка «4» - ниже </w:t>
      </w:r>
      <w:proofErr w:type="gramStart"/>
      <w:r w:rsidRPr="00171CCC">
        <w:rPr>
          <w:rFonts w:ascii="Times New Roman" w:eastAsia="Times New Roman" w:hAnsi="Times New Roman" w:cs="Times New Roman"/>
          <w:iCs/>
          <w:sz w:val="28"/>
          <w:szCs w:val="28"/>
          <w:lang w:eastAsia="ru-RU"/>
        </w:rPr>
        <w:t>годовой</w:t>
      </w:r>
      <w:proofErr w:type="gramEnd"/>
      <w:r w:rsidRPr="00171CCC">
        <w:rPr>
          <w:rFonts w:ascii="Times New Roman" w:eastAsia="Times New Roman" w:hAnsi="Times New Roman" w:cs="Times New Roman"/>
          <w:iCs/>
          <w:sz w:val="28"/>
          <w:szCs w:val="28"/>
          <w:lang w:eastAsia="ru-RU"/>
        </w:rPr>
        <w:t>.</w:t>
      </w:r>
    </w:p>
    <w:p w:rsidR="00171CCC" w:rsidRPr="00171CCC" w:rsidRDefault="00171CCC" w:rsidP="00171CCC">
      <w:pPr>
        <w:spacing w:after="0" w:line="240" w:lineRule="auto"/>
        <w:jc w:val="both"/>
        <w:rPr>
          <w:rFonts w:ascii="Times New Roman" w:eastAsia="Times New Roman" w:hAnsi="Times New Roman" w:cs="Times New Roman"/>
          <w:iCs/>
          <w:sz w:val="28"/>
          <w:szCs w:val="28"/>
          <w:u w:val="single"/>
          <w:lang w:eastAsia="ru-RU"/>
        </w:rPr>
      </w:pPr>
    </w:p>
    <w:p w:rsidR="00171CCC" w:rsidRPr="00171CCC" w:rsidRDefault="00171CCC" w:rsidP="00171CCC">
      <w:pPr>
        <w:spacing w:after="0" w:line="240" w:lineRule="auto"/>
        <w:jc w:val="both"/>
        <w:rPr>
          <w:rFonts w:ascii="Times New Roman" w:eastAsia="Times New Roman" w:hAnsi="Times New Roman" w:cs="Times New Roman"/>
          <w:iCs/>
          <w:sz w:val="28"/>
          <w:szCs w:val="28"/>
          <w:u w:val="single"/>
          <w:lang w:eastAsia="ru-RU"/>
        </w:rPr>
      </w:pPr>
      <w:r w:rsidRPr="00171CCC">
        <w:rPr>
          <w:rFonts w:ascii="Times New Roman" w:eastAsia="Times New Roman" w:hAnsi="Times New Roman" w:cs="Times New Roman"/>
          <w:iCs/>
          <w:sz w:val="28"/>
          <w:szCs w:val="28"/>
          <w:u w:val="single"/>
          <w:lang w:eastAsia="ru-RU"/>
        </w:rPr>
        <w:t>Экзамен по физике в форме независимой итоговой аттестации</w:t>
      </w:r>
    </w:p>
    <w:p w:rsidR="00171CCC" w:rsidRPr="00171CCC" w:rsidRDefault="00171CCC" w:rsidP="00171CCC">
      <w:pPr>
        <w:spacing w:after="0" w:line="240" w:lineRule="auto"/>
        <w:jc w:val="both"/>
        <w:rPr>
          <w:rFonts w:ascii="Times New Roman" w:eastAsia="Times New Roman" w:hAnsi="Times New Roman" w:cs="Times New Roman"/>
          <w:iCs/>
          <w:sz w:val="28"/>
          <w:szCs w:val="28"/>
          <w:lang w:eastAsia="ru-RU"/>
        </w:rPr>
      </w:pPr>
      <w:r w:rsidRPr="00171CCC">
        <w:rPr>
          <w:rFonts w:ascii="Times New Roman" w:eastAsia="Times New Roman" w:hAnsi="Times New Roman" w:cs="Times New Roman"/>
          <w:iCs/>
          <w:sz w:val="28"/>
          <w:szCs w:val="28"/>
          <w:lang w:eastAsia="ru-RU"/>
        </w:rPr>
        <w:t>Из 2 учеников:</w:t>
      </w:r>
    </w:p>
    <w:p w:rsidR="00171CCC" w:rsidRPr="00171CCC" w:rsidRDefault="00171CCC" w:rsidP="00171CCC">
      <w:pPr>
        <w:spacing w:after="0" w:line="240" w:lineRule="auto"/>
        <w:jc w:val="both"/>
        <w:rPr>
          <w:rFonts w:ascii="Times New Roman" w:eastAsia="Times New Roman" w:hAnsi="Times New Roman" w:cs="Times New Roman"/>
          <w:iCs/>
          <w:sz w:val="28"/>
          <w:szCs w:val="28"/>
          <w:lang w:eastAsia="ru-RU"/>
        </w:rPr>
      </w:pPr>
      <w:r w:rsidRPr="00171CCC">
        <w:rPr>
          <w:rFonts w:ascii="Times New Roman" w:eastAsia="Times New Roman" w:hAnsi="Times New Roman" w:cs="Times New Roman"/>
          <w:iCs/>
          <w:sz w:val="28"/>
          <w:szCs w:val="28"/>
          <w:lang w:eastAsia="ru-RU"/>
        </w:rPr>
        <w:t>- 1подтвердил годовую отметку,</w:t>
      </w:r>
    </w:p>
    <w:p w:rsidR="00171CCC" w:rsidRPr="00171CCC" w:rsidRDefault="00171CCC" w:rsidP="00171CCC">
      <w:pPr>
        <w:spacing w:after="0" w:line="240" w:lineRule="auto"/>
        <w:jc w:val="both"/>
        <w:rPr>
          <w:rFonts w:ascii="Times New Roman" w:eastAsia="Times New Roman" w:hAnsi="Times New Roman" w:cs="Times New Roman"/>
          <w:iCs/>
          <w:sz w:val="28"/>
          <w:szCs w:val="28"/>
          <w:lang w:eastAsia="ru-RU"/>
        </w:rPr>
      </w:pPr>
      <w:r w:rsidRPr="00171CCC">
        <w:rPr>
          <w:rFonts w:ascii="Times New Roman" w:eastAsia="Times New Roman" w:hAnsi="Times New Roman" w:cs="Times New Roman"/>
          <w:iCs/>
          <w:sz w:val="28"/>
          <w:szCs w:val="28"/>
          <w:lang w:eastAsia="ru-RU"/>
        </w:rPr>
        <w:t>- 1  получил ниже годовой.</w:t>
      </w:r>
    </w:p>
    <w:p w:rsidR="00171CCC" w:rsidRPr="00171CCC" w:rsidRDefault="00171CCC" w:rsidP="00171CCC">
      <w:pPr>
        <w:spacing w:after="0" w:line="240" w:lineRule="auto"/>
        <w:jc w:val="both"/>
        <w:rPr>
          <w:rFonts w:ascii="Times New Roman" w:eastAsia="Times New Roman" w:hAnsi="Times New Roman" w:cs="Times New Roman"/>
          <w:iCs/>
          <w:sz w:val="28"/>
          <w:szCs w:val="28"/>
          <w:lang w:eastAsia="ru-RU"/>
        </w:rPr>
      </w:pPr>
    </w:p>
    <w:p w:rsidR="00171CCC" w:rsidRPr="00171CCC" w:rsidRDefault="00171CCC" w:rsidP="00171CCC">
      <w:pPr>
        <w:spacing w:after="0" w:line="240" w:lineRule="auto"/>
        <w:jc w:val="both"/>
        <w:rPr>
          <w:rFonts w:ascii="Times New Roman" w:eastAsia="Times New Roman" w:hAnsi="Times New Roman" w:cs="Times New Roman"/>
          <w:iCs/>
          <w:sz w:val="28"/>
          <w:szCs w:val="28"/>
          <w:u w:val="single"/>
          <w:lang w:eastAsia="ru-RU"/>
        </w:rPr>
      </w:pPr>
      <w:r w:rsidRPr="00171CCC">
        <w:rPr>
          <w:rFonts w:ascii="Times New Roman" w:eastAsia="Times New Roman" w:hAnsi="Times New Roman" w:cs="Times New Roman"/>
          <w:iCs/>
          <w:sz w:val="28"/>
          <w:szCs w:val="28"/>
          <w:u w:val="single"/>
          <w:lang w:eastAsia="ru-RU"/>
        </w:rPr>
        <w:t>Экзамен по истории  в форме независимой итоговой аттестации</w:t>
      </w:r>
    </w:p>
    <w:p w:rsidR="00171CCC" w:rsidRPr="00171CCC" w:rsidRDefault="00171CCC" w:rsidP="00171CCC">
      <w:pPr>
        <w:spacing w:after="0" w:line="240" w:lineRule="auto"/>
        <w:jc w:val="both"/>
        <w:rPr>
          <w:rFonts w:ascii="Times New Roman" w:eastAsia="Times New Roman" w:hAnsi="Times New Roman" w:cs="Times New Roman"/>
          <w:iCs/>
          <w:sz w:val="28"/>
          <w:szCs w:val="28"/>
          <w:lang w:eastAsia="ru-RU"/>
        </w:rPr>
      </w:pPr>
      <w:r w:rsidRPr="00171CCC">
        <w:rPr>
          <w:rFonts w:ascii="Times New Roman" w:eastAsia="Times New Roman" w:hAnsi="Times New Roman" w:cs="Times New Roman"/>
          <w:iCs/>
          <w:sz w:val="28"/>
          <w:szCs w:val="28"/>
          <w:lang w:eastAsia="ru-RU"/>
        </w:rPr>
        <w:t>1 ученица сдавала, не подтвердила годовую отметку.</w:t>
      </w:r>
    </w:p>
    <w:p w:rsidR="00171CCC" w:rsidRPr="00171CCC" w:rsidRDefault="00171CCC" w:rsidP="00171CCC">
      <w:pPr>
        <w:spacing w:after="0" w:line="240" w:lineRule="auto"/>
        <w:jc w:val="both"/>
        <w:rPr>
          <w:rFonts w:ascii="Times New Roman" w:eastAsia="Times New Roman" w:hAnsi="Times New Roman" w:cs="Times New Roman"/>
          <w:iCs/>
          <w:sz w:val="28"/>
          <w:szCs w:val="28"/>
          <w:lang w:eastAsia="ru-RU"/>
        </w:rPr>
      </w:pPr>
    </w:p>
    <w:p w:rsidR="00171CCC" w:rsidRPr="00171CCC" w:rsidRDefault="00171CCC" w:rsidP="00171CCC">
      <w:pPr>
        <w:spacing w:after="0" w:line="240" w:lineRule="auto"/>
        <w:jc w:val="both"/>
        <w:rPr>
          <w:rFonts w:ascii="Times New Roman" w:eastAsia="Times New Roman" w:hAnsi="Times New Roman" w:cs="Times New Roman"/>
          <w:iCs/>
          <w:sz w:val="28"/>
          <w:szCs w:val="28"/>
          <w:u w:val="single"/>
          <w:lang w:eastAsia="ru-RU"/>
        </w:rPr>
      </w:pPr>
      <w:r w:rsidRPr="00171CCC">
        <w:rPr>
          <w:rFonts w:ascii="Times New Roman" w:eastAsia="Times New Roman" w:hAnsi="Times New Roman" w:cs="Times New Roman"/>
          <w:iCs/>
          <w:sz w:val="28"/>
          <w:szCs w:val="28"/>
          <w:u w:val="single"/>
          <w:lang w:eastAsia="ru-RU"/>
        </w:rPr>
        <w:t>Экзамен по географии   в форме независимой итоговой аттестации</w:t>
      </w:r>
    </w:p>
    <w:p w:rsidR="00171CCC" w:rsidRPr="00171CCC" w:rsidRDefault="00171CCC" w:rsidP="00171CCC">
      <w:pPr>
        <w:spacing w:after="0" w:line="240" w:lineRule="auto"/>
        <w:jc w:val="both"/>
        <w:rPr>
          <w:rFonts w:ascii="Times New Roman" w:eastAsia="Times New Roman" w:hAnsi="Times New Roman" w:cs="Times New Roman"/>
          <w:iCs/>
          <w:sz w:val="28"/>
          <w:szCs w:val="28"/>
          <w:lang w:eastAsia="ru-RU"/>
        </w:rPr>
      </w:pPr>
      <w:r w:rsidRPr="00171CCC">
        <w:rPr>
          <w:rFonts w:ascii="Times New Roman" w:eastAsia="Times New Roman" w:hAnsi="Times New Roman" w:cs="Times New Roman"/>
          <w:iCs/>
          <w:sz w:val="28"/>
          <w:szCs w:val="28"/>
          <w:lang w:eastAsia="ru-RU"/>
        </w:rPr>
        <w:t>Сдавало 5 обучающихся. Все подтвердили отметки.</w:t>
      </w:r>
    </w:p>
    <w:p w:rsidR="00171CCC" w:rsidRPr="00171CCC" w:rsidRDefault="00171CCC" w:rsidP="00171CCC">
      <w:pPr>
        <w:spacing w:after="0" w:line="240" w:lineRule="auto"/>
        <w:jc w:val="both"/>
        <w:rPr>
          <w:rFonts w:ascii="Times New Roman" w:eastAsia="Times New Roman" w:hAnsi="Times New Roman" w:cs="Times New Roman"/>
          <w:sz w:val="28"/>
          <w:szCs w:val="28"/>
          <w:lang w:eastAsia="ru-RU"/>
        </w:rPr>
      </w:pPr>
    </w:p>
    <w:p w:rsidR="00171CCC" w:rsidRPr="00171CCC" w:rsidRDefault="00171CCC" w:rsidP="00171C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xml:space="preserve">Анализ результатов итоговой аттестации свидетельствует о недостаточной подготовке отдельных  учащихся по математике и обществознанию  о чём свидетельствует наличие «двоек» на итоговой аттестации.  Несмотря на наличие двоек по ряду предмету, нужно отметить, что увеличилось количество учащихся, которые подтвердили свои годовые отметки или получили балл выше годовой. Поэтому в следующем году необходимо  взять под контроль посещение учащимися консультаций для подготовки   к государственной (итоговой) аттестации в 9 классе,  продолжить работу по подготовке к ГИА </w:t>
      </w:r>
      <w:proofErr w:type="gramStart"/>
      <w:r w:rsidRPr="00171CCC">
        <w:rPr>
          <w:rFonts w:ascii="Times New Roman" w:eastAsia="Times New Roman" w:hAnsi="Times New Roman" w:cs="Times New Roman"/>
          <w:sz w:val="28"/>
          <w:szCs w:val="28"/>
          <w:lang w:eastAsia="ru-RU"/>
        </w:rPr>
        <w:t>:о</w:t>
      </w:r>
      <w:proofErr w:type="gramEnd"/>
      <w:r w:rsidRPr="00171CCC">
        <w:rPr>
          <w:rFonts w:ascii="Times New Roman" w:eastAsia="Times New Roman" w:hAnsi="Times New Roman" w:cs="Times New Roman"/>
          <w:sz w:val="28"/>
          <w:szCs w:val="28"/>
          <w:lang w:eastAsia="ru-RU"/>
        </w:rPr>
        <w:t xml:space="preserve">рганизовать тренировочные экзамены по выбранным предметам в  течение года и проводить мониторинг результатов подготовки  с целью повышения качества </w:t>
      </w:r>
      <w:proofErr w:type="spellStart"/>
      <w:r w:rsidRPr="00171CCC">
        <w:rPr>
          <w:rFonts w:ascii="Times New Roman" w:eastAsia="Times New Roman" w:hAnsi="Times New Roman" w:cs="Times New Roman"/>
          <w:sz w:val="28"/>
          <w:szCs w:val="28"/>
          <w:lang w:eastAsia="ru-RU"/>
        </w:rPr>
        <w:t>обученности</w:t>
      </w:r>
      <w:proofErr w:type="spellEnd"/>
      <w:r w:rsidRPr="00171CCC">
        <w:rPr>
          <w:rFonts w:ascii="Times New Roman" w:eastAsia="Times New Roman" w:hAnsi="Times New Roman" w:cs="Times New Roman"/>
          <w:sz w:val="28"/>
          <w:szCs w:val="28"/>
          <w:lang w:eastAsia="ru-RU"/>
        </w:rPr>
        <w:t xml:space="preserve">. </w:t>
      </w:r>
      <w:r w:rsidRPr="00171CCC">
        <w:rPr>
          <w:rFonts w:ascii="Times New Roman" w:eastAsia="Times New Roman" w:hAnsi="Times New Roman" w:cs="Times New Roman"/>
          <w:sz w:val="28"/>
          <w:szCs w:val="28"/>
          <w:lang w:eastAsia="ru-RU"/>
        </w:rPr>
        <w:lastRenderedPageBreak/>
        <w:t>Классным руководителям и учителям предметникам поработать с детьми и их родителями об отношении к предметам по выбору. В этом году результаты по предметам по выбору лучше. По всем предметам, кроме обществознания учащиеся перешли минимальный порог.</w:t>
      </w:r>
    </w:p>
    <w:p w:rsidR="00171CCC" w:rsidRPr="00171CCC" w:rsidRDefault="00171CCC" w:rsidP="00171CCC">
      <w:pPr>
        <w:spacing w:after="0" w:line="240" w:lineRule="auto"/>
        <w:jc w:val="both"/>
        <w:rPr>
          <w:rFonts w:ascii="Times New Roman" w:eastAsia="Times New Roman" w:hAnsi="Times New Roman" w:cs="Times New Roman"/>
          <w:iCs/>
          <w:sz w:val="28"/>
          <w:szCs w:val="28"/>
          <w:u w:val="single"/>
          <w:lang w:eastAsia="ru-RU"/>
        </w:rPr>
      </w:pPr>
    </w:p>
    <w:p w:rsidR="00171CCC" w:rsidRPr="00171CCC" w:rsidRDefault="00171CCC" w:rsidP="00171CCC">
      <w:pPr>
        <w:spacing w:after="0" w:line="240" w:lineRule="auto"/>
        <w:jc w:val="both"/>
        <w:rPr>
          <w:rFonts w:ascii="Times New Roman" w:eastAsia="Times New Roman" w:hAnsi="Times New Roman" w:cs="Times New Roman"/>
          <w:iCs/>
          <w:sz w:val="28"/>
          <w:szCs w:val="28"/>
          <w:u w:val="single"/>
          <w:lang w:eastAsia="ru-RU"/>
        </w:rPr>
      </w:pPr>
    </w:p>
    <w:p w:rsidR="00171CCC" w:rsidRPr="00171CCC" w:rsidRDefault="00171CCC" w:rsidP="00171CCC">
      <w:pPr>
        <w:shd w:val="clear" w:color="auto" w:fill="FFFFFF"/>
        <w:spacing w:after="0" w:line="240" w:lineRule="auto"/>
        <w:ind w:firstLine="709"/>
        <w:jc w:val="center"/>
        <w:rPr>
          <w:rFonts w:ascii="Times New Roman" w:eastAsia="Times New Roman" w:hAnsi="Times New Roman" w:cs="Times New Roman"/>
          <w:b/>
          <w:bCs/>
          <w:iCs/>
          <w:sz w:val="28"/>
          <w:szCs w:val="28"/>
          <w:lang w:eastAsia="ru-RU"/>
        </w:rPr>
      </w:pPr>
    </w:p>
    <w:p w:rsidR="00171CCC" w:rsidRPr="00171CCC" w:rsidRDefault="00171CCC" w:rsidP="00171CCC">
      <w:pPr>
        <w:shd w:val="clear" w:color="auto" w:fill="FFFFFF"/>
        <w:spacing w:after="0" w:line="240" w:lineRule="auto"/>
        <w:ind w:firstLine="709"/>
        <w:jc w:val="center"/>
        <w:rPr>
          <w:rFonts w:ascii="Times New Roman" w:eastAsia="Times New Roman" w:hAnsi="Times New Roman" w:cs="Times New Roman"/>
          <w:b/>
          <w:bCs/>
          <w:iCs/>
          <w:sz w:val="28"/>
          <w:szCs w:val="28"/>
          <w:lang w:eastAsia="ru-RU"/>
        </w:rPr>
      </w:pPr>
      <w:r w:rsidRPr="00171CCC">
        <w:rPr>
          <w:rFonts w:ascii="Times New Roman" w:eastAsia="Times New Roman" w:hAnsi="Times New Roman" w:cs="Times New Roman"/>
          <w:b/>
          <w:bCs/>
          <w:iCs/>
          <w:sz w:val="28"/>
          <w:szCs w:val="28"/>
          <w:lang w:eastAsia="ru-RU"/>
        </w:rPr>
        <w:t>Результаты итоговой аттестации учащихся 11 класса</w:t>
      </w:r>
    </w:p>
    <w:p w:rsidR="00171CCC" w:rsidRPr="00171CCC" w:rsidRDefault="00171CCC" w:rsidP="00171CCC">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171CCC">
        <w:rPr>
          <w:rFonts w:ascii="Times New Roman" w:eastAsia="Times New Roman" w:hAnsi="Times New Roman" w:cs="Times New Roman"/>
          <w:bCs/>
          <w:iCs/>
          <w:sz w:val="28"/>
          <w:szCs w:val="28"/>
          <w:lang w:eastAsia="ru-RU"/>
        </w:rPr>
        <w:t>Особенность аттестации заключается в том, что условием получения аттестата для всех учащихся является успешная сдача (преодоление порога успешности) двух экзаменов: русский язык и математика (базовая).</w:t>
      </w:r>
    </w:p>
    <w:p w:rsidR="00171CCC" w:rsidRPr="00171CCC" w:rsidRDefault="00171CCC" w:rsidP="00171CCC">
      <w:pPr>
        <w:shd w:val="clear" w:color="auto" w:fill="FFFFFF"/>
        <w:spacing w:after="0" w:line="240" w:lineRule="auto"/>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Контрольно-оценочные работы, проходившие в течение всего года, являлись хорошей тренировкой для будущего ЕГЭ, позволили более объективно оценивать знание учащихся.</w:t>
      </w:r>
    </w:p>
    <w:p w:rsidR="00171CCC" w:rsidRPr="00171CCC" w:rsidRDefault="00171CCC" w:rsidP="00171CCC">
      <w:pPr>
        <w:shd w:val="clear" w:color="auto" w:fill="FFFFFF"/>
        <w:tabs>
          <w:tab w:val="left" w:pos="9698"/>
        </w:tabs>
        <w:spacing w:after="0" w:line="240" w:lineRule="auto"/>
        <w:ind w:firstLine="709"/>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Работа по подготовке к ЕГЭ в школе ведётся большая: система работы учителей 9-11 классов; вопросы ВШК; заседание ШМО; рассмотрение вопросов на совещаниях при директоре и зам. директора; мониторинг выбора предметов для сдачи ЕГЭ, использование часов школьного компонента для индивидуальной работы на дифференцированной основе; повышение квалификации учителей, использование возможностей ПК,   накопление учебно-тренировочных материалов для подготовки к ЕГЭ, систематизация их по темам, предметам; проведение индивидуальной работы с учащимися,   имеется программа по подготовке к ЕГЭ.</w:t>
      </w:r>
    </w:p>
    <w:p w:rsidR="00171CCC" w:rsidRPr="00171CCC" w:rsidRDefault="00171CCC" w:rsidP="00171C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 xml:space="preserve">Большое значение в работе по данному направлению играет системность при подготовке к ЕГЭ. </w:t>
      </w:r>
      <w:proofErr w:type="gramStart"/>
      <w:r w:rsidRPr="00171CCC">
        <w:rPr>
          <w:rFonts w:ascii="Times New Roman" w:eastAsia="Times New Roman" w:hAnsi="Times New Roman" w:cs="Times New Roman"/>
          <w:sz w:val="28"/>
          <w:szCs w:val="28"/>
          <w:lang w:eastAsia="ru-RU"/>
        </w:rPr>
        <w:t xml:space="preserve">Но сегодня каждому учителю-предметнику, начиная с начальной школы вести целенаправленную работу по подготовке учащихся к ЕГЭ,  детально знать структуру </w:t>
      </w:r>
      <w:proofErr w:type="spellStart"/>
      <w:r w:rsidRPr="00171CCC">
        <w:rPr>
          <w:rFonts w:ascii="Times New Roman" w:eastAsia="Times New Roman" w:hAnsi="Times New Roman" w:cs="Times New Roman"/>
          <w:sz w:val="28"/>
          <w:szCs w:val="28"/>
          <w:lang w:eastAsia="ru-RU"/>
        </w:rPr>
        <w:t>КИМов</w:t>
      </w:r>
      <w:proofErr w:type="spellEnd"/>
      <w:r w:rsidRPr="00171CCC">
        <w:rPr>
          <w:rFonts w:ascii="Times New Roman" w:eastAsia="Times New Roman" w:hAnsi="Times New Roman" w:cs="Times New Roman"/>
          <w:sz w:val="28"/>
          <w:szCs w:val="28"/>
          <w:lang w:eastAsia="ru-RU"/>
        </w:rPr>
        <w:t xml:space="preserve"> по своему предмету, вести отработку умений с первоначального этапа изучения предмета, вести мониторинг ЗУН учащихся, для проведения </w:t>
      </w:r>
      <w:proofErr w:type="spellStart"/>
      <w:r w:rsidRPr="00171CCC">
        <w:rPr>
          <w:rFonts w:ascii="Times New Roman" w:eastAsia="Times New Roman" w:hAnsi="Times New Roman" w:cs="Times New Roman"/>
          <w:sz w:val="28"/>
          <w:szCs w:val="28"/>
          <w:lang w:eastAsia="ru-RU"/>
        </w:rPr>
        <w:t>срезовых</w:t>
      </w:r>
      <w:proofErr w:type="spellEnd"/>
      <w:r w:rsidRPr="00171CCC">
        <w:rPr>
          <w:rFonts w:ascii="Times New Roman" w:eastAsia="Times New Roman" w:hAnsi="Times New Roman" w:cs="Times New Roman"/>
          <w:sz w:val="28"/>
          <w:szCs w:val="28"/>
          <w:lang w:eastAsia="ru-RU"/>
        </w:rPr>
        <w:t xml:space="preserve"> работ начальной и средней школы, использовать работы, содержащие задания, аналогичные заданиям Кимов ЕГЭ, проводить анализ данных работ по каждому ученику отдельно, при</w:t>
      </w:r>
      <w:proofErr w:type="gramEnd"/>
      <w:r w:rsidRPr="00171CCC">
        <w:rPr>
          <w:rFonts w:ascii="Times New Roman" w:eastAsia="Times New Roman" w:hAnsi="Times New Roman" w:cs="Times New Roman"/>
          <w:sz w:val="28"/>
          <w:szCs w:val="28"/>
          <w:lang w:eastAsia="ru-RU"/>
        </w:rPr>
        <w:t xml:space="preserve"> </w:t>
      </w:r>
      <w:proofErr w:type="gramStart"/>
      <w:r w:rsidRPr="00171CCC">
        <w:rPr>
          <w:rFonts w:ascii="Times New Roman" w:eastAsia="Times New Roman" w:hAnsi="Times New Roman" w:cs="Times New Roman"/>
          <w:sz w:val="28"/>
          <w:szCs w:val="28"/>
          <w:lang w:eastAsia="ru-RU"/>
        </w:rPr>
        <w:t>необходимости составлять диагностические карты и проводить работу по ликвидации пробелов в знаниях не только при выходе учащихся, но и в начальной и средней школы.</w:t>
      </w:r>
      <w:proofErr w:type="gramEnd"/>
    </w:p>
    <w:p w:rsidR="00171CCC" w:rsidRPr="00171CCC" w:rsidRDefault="00171CCC" w:rsidP="00171CCC">
      <w:pPr>
        <w:spacing w:after="0" w:line="240" w:lineRule="auto"/>
        <w:jc w:val="both"/>
        <w:rPr>
          <w:rFonts w:ascii="Times New Roman" w:eastAsia="Times New Roman" w:hAnsi="Times New Roman" w:cs="Times New Roman"/>
          <w:iCs/>
          <w:sz w:val="28"/>
          <w:szCs w:val="28"/>
          <w:u w:val="single"/>
          <w:lang w:eastAsia="ru-RU"/>
        </w:rPr>
        <w:sectPr w:rsidR="00171CCC" w:rsidRPr="00171CCC" w:rsidSect="00171CCC">
          <w:pgSz w:w="11906" w:h="16838"/>
          <w:pgMar w:top="709" w:right="425" w:bottom="1134" w:left="1701" w:header="709" w:footer="709" w:gutter="0"/>
          <w:cols w:space="708"/>
          <w:docGrid w:linePitch="360"/>
        </w:sectPr>
      </w:pPr>
    </w:p>
    <w:p w:rsidR="00171CCC" w:rsidRPr="00171CCC" w:rsidRDefault="00171CCC" w:rsidP="00171CCC">
      <w:pPr>
        <w:spacing w:after="0" w:line="240" w:lineRule="auto"/>
        <w:jc w:val="both"/>
        <w:rPr>
          <w:rFonts w:ascii="Times New Roman" w:eastAsia="Times New Roman" w:hAnsi="Times New Roman" w:cs="Times New Roman"/>
          <w:iCs/>
          <w:sz w:val="28"/>
          <w:szCs w:val="28"/>
          <w:u w:val="single"/>
          <w:lang w:eastAsia="ru-RU"/>
        </w:rPr>
      </w:pPr>
    </w:p>
    <w:p w:rsidR="00171CCC" w:rsidRPr="00171CCC" w:rsidRDefault="00171CCC" w:rsidP="00171CCC">
      <w:pPr>
        <w:spacing w:after="0" w:line="240" w:lineRule="auto"/>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Годовые и экзаменационные отметки выпускников 11 класса дневной формы обучения МБОУ СОШ с. Сусанино</w:t>
      </w:r>
    </w:p>
    <w:p w:rsidR="00171CCC" w:rsidRPr="00171CCC" w:rsidRDefault="00171CCC" w:rsidP="00171CCC">
      <w:pPr>
        <w:spacing w:after="0" w:line="240" w:lineRule="auto"/>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2016-2017 учебный год</w:t>
      </w:r>
    </w:p>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3493"/>
        <w:gridCol w:w="1004"/>
        <w:gridCol w:w="1023"/>
        <w:gridCol w:w="1023"/>
        <w:gridCol w:w="1021"/>
        <w:gridCol w:w="1023"/>
        <w:gridCol w:w="1023"/>
        <w:gridCol w:w="1023"/>
        <w:gridCol w:w="1021"/>
        <w:gridCol w:w="1023"/>
        <w:gridCol w:w="1023"/>
      </w:tblGrid>
      <w:tr w:rsidR="00171CCC" w:rsidRPr="00171CCC" w:rsidTr="00171CCC">
        <w:trPr>
          <w:trHeight w:val="1271"/>
        </w:trPr>
        <w:tc>
          <w:tcPr>
            <w:tcW w:w="770"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w:t>
            </w:r>
          </w:p>
        </w:tc>
        <w:tc>
          <w:tcPr>
            <w:tcW w:w="3493"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ФИО</w:t>
            </w:r>
          </w:p>
        </w:tc>
        <w:tc>
          <w:tcPr>
            <w:tcW w:w="2027" w:type="dxa"/>
            <w:gridSpan w:val="2"/>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Математика (базовая)</w:t>
            </w:r>
          </w:p>
        </w:tc>
        <w:tc>
          <w:tcPr>
            <w:tcW w:w="2044" w:type="dxa"/>
            <w:gridSpan w:val="2"/>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Русский язык</w:t>
            </w:r>
          </w:p>
        </w:tc>
        <w:tc>
          <w:tcPr>
            <w:tcW w:w="2046" w:type="dxa"/>
            <w:gridSpan w:val="2"/>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Математика (профильная)</w:t>
            </w:r>
          </w:p>
        </w:tc>
        <w:tc>
          <w:tcPr>
            <w:tcW w:w="2044" w:type="dxa"/>
            <w:gridSpan w:val="2"/>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Обществознание</w:t>
            </w:r>
          </w:p>
        </w:tc>
        <w:tc>
          <w:tcPr>
            <w:tcW w:w="2046" w:type="dxa"/>
            <w:gridSpan w:val="2"/>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Английский язык</w:t>
            </w:r>
          </w:p>
        </w:tc>
      </w:tr>
      <w:tr w:rsidR="00171CCC" w:rsidRPr="00171CCC" w:rsidTr="00171CCC">
        <w:trPr>
          <w:cantSplit/>
          <w:trHeight w:val="1248"/>
        </w:trPr>
        <w:tc>
          <w:tcPr>
            <w:tcW w:w="770"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8"/>
                <w:szCs w:val="28"/>
                <w:lang w:eastAsia="ru-RU"/>
              </w:rPr>
            </w:pPr>
          </w:p>
        </w:tc>
        <w:tc>
          <w:tcPr>
            <w:tcW w:w="3493"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8"/>
                <w:szCs w:val="28"/>
                <w:lang w:eastAsia="ru-RU"/>
              </w:rPr>
            </w:pPr>
          </w:p>
        </w:tc>
        <w:tc>
          <w:tcPr>
            <w:tcW w:w="1004"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4"/>
                <w:szCs w:val="24"/>
                <w:lang w:eastAsia="ru-RU"/>
              </w:rPr>
              <w:t>Годовая отметка</w:t>
            </w:r>
          </w:p>
        </w:tc>
        <w:tc>
          <w:tcPr>
            <w:tcW w:w="1023"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4"/>
                <w:szCs w:val="24"/>
                <w:lang w:eastAsia="ru-RU"/>
              </w:rPr>
              <w:t>Экз. отметка</w:t>
            </w:r>
          </w:p>
        </w:tc>
        <w:tc>
          <w:tcPr>
            <w:tcW w:w="1023"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Годовая</w:t>
            </w:r>
          </w:p>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4"/>
                <w:szCs w:val="24"/>
                <w:lang w:eastAsia="ru-RU"/>
              </w:rPr>
              <w:t>отметка</w:t>
            </w:r>
          </w:p>
        </w:tc>
        <w:tc>
          <w:tcPr>
            <w:tcW w:w="1021"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 xml:space="preserve">Экз. </w:t>
            </w:r>
          </w:p>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4"/>
                <w:szCs w:val="24"/>
                <w:lang w:eastAsia="ru-RU"/>
              </w:rPr>
              <w:t>баллы</w:t>
            </w:r>
          </w:p>
        </w:tc>
        <w:tc>
          <w:tcPr>
            <w:tcW w:w="1023"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Годовая</w:t>
            </w:r>
          </w:p>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4"/>
                <w:szCs w:val="24"/>
                <w:lang w:eastAsia="ru-RU"/>
              </w:rPr>
              <w:t>отметка</w:t>
            </w:r>
          </w:p>
        </w:tc>
        <w:tc>
          <w:tcPr>
            <w:tcW w:w="1023"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4"/>
                <w:szCs w:val="24"/>
                <w:lang w:eastAsia="ru-RU"/>
              </w:rPr>
              <w:t>Экз. баллы</w:t>
            </w:r>
          </w:p>
        </w:tc>
        <w:tc>
          <w:tcPr>
            <w:tcW w:w="1023"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Годовая</w:t>
            </w:r>
          </w:p>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4"/>
                <w:szCs w:val="24"/>
                <w:lang w:eastAsia="ru-RU"/>
              </w:rPr>
              <w:t>отметка</w:t>
            </w:r>
          </w:p>
        </w:tc>
        <w:tc>
          <w:tcPr>
            <w:tcW w:w="1021"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4"/>
                <w:szCs w:val="24"/>
                <w:lang w:eastAsia="ru-RU"/>
              </w:rPr>
              <w:t>Экз. баллы</w:t>
            </w:r>
          </w:p>
        </w:tc>
        <w:tc>
          <w:tcPr>
            <w:tcW w:w="1023"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Годовая</w:t>
            </w:r>
          </w:p>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отметка</w:t>
            </w:r>
          </w:p>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p>
        </w:tc>
        <w:tc>
          <w:tcPr>
            <w:tcW w:w="1023" w:type="dxa"/>
            <w:textDirection w:val="btLr"/>
          </w:tcPr>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Экз.</w:t>
            </w:r>
          </w:p>
          <w:p w:rsidR="00171CCC" w:rsidRPr="00171CCC" w:rsidRDefault="00171CCC" w:rsidP="00171CCC">
            <w:pPr>
              <w:tabs>
                <w:tab w:val="center" w:pos="4677"/>
                <w:tab w:val="right" w:pos="9355"/>
              </w:tabs>
              <w:spacing w:after="0" w:line="240" w:lineRule="auto"/>
              <w:ind w:left="113" w:right="113"/>
              <w:jc w:val="center"/>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4"/>
                <w:szCs w:val="24"/>
                <w:lang w:eastAsia="ru-RU"/>
              </w:rPr>
              <w:t>баллы</w:t>
            </w:r>
            <w:r w:rsidRPr="00171CCC">
              <w:rPr>
                <w:rFonts w:ascii="Times New Roman" w:eastAsia="Times New Roman" w:hAnsi="Times New Roman" w:cs="Times New Roman"/>
                <w:sz w:val="28"/>
                <w:szCs w:val="28"/>
                <w:lang w:eastAsia="ru-RU"/>
              </w:rPr>
              <w:t xml:space="preserve"> </w:t>
            </w:r>
          </w:p>
        </w:tc>
      </w:tr>
      <w:tr w:rsidR="00171CCC" w:rsidRPr="00171CCC" w:rsidTr="00171CCC">
        <w:trPr>
          <w:trHeight w:val="594"/>
        </w:trPr>
        <w:tc>
          <w:tcPr>
            <w:tcW w:w="770"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1</w:t>
            </w:r>
          </w:p>
        </w:tc>
        <w:tc>
          <w:tcPr>
            <w:tcW w:w="3493"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Кускова Лада Дмитриевна</w:t>
            </w:r>
          </w:p>
        </w:tc>
        <w:tc>
          <w:tcPr>
            <w:tcW w:w="1004"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1023"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1023"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1021"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76</w:t>
            </w:r>
          </w:p>
        </w:tc>
        <w:tc>
          <w:tcPr>
            <w:tcW w:w="1023"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1023"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1023"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1021"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53</w:t>
            </w:r>
          </w:p>
        </w:tc>
        <w:tc>
          <w:tcPr>
            <w:tcW w:w="1023"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5</w:t>
            </w:r>
          </w:p>
        </w:tc>
        <w:tc>
          <w:tcPr>
            <w:tcW w:w="1023"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59</w:t>
            </w:r>
          </w:p>
        </w:tc>
      </w:tr>
      <w:tr w:rsidR="00171CCC" w:rsidRPr="00171CCC" w:rsidTr="00171CCC">
        <w:trPr>
          <w:trHeight w:val="611"/>
        </w:trPr>
        <w:tc>
          <w:tcPr>
            <w:tcW w:w="770"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2</w:t>
            </w:r>
          </w:p>
        </w:tc>
        <w:tc>
          <w:tcPr>
            <w:tcW w:w="3493"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roofErr w:type="spellStart"/>
            <w:r w:rsidRPr="00171CCC">
              <w:rPr>
                <w:rFonts w:ascii="Times New Roman" w:eastAsia="Times New Roman" w:hAnsi="Times New Roman" w:cs="Times New Roman"/>
                <w:sz w:val="24"/>
                <w:szCs w:val="24"/>
                <w:lang w:eastAsia="ru-RU"/>
              </w:rPr>
              <w:t>Пряникова</w:t>
            </w:r>
            <w:proofErr w:type="spellEnd"/>
            <w:r w:rsidRPr="00171CCC">
              <w:rPr>
                <w:rFonts w:ascii="Times New Roman" w:eastAsia="Times New Roman" w:hAnsi="Times New Roman" w:cs="Times New Roman"/>
                <w:sz w:val="24"/>
                <w:szCs w:val="24"/>
                <w:lang w:eastAsia="ru-RU"/>
              </w:rPr>
              <w:t xml:space="preserve"> Маргарита Валерьевна</w:t>
            </w:r>
          </w:p>
        </w:tc>
        <w:tc>
          <w:tcPr>
            <w:tcW w:w="1004"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1023"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1023"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1021"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73</w:t>
            </w:r>
          </w:p>
        </w:tc>
        <w:tc>
          <w:tcPr>
            <w:tcW w:w="1023"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1023"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33</w:t>
            </w:r>
          </w:p>
        </w:tc>
        <w:tc>
          <w:tcPr>
            <w:tcW w:w="1023"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4</w:t>
            </w:r>
          </w:p>
        </w:tc>
        <w:tc>
          <w:tcPr>
            <w:tcW w:w="1021"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71CCC">
              <w:rPr>
                <w:rFonts w:ascii="Times New Roman" w:eastAsia="Times New Roman" w:hAnsi="Times New Roman" w:cs="Times New Roman"/>
                <w:sz w:val="24"/>
                <w:szCs w:val="24"/>
                <w:lang w:eastAsia="ru-RU"/>
              </w:rPr>
              <w:t>55</w:t>
            </w:r>
          </w:p>
        </w:tc>
        <w:tc>
          <w:tcPr>
            <w:tcW w:w="1023"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c>
          <w:tcPr>
            <w:tcW w:w="1023" w:type="dxa"/>
          </w:tcPr>
          <w:p w:rsidR="00171CCC" w:rsidRPr="00171CCC" w:rsidRDefault="00171CCC" w:rsidP="00171CCC">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r>
    </w:tbl>
    <w:p w:rsidR="00171CCC" w:rsidRPr="00171CCC" w:rsidRDefault="00171CCC" w:rsidP="00171CC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71CCC" w:rsidRPr="00171CCC" w:rsidRDefault="00171CCC" w:rsidP="00171C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71CCC">
        <w:rPr>
          <w:rFonts w:ascii="Times New Roman" w:eastAsia="Times New Roman" w:hAnsi="Times New Roman" w:cs="Times New Roman"/>
          <w:sz w:val="28"/>
          <w:szCs w:val="28"/>
          <w:lang w:eastAsia="ru-RU"/>
        </w:rPr>
        <w:t>Анализ результатов итоговой аттестации учащихся   11 классов свидетельствует о качественном уровне подготовки учащихся, о чём свидетельствует тот факт, что в текущем году все учащиеся успешно преодолели минимальный  порог по предметам, которые необходимы для получения аттестат</w:t>
      </w:r>
      <w:proofErr w:type="gramStart"/>
      <w:r w:rsidRPr="00171CCC">
        <w:rPr>
          <w:rFonts w:ascii="Times New Roman" w:eastAsia="Times New Roman" w:hAnsi="Times New Roman" w:cs="Times New Roman"/>
          <w:sz w:val="28"/>
          <w:szCs w:val="28"/>
          <w:lang w:eastAsia="ru-RU"/>
        </w:rPr>
        <w:t>а(</w:t>
      </w:r>
      <w:proofErr w:type="gramEnd"/>
      <w:r w:rsidRPr="00171CCC">
        <w:rPr>
          <w:rFonts w:ascii="Times New Roman" w:eastAsia="Times New Roman" w:hAnsi="Times New Roman" w:cs="Times New Roman"/>
          <w:sz w:val="28"/>
          <w:szCs w:val="28"/>
          <w:lang w:eastAsia="ru-RU"/>
        </w:rPr>
        <w:t xml:space="preserve">русский язык и математика базовая).Обе ученицы имеют высокий балл по русскому языку. Необходимо  продолжить работу по подготовке к предметам по выбору с целью улучшения результатов. </w:t>
      </w:r>
    </w:p>
    <w:p w:rsidR="00171CCC" w:rsidRPr="00171CCC" w:rsidRDefault="00171CCC" w:rsidP="00171CCC">
      <w:pPr>
        <w:spacing w:after="0" w:line="240" w:lineRule="auto"/>
        <w:rPr>
          <w:rFonts w:ascii="Times New Roman" w:eastAsia="Times New Roman" w:hAnsi="Times New Roman" w:cs="Times New Roman"/>
          <w:sz w:val="24"/>
          <w:szCs w:val="24"/>
          <w:lang w:eastAsia="ru-RU"/>
        </w:rPr>
        <w:sectPr w:rsidR="00171CCC" w:rsidRPr="00171CCC" w:rsidSect="00171CCC">
          <w:pgSz w:w="16838" w:h="11906" w:orient="landscape"/>
          <w:pgMar w:top="851" w:right="1134" w:bottom="1701" w:left="709" w:header="709" w:footer="709" w:gutter="0"/>
          <w:cols w:space="708"/>
          <w:docGrid w:linePitch="360"/>
        </w:sectPr>
      </w:pPr>
    </w:p>
    <w:p w:rsidR="00171CCC" w:rsidRPr="00171CCC" w:rsidRDefault="00171CCC" w:rsidP="00171CCC">
      <w:pPr>
        <w:spacing w:after="0" w:line="240" w:lineRule="auto"/>
        <w:jc w:val="both"/>
        <w:rPr>
          <w:rFonts w:ascii="Times New Roman" w:eastAsia="Times New Roman" w:hAnsi="Times New Roman" w:cs="Times New Roman"/>
          <w:sz w:val="24"/>
          <w:szCs w:val="28"/>
          <w:lang w:eastAsia="ru-RU"/>
        </w:rPr>
      </w:pPr>
      <w:r w:rsidRPr="00171CCC">
        <w:rPr>
          <w:rFonts w:ascii="Times New Roman" w:eastAsia="Times New Roman" w:hAnsi="Times New Roman" w:cs="Times New Roman"/>
          <w:bCs/>
          <w:sz w:val="28"/>
          <w:szCs w:val="28"/>
          <w:lang w:eastAsia="ru-RU"/>
        </w:rPr>
        <w:lastRenderedPageBreak/>
        <w:tab/>
      </w:r>
    </w:p>
    <w:p w:rsidR="00F708FD" w:rsidRPr="00082D28" w:rsidRDefault="00F708FD" w:rsidP="00F708FD">
      <w:pPr>
        <w:spacing w:after="0" w:line="240" w:lineRule="auto"/>
        <w:rPr>
          <w:rFonts w:ascii="Times New Roman" w:eastAsia="Times New Roman" w:hAnsi="Times New Roman" w:cs="Times New Roman"/>
          <w:sz w:val="28"/>
          <w:szCs w:val="28"/>
          <w:lang w:eastAsia="ru-RU"/>
        </w:rPr>
      </w:pPr>
      <w:r w:rsidRPr="00E61A81">
        <w:rPr>
          <w:rFonts w:ascii="Times New Roman" w:eastAsia="Times New Roman" w:hAnsi="Times New Roman" w:cs="Times New Roman"/>
          <w:sz w:val="28"/>
          <w:szCs w:val="28"/>
          <w:lang w:eastAsia="ru-RU"/>
        </w:rPr>
        <w:t>В 201</w:t>
      </w:r>
      <w:r>
        <w:rPr>
          <w:rFonts w:ascii="Times New Roman" w:eastAsia="Times New Roman" w:hAnsi="Times New Roman" w:cs="Times New Roman"/>
          <w:sz w:val="28"/>
          <w:szCs w:val="28"/>
          <w:lang w:eastAsia="ru-RU"/>
        </w:rPr>
        <w:t>6</w:t>
      </w:r>
      <w:r w:rsidRPr="00E61A81">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7</w:t>
      </w:r>
      <w:r w:rsidRPr="00E61A81">
        <w:rPr>
          <w:rFonts w:ascii="Times New Roman" w:eastAsia="Times New Roman" w:hAnsi="Times New Roman" w:cs="Times New Roman"/>
          <w:sz w:val="28"/>
          <w:szCs w:val="28"/>
          <w:lang w:eastAsia="ru-RU"/>
        </w:rPr>
        <w:t xml:space="preserve"> учебном году в школе работало 5 кружков: «Общая физическая подготовка», «Информатика и ИКТ», «Истоки», «В мире чисел»,  «Т</w:t>
      </w:r>
      <w:r>
        <w:rPr>
          <w:rFonts w:ascii="Times New Roman" w:eastAsia="Times New Roman" w:hAnsi="Times New Roman" w:cs="Times New Roman"/>
          <w:sz w:val="28"/>
          <w:szCs w:val="28"/>
          <w:lang w:eastAsia="ru-RU"/>
        </w:rPr>
        <w:t>уристический</w:t>
      </w:r>
      <w:r w:rsidRPr="00E61A81">
        <w:rPr>
          <w:rFonts w:ascii="Times New Roman" w:eastAsia="Times New Roman" w:hAnsi="Times New Roman" w:cs="Times New Roman"/>
          <w:sz w:val="28"/>
          <w:szCs w:val="28"/>
          <w:lang w:eastAsia="ru-RU"/>
        </w:rPr>
        <w:t>», в которых занималось 75 учащихся. Бесспорно, что</w:t>
      </w:r>
      <w:r w:rsidRPr="00082D28">
        <w:rPr>
          <w:rFonts w:ascii="Times New Roman" w:eastAsia="Times New Roman" w:hAnsi="Times New Roman" w:cs="Times New Roman"/>
          <w:sz w:val="28"/>
          <w:szCs w:val="28"/>
          <w:lang w:eastAsia="ru-RU"/>
        </w:rPr>
        <w:t xml:space="preserve"> успешность обучения в школе определяется уровнем состояния здоровья, с которым ребенок поступил в школу. Поэтому  дальнейшее  сохранение и укрепление здоровья школьников  зависит  от правильной организации учебного процесса.</w:t>
      </w:r>
    </w:p>
    <w:p w:rsidR="00F708FD" w:rsidRPr="00082D28" w:rsidRDefault="00F708FD" w:rsidP="00F708FD">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082D28">
        <w:rPr>
          <w:rFonts w:ascii="Times New Roman" w:eastAsia="Times New Roman" w:hAnsi="Times New Roman" w:cs="Times New Roman"/>
          <w:bCs/>
          <w:color w:val="000000"/>
          <w:sz w:val="28"/>
          <w:szCs w:val="28"/>
          <w:lang w:eastAsia="ru-RU"/>
        </w:rPr>
        <w:t xml:space="preserve">Для наиболее эффективной организации оздоровительных и профилактических мероприятий используется мониторинг состояния здоровья первоклассников, что важно для своевременного выявления проблем и отклонений в их здоровье. Задача школы – не допустить дальнейшего ухудшения здоровья детей, использовать в организации учебно-воспитательного процесса </w:t>
      </w:r>
      <w:proofErr w:type="spellStart"/>
      <w:r w:rsidRPr="00082D28">
        <w:rPr>
          <w:rFonts w:ascii="Times New Roman" w:eastAsia="Times New Roman" w:hAnsi="Times New Roman" w:cs="Times New Roman"/>
          <w:bCs/>
          <w:color w:val="000000"/>
          <w:sz w:val="28"/>
          <w:szCs w:val="28"/>
          <w:lang w:eastAsia="ru-RU"/>
        </w:rPr>
        <w:t>здоровьесберегающие</w:t>
      </w:r>
      <w:proofErr w:type="spellEnd"/>
      <w:r w:rsidRPr="00082D28">
        <w:rPr>
          <w:rFonts w:ascii="Times New Roman" w:eastAsia="Times New Roman" w:hAnsi="Times New Roman" w:cs="Times New Roman"/>
          <w:bCs/>
          <w:color w:val="000000"/>
          <w:sz w:val="28"/>
          <w:szCs w:val="28"/>
          <w:lang w:eastAsia="ru-RU"/>
        </w:rPr>
        <w:t xml:space="preserve"> технологии. В соответствии с требованиями режима и в целях оздоровления детей в школе созданы условия для удовлетворения биологической потребности в движении: кроме физкультминуток в системе проводятся гимнастика для глаз, спортивные часы, классные часы «Здоровый образ жизни», внеклассные спортивные мероприятия, Дни здоровья, туристические </w:t>
      </w:r>
      <w:proofErr w:type="spellStart"/>
      <w:r w:rsidRPr="00082D28">
        <w:rPr>
          <w:rFonts w:ascii="Times New Roman" w:eastAsia="Times New Roman" w:hAnsi="Times New Roman" w:cs="Times New Roman"/>
          <w:bCs/>
          <w:color w:val="000000"/>
          <w:sz w:val="28"/>
          <w:szCs w:val="28"/>
          <w:lang w:eastAsia="ru-RU"/>
        </w:rPr>
        <w:t>слѐты</w:t>
      </w:r>
      <w:proofErr w:type="spellEnd"/>
      <w:r w:rsidRPr="00082D28">
        <w:rPr>
          <w:rFonts w:ascii="Times New Roman" w:eastAsia="Times New Roman" w:hAnsi="Times New Roman" w:cs="Times New Roman"/>
          <w:bCs/>
          <w:color w:val="000000"/>
          <w:sz w:val="28"/>
          <w:szCs w:val="28"/>
          <w:lang w:eastAsia="ru-RU"/>
        </w:rPr>
        <w:t>.</w:t>
      </w:r>
    </w:p>
    <w:p w:rsidR="00F708FD" w:rsidRPr="00082D28" w:rsidRDefault="00F708FD" w:rsidP="00F708FD">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082D28">
        <w:rPr>
          <w:rFonts w:ascii="Times New Roman" w:eastAsia="Times New Roman" w:hAnsi="Times New Roman" w:cs="Times New Roman"/>
          <w:bCs/>
          <w:color w:val="000000"/>
          <w:sz w:val="28"/>
          <w:szCs w:val="28"/>
          <w:lang w:eastAsia="ru-RU"/>
        </w:rPr>
        <w:t xml:space="preserve">Замеры уровня освещенности удовлетворительные. Питьевой режим в норме. Проводятся медицинские осмотры, проводится вакцинопрофилактика учащихся и работников школы. Таким образом, в школе созданы условия для сохранения здоровья </w:t>
      </w:r>
      <w:proofErr w:type="gramStart"/>
      <w:r w:rsidRPr="00082D28">
        <w:rPr>
          <w:rFonts w:ascii="Times New Roman" w:eastAsia="Times New Roman" w:hAnsi="Times New Roman" w:cs="Times New Roman"/>
          <w:bCs/>
          <w:color w:val="000000"/>
          <w:sz w:val="28"/>
          <w:szCs w:val="28"/>
          <w:lang w:eastAsia="ru-RU"/>
        </w:rPr>
        <w:t>обучающихся</w:t>
      </w:r>
      <w:proofErr w:type="gramEnd"/>
      <w:r w:rsidRPr="00082D28">
        <w:rPr>
          <w:rFonts w:ascii="Times New Roman" w:eastAsia="Times New Roman" w:hAnsi="Times New Roman" w:cs="Times New Roman"/>
          <w:bCs/>
          <w:color w:val="000000"/>
          <w:sz w:val="28"/>
          <w:szCs w:val="28"/>
          <w:lang w:eastAsia="ru-RU"/>
        </w:rPr>
        <w:t>. Оздоровительная работа направлена на формирование у подрастающего поколения убеждения об ответственности за собственное здоровье, развитие навыков личной гигиены и соблюдение режима дня. Формирование здорового образа</w:t>
      </w:r>
    </w:p>
    <w:p w:rsidR="00F708FD" w:rsidRPr="00082D28" w:rsidRDefault="00F708FD" w:rsidP="00F708FD">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082D28">
        <w:rPr>
          <w:rFonts w:ascii="Times New Roman" w:eastAsia="Times New Roman" w:hAnsi="Times New Roman" w:cs="Times New Roman"/>
          <w:bCs/>
          <w:color w:val="000000"/>
          <w:sz w:val="28"/>
          <w:szCs w:val="28"/>
          <w:lang w:eastAsia="ru-RU"/>
        </w:rPr>
        <w:t xml:space="preserve">жизни предполагает рациональную организацию учебно-воспитательного процесса, полноценное питание. В целях поддержания чистоты в классах проводится ежедневная влажная уборка, проветриваются классные помещения, один раз в месяц классы проводят уборку </w:t>
      </w:r>
      <w:proofErr w:type="spellStart"/>
      <w:r w:rsidRPr="00082D28">
        <w:rPr>
          <w:rFonts w:ascii="Times New Roman" w:eastAsia="Times New Roman" w:hAnsi="Times New Roman" w:cs="Times New Roman"/>
          <w:bCs/>
          <w:color w:val="000000"/>
          <w:sz w:val="28"/>
          <w:szCs w:val="28"/>
          <w:lang w:eastAsia="ru-RU"/>
        </w:rPr>
        <w:t>закреплѐнных</w:t>
      </w:r>
      <w:proofErr w:type="spellEnd"/>
      <w:r w:rsidRPr="00082D28">
        <w:rPr>
          <w:rFonts w:ascii="Times New Roman" w:eastAsia="Times New Roman" w:hAnsi="Times New Roman" w:cs="Times New Roman"/>
          <w:bCs/>
          <w:color w:val="000000"/>
          <w:sz w:val="28"/>
          <w:szCs w:val="28"/>
          <w:lang w:eastAsia="ru-RU"/>
        </w:rPr>
        <w:t xml:space="preserve"> территорий.</w:t>
      </w:r>
    </w:p>
    <w:p w:rsidR="00F708FD" w:rsidRPr="00461CD8" w:rsidRDefault="00F708FD" w:rsidP="00F708FD">
      <w:pPr>
        <w:spacing w:after="0" w:line="240" w:lineRule="auto"/>
        <w:rPr>
          <w:rFonts w:ascii="Times New Roman" w:eastAsia="Times New Roman" w:hAnsi="Times New Roman" w:cs="Times New Roman"/>
          <w:sz w:val="24"/>
          <w:szCs w:val="24"/>
          <w:lang w:eastAsia="ru-RU"/>
        </w:rPr>
      </w:pPr>
    </w:p>
    <w:p w:rsidR="00F708FD" w:rsidRPr="00F76A74" w:rsidRDefault="00F708FD" w:rsidP="00F708FD">
      <w:p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xml:space="preserve">Целью работы дополнительного образования  нашей  школы является  создание такой среды, которая способствует наиболее полному раскрытию задатков ребенка, обеспечивает ему условия для формирования интереса к учению, максимальной творческой самостоятельности, активности.  </w:t>
      </w:r>
      <w:proofErr w:type="spellStart"/>
      <w:r w:rsidRPr="00F76A74">
        <w:rPr>
          <w:rFonts w:ascii="Times New Roman" w:eastAsia="Times New Roman" w:hAnsi="Times New Roman" w:cs="Times New Roman"/>
          <w:sz w:val="28"/>
          <w:szCs w:val="28"/>
          <w:lang w:eastAsia="ru-RU"/>
        </w:rPr>
        <w:t>В.А.Сухомлинский</w:t>
      </w:r>
      <w:proofErr w:type="spellEnd"/>
      <w:r w:rsidRPr="00F76A74">
        <w:rPr>
          <w:rFonts w:ascii="Times New Roman" w:eastAsia="Times New Roman" w:hAnsi="Times New Roman" w:cs="Times New Roman"/>
          <w:sz w:val="28"/>
          <w:szCs w:val="28"/>
          <w:lang w:eastAsia="ru-RU"/>
        </w:rPr>
        <w:t xml:space="preserve"> писал: «Забота о человеческом здоровье, тем более здоровье ребенка - … это, прежде всего, забота о гармонической полноте всех физических и духовных сил, и венцом этой гармонии является радость творчества».</w:t>
      </w:r>
    </w:p>
    <w:p w:rsidR="00F708FD" w:rsidRPr="00F76A74" w:rsidRDefault="00F708FD" w:rsidP="00F708FD">
      <w:p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Сохранению и укреплению здоровья учащихся способствуют:</w:t>
      </w:r>
    </w:p>
    <w:p w:rsidR="00F708FD" w:rsidRPr="00F76A74" w:rsidRDefault="00F708FD" w:rsidP="00F708FD">
      <w:pPr>
        <w:numPr>
          <w:ilvl w:val="0"/>
          <w:numId w:val="24"/>
        </w:num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проведение ежегодного медицинского обследования учащихся;</w:t>
      </w:r>
    </w:p>
    <w:p w:rsidR="00F708FD" w:rsidRPr="00F76A74" w:rsidRDefault="00F708FD" w:rsidP="00F708FD">
      <w:pPr>
        <w:numPr>
          <w:ilvl w:val="0"/>
          <w:numId w:val="24"/>
        </w:num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xml:space="preserve"> учёт санитарно-гигиенических требований при составлении расписания учебной и </w:t>
      </w:r>
      <w:proofErr w:type="spellStart"/>
      <w:r w:rsidRPr="00F76A74">
        <w:rPr>
          <w:rFonts w:ascii="Times New Roman" w:eastAsia="Times New Roman" w:hAnsi="Times New Roman" w:cs="Times New Roman"/>
          <w:sz w:val="28"/>
          <w:szCs w:val="28"/>
          <w:lang w:eastAsia="ru-RU"/>
        </w:rPr>
        <w:t>внеучебной</w:t>
      </w:r>
      <w:proofErr w:type="spellEnd"/>
      <w:r w:rsidRPr="00F76A74">
        <w:rPr>
          <w:rFonts w:ascii="Times New Roman" w:eastAsia="Times New Roman" w:hAnsi="Times New Roman" w:cs="Times New Roman"/>
          <w:sz w:val="28"/>
          <w:szCs w:val="28"/>
          <w:lang w:eastAsia="ru-RU"/>
        </w:rPr>
        <w:t xml:space="preserve"> работы;</w:t>
      </w:r>
    </w:p>
    <w:p w:rsidR="00F708FD" w:rsidRPr="00F76A74" w:rsidRDefault="00F708FD" w:rsidP="00F708FD">
      <w:pPr>
        <w:numPr>
          <w:ilvl w:val="0"/>
          <w:numId w:val="24"/>
        </w:num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lastRenderedPageBreak/>
        <w:t xml:space="preserve"> обязательные физкультминутки на уроках в начальной школе и в 5-м классах;</w:t>
      </w:r>
    </w:p>
    <w:p w:rsidR="00F708FD" w:rsidRPr="00F76A74" w:rsidRDefault="00F708FD" w:rsidP="00F708FD">
      <w:pPr>
        <w:numPr>
          <w:ilvl w:val="0"/>
          <w:numId w:val="24"/>
        </w:num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xml:space="preserve"> организация горячего питания;</w:t>
      </w:r>
    </w:p>
    <w:p w:rsidR="00F708FD" w:rsidRPr="00F76A74" w:rsidRDefault="00F708FD" w:rsidP="00F708FD">
      <w:pPr>
        <w:numPr>
          <w:ilvl w:val="0"/>
          <w:numId w:val="24"/>
        </w:num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xml:space="preserve"> применение здоровье сберегающих технологий в учебно-воспитательном процессе.</w:t>
      </w:r>
    </w:p>
    <w:p w:rsidR="00F708FD" w:rsidRPr="00F76A74" w:rsidRDefault="00F708FD" w:rsidP="00F708FD">
      <w:p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По данным медицинского обследования детей нашей школы  выявлено 30 % больных детей от общего числа учащихся. Это  заболевания, связанные с нарушениями зрения, эндокринной системы, нарушение осанки, желудочно-кишечного тракта.  Главной причиной пропусков учебных занятий также являются проблемы со здоровьем учащихся. В основном  ученики пропускают занятия из-за респираторных заболеваний. Оформляются стенды по профилактике энтеровирусных заболеваний,  гриппа и ОРВИ, классические правила правильного питания и другие.</w:t>
      </w:r>
    </w:p>
    <w:p w:rsidR="00F708FD" w:rsidRPr="00F76A74" w:rsidRDefault="00F708FD" w:rsidP="00F708FD">
      <w:p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xml:space="preserve">Расписание уроков в школе составляется с учётом санитарно-гигиенических требований. Педагоги нашей школы стремятся к рациональной  организации  уроков, используют  активные методы и  формы обучения. </w:t>
      </w:r>
      <w:proofErr w:type="gramStart"/>
      <w:r w:rsidRPr="00F76A74">
        <w:rPr>
          <w:rFonts w:ascii="Times New Roman" w:eastAsia="Times New Roman" w:hAnsi="Times New Roman" w:cs="Times New Roman"/>
          <w:sz w:val="28"/>
          <w:szCs w:val="28"/>
          <w:lang w:eastAsia="ru-RU"/>
        </w:rPr>
        <w:t xml:space="preserve">Разнообразные виды  деятельности (4-7), частота  их чередования (7-10 мин), плотность урока не менее 60%, смена поз, физкультминутки в 1-4, 5 классах), эмоциональные разрядки  снимают проблемы переутомления, отсутствие интереса к изучаемой теме,  дети активны до конца урока,  им нравится узнавать все больше нового. </w:t>
      </w:r>
      <w:proofErr w:type="gramEnd"/>
    </w:p>
    <w:p w:rsidR="00F708FD" w:rsidRPr="00F76A74" w:rsidRDefault="00F708FD" w:rsidP="00F708FD">
      <w:p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xml:space="preserve">В этом году были проведены традиционно «Неделя здорового образа жизни»: спортивные соревнования, малые олимпийские игры, старт надежды,  викторины. </w:t>
      </w:r>
      <w:proofErr w:type="gramStart"/>
      <w:r w:rsidRPr="00F76A74">
        <w:rPr>
          <w:rFonts w:ascii="Times New Roman" w:eastAsia="Times New Roman" w:hAnsi="Times New Roman" w:cs="Times New Roman"/>
          <w:sz w:val="28"/>
          <w:szCs w:val="28"/>
          <w:lang w:eastAsia="ru-RU"/>
        </w:rPr>
        <w:t>Акция</w:t>
      </w:r>
      <w:proofErr w:type="gramEnd"/>
      <w:r w:rsidRPr="00F76A74">
        <w:rPr>
          <w:rFonts w:ascii="Times New Roman" w:eastAsia="Times New Roman" w:hAnsi="Times New Roman" w:cs="Times New Roman"/>
          <w:sz w:val="28"/>
          <w:szCs w:val="28"/>
          <w:lang w:eastAsia="ru-RU"/>
        </w:rPr>
        <w:t xml:space="preserve"> «НЕТ!!!!»  наркотикам» в рамках </w:t>
      </w:r>
      <w:proofErr w:type="gramStart"/>
      <w:r w:rsidRPr="00F76A74">
        <w:rPr>
          <w:rFonts w:ascii="Times New Roman" w:eastAsia="Times New Roman" w:hAnsi="Times New Roman" w:cs="Times New Roman"/>
          <w:sz w:val="28"/>
          <w:szCs w:val="28"/>
          <w:lang w:eastAsia="ru-RU"/>
        </w:rPr>
        <w:t>которой</w:t>
      </w:r>
      <w:proofErr w:type="gramEnd"/>
      <w:r w:rsidRPr="00F76A74">
        <w:rPr>
          <w:rFonts w:ascii="Times New Roman" w:eastAsia="Times New Roman" w:hAnsi="Times New Roman" w:cs="Times New Roman"/>
          <w:sz w:val="28"/>
          <w:szCs w:val="28"/>
          <w:lang w:eastAsia="ru-RU"/>
        </w:rPr>
        <w:t xml:space="preserve"> были проведены: </w:t>
      </w:r>
      <w:proofErr w:type="spellStart"/>
      <w:r w:rsidRPr="00F76A74">
        <w:rPr>
          <w:rFonts w:ascii="Times New Roman" w:eastAsia="Times New Roman" w:hAnsi="Times New Roman" w:cs="Times New Roman"/>
          <w:sz w:val="28"/>
          <w:szCs w:val="28"/>
          <w:lang w:eastAsia="ru-RU"/>
        </w:rPr>
        <w:t>видеолектории</w:t>
      </w:r>
      <w:proofErr w:type="spellEnd"/>
      <w:r w:rsidRPr="00F76A74">
        <w:rPr>
          <w:rFonts w:ascii="Times New Roman" w:eastAsia="Times New Roman" w:hAnsi="Times New Roman" w:cs="Times New Roman"/>
          <w:sz w:val="28"/>
          <w:szCs w:val="28"/>
          <w:lang w:eastAsia="ru-RU"/>
        </w:rPr>
        <w:t>,  выступления агитбригад, викторины, конкурс газет и рисунков. Ежегодно в школе проводятся дни здоровья, игра «Зарница».</w:t>
      </w:r>
    </w:p>
    <w:p w:rsidR="00F708FD" w:rsidRPr="00F76A74" w:rsidRDefault="00F708FD" w:rsidP="00F708FD">
      <w:pPr>
        <w:spacing w:after="0" w:line="240" w:lineRule="auto"/>
        <w:rPr>
          <w:rFonts w:ascii="Times New Roman" w:eastAsia="Times New Roman" w:hAnsi="Times New Roman" w:cs="Times New Roman"/>
          <w:sz w:val="28"/>
          <w:szCs w:val="28"/>
          <w:lang w:eastAsia="ru-RU"/>
        </w:rPr>
      </w:pPr>
    </w:p>
    <w:p w:rsidR="00F708FD" w:rsidRPr="00F76A74" w:rsidRDefault="00F708FD" w:rsidP="00F708FD">
      <w:p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Наряду с имеющимися положительными результатами в работе имеются и недостатки:</w:t>
      </w:r>
    </w:p>
    <w:p w:rsidR="00F708FD" w:rsidRPr="00F76A74" w:rsidRDefault="00F708FD" w:rsidP="00F708FD">
      <w:p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-недостаточно ведется работа по обобщению передового опыта;</w:t>
      </w:r>
    </w:p>
    <w:p w:rsidR="00F708FD" w:rsidRPr="00F76A74" w:rsidRDefault="00F708FD" w:rsidP="00F708FD">
      <w:p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-недостаточно применяются элементы современных технологий;</w:t>
      </w:r>
    </w:p>
    <w:p w:rsidR="00F708FD" w:rsidRPr="00F76A74" w:rsidRDefault="00F708FD" w:rsidP="00F708FD">
      <w:p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-недостаточно высокий уровень самоанализа у учителей и самоконтро</w:t>
      </w:r>
      <w:r w:rsidRPr="00F76A74">
        <w:rPr>
          <w:rFonts w:ascii="Times New Roman" w:eastAsia="Times New Roman" w:hAnsi="Times New Roman" w:cs="Times New Roman"/>
          <w:sz w:val="28"/>
          <w:szCs w:val="28"/>
          <w:lang w:eastAsia="ru-RU"/>
        </w:rPr>
        <w:softHyphen/>
        <w:t>ля у учащихся;</w:t>
      </w:r>
    </w:p>
    <w:p w:rsidR="00F708FD" w:rsidRPr="00F76A74" w:rsidRDefault="00F708FD" w:rsidP="00F708FD">
      <w:p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-количество учащихся – победителей предметных олимпиад снизилось;</w:t>
      </w:r>
    </w:p>
    <w:p w:rsidR="00F708FD" w:rsidRPr="00F76A74" w:rsidRDefault="00F708FD" w:rsidP="00F708FD">
      <w:p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-не найдена такая форма организации урока, которая бы обеспечила не только усвоение учебного материала всеми учащимися на уроке, но и их самостоятельную познавательную деятельность, способствующую умственному развитию;</w:t>
      </w:r>
    </w:p>
    <w:p w:rsidR="00F708FD" w:rsidRPr="00F76A74" w:rsidRDefault="00F708FD" w:rsidP="00F708FD">
      <w:p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xml:space="preserve">-на уроках не все учителя создают такие учебные ситуации и используют такие формы и методы (задания для самостоятельной деятельности творческого характера, заданий, связанные с жизнью, подбор наглядных пособий и др.), которые обеспечивают эффективную познавательную деятельность всех учащихся. </w:t>
      </w:r>
      <w:proofErr w:type="gramStart"/>
      <w:r w:rsidRPr="00F76A74">
        <w:rPr>
          <w:rFonts w:ascii="Times New Roman" w:eastAsia="Times New Roman" w:hAnsi="Times New Roman" w:cs="Times New Roman"/>
          <w:sz w:val="28"/>
          <w:szCs w:val="28"/>
          <w:lang w:eastAsia="ru-RU"/>
        </w:rPr>
        <w:t xml:space="preserve">Недостаток  связан с необходимостью комплексного применения различных средств обучения, в том числе и </w:t>
      </w:r>
      <w:r w:rsidRPr="00F76A74">
        <w:rPr>
          <w:rFonts w:ascii="Times New Roman" w:eastAsia="Times New Roman" w:hAnsi="Times New Roman" w:cs="Times New Roman"/>
          <w:sz w:val="28"/>
          <w:szCs w:val="28"/>
          <w:lang w:eastAsia="ru-RU"/>
        </w:rPr>
        <w:lastRenderedPageBreak/>
        <w:t>технических, направленных на повышение темпа урока и экономию времени для освоения учебного материала и способов его изучения, а также приобретенных знаний, умений и навыков.</w:t>
      </w:r>
      <w:proofErr w:type="gramEnd"/>
    </w:p>
    <w:p w:rsidR="00F708FD" w:rsidRPr="00F76A74" w:rsidRDefault="00F708FD" w:rsidP="00F708FD">
      <w:p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xml:space="preserve">-необходимо продолжить работу по </w:t>
      </w:r>
      <w:proofErr w:type="spellStart"/>
      <w:r w:rsidRPr="00F76A74">
        <w:rPr>
          <w:rFonts w:ascii="Times New Roman" w:eastAsia="Times New Roman" w:hAnsi="Times New Roman" w:cs="Times New Roman"/>
          <w:sz w:val="28"/>
          <w:szCs w:val="28"/>
          <w:lang w:eastAsia="ru-RU"/>
        </w:rPr>
        <w:t>взаимопосещению</w:t>
      </w:r>
      <w:proofErr w:type="spellEnd"/>
      <w:r w:rsidRPr="00F76A74">
        <w:rPr>
          <w:rFonts w:ascii="Times New Roman" w:eastAsia="Times New Roman" w:hAnsi="Times New Roman" w:cs="Times New Roman"/>
          <w:sz w:val="28"/>
          <w:szCs w:val="28"/>
          <w:lang w:eastAsia="ru-RU"/>
        </w:rPr>
        <w:t xml:space="preserve"> уроков внутри МО.</w:t>
      </w:r>
    </w:p>
    <w:p w:rsidR="00F708FD" w:rsidRPr="00F76A74" w:rsidRDefault="00F708FD" w:rsidP="00F708FD">
      <w:p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Рекомендации:</w:t>
      </w:r>
    </w:p>
    <w:p w:rsidR="00F708FD" w:rsidRPr="00F76A74" w:rsidRDefault="00F708FD" w:rsidP="00F708FD">
      <w:p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Необходимо, чтобы самообразовательная подготовка учителей всегда имела выход на коллектив, т.е. имела реальный практический результат. Необ</w:t>
      </w:r>
      <w:r w:rsidRPr="00F76A74">
        <w:rPr>
          <w:rFonts w:ascii="Times New Roman" w:eastAsia="Times New Roman" w:hAnsi="Times New Roman" w:cs="Times New Roman"/>
          <w:sz w:val="28"/>
          <w:szCs w:val="28"/>
          <w:lang w:eastAsia="ru-RU"/>
        </w:rPr>
        <w:softHyphen/>
        <w:t>ходимо усилить работу методических объединений по поиску, обобщению ППО и его распространению. Это поможет поднять не только уровень методической работы в школе, но и напрямую должно отразиться на результатах обучения и воспитания учащихся.</w:t>
      </w:r>
    </w:p>
    <w:p w:rsidR="00F708FD" w:rsidRPr="00F76A74" w:rsidRDefault="00F708FD" w:rsidP="00F708FD">
      <w:pPr>
        <w:spacing w:after="0" w:line="240" w:lineRule="auto"/>
        <w:rPr>
          <w:rFonts w:ascii="Times New Roman" w:eastAsia="Times New Roman" w:hAnsi="Times New Roman" w:cs="Times New Roman"/>
          <w:sz w:val="28"/>
          <w:szCs w:val="28"/>
          <w:lang w:eastAsia="ru-RU"/>
        </w:rPr>
      </w:pPr>
    </w:p>
    <w:p w:rsidR="00F708FD" w:rsidRPr="00F76A74" w:rsidRDefault="00F708FD" w:rsidP="00F708FD">
      <w:pPr>
        <w:spacing w:after="0" w:line="240" w:lineRule="auto"/>
        <w:rPr>
          <w:rFonts w:ascii="Times New Roman" w:eastAsia="Times New Roman" w:hAnsi="Times New Roman" w:cs="Times New Roman"/>
          <w:b/>
          <w:sz w:val="28"/>
          <w:szCs w:val="28"/>
          <w:lang w:eastAsia="ru-RU"/>
        </w:rPr>
      </w:pPr>
      <w:r w:rsidRPr="00F76A74">
        <w:rPr>
          <w:rFonts w:ascii="Times New Roman" w:eastAsia="Times New Roman" w:hAnsi="Times New Roman" w:cs="Times New Roman"/>
          <w:b/>
          <w:bCs/>
          <w:sz w:val="28"/>
          <w:szCs w:val="28"/>
          <w:lang w:eastAsia="ru-RU"/>
        </w:rPr>
        <w:t xml:space="preserve"> Финансово-хозяйственная,  административная  деятельность в 201</w:t>
      </w:r>
      <w:r w:rsidR="00EC3B80">
        <w:rPr>
          <w:rFonts w:ascii="Times New Roman" w:eastAsia="Times New Roman" w:hAnsi="Times New Roman" w:cs="Times New Roman"/>
          <w:b/>
          <w:bCs/>
          <w:sz w:val="28"/>
          <w:szCs w:val="28"/>
          <w:lang w:eastAsia="ru-RU"/>
        </w:rPr>
        <w:t>6</w:t>
      </w:r>
      <w:r w:rsidRPr="00F76A74">
        <w:rPr>
          <w:rFonts w:ascii="Times New Roman" w:eastAsia="Times New Roman" w:hAnsi="Times New Roman" w:cs="Times New Roman"/>
          <w:b/>
          <w:bCs/>
          <w:sz w:val="28"/>
          <w:szCs w:val="28"/>
          <w:lang w:eastAsia="ru-RU"/>
        </w:rPr>
        <w:t>-201</w:t>
      </w:r>
      <w:r w:rsidR="00EC3B80">
        <w:rPr>
          <w:rFonts w:ascii="Times New Roman" w:eastAsia="Times New Roman" w:hAnsi="Times New Roman" w:cs="Times New Roman"/>
          <w:b/>
          <w:bCs/>
          <w:sz w:val="28"/>
          <w:szCs w:val="28"/>
          <w:lang w:eastAsia="ru-RU"/>
        </w:rPr>
        <w:t>7</w:t>
      </w:r>
      <w:r w:rsidRPr="00F76A74">
        <w:rPr>
          <w:rFonts w:ascii="Times New Roman" w:eastAsia="Times New Roman" w:hAnsi="Times New Roman" w:cs="Times New Roman"/>
          <w:b/>
          <w:bCs/>
          <w:sz w:val="28"/>
          <w:szCs w:val="28"/>
          <w:lang w:eastAsia="ru-RU"/>
        </w:rPr>
        <w:t xml:space="preserve"> учебном году.</w:t>
      </w:r>
    </w:p>
    <w:p w:rsidR="00F708FD" w:rsidRPr="00F76A74" w:rsidRDefault="00F708FD" w:rsidP="00F708FD">
      <w:pPr>
        <w:spacing w:after="0" w:line="240" w:lineRule="auto"/>
        <w:rPr>
          <w:rFonts w:ascii="Times New Roman" w:eastAsia="Times New Roman" w:hAnsi="Times New Roman" w:cs="Times New Roman"/>
          <w:sz w:val="28"/>
          <w:szCs w:val="28"/>
          <w:lang w:eastAsia="ru-RU"/>
        </w:rPr>
      </w:pPr>
    </w:p>
    <w:p w:rsidR="00F708FD" w:rsidRPr="00F76A74" w:rsidRDefault="00F708FD" w:rsidP="00F708FD">
      <w:pPr>
        <w:numPr>
          <w:ilvl w:val="0"/>
          <w:numId w:val="26"/>
        </w:num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Утверждение сметы расходов на 201</w:t>
      </w:r>
      <w:r w:rsidR="00EC3B80">
        <w:rPr>
          <w:rFonts w:ascii="Times New Roman" w:eastAsia="Times New Roman" w:hAnsi="Times New Roman" w:cs="Times New Roman"/>
          <w:sz w:val="28"/>
          <w:szCs w:val="28"/>
          <w:lang w:eastAsia="ru-RU"/>
        </w:rPr>
        <w:t>7</w:t>
      </w:r>
      <w:r w:rsidRPr="00F76A74">
        <w:rPr>
          <w:rFonts w:ascii="Times New Roman" w:eastAsia="Times New Roman" w:hAnsi="Times New Roman" w:cs="Times New Roman"/>
          <w:sz w:val="28"/>
          <w:szCs w:val="28"/>
          <w:lang w:eastAsia="ru-RU"/>
        </w:rPr>
        <w:t xml:space="preserve"> год.</w:t>
      </w:r>
    </w:p>
    <w:p w:rsidR="00F708FD" w:rsidRPr="00F76A74" w:rsidRDefault="00F708FD" w:rsidP="00F708FD">
      <w:p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xml:space="preserve">                                                                  Октябрь.  Директор, бухгалтер.</w:t>
      </w:r>
    </w:p>
    <w:p w:rsidR="00F708FD" w:rsidRPr="00F76A74" w:rsidRDefault="00F708FD" w:rsidP="00F708FD">
      <w:pPr>
        <w:numPr>
          <w:ilvl w:val="0"/>
          <w:numId w:val="26"/>
        </w:num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xml:space="preserve">Проведение инвентаризации библиотеки. </w:t>
      </w:r>
    </w:p>
    <w:p w:rsidR="00F708FD" w:rsidRPr="00F76A74" w:rsidRDefault="00F708FD" w:rsidP="00F708FD">
      <w:pPr>
        <w:spacing w:after="0" w:line="240" w:lineRule="auto"/>
        <w:ind w:left="720"/>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xml:space="preserve">                                                    Декабрь-январь, библиотекарь, заведующий  хозяйством школы, бухгалтер.</w:t>
      </w:r>
    </w:p>
    <w:p w:rsidR="00F708FD" w:rsidRPr="00F76A74" w:rsidRDefault="00F708FD" w:rsidP="00F708FD">
      <w:pPr>
        <w:spacing w:after="0" w:line="240" w:lineRule="auto"/>
        <w:ind w:left="720"/>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Проведение годовой инвентаризации товарно-материальных ценностей за 201</w:t>
      </w:r>
      <w:r w:rsidR="00EC3B80">
        <w:rPr>
          <w:rFonts w:ascii="Times New Roman" w:eastAsia="Times New Roman" w:hAnsi="Times New Roman" w:cs="Times New Roman"/>
          <w:sz w:val="28"/>
          <w:szCs w:val="28"/>
          <w:lang w:eastAsia="ru-RU"/>
        </w:rPr>
        <w:t>7</w:t>
      </w:r>
      <w:r w:rsidRPr="00F76A74">
        <w:rPr>
          <w:rFonts w:ascii="Times New Roman" w:eastAsia="Times New Roman" w:hAnsi="Times New Roman" w:cs="Times New Roman"/>
          <w:sz w:val="28"/>
          <w:szCs w:val="28"/>
          <w:lang w:eastAsia="ru-RU"/>
        </w:rPr>
        <w:t xml:space="preserve"> год.</w:t>
      </w:r>
    </w:p>
    <w:p w:rsidR="00F708FD" w:rsidRPr="00F76A74" w:rsidRDefault="00F708FD" w:rsidP="00F708FD">
      <w:pPr>
        <w:spacing w:after="0" w:line="240" w:lineRule="auto"/>
        <w:ind w:left="720"/>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xml:space="preserve">                      С  20. 10 по 21. 12. 201</w:t>
      </w:r>
      <w:r>
        <w:rPr>
          <w:rFonts w:ascii="Times New Roman" w:eastAsia="Times New Roman" w:hAnsi="Times New Roman" w:cs="Times New Roman"/>
          <w:sz w:val="28"/>
          <w:szCs w:val="28"/>
          <w:lang w:eastAsia="ru-RU"/>
        </w:rPr>
        <w:t>7</w:t>
      </w:r>
      <w:r w:rsidRPr="00F76A74">
        <w:rPr>
          <w:rFonts w:ascii="Times New Roman" w:eastAsia="Times New Roman" w:hAnsi="Times New Roman" w:cs="Times New Roman"/>
          <w:sz w:val="28"/>
          <w:szCs w:val="28"/>
          <w:lang w:eastAsia="ru-RU"/>
        </w:rPr>
        <w:t xml:space="preserve"> года. Инвентаризационная комиссия</w:t>
      </w:r>
    </w:p>
    <w:p w:rsidR="00F708FD" w:rsidRPr="00F76A74" w:rsidRDefault="00F708FD" w:rsidP="00F708FD">
      <w:pPr>
        <w:spacing w:after="0" w:line="240" w:lineRule="auto"/>
        <w:ind w:left="720"/>
        <w:rPr>
          <w:rFonts w:ascii="Times New Roman" w:eastAsia="Times New Roman" w:hAnsi="Times New Roman" w:cs="Times New Roman"/>
          <w:sz w:val="28"/>
          <w:szCs w:val="28"/>
          <w:lang w:eastAsia="ru-RU"/>
        </w:rPr>
      </w:pPr>
    </w:p>
    <w:p w:rsidR="00F708FD" w:rsidRPr="00F76A74" w:rsidRDefault="00F708FD" w:rsidP="00F708FD">
      <w:pPr>
        <w:numPr>
          <w:ilvl w:val="0"/>
          <w:numId w:val="26"/>
        </w:num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xml:space="preserve">Обеспечение теплового, светового режима школы,  безопасных условий труда.   </w:t>
      </w:r>
    </w:p>
    <w:p w:rsidR="00F708FD" w:rsidRPr="00F76A74" w:rsidRDefault="00F708FD" w:rsidP="00F708FD">
      <w:p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xml:space="preserve">                                                                  Постоянно, директор школы.</w:t>
      </w:r>
    </w:p>
    <w:p w:rsidR="00F708FD" w:rsidRPr="00F76A74" w:rsidRDefault="00F708FD" w:rsidP="00F708FD">
      <w:pPr>
        <w:spacing w:after="0" w:line="240" w:lineRule="auto"/>
        <w:rPr>
          <w:rFonts w:ascii="Times New Roman" w:eastAsia="Times New Roman" w:hAnsi="Times New Roman" w:cs="Times New Roman"/>
          <w:sz w:val="28"/>
          <w:szCs w:val="28"/>
          <w:lang w:eastAsia="ru-RU"/>
        </w:rPr>
      </w:pPr>
    </w:p>
    <w:p w:rsidR="00F708FD" w:rsidRPr="00F76A74" w:rsidRDefault="00F708FD" w:rsidP="00F708FD">
      <w:pPr>
        <w:numPr>
          <w:ilvl w:val="0"/>
          <w:numId w:val="26"/>
        </w:num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xml:space="preserve">Организация и контроль горячего питания учеников,  работой школьной столовой, качеством приготовленной пищи.   </w:t>
      </w:r>
    </w:p>
    <w:p w:rsidR="00F708FD" w:rsidRPr="00F76A74" w:rsidRDefault="00F708FD" w:rsidP="00F708FD">
      <w:p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76A74">
        <w:rPr>
          <w:rFonts w:ascii="Times New Roman" w:eastAsia="Times New Roman" w:hAnsi="Times New Roman" w:cs="Times New Roman"/>
          <w:sz w:val="28"/>
          <w:szCs w:val="28"/>
          <w:lang w:eastAsia="ru-RU"/>
        </w:rPr>
        <w:t>Постоянно, заместитель директора по воспитательной работе.</w:t>
      </w:r>
    </w:p>
    <w:p w:rsidR="00F708FD" w:rsidRPr="00F76A74" w:rsidRDefault="00F708FD" w:rsidP="00F708FD">
      <w:pPr>
        <w:spacing w:after="0" w:line="240" w:lineRule="auto"/>
        <w:rPr>
          <w:rFonts w:ascii="Times New Roman" w:eastAsia="Times New Roman" w:hAnsi="Times New Roman" w:cs="Times New Roman"/>
          <w:sz w:val="28"/>
          <w:szCs w:val="28"/>
          <w:lang w:eastAsia="ru-RU"/>
        </w:rPr>
      </w:pPr>
    </w:p>
    <w:p w:rsidR="00F708FD" w:rsidRPr="00F76A74" w:rsidRDefault="00F708FD" w:rsidP="00F708FD">
      <w:pPr>
        <w:numPr>
          <w:ilvl w:val="0"/>
          <w:numId w:val="26"/>
        </w:num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Косметический ремонт школы.  Капитальный ремонт крыши, отопительной системы, электропроводки.</w:t>
      </w:r>
    </w:p>
    <w:p w:rsidR="00F708FD" w:rsidRPr="00F76A74" w:rsidRDefault="00F708FD" w:rsidP="00F708FD">
      <w:pPr>
        <w:spacing w:after="0" w:line="240" w:lineRule="auto"/>
        <w:ind w:left="720"/>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76A74">
        <w:rPr>
          <w:rFonts w:ascii="Times New Roman" w:eastAsia="Times New Roman" w:hAnsi="Times New Roman" w:cs="Times New Roman"/>
          <w:sz w:val="28"/>
          <w:szCs w:val="28"/>
          <w:lang w:eastAsia="ru-RU"/>
        </w:rPr>
        <w:t xml:space="preserve"> Июнь-август, заведующий хозяйством школы.</w:t>
      </w:r>
    </w:p>
    <w:p w:rsidR="00F708FD" w:rsidRPr="00F76A74" w:rsidRDefault="00F708FD" w:rsidP="00F708FD">
      <w:pPr>
        <w:spacing w:after="0" w:line="240" w:lineRule="auto"/>
        <w:ind w:left="720"/>
        <w:rPr>
          <w:rFonts w:ascii="Times New Roman" w:eastAsia="Times New Roman" w:hAnsi="Times New Roman" w:cs="Times New Roman"/>
          <w:sz w:val="28"/>
          <w:szCs w:val="28"/>
          <w:lang w:eastAsia="ru-RU"/>
        </w:rPr>
      </w:pPr>
    </w:p>
    <w:p w:rsidR="00F708FD" w:rsidRPr="00F76A74" w:rsidRDefault="00F708FD" w:rsidP="00F708FD">
      <w:pPr>
        <w:spacing w:after="0" w:line="240" w:lineRule="auto"/>
        <w:ind w:left="720"/>
        <w:rPr>
          <w:rFonts w:ascii="Times New Roman" w:eastAsia="Times New Roman" w:hAnsi="Times New Roman" w:cs="Times New Roman"/>
          <w:b/>
          <w:bCs/>
          <w:sz w:val="28"/>
          <w:szCs w:val="28"/>
          <w:lang w:eastAsia="ru-RU"/>
        </w:rPr>
      </w:pPr>
      <w:r w:rsidRPr="00F76A74">
        <w:rPr>
          <w:rFonts w:ascii="Times New Roman" w:eastAsia="Times New Roman" w:hAnsi="Times New Roman" w:cs="Times New Roman"/>
          <w:b/>
          <w:bCs/>
          <w:sz w:val="28"/>
          <w:szCs w:val="28"/>
          <w:lang w:eastAsia="ru-RU"/>
        </w:rPr>
        <w:t>Охрана труда и техника безопасности.</w:t>
      </w:r>
    </w:p>
    <w:p w:rsidR="00F708FD" w:rsidRPr="00F76A74" w:rsidRDefault="00F708FD" w:rsidP="00F708FD">
      <w:pPr>
        <w:numPr>
          <w:ilvl w:val="0"/>
          <w:numId w:val="27"/>
        </w:num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xml:space="preserve">Проведение вводных инструктажей по ТБ для вновь поступивших и повторных  инструктажей на рабочем месте     для работников  школы.   </w:t>
      </w:r>
    </w:p>
    <w:p w:rsidR="00F708FD" w:rsidRPr="00F76A74" w:rsidRDefault="00F708FD" w:rsidP="00F708FD">
      <w:pPr>
        <w:spacing w:after="0" w:line="240" w:lineRule="auto"/>
        <w:ind w:left="720"/>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Ав</w:t>
      </w:r>
      <w:r>
        <w:rPr>
          <w:rFonts w:ascii="Times New Roman" w:eastAsia="Times New Roman" w:hAnsi="Times New Roman" w:cs="Times New Roman"/>
          <w:sz w:val="28"/>
          <w:szCs w:val="28"/>
          <w:lang w:eastAsia="ru-RU"/>
        </w:rPr>
        <w:t xml:space="preserve">густ-сентябрь.       </w:t>
      </w:r>
      <w:r w:rsidRPr="00F76A74">
        <w:rPr>
          <w:rFonts w:ascii="Times New Roman" w:eastAsia="Times New Roman" w:hAnsi="Times New Roman" w:cs="Times New Roman"/>
          <w:sz w:val="28"/>
          <w:szCs w:val="28"/>
          <w:lang w:eastAsia="ru-RU"/>
        </w:rPr>
        <w:t xml:space="preserve">Зам директора по учебной работе </w:t>
      </w:r>
      <w:r>
        <w:rPr>
          <w:rFonts w:ascii="Times New Roman" w:eastAsia="Times New Roman" w:hAnsi="Times New Roman" w:cs="Times New Roman"/>
          <w:sz w:val="28"/>
          <w:szCs w:val="28"/>
          <w:lang w:eastAsia="ru-RU"/>
        </w:rPr>
        <w:t xml:space="preserve">Е. А. </w:t>
      </w:r>
      <w:proofErr w:type="spellStart"/>
      <w:r>
        <w:rPr>
          <w:rFonts w:ascii="Times New Roman" w:eastAsia="Times New Roman" w:hAnsi="Times New Roman" w:cs="Times New Roman"/>
          <w:sz w:val="28"/>
          <w:szCs w:val="28"/>
          <w:lang w:eastAsia="ru-RU"/>
        </w:rPr>
        <w:t>Свисткова</w:t>
      </w:r>
      <w:proofErr w:type="spellEnd"/>
    </w:p>
    <w:p w:rsidR="00F708FD" w:rsidRPr="00F76A74" w:rsidRDefault="00F708FD" w:rsidP="00F708FD">
      <w:pPr>
        <w:spacing w:after="0" w:line="240" w:lineRule="auto"/>
        <w:ind w:left="720"/>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76A74">
        <w:rPr>
          <w:rFonts w:ascii="Times New Roman" w:eastAsia="Times New Roman" w:hAnsi="Times New Roman" w:cs="Times New Roman"/>
          <w:sz w:val="28"/>
          <w:szCs w:val="28"/>
          <w:lang w:eastAsia="ru-RU"/>
        </w:rPr>
        <w:t xml:space="preserve">Заведующая хозяйством школы  Н. В. </w:t>
      </w:r>
      <w:proofErr w:type="spellStart"/>
      <w:r w:rsidRPr="00F76A74">
        <w:rPr>
          <w:rFonts w:ascii="Times New Roman" w:eastAsia="Times New Roman" w:hAnsi="Times New Roman" w:cs="Times New Roman"/>
          <w:sz w:val="28"/>
          <w:szCs w:val="28"/>
          <w:lang w:eastAsia="ru-RU"/>
        </w:rPr>
        <w:t>Кучумова</w:t>
      </w:r>
      <w:proofErr w:type="spellEnd"/>
    </w:p>
    <w:p w:rsidR="00F708FD" w:rsidRPr="00F76A74" w:rsidRDefault="00F708FD" w:rsidP="00F708FD">
      <w:pPr>
        <w:spacing w:after="0" w:line="240" w:lineRule="auto"/>
        <w:ind w:left="720"/>
        <w:rPr>
          <w:rFonts w:ascii="Times New Roman" w:eastAsia="Times New Roman" w:hAnsi="Times New Roman" w:cs="Times New Roman"/>
          <w:sz w:val="28"/>
          <w:szCs w:val="28"/>
          <w:lang w:eastAsia="ru-RU"/>
        </w:rPr>
      </w:pPr>
    </w:p>
    <w:p w:rsidR="00F708FD" w:rsidRPr="00F76A74" w:rsidRDefault="00F708FD" w:rsidP="00F708FD">
      <w:pPr>
        <w:numPr>
          <w:ilvl w:val="0"/>
          <w:numId w:val="27"/>
        </w:num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Прием классных кабинетов, кабинета информатики,  проверка журналов по технике безопасности.</w:t>
      </w:r>
    </w:p>
    <w:p w:rsidR="00F708FD" w:rsidRPr="00F76A74" w:rsidRDefault="00F708FD" w:rsidP="00F708FD">
      <w:pPr>
        <w:spacing w:after="0" w:line="240" w:lineRule="auto"/>
        <w:ind w:left="720"/>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lastRenderedPageBreak/>
        <w:t xml:space="preserve">                      Август-сентябрь.     Администрация школы.</w:t>
      </w:r>
    </w:p>
    <w:p w:rsidR="00F708FD" w:rsidRPr="00F76A74" w:rsidRDefault="00F708FD" w:rsidP="00F708FD">
      <w:pPr>
        <w:spacing w:after="0" w:line="240" w:lineRule="auto"/>
        <w:ind w:left="720"/>
        <w:rPr>
          <w:rFonts w:ascii="Times New Roman" w:eastAsia="Times New Roman" w:hAnsi="Times New Roman" w:cs="Times New Roman"/>
          <w:sz w:val="28"/>
          <w:szCs w:val="28"/>
          <w:lang w:eastAsia="ru-RU"/>
        </w:rPr>
      </w:pPr>
    </w:p>
    <w:p w:rsidR="00F708FD" w:rsidRPr="00F76A74" w:rsidRDefault="00F708FD" w:rsidP="00F708FD">
      <w:pPr>
        <w:numPr>
          <w:ilvl w:val="0"/>
          <w:numId w:val="27"/>
        </w:num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Подготовка школы к отопительному сезону.</w:t>
      </w:r>
    </w:p>
    <w:p w:rsidR="00F708FD" w:rsidRPr="00F76A74" w:rsidRDefault="00F708FD" w:rsidP="00F708FD">
      <w:pPr>
        <w:spacing w:after="0" w:line="240" w:lineRule="auto"/>
        <w:ind w:left="720"/>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xml:space="preserve">                                                   Заведующ</w:t>
      </w:r>
      <w:r>
        <w:rPr>
          <w:rFonts w:ascii="Times New Roman" w:eastAsia="Times New Roman" w:hAnsi="Times New Roman" w:cs="Times New Roman"/>
          <w:sz w:val="28"/>
          <w:szCs w:val="28"/>
          <w:lang w:eastAsia="ru-RU"/>
        </w:rPr>
        <w:t>ая</w:t>
      </w:r>
      <w:r w:rsidRPr="00F76A74">
        <w:rPr>
          <w:rFonts w:ascii="Times New Roman" w:eastAsia="Times New Roman" w:hAnsi="Times New Roman" w:cs="Times New Roman"/>
          <w:sz w:val="28"/>
          <w:szCs w:val="28"/>
          <w:lang w:eastAsia="ru-RU"/>
        </w:rPr>
        <w:t xml:space="preserve"> хозяйством  школы, директор школы.</w:t>
      </w:r>
    </w:p>
    <w:p w:rsidR="00F708FD" w:rsidRPr="00F76A74" w:rsidRDefault="00F708FD" w:rsidP="00F708FD">
      <w:pPr>
        <w:numPr>
          <w:ilvl w:val="0"/>
          <w:numId w:val="27"/>
        </w:num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xml:space="preserve">Проверка школы на предмет пожарной безопасности.                                                                                                                                                                                                                                                       </w:t>
      </w:r>
    </w:p>
    <w:p w:rsidR="00F708FD" w:rsidRPr="00F76A74" w:rsidRDefault="00F708FD" w:rsidP="00F708FD">
      <w:pPr>
        <w:spacing w:after="0" w:line="240" w:lineRule="auto"/>
        <w:ind w:left="720"/>
        <w:rPr>
          <w:rFonts w:ascii="Times New Roman" w:eastAsia="Times New Roman" w:hAnsi="Times New Roman" w:cs="Times New Roman"/>
          <w:sz w:val="28"/>
          <w:szCs w:val="28"/>
          <w:lang w:eastAsia="ru-RU"/>
        </w:rPr>
      </w:pPr>
      <w:r w:rsidRPr="00F76A7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F76A74">
        <w:rPr>
          <w:rFonts w:ascii="Times New Roman" w:eastAsia="Times New Roman" w:hAnsi="Times New Roman" w:cs="Times New Roman"/>
          <w:b/>
          <w:bCs/>
          <w:sz w:val="28"/>
          <w:szCs w:val="28"/>
          <w:lang w:eastAsia="ru-RU"/>
        </w:rPr>
        <w:t xml:space="preserve"> </w:t>
      </w:r>
      <w:r w:rsidRPr="00F76A74">
        <w:rPr>
          <w:rFonts w:ascii="Times New Roman" w:eastAsia="Times New Roman" w:hAnsi="Times New Roman" w:cs="Times New Roman"/>
          <w:sz w:val="28"/>
          <w:szCs w:val="28"/>
          <w:lang w:eastAsia="ru-RU"/>
        </w:rPr>
        <w:t>Районная пожарная инспекция, пожарная часть № 12 с. Сусанино.</w:t>
      </w:r>
    </w:p>
    <w:p w:rsidR="00F708FD" w:rsidRPr="00F76A74" w:rsidRDefault="00F708FD" w:rsidP="00F708FD">
      <w:pPr>
        <w:spacing w:after="0" w:line="240" w:lineRule="auto"/>
        <w:ind w:left="720"/>
        <w:rPr>
          <w:rFonts w:ascii="Times New Roman" w:eastAsia="Times New Roman" w:hAnsi="Times New Roman" w:cs="Times New Roman"/>
          <w:sz w:val="28"/>
          <w:szCs w:val="28"/>
          <w:lang w:eastAsia="ru-RU"/>
        </w:rPr>
      </w:pPr>
    </w:p>
    <w:p w:rsidR="00F708FD" w:rsidRPr="00F76A74" w:rsidRDefault="00F708FD" w:rsidP="00F708FD">
      <w:pPr>
        <w:numPr>
          <w:ilvl w:val="0"/>
          <w:numId w:val="27"/>
        </w:num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Проведение учебной пожарной тревоги.</w:t>
      </w:r>
    </w:p>
    <w:p w:rsidR="00F708FD" w:rsidRPr="00F76A74" w:rsidRDefault="00F708FD" w:rsidP="00F708FD">
      <w:pPr>
        <w:spacing w:after="0" w:line="240" w:lineRule="auto"/>
        <w:ind w:left="720"/>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76A74">
        <w:rPr>
          <w:rFonts w:ascii="Times New Roman" w:eastAsia="Times New Roman" w:hAnsi="Times New Roman" w:cs="Times New Roman"/>
          <w:sz w:val="28"/>
          <w:szCs w:val="28"/>
          <w:lang w:eastAsia="ru-RU"/>
        </w:rPr>
        <w:t>Сентябрь, апрель-май. Пожарная часть № 12.</w:t>
      </w:r>
    </w:p>
    <w:p w:rsidR="00F708FD" w:rsidRPr="00F76A74" w:rsidRDefault="00F708FD" w:rsidP="00F708FD">
      <w:pPr>
        <w:spacing w:after="0" w:line="240" w:lineRule="auto"/>
        <w:ind w:left="720"/>
        <w:rPr>
          <w:rFonts w:ascii="Times New Roman" w:eastAsia="Times New Roman" w:hAnsi="Times New Roman" w:cs="Times New Roman"/>
          <w:sz w:val="28"/>
          <w:szCs w:val="28"/>
          <w:lang w:eastAsia="ru-RU"/>
        </w:rPr>
      </w:pPr>
    </w:p>
    <w:p w:rsidR="00F708FD" w:rsidRPr="00F76A74" w:rsidRDefault="00F708FD" w:rsidP="00F708FD">
      <w:pPr>
        <w:numPr>
          <w:ilvl w:val="0"/>
          <w:numId w:val="27"/>
        </w:num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Проведение инструктажа по пожарной безопасности.</w:t>
      </w:r>
    </w:p>
    <w:p w:rsidR="00F708FD" w:rsidRPr="00F76A74" w:rsidRDefault="00F708FD" w:rsidP="00F708FD">
      <w:pPr>
        <w:spacing w:after="0" w:line="240" w:lineRule="auto"/>
        <w:ind w:left="720"/>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xml:space="preserve">                           1 раз в квартал, администрация школы.</w:t>
      </w:r>
    </w:p>
    <w:p w:rsidR="00F708FD" w:rsidRPr="00F76A74" w:rsidRDefault="00F708FD" w:rsidP="00F708FD">
      <w:pPr>
        <w:spacing w:after="0" w:line="240" w:lineRule="auto"/>
        <w:ind w:left="720"/>
        <w:rPr>
          <w:rFonts w:ascii="Times New Roman" w:eastAsia="Times New Roman" w:hAnsi="Times New Roman" w:cs="Times New Roman"/>
          <w:sz w:val="28"/>
          <w:szCs w:val="28"/>
          <w:lang w:eastAsia="ru-RU"/>
        </w:rPr>
      </w:pPr>
    </w:p>
    <w:p w:rsidR="00F708FD" w:rsidRPr="00F76A74" w:rsidRDefault="00F708FD" w:rsidP="00F708FD">
      <w:pPr>
        <w:numPr>
          <w:ilvl w:val="0"/>
          <w:numId w:val="27"/>
        </w:num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xml:space="preserve">Проведение инструктажа  с  учащимися </w:t>
      </w:r>
    </w:p>
    <w:p w:rsidR="00F708FD" w:rsidRPr="00F76A74" w:rsidRDefault="00F708FD" w:rsidP="00F708FD">
      <w:pPr>
        <w:spacing w:after="0" w:line="240" w:lineRule="auto"/>
        <w:ind w:left="720"/>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на уроках физики, химии, информатики, физической культуры – ответственные учителя-предметники, постоянно;</w:t>
      </w:r>
    </w:p>
    <w:p w:rsidR="00F708FD" w:rsidRPr="00F76A74" w:rsidRDefault="00F708FD" w:rsidP="00F708FD">
      <w:pPr>
        <w:spacing w:after="0" w:line="240" w:lineRule="auto"/>
        <w:ind w:left="720"/>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xml:space="preserve">- классные и внеклассные мероприятия - классные руководители, заместитель директора по воспитательной работе, постоянно. </w:t>
      </w:r>
    </w:p>
    <w:p w:rsidR="00F708FD" w:rsidRPr="00F76A74" w:rsidRDefault="00F708FD" w:rsidP="00F708FD">
      <w:p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Итог работы:</w:t>
      </w:r>
    </w:p>
    <w:p w:rsidR="00F708FD" w:rsidRPr="00F76A74" w:rsidRDefault="00F708FD" w:rsidP="00F708FD">
      <w:p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-проведён косметический ремонт школы;</w:t>
      </w:r>
    </w:p>
    <w:p w:rsidR="00F708FD" w:rsidRPr="00F76A74" w:rsidRDefault="00F708FD" w:rsidP="00F708FD">
      <w:p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 xml:space="preserve">-установлены пластиковые окна на </w:t>
      </w:r>
      <w:r w:rsidRPr="00F76A74">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val="en-US" w:eastAsia="ru-RU"/>
        </w:rPr>
        <w:t>II</w:t>
      </w:r>
      <w:r w:rsidRPr="00F76A74">
        <w:rPr>
          <w:rFonts w:ascii="Times New Roman" w:eastAsia="Times New Roman" w:hAnsi="Times New Roman" w:cs="Times New Roman"/>
          <w:sz w:val="28"/>
          <w:szCs w:val="28"/>
          <w:lang w:eastAsia="ru-RU"/>
        </w:rPr>
        <w:t xml:space="preserve">  этаж</w:t>
      </w:r>
      <w:r>
        <w:rPr>
          <w:rFonts w:ascii="Times New Roman" w:eastAsia="Times New Roman" w:hAnsi="Times New Roman" w:cs="Times New Roman"/>
          <w:sz w:val="28"/>
          <w:szCs w:val="28"/>
          <w:lang w:eastAsia="ru-RU"/>
        </w:rPr>
        <w:t>ах</w:t>
      </w:r>
      <w:r w:rsidRPr="00F76A74">
        <w:rPr>
          <w:rFonts w:ascii="Times New Roman" w:eastAsia="Times New Roman" w:hAnsi="Times New Roman" w:cs="Times New Roman"/>
          <w:sz w:val="28"/>
          <w:szCs w:val="28"/>
          <w:lang w:eastAsia="ru-RU"/>
        </w:rPr>
        <w:t xml:space="preserve"> (пожертвование).</w:t>
      </w:r>
    </w:p>
    <w:p w:rsidR="00F708FD" w:rsidRPr="00F76A74" w:rsidRDefault="00F708FD" w:rsidP="00F708FD">
      <w:pPr>
        <w:spacing w:after="0" w:line="240" w:lineRule="auto"/>
        <w:rPr>
          <w:rFonts w:ascii="Times New Roman" w:eastAsia="Times New Roman" w:hAnsi="Times New Roman" w:cs="Times New Roman"/>
          <w:sz w:val="28"/>
          <w:szCs w:val="28"/>
          <w:lang w:eastAsia="ru-RU"/>
        </w:rPr>
      </w:pPr>
    </w:p>
    <w:p w:rsidR="00F708FD" w:rsidRPr="00F76A74" w:rsidRDefault="00F708FD" w:rsidP="00F708FD">
      <w:pPr>
        <w:spacing w:after="0" w:line="240" w:lineRule="auto"/>
        <w:rPr>
          <w:rFonts w:ascii="Times New Roman" w:eastAsia="Times New Roman" w:hAnsi="Times New Roman" w:cs="Times New Roman"/>
          <w:b/>
          <w:sz w:val="28"/>
          <w:szCs w:val="28"/>
          <w:lang w:eastAsia="ru-RU"/>
        </w:rPr>
      </w:pPr>
      <w:r w:rsidRPr="00F76A74">
        <w:rPr>
          <w:rFonts w:ascii="Times New Roman" w:eastAsia="Times New Roman" w:hAnsi="Times New Roman" w:cs="Times New Roman"/>
          <w:b/>
          <w:sz w:val="28"/>
          <w:szCs w:val="28"/>
          <w:lang w:eastAsia="ru-RU"/>
        </w:rPr>
        <w:t>Задачи  школы на 201</w:t>
      </w:r>
      <w:r>
        <w:rPr>
          <w:rFonts w:ascii="Times New Roman" w:eastAsia="Times New Roman" w:hAnsi="Times New Roman" w:cs="Times New Roman"/>
          <w:b/>
          <w:sz w:val="28"/>
          <w:szCs w:val="28"/>
          <w:lang w:eastAsia="ru-RU"/>
        </w:rPr>
        <w:t>7</w:t>
      </w:r>
      <w:r w:rsidRPr="00F76A74">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8</w:t>
      </w:r>
      <w:r w:rsidRPr="00F76A74">
        <w:rPr>
          <w:rFonts w:ascii="Times New Roman" w:eastAsia="Times New Roman" w:hAnsi="Times New Roman" w:cs="Times New Roman"/>
          <w:b/>
          <w:sz w:val="28"/>
          <w:szCs w:val="28"/>
          <w:lang w:eastAsia="ru-RU"/>
        </w:rPr>
        <w:t xml:space="preserve"> учебный год:</w:t>
      </w:r>
    </w:p>
    <w:p w:rsidR="00F708FD" w:rsidRPr="00F76A74" w:rsidRDefault="00F708FD" w:rsidP="00F708FD">
      <w:pPr>
        <w:spacing w:after="0" w:line="240" w:lineRule="auto"/>
        <w:rPr>
          <w:rFonts w:ascii="Times New Roman" w:eastAsia="Times New Roman" w:hAnsi="Times New Roman" w:cs="Times New Roman"/>
          <w:b/>
          <w:bCs/>
          <w:i/>
          <w:iCs/>
          <w:sz w:val="28"/>
          <w:szCs w:val="28"/>
          <w:lang w:eastAsia="ru-RU"/>
        </w:rPr>
      </w:pPr>
      <w:r w:rsidRPr="00F76A74">
        <w:rPr>
          <w:rFonts w:ascii="Times New Roman" w:eastAsia="Times New Roman" w:hAnsi="Times New Roman" w:cs="Times New Roman"/>
          <w:b/>
          <w:bCs/>
          <w:sz w:val="28"/>
          <w:szCs w:val="28"/>
          <w:lang w:eastAsia="ru-RU"/>
        </w:rPr>
        <w:t xml:space="preserve"> </w:t>
      </w:r>
      <w:r w:rsidRPr="00F76A74">
        <w:rPr>
          <w:rFonts w:ascii="Times New Roman" w:eastAsia="Times New Roman" w:hAnsi="Times New Roman" w:cs="Times New Roman"/>
          <w:b/>
          <w:bCs/>
          <w:i/>
          <w:iCs/>
          <w:sz w:val="28"/>
          <w:szCs w:val="28"/>
          <w:lang w:eastAsia="ru-RU"/>
        </w:rPr>
        <w:t>Задачи обучения</w:t>
      </w:r>
    </w:p>
    <w:p w:rsidR="00EC3B80" w:rsidRPr="00171CCC" w:rsidRDefault="00EC3B80" w:rsidP="00EC3B80">
      <w:pPr>
        <w:numPr>
          <w:ilvl w:val="0"/>
          <w:numId w:val="2"/>
        </w:numPr>
        <w:tabs>
          <w:tab w:val="left" w:pos="855"/>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171CCC">
        <w:rPr>
          <w:rFonts w:ascii="Times New Roman" w:eastAsia="Times New Roman" w:hAnsi="Times New Roman" w:cs="Times New Roman"/>
          <w:sz w:val="28"/>
          <w:szCs w:val="24"/>
          <w:lang w:eastAsia="ru-RU"/>
        </w:rPr>
        <w:t>Продолжить работу по реализации ФГОС, создать необходимые условия для внедрения инноваций в УВП, реализация образовательной программы, программы развития школы.</w:t>
      </w:r>
    </w:p>
    <w:p w:rsidR="00EC3B80" w:rsidRPr="00171CCC" w:rsidRDefault="00EC3B80" w:rsidP="00EC3B80">
      <w:pPr>
        <w:numPr>
          <w:ilvl w:val="0"/>
          <w:numId w:val="2"/>
        </w:numPr>
        <w:tabs>
          <w:tab w:val="left" w:pos="855"/>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171CCC">
        <w:rPr>
          <w:rFonts w:ascii="Times New Roman" w:eastAsia="Times New Roman" w:hAnsi="Times New Roman" w:cs="Times New Roman"/>
          <w:sz w:val="28"/>
          <w:szCs w:val="24"/>
          <w:lang w:eastAsia="ru-RU"/>
        </w:rPr>
        <w:t>Обеспечить внедрение в учебный процесс прорывных технологий; метод проектов, проблемного и дифференцированного обучения, системно-</w:t>
      </w:r>
      <w:proofErr w:type="spellStart"/>
      <w:r w:rsidRPr="00171CCC">
        <w:rPr>
          <w:rFonts w:ascii="Times New Roman" w:eastAsia="Times New Roman" w:hAnsi="Times New Roman" w:cs="Times New Roman"/>
          <w:sz w:val="28"/>
          <w:szCs w:val="24"/>
          <w:lang w:eastAsia="ru-RU"/>
        </w:rPr>
        <w:t>деятельностного</w:t>
      </w:r>
      <w:proofErr w:type="spellEnd"/>
      <w:r w:rsidRPr="00171CCC">
        <w:rPr>
          <w:rFonts w:ascii="Times New Roman" w:eastAsia="Times New Roman" w:hAnsi="Times New Roman" w:cs="Times New Roman"/>
          <w:sz w:val="28"/>
          <w:szCs w:val="24"/>
          <w:lang w:eastAsia="ru-RU"/>
        </w:rPr>
        <w:t xml:space="preserve"> подхода.</w:t>
      </w:r>
    </w:p>
    <w:p w:rsidR="00EC3B80" w:rsidRPr="00171CCC" w:rsidRDefault="00EC3B80" w:rsidP="00EC3B80">
      <w:pPr>
        <w:numPr>
          <w:ilvl w:val="0"/>
          <w:numId w:val="2"/>
        </w:numPr>
        <w:tabs>
          <w:tab w:val="left" w:pos="855"/>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171CCC">
        <w:rPr>
          <w:rFonts w:ascii="Times New Roman" w:eastAsia="Times New Roman" w:hAnsi="Times New Roman" w:cs="Times New Roman"/>
          <w:sz w:val="28"/>
          <w:szCs w:val="24"/>
          <w:lang w:eastAsia="ru-RU"/>
        </w:rPr>
        <w:t>Продолжить работу школьного  научного сообщества с целью и развития проектной и исследовательской деятельности в образовательном учреждении. Продолжить обучение и педагогов и учащихся по работе над научно-исследовательской деятельностью.</w:t>
      </w:r>
    </w:p>
    <w:p w:rsidR="00EC3B80" w:rsidRPr="00171CCC" w:rsidRDefault="00EC3B80" w:rsidP="00EC3B80">
      <w:pPr>
        <w:numPr>
          <w:ilvl w:val="0"/>
          <w:numId w:val="2"/>
        </w:numPr>
        <w:tabs>
          <w:tab w:val="left" w:pos="855"/>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171CCC">
        <w:rPr>
          <w:rFonts w:ascii="Times New Roman" w:eastAsia="Times New Roman" w:hAnsi="Times New Roman" w:cs="Times New Roman"/>
          <w:sz w:val="28"/>
          <w:szCs w:val="24"/>
          <w:lang w:eastAsia="ru-RU"/>
        </w:rPr>
        <w:t>Совершенствовать систему работы и поддержки одарённых детей через проектную и исследовательскую деятельность в урочное и внеурочное время.</w:t>
      </w:r>
    </w:p>
    <w:p w:rsidR="00EC3B80" w:rsidRPr="00171CCC" w:rsidRDefault="00EC3B80" w:rsidP="00EC3B80">
      <w:pPr>
        <w:numPr>
          <w:ilvl w:val="0"/>
          <w:numId w:val="2"/>
        </w:numPr>
        <w:tabs>
          <w:tab w:val="left" w:pos="855"/>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171CCC">
        <w:rPr>
          <w:rFonts w:ascii="Times New Roman" w:eastAsia="Times New Roman" w:hAnsi="Times New Roman" w:cs="Times New Roman"/>
          <w:sz w:val="28"/>
          <w:szCs w:val="24"/>
          <w:lang w:eastAsia="ru-RU"/>
        </w:rPr>
        <w:t>Вести целенаправленную и планомерную работу по подготовке учащихся к олимпиадам с последующим анализом результатов.</w:t>
      </w:r>
    </w:p>
    <w:p w:rsidR="00EC3B80" w:rsidRPr="00171CCC" w:rsidRDefault="00EC3B80" w:rsidP="00EC3B80">
      <w:pPr>
        <w:numPr>
          <w:ilvl w:val="0"/>
          <w:numId w:val="2"/>
        </w:numPr>
        <w:tabs>
          <w:tab w:val="left" w:pos="855"/>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171CCC">
        <w:rPr>
          <w:rFonts w:ascii="Times New Roman" w:eastAsia="Times New Roman" w:hAnsi="Times New Roman" w:cs="Times New Roman"/>
          <w:sz w:val="28"/>
          <w:szCs w:val="24"/>
          <w:lang w:eastAsia="ru-RU"/>
        </w:rPr>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EC3B80" w:rsidRPr="00171CCC" w:rsidRDefault="00EC3B80" w:rsidP="00EC3B80">
      <w:pPr>
        <w:numPr>
          <w:ilvl w:val="0"/>
          <w:numId w:val="2"/>
        </w:numPr>
        <w:tabs>
          <w:tab w:val="left" w:pos="855"/>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171CCC">
        <w:rPr>
          <w:rFonts w:ascii="Times New Roman" w:eastAsia="Times New Roman" w:hAnsi="Times New Roman" w:cs="Times New Roman"/>
          <w:sz w:val="28"/>
          <w:szCs w:val="24"/>
          <w:lang w:eastAsia="ru-RU"/>
        </w:rPr>
        <w:lastRenderedPageBreak/>
        <w:t>Регулярно проводить мониторинг (стартовый, рубежный, итоговый контроль достижений обучающихся по областям знаний).</w:t>
      </w:r>
    </w:p>
    <w:p w:rsidR="00EC3B80" w:rsidRPr="00171CCC" w:rsidRDefault="00EC3B80" w:rsidP="00EC3B80">
      <w:pPr>
        <w:numPr>
          <w:ilvl w:val="0"/>
          <w:numId w:val="2"/>
        </w:numPr>
        <w:tabs>
          <w:tab w:val="left" w:pos="855"/>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171CCC">
        <w:rPr>
          <w:rFonts w:ascii="Times New Roman" w:eastAsia="Times New Roman" w:hAnsi="Times New Roman" w:cs="Times New Roman"/>
          <w:sz w:val="28"/>
          <w:szCs w:val="24"/>
          <w:lang w:eastAsia="ru-RU"/>
        </w:rPr>
        <w:t xml:space="preserve"> Активизировать работу по выявлению и обобщению, распространению передового педагогического опыта творчески и активно работающих педагогов внутри образовательной организации.</w:t>
      </w:r>
    </w:p>
    <w:p w:rsidR="00F708FD" w:rsidRPr="00F76A74" w:rsidRDefault="00F708FD" w:rsidP="00F708FD">
      <w:pPr>
        <w:spacing w:after="0" w:line="240" w:lineRule="auto"/>
        <w:rPr>
          <w:rFonts w:ascii="Times New Roman" w:eastAsia="Times New Roman" w:hAnsi="Times New Roman" w:cs="Times New Roman"/>
          <w:b/>
          <w:i/>
          <w:sz w:val="28"/>
          <w:szCs w:val="28"/>
          <w:lang w:eastAsia="ru-RU"/>
        </w:rPr>
      </w:pPr>
      <w:r w:rsidRPr="00F76A74">
        <w:rPr>
          <w:rFonts w:ascii="Times New Roman" w:eastAsia="Times New Roman" w:hAnsi="Times New Roman" w:cs="Times New Roman"/>
          <w:b/>
          <w:bCs/>
          <w:i/>
          <w:iCs/>
          <w:sz w:val="28"/>
          <w:szCs w:val="28"/>
          <w:lang w:eastAsia="ru-RU"/>
        </w:rPr>
        <w:t>Задача воспитания</w:t>
      </w:r>
    </w:p>
    <w:p w:rsidR="00EC3B80" w:rsidRPr="00171CCC" w:rsidRDefault="00EC3B80" w:rsidP="00EC3B80">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171CCC">
        <w:rPr>
          <w:rFonts w:ascii="Times New Roman" w:eastAsia="Times New Roman" w:hAnsi="Times New Roman" w:cs="Times New Roman"/>
          <w:color w:val="000000"/>
          <w:sz w:val="28"/>
          <w:szCs w:val="28"/>
          <w:lang w:eastAsia="ru-RU"/>
        </w:rPr>
        <w:t>Способствовать развитию духовно- нравственной, физически здоровой личности, способной к творчеству и самоопре</w:t>
      </w:r>
      <w:r w:rsidRPr="00171CCC">
        <w:rPr>
          <w:rFonts w:ascii="Times New Roman" w:eastAsia="Times New Roman" w:hAnsi="Times New Roman" w:cs="Times New Roman"/>
          <w:color w:val="000000"/>
          <w:sz w:val="28"/>
          <w:szCs w:val="28"/>
          <w:lang w:eastAsia="ru-RU"/>
        </w:rPr>
        <w:softHyphen/>
        <w:t>делению через урочную и внеурочную деятельность.</w:t>
      </w:r>
    </w:p>
    <w:p w:rsidR="00EC3B80" w:rsidRPr="00171CCC" w:rsidRDefault="00EC3B80" w:rsidP="00EC3B80">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171CCC">
        <w:rPr>
          <w:rFonts w:ascii="Times New Roman" w:eastAsia="Times New Roman" w:hAnsi="Times New Roman" w:cs="Times New Roman"/>
          <w:color w:val="000000"/>
          <w:sz w:val="28"/>
          <w:szCs w:val="28"/>
          <w:lang w:eastAsia="ru-RU"/>
        </w:rPr>
        <w:t>Продолжить работу с родителями  и расширить круг направлений внеурочной деятельности.</w:t>
      </w:r>
    </w:p>
    <w:p w:rsidR="00EC3B80" w:rsidRPr="00171CCC" w:rsidRDefault="00EC3B80" w:rsidP="00EC3B80">
      <w:pPr>
        <w:numPr>
          <w:ilvl w:val="0"/>
          <w:numId w:val="15"/>
        </w:numPr>
        <w:shd w:val="clear" w:color="auto" w:fill="FFFFFF"/>
        <w:spacing w:after="0" w:line="240" w:lineRule="auto"/>
        <w:rPr>
          <w:rFonts w:ascii="Times New Roman" w:eastAsia="Times New Roman" w:hAnsi="Times New Roman" w:cs="Times New Roman"/>
          <w:color w:val="000000"/>
          <w:sz w:val="28"/>
          <w:szCs w:val="28"/>
          <w:lang w:eastAsia="ru-RU"/>
        </w:rPr>
      </w:pPr>
      <w:r w:rsidRPr="00171CCC">
        <w:rPr>
          <w:rFonts w:ascii="Times New Roman" w:eastAsia="Times New Roman" w:hAnsi="Times New Roman" w:cs="Times New Roman"/>
          <w:color w:val="000000"/>
          <w:sz w:val="28"/>
          <w:szCs w:val="28"/>
          <w:lang w:eastAsia="ru-RU"/>
        </w:rPr>
        <w:t>Усиление общекультурной направленности общего образования в целях повышения адаптивных возможнос</w:t>
      </w:r>
      <w:r w:rsidRPr="00171CCC">
        <w:rPr>
          <w:rFonts w:ascii="Times New Roman" w:eastAsia="Times New Roman" w:hAnsi="Times New Roman" w:cs="Times New Roman"/>
          <w:color w:val="000000"/>
          <w:sz w:val="28"/>
          <w:szCs w:val="28"/>
          <w:lang w:eastAsia="ru-RU"/>
        </w:rPr>
        <w:softHyphen/>
        <w:t>тей школьников.</w:t>
      </w:r>
      <w:r w:rsidRPr="00171CCC">
        <w:rPr>
          <w:rFonts w:ascii="Times New Roman" w:eastAsia="Times New Roman" w:hAnsi="Times New Roman" w:cs="Times New Roman"/>
          <w:bCs/>
          <w:iCs/>
          <w:color w:val="000000"/>
          <w:sz w:val="28"/>
          <w:szCs w:val="28"/>
          <w:lang w:eastAsia="ru-RU"/>
        </w:rPr>
        <w:t xml:space="preserve"> </w:t>
      </w:r>
    </w:p>
    <w:p w:rsidR="00F708FD" w:rsidRPr="00F76A74" w:rsidRDefault="00F708FD" w:rsidP="00F708FD">
      <w:pPr>
        <w:spacing w:after="0" w:line="240" w:lineRule="auto"/>
        <w:rPr>
          <w:rFonts w:ascii="Times New Roman" w:eastAsia="Times New Roman" w:hAnsi="Times New Roman" w:cs="Times New Roman"/>
          <w:b/>
          <w:i/>
          <w:sz w:val="28"/>
          <w:szCs w:val="28"/>
          <w:lang w:eastAsia="ru-RU"/>
        </w:rPr>
      </w:pPr>
      <w:r w:rsidRPr="00F76A74">
        <w:rPr>
          <w:rFonts w:ascii="Times New Roman" w:eastAsia="Times New Roman" w:hAnsi="Times New Roman" w:cs="Times New Roman"/>
          <w:b/>
          <w:bCs/>
          <w:i/>
          <w:iCs/>
          <w:sz w:val="28"/>
          <w:szCs w:val="28"/>
          <w:lang w:eastAsia="ru-RU"/>
        </w:rPr>
        <w:t>Задачи развития</w:t>
      </w:r>
    </w:p>
    <w:p w:rsidR="00F708FD" w:rsidRPr="00F76A74" w:rsidRDefault="00F708FD" w:rsidP="00F708FD">
      <w:pPr>
        <w:spacing w:after="0" w:line="240" w:lineRule="auto"/>
        <w:rPr>
          <w:rFonts w:ascii="Times New Roman" w:eastAsia="Times New Roman" w:hAnsi="Times New Roman" w:cs="Times New Roman"/>
          <w:bCs/>
          <w:iCs/>
          <w:sz w:val="28"/>
          <w:szCs w:val="28"/>
          <w:lang w:eastAsia="ru-RU"/>
        </w:rPr>
      </w:pPr>
      <w:r w:rsidRPr="00F76A74">
        <w:rPr>
          <w:rFonts w:ascii="Times New Roman" w:eastAsia="Times New Roman" w:hAnsi="Times New Roman" w:cs="Times New Roman"/>
          <w:sz w:val="28"/>
          <w:szCs w:val="28"/>
          <w:lang w:eastAsia="ru-RU"/>
        </w:rPr>
        <w:t>Усиление общекультурной направленности общего образования в целях повышения адаптивных возможнос</w:t>
      </w:r>
      <w:r w:rsidRPr="00F76A74">
        <w:rPr>
          <w:rFonts w:ascii="Times New Roman" w:eastAsia="Times New Roman" w:hAnsi="Times New Roman" w:cs="Times New Roman"/>
          <w:sz w:val="28"/>
          <w:szCs w:val="28"/>
          <w:lang w:eastAsia="ru-RU"/>
        </w:rPr>
        <w:softHyphen/>
        <w:t>тей школьников.</w:t>
      </w:r>
      <w:r w:rsidRPr="00F76A74">
        <w:rPr>
          <w:rFonts w:ascii="Times New Roman" w:eastAsia="Times New Roman" w:hAnsi="Times New Roman" w:cs="Times New Roman"/>
          <w:bCs/>
          <w:iCs/>
          <w:sz w:val="28"/>
          <w:szCs w:val="28"/>
          <w:lang w:eastAsia="ru-RU"/>
        </w:rPr>
        <w:t xml:space="preserve"> </w:t>
      </w:r>
    </w:p>
    <w:p w:rsidR="00F708FD" w:rsidRPr="00F76A74" w:rsidRDefault="00F708FD" w:rsidP="00F708FD">
      <w:pPr>
        <w:spacing w:after="0" w:line="240" w:lineRule="auto"/>
        <w:rPr>
          <w:rFonts w:ascii="Times New Roman" w:eastAsia="Times New Roman" w:hAnsi="Times New Roman" w:cs="Times New Roman"/>
          <w:b/>
          <w:i/>
          <w:sz w:val="28"/>
          <w:szCs w:val="28"/>
          <w:lang w:eastAsia="ru-RU"/>
        </w:rPr>
      </w:pPr>
      <w:r w:rsidRPr="00F76A74">
        <w:rPr>
          <w:rFonts w:ascii="Times New Roman" w:eastAsia="Times New Roman" w:hAnsi="Times New Roman" w:cs="Times New Roman"/>
          <w:b/>
          <w:bCs/>
          <w:i/>
          <w:iCs/>
          <w:sz w:val="28"/>
          <w:szCs w:val="28"/>
          <w:lang w:eastAsia="ru-RU"/>
        </w:rPr>
        <w:t>Задача оздоровления</w:t>
      </w:r>
    </w:p>
    <w:p w:rsidR="00F708FD" w:rsidRPr="00F76A74" w:rsidRDefault="00F708FD" w:rsidP="00F708FD">
      <w:pPr>
        <w:spacing w:after="0" w:line="240" w:lineRule="auto"/>
        <w:rPr>
          <w:rFonts w:ascii="Times New Roman" w:eastAsia="Times New Roman" w:hAnsi="Times New Roman" w:cs="Times New Roman"/>
          <w:sz w:val="28"/>
          <w:szCs w:val="28"/>
          <w:lang w:eastAsia="ru-RU"/>
        </w:rPr>
      </w:pPr>
      <w:r w:rsidRPr="00F76A74">
        <w:rPr>
          <w:rFonts w:ascii="Times New Roman" w:eastAsia="Times New Roman" w:hAnsi="Times New Roman" w:cs="Times New Roman"/>
          <w:sz w:val="28"/>
          <w:szCs w:val="28"/>
          <w:lang w:eastAsia="ru-RU"/>
        </w:rPr>
        <w:t>Совершенствование работы, направленной на сохранение и укрепление здоровья учащихся, и привитие им навыков здорового образа жизни.</w:t>
      </w:r>
    </w:p>
    <w:p w:rsidR="00F708FD" w:rsidRPr="00F76A74" w:rsidRDefault="00F708FD" w:rsidP="00F708FD">
      <w:pPr>
        <w:spacing w:after="120" w:line="360" w:lineRule="auto"/>
        <w:rPr>
          <w:rFonts w:ascii="Times New Roman" w:eastAsia="Times New Roman" w:hAnsi="Times New Roman" w:cs="Times New Roman"/>
          <w:sz w:val="28"/>
          <w:szCs w:val="28"/>
          <w:lang w:eastAsia="ru-RU"/>
        </w:rPr>
      </w:pPr>
    </w:p>
    <w:p w:rsidR="00F708FD" w:rsidRPr="00F76A74" w:rsidRDefault="00F708FD" w:rsidP="00F708FD">
      <w:pPr>
        <w:spacing w:after="120" w:line="360" w:lineRule="auto"/>
        <w:rPr>
          <w:rFonts w:ascii="Times New Roman" w:eastAsia="Times New Roman" w:hAnsi="Times New Roman" w:cs="Times New Roman"/>
          <w:sz w:val="28"/>
          <w:szCs w:val="28"/>
          <w:lang w:eastAsia="ru-RU"/>
        </w:rPr>
      </w:pPr>
    </w:p>
    <w:p w:rsidR="00F708FD" w:rsidRPr="00F76A74" w:rsidRDefault="00F708FD" w:rsidP="00F708FD">
      <w:pPr>
        <w:spacing w:after="0" w:line="240" w:lineRule="auto"/>
        <w:rPr>
          <w:rFonts w:ascii="Times New Roman" w:eastAsia="Times New Roman" w:hAnsi="Times New Roman" w:cs="Times New Roman"/>
          <w:sz w:val="28"/>
          <w:szCs w:val="28"/>
          <w:lang w:eastAsia="ru-RU"/>
        </w:rPr>
      </w:pPr>
    </w:p>
    <w:p w:rsidR="00F708FD" w:rsidRPr="00F76A74" w:rsidRDefault="00F708FD" w:rsidP="00F708FD">
      <w:pPr>
        <w:spacing w:after="0" w:line="240" w:lineRule="auto"/>
        <w:rPr>
          <w:rFonts w:ascii="Times New Roman" w:eastAsia="Times New Roman" w:hAnsi="Times New Roman" w:cs="Times New Roman"/>
          <w:sz w:val="28"/>
          <w:szCs w:val="28"/>
          <w:lang w:eastAsia="ru-RU"/>
        </w:rPr>
      </w:pPr>
    </w:p>
    <w:p w:rsidR="00F708FD" w:rsidRPr="00F76A74" w:rsidRDefault="00F708FD" w:rsidP="00F708FD">
      <w:pPr>
        <w:spacing w:after="0" w:line="240" w:lineRule="auto"/>
        <w:rPr>
          <w:rFonts w:ascii="Times New Roman" w:eastAsia="Times New Roman" w:hAnsi="Times New Roman" w:cs="Times New Roman"/>
          <w:sz w:val="28"/>
          <w:szCs w:val="28"/>
          <w:lang w:eastAsia="ru-RU"/>
        </w:rPr>
      </w:pPr>
    </w:p>
    <w:p w:rsidR="00F708FD" w:rsidRPr="00F76A74" w:rsidRDefault="00F708FD" w:rsidP="00F708FD">
      <w:pPr>
        <w:rPr>
          <w:sz w:val="28"/>
          <w:szCs w:val="28"/>
        </w:rPr>
      </w:pPr>
    </w:p>
    <w:p w:rsidR="008D72FD" w:rsidRDefault="008D72FD">
      <w:bookmarkStart w:id="0" w:name="_GoBack"/>
      <w:bookmarkEnd w:id="0"/>
    </w:p>
    <w:sectPr w:rsidR="008D72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larendon">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CCC" w:rsidRDefault="00171CCC">
    <w:pPr>
      <w:pStyle w:val="a5"/>
    </w:pPr>
    <w:r>
      <w:tab/>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14D044F"/>
    <w:multiLevelType w:val="hybridMultilevel"/>
    <w:tmpl w:val="3E7C89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21C294E"/>
    <w:multiLevelType w:val="hybridMultilevel"/>
    <w:tmpl w:val="CD361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2B5D73"/>
    <w:multiLevelType w:val="hybridMultilevel"/>
    <w:tmpl w:val="884419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9E1618"/>
    <w:multiLevelType w:val="hybridMultilevel"/>
    <w:tmpl w:val="2F2E4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FE39C3"/>
    <w:multiLevelType w:val="hybridMultilevel"/>
    <w:tmpl w:val="719018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B70D27"/>
    <w:multiLevelType w:val="hybridMultilevel"/>
    <w:tmpl w:val="8312DD5C"/>
    <w:lvl w:ilvl="0" w:tplc="04190005">
      <w:start w:val="1"/>
      <w:numFmt w:val="bullet"/>
      <w:lvlText w:val=""/>
      <w:lvlJc w:val="left"/>
      <w:pPr>
        <w:ind w:left="1246" w:hanging="360"/>
      </w:pPr>
      <w:rPr>
        <w:rFonts w:ascii="Wingdings" w:hAnsi="Wingdings" w:hint="default"/>
      </w:rPr>
    </w:lvl>
    <w:lvl w:ilvl="1" w:tplc="04190003" w:tentative="1">
      <w:start w:val="1"/>
      <w:numFmt w:val="bullet"/>
      <w:lvlText w:val="o"/>
      <w:lvlJc w:val="left"/>
      <w:pPr>
        <w:ind w:left="1966" w:hanging="360"/>
      </w:pPr>
      <w:rPr>
        <w:rFonts w:ascii="Courier New" w:hAnsi="Courier New" w:cs="Courier New" w:hint="default"/>
      </w:rPr>
    </w:lvl>
    <w:lvl w:ilvl="2" w:tplc="04190005" w:tentative="1">
      <w:start w:val="1"/>
      <w:numFmt w:val="bullet"/>
      <w:lvlText w:val=""/>
      <w:lvlJc w:val="left"/>
      <w:pPr>
        <w:ind w:left="2686" w:hanging="360"/>
      </w:pPr>
      <w:rPr>
        <w:rFonts w:ascii="Wingdings" w:hAnsi="Wingdings" w:hint="default"/>
      </w:rPr>
    </w:lvl>
    <w:lvl w:ilvl="3" w:tplc="04190001" w:tentative="1">
      <w:start w:val="1"/>
      <w:numFmt w:val="bullet"/>
      <w:lvlText w:val=""/>
      <w:lvlJc w:val="left"/>
      <w:pPr>
        <w:ind w:left="3406" w:hanging="360"/>
      </w:pPr>
      <w:rPr>
        <w:rFonts w:ascii="Symbol" w:hAnsi="Symbol" w:hint="default"/>
      </w:rPr>
    </w:lvl>
    <w:lvl w:ilvl="4" w:tplc="04190003" w:tentative="1">
      <w:start w:val="1"/>
      <w:numFmt w:val="bullet"/>
      <w:lvlText w:val="o"/>
      <w:lvlJc w:val="left"/>
      <w:pPr>
        <w:ind w:left="4126" w:hanging="360"/>
      </w:pPr>
      <w:rPr>
        <w:rFonts w:ascii="Courier New" w:hAnsi="Courier New" w:cs="Courier New" w:hint="default"/>
      </w:rPr>
    </w:lvl>
    <w:lvl w:ilvl="5" w:tplc="04190005" w:tentative="1">
      <w:start w:val="1"/>
      <w:numFmt w:val="bullet"/>
      <w:lvlText w:val=""/>
      <w:lvlJc w:val="left"/>
      <w:pPr>
        <w:ind w:left="4846" w:hanging="360"/>
      </w:pPr>
      <w:rPr>
        <w:rFonts w:ascii="Wingdings" w:hAnsi="Wingdings" w:hint="default"/>
      </w:rPr>
    </w:lvl>
    <w:lvl w:ilvl="6" w:tplc="04190001" w:tentative="1">
      <w:start w:val="1"/>
      <w:numFmt w:val="bullet"/>
      <w:lvlText w:val=""/>
      <w:lvlJc w:val="left"/>
      <w:pPr>
        <w:ind w:left="5566" w:hanging="360"/>
      </w:pPr>
      <w:rPr>
        <w:rFonts w:ascii="Symbol" w:hAnsi="Symbol" w:hint="default"/>
      </w:rPr>
    </w:lvl>
    <w:lvl w:ilvl="7" w:tplc="04190003" w:tentative="1">
      <w:start w:val="1"/>
      <w:numFmt w:val="bullet"/>
      <w:lvlText w:val="o"/>
      <w:lvlJc w:val="left"/>
      <w:pPr>
        <w:ind w:left="6286" w:hanging="360"/>
      </w:pPr>
      <w:rPr>
        <w:rFonts w:ascii="Courier New" w:hAnsi="Courier New" w:cs="Courier New" w:hint="default"/>
      </w:rPr>
    </w:lvl>
    <w:lvl w:ilvl="8" w:tplc="04190005" w:tentative="1">
      <w:start w:val="1"/>
      <w:numFmt w:val="bullet"/>
      <w:lvlText w:val=""/>
      <w:lvlJc w:val="left"/>
      <w:pPr>
        <w:ind w:left="7006" w:hanging="360"/>
      </w:pPr>
      <w:rPr>
        <w:rFonts w:ascii="Wingdings" w:hAnsi="Wingdings" w:hint="default"/>
      </w:rPr>
    </w:lvl>
  </w:abstractNum>
  <w:abstractNum w:abstractNumId="7">
    <w:nsid w:val="26037926"/>
    <w:multiLevelType w:val="hybridMultilevel"/>
    <w:tmpl w:val="A53C977E"/>
    <w:lvl w:ilvl="0" w:tplc="251AB952">
      <w:start w:val="5"/>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7FC2537"/>
    <w:multiLevelType w:val="hybridMultilevel"/>
    <w:tmpl w:val="D20A5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1A40EA"/>
    <w:multiLevelType w:val="hybridMultilevel"/>
    <w:tmpl w:val="09E0232A"/>
    <w:lvl w:ilvl="0" w:tplc="3D402FB8">
      <w:numFmt w:val="bullet"/>
      <w:lvlText w:val=""/>
      <w:lvlJc w:val="left"/>
      <w:pPr>
        <w:tabs>
          <w:tab w:val="num" w:pos="765"/>
        </w:tabs>
        <w:ind w:left="765" w:hanging="405"/>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F8F21DA"/>
    <w:multiLevelType w:val="hybridMultilevel"/>
    <w:tmpl w:val="6BF2969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FA43A56"/>
    <w:multiLevelType w:val="hybridMultilevel"/>
    <w:tmpl w:val="4C12D5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518883C"/>
    <w:multiLevelType w:val="multilevel"/>
    <w:tmpl w:val="41384C71"/>
    <w:lvl w:ilvl="0">
      <w:numFmt w:val="bullet"/>
      <w:lvlText w:val="·"/>
      <w:lvlJc w:val="left"/>
      <w:pPr>
        <w:tabs>
          <w:tab w:val="num" w:pos="720"/>
        </w:tabs>
        <w:ind w:left="720" w:hanging="360"/>
      </w:pPr>
      <w:rPr>
        <w:rFonts w:ascii="Symbol" w:hAnsi="Symbol" w:cs="Symbol"/>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
    <w:nsid w:val="49A761AD"/>
    <w:multiLevelType w:val="multilevel"/>
    <w:tmpl w:val="265AD146"/>
    <w:lvl w:ilvl="0">
      <w:start w:val="1"/>
      <w:numFmt w:val="decimal"/>
      <w:lvlText w:val="%1."/>
      <w:lvlJc w:val="left"/>
      <w:pPr>
        <w:ind w:left="720" w:hanging="360"/>
      </w:pPr>
      <w:rPr>
        <w:rFonts w:hint="default"/>
      </w:rPr>
    </w:lvl>
    <w:lvl w:ilvl="1">
      <w:start w:val="1"/>
      <w:numFmt w:val="decimal"/>
      <w:isLgl/>
      <w:lvlText w:val="%1.%2"/>
      <w:lvlJc w:val="left"/>
      <w:pPr>
        <w:ind w:left="1445" w:hanging="375"/>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14">
    <w:nsid w:val="49E40106"/>
    <w:multiLevelType w:val="hybridMultilevel"/>
    <w:tmpl w:val="FAC045F2"/>
    <w:lvl w:ilvl="0" w:tplc="BB568A1C">
      <w:start w:val="1"/>
      <w:numFmt w:val="bullet"/>
      <w:lvlText w:val=""/>
      <w:lvlJc w:val="left"/>
      <w:pPr>
        <w:tabs>
          <w:tab w:val="num" w:pos="113"/>
        </w:tabs>
        <w:ind w:left="113"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21524D1"/>
    <w:multiLevelType w:val="hybridMultilevel"/>
    <w:tmpl w:val="256AA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5E53F5"/>
    <w:multiLevelType w:val="hybridMultilevel"/>
    <w:tmpl w:val="68561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9C0C0C"/>
    <w:multiLevelType w:val="hybridMultilevel"/>
    <w:tmpl w:val="C17098E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8">
    <w:nsid w:val="60EA2993"/>
    <w:multiLevelType w:val="hybridMultilevel"/>
    <w:tmpl w:val="33B40304"/>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9">
    <w:nsid w:val="675B4AAD"/>
    <w:multiLevelType w:val="hybridMultilevel"/>
    <w:tmpl w:val="419A2D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8610BA2"/>
    <w:multiLevelType w:val="hybridMultilevel"/>
    <w:tmpl w:val="360A8208"/>
    <w:lvl w:ilvl="0" w:tplc="1FE60132">
      <w:start w:val="1"/>
      <w:numFmt w:val="decimal"/>
      <w:lvlText w:val="%1."/>
      <w:lvlJc w:val="left"/>
      <w:pPr>
        <w:ind w:left="1070" w:hanging="360"/>
      </w:pPr>
      <w:rPr>
        <w:rFonts w:hint="default"/>
      </w:rPr>
    </w:lvl>
    <w:lvl w:ilvl="1" w:tplc="04190019" w:tentative="1">
      <w:start w:val="1"/>
      <w:numFmt w:val="lowerLetter"/>
      <w:lvlText w:val="%2."/>
      <w:lvlJc w:val="left"/>
      <w:pPr>
        <w:ind w:left="1606" w:hanging="360"/>
      </w:pPr>
    </w:lvl>
    <w:lvl w:ilvl="2" w:tplc="0419001B" w:tentative="1">
      <w:start w:val="1"/>
      <w:numFmt w:val="lowerRoman"/>
      <w:lvlText w:val="%3."/>
      <w:lvlJc w:val="right"/>
      <w:pPr>
        <w:ind w:left="2326" w:hanging="180"/>
      </w:pPr>
    </w:lvl>
    <w:lvl w:ilvl="3" w:tplc="0419000F" w:tentative="1">
      <w:start w:val="1"/>
      <w:numFmt w:val="decimal"/>
      <w:lvlText w:val="%4."/>
      <w:lvlJc w:val="left"/>
      <w:pPr>
        <w:ind w:left="3046" w:hanging="360"/>
      </w:pPr>
    </w:lvl>
    <w:lvl w:ilvl="4" w:tplc="04190019" w:tentative="1">
      <w:start w:val="1"/>
      <w:numFmt w:val="lowerLetter"/>
      <w:lvlText w:val="%5."/>
      <w:lvlJc w:val="left"/>
      <w:pPr>
        <w:ind w:left="3766" w:hanging="360"/>
      </w:pPr>
    </w:lvl>
    <w:lvl w:ilvl="5" w:tplc="0419001B" w:tentative="1">
      <w:start w:val="1"/>
      <w:numFmt w:val="lowerRoman"/>
      <w:lvlText w:val="%6."/>
      <w:lvlJc w:val="right"/>
      <w:pPr>
        <w:ind w:left="4486" w:hanging="180"/>
      </w:pPr>
    </w:lvl>
    <w:lvl w:ilvl="6" w:tplc="0419000F" w:tentative="1">
      <w:start w:val="1"/>
      <w:numFmt w:val="decimal"/>
      <w:lvlText w:val="%7."/>
      <w:lvlJc w:val="left"/>
      <w:pPr>
        <w:ind w:left="5206" w:hanging="360"/>
      </w:pPr>
    </w:lvl>
    <w:lvl w:ilvl="7" w:tplc="04190019" w:tentative="1">
      <w:start w:val="1"/>
      <w:numFmt w:val="lowerLetter"/>
      <w:lvlText w:val="%8."/>
      <w:lvlJc w:val="left"/>
      <w:pPr>
        <w:ind w:left="5926" w:hanging="360"/>
      </w:pPr>
    </w:lvl>
    <w:lvl w:ilvl="8" w:tplc="0419001B" w:tentative="1">
      <w:start w:val="1"/>
      <w:numFmt w:val="lowerRoman"/>
      <w:lvlText w:val="%9."/>
      <w:lvlJc w:val="right"/>
      <w:pPr>
        <w:ind w:left="6646" w:hanging="180"/>
      </w:pPr>
    </w:lvl>
  </w:abstractNum>
  <w:abstractNum w:abstractNumId="21">
    <w:nsid w:val="69425570"/>
    <w:multiLevelType w:val="hybridMultilevel"/>
    <w:tmpl w:val="C9F095D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E3C3F8D"/>
    <w:multiLevelType w:val="hybridMultilevel"/>
    <w:tmpl w:val="0B368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C84C37"/>
    <w:multiLevelType w:val="hybridMultilevel"/>
    <w:tmpl w:val="337211E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794823A6"/>
    <w:multiLevelType w:val="multilevel"/>
    <w:tmpl w:val="B9B048B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DF20FC5"/>
    <w:multiLevelType w:val="hybridMultilevel"/>
    <w:tmpl w:val="671C0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2">
    <w:abstractNumId w:val="12"/>
    <w:lvlOverride w:ilvl="0"/>
    <w:lvlOverride w:ilvl="1"/>
    <w:lvlOverride w:ilvl="2"/>
    <w:lvlOverride w:ilvl="3"/>
    <w:lvlOverride w:ilvl="4"/>
    <w:lvlOverride w:ilvl="5"/>
    <w:lvlOverride w:ilvl="6"/>
    <w:lvlOverride w:ilvl="7"/>
    <w:lvlOverride w:ilvl="8"/>
  </w:num>
  <w:num w:numId="3">
    <w:abstractNumId w:val="13"/>
  </w:num>
  <w:num w:numId="4">
    <w:abstractNumId w:val="19"/>
  </w:num>
  <w:num w:numId="5">
    <w:abstractNumId w:val="17"/>
  </w:num>
  <w:num w:numId="6">
    <w:abstractNumId w:val="18"/>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0"/>
  </w:num>
  <w:num w:numId="10">
    <w:abstractNumId w:val="6"/>
  </w:num>
  <w:num w:numId="11">
    <w:abstractNumId w:val="21"/>
  </w:num>
  <w:num w:numId="12">
    <w:abstractNumId w:val="8"/>
  </w:num>
  <w:num w:numId="13">
    <w:abstractNumId w:val="23"/>
  </w:num>
  <w:num w:numId="14">
    <w:abstractNumId w:val="7"/>
  </w:num>
  <w:num w:numId="15">
    <w:abstractNumId w:val="16"/>
  </w:num>
  <w:num w:numId="16">
    <w:abstractNumId w:val="4"/>
  </w:num>
  <w:num w:numId="17">
    <w:abstractNumId w:val="3"/>
  </w:num>
  <w:num w:numId="18">
    <w:abstractNumId w:val="24"/>
  </w:num>
  <w:num w:numId="19">
    <w:abstractNumId w:val="15"/>
  </w:num>
  <w:num w:numId="20">
    <w:abstractNumId w:val="2"/>
  </w:num>
  <w:num w:numId="21">
    <w:abstractNumId w:val="22"/>
  </w:num>
  <w:num w:numId="22">
    <w:abstractNumId w:val="25"/>
  </w:num>
  <w:num w:numId="23">
    <w:abstractNumId w:val="9"/>
  </w:num>
  <w:num w:numId="24">
    <w:abstractNumId w:val="10"/>
  </w:num>
  <w:num w:numId="25">
    <w:abstractNumId w:val="12"/>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FE8"/>
    <w:rsid w:val="00171CCC"/>
    <w:rsid w:val="00623FE8"/>
    <w:rsid w:val="008D72FD"/>
    <w:rsid w:val="00EC3B80"/>
    <w:rsid w:val="00F70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71CCC"/>
    <w:pPr>
      <w:keepNext/>
      <w:spacing w:after="0" w:line="240" w:lineRule="auto"/>
      <w:outlineLvl w:val="0"/>
    </w:pPr>
    <w:rPr>
      <w:rFonts w:ascii="Times New Roman" w:eastAsia="Times New Roman" w:hAnsi="Times New Roman" w:cs="Times New Roman"/>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1CCC"/>
    <w:rPr>
      <w:rFonts w:ascii="Times New Roman" w:eastAsia="Times New Roman" w:hAnsi="Times New Roman" w:cs="Times New Roman"/>
      <w:i/>
      <w:iCs/>
      <w:sz w:val="28"/>
      <w:szCs w:val="24"/>
      <w:lang w:eastAsia="ru-RU"/>
    </w:rPr>
  </w:style>
  <w:style w:type="numbering" w:customStyle="1" w:styleId="11">
    <w:name w:val="Нет списка1"/>
    <w:next w:val="a2"/>
    <w:semiHidden/>
    <w:rsid w:val="00171CCC"/>
  </w:style>
  <w:style w:type="paragraph" w:styleId="a3">
    <w:name w:val="header"/>
    <w:basedOn w:val="a"/>
    <w:link w:val="a4"/>
    <w:rsid w:val="00171C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171CCC"/>
    <w:rPr>
      <w:rFonts w:ascii="Times New Roman" w:eastAsia="Times New Roman" w:hAnsi="Times New Roman" w:cs="Times New Roman"/>
      <w:sz w:val="24"/>
      <w:szCs w:val="24"/>
      <w:lang w:eastAsia="ru-RU"/>
    </w:rPr>
  </w:style>
  <w:style w:type="paragraph" w:styleId="a5">
    <w:name w:val="footer"/>
    <w:basedOn w:val="a"/>
    <w:link w:val="a6"/>
    <w:rsid w:val="00171C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171CCC"/>
    <w:rPr>
      <w:rFonts w:ascii="Times New Roman" w:eastAsia="Times New Roman" w:hAnsi="Times New Roman" w:cs="Times New Roman"/>
      <w:sz w:val="24"/>
      <w:szCs w:val="24"/>
      <w:lang w:eastAsia="ru-RU"/>
    </w:rPr>
  </w:style>
  <w:style w:type="paragraph" w:styleId="a7">
    <w:name w:val="Title"/>
    <w:basedOn w:val="a"/>
    <w:link w:val="a8"/>
    <w:qFormat/>
    <w:rsid w:val="00171CCC"/>
    <w:pPr>
      <w:spacing w:after="0" w:line="240" w:lineRule="auto"/>
      <w:jc w:val="center"/>
    </w:pPr>
    <w:rPr>
      <w:rFonts w:ascii="Times New Roman" w:eastAsia="Times New Roman" w:hAnsi="Times New Roman" w:cs="Times New Roman"/>
      <w:b/>
      <w:bCs/>
      <w:sz w:val="32"/>
      <w:szCs w:val="24"/>
      <w:lang w:eastAsia="ru-RU"/>
    </w:rPr>
  </w:style>
  <w:style w:type="character" w:customStyle="1" w:styleId="a8">
    <w:name w:val="Название Знак"/>
    <w:basedOn w:val="a0"/>
    <w:link w:val="a7"/>
    <w:rsid w:val="00171CCC"/>
    <w:rPr>
      <w:rFonts w:ascii="Times New Roman" w:eastAsia="Times New Roman" w:hAnsi="Times New Roman" w:cs="Times New Roman"/>
      <w:b/>
      <w:bCs/>
      <w:sz w:val="32"/>
      <w:szCs w:val="24"/>
      <w:lang w:eastAsia="ru-RU"/>
    </w:rPr>
  </w:style>
  <w:style w:type="paragraph" w:styleId="a9">
    <w:name w:val="Body Text"/>
    <w:basedOn w:val="a"/>
    <w:link w:val="aa"/>
    <w:rsid w:val="00171CCC"/>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171CCC"/>
    <w:rPr>
      <w:rFonts w:ascii="Times New Roman" w:eastAsia="Times New Roman" w:hAnsi="Times New Roman" w:cs="Times New Roman"/>
      <w:sz w:val="28"/>
      <w:szCs w:val="20"/>
      <w:lang w:eastAsia="ru-RU"/>
    </w:rPr>
  </w:style>
  <w:style w:type="character" w:customStyle="1" w:styleId="ab">
    <w:name w:val="Основной текст с отступом Знак"/>
    <w:link w:val="ac"/>
    <w:locked/>
    <w:rsid w:val="00171CCC"/>
    <w:rPr>
      <w:lang w:eastAsia="ru-RU"/>
    </w:rPr>
  </w:style>
  <w:style w:type="paragraph" w:styleId="ac">
    <w:name w:val="Body Text Indent"/>
    <w:basedOn w:val="a"/>
    <w:link w:val="ab"/>
    <w:rsid w:val="00171CCC"/>
    <w:pPr>
      <w:spacing w:after="120" w:line="240" w:lineRule="auto"/>
      <w:ind w:left="283"/>
    </w:pPr>
    <w:rPr>
      <w:lang w:eastAsia="ru-RU"/>
    </w:rPr>
  </w:style>
  <w:style w:type="character" w:customStyle="1" w:styleId="12">
    <w:name w:val="Основной текст с отступом Знак1"/>
    <w:basedOn w:val="a0"/>
    <w:uiPriority w:val="99"/>
    <w:semiHidden/>
    <w:rsid w:val="00171CCC"/>
  </w:style>
  <w:style w:type="paragraph" w:styleId="2">
    <w:name w:val="Body Text Indent 2"/>
    <w:basedOn w:val="a"/>
    <w:link w:val="20"/>
    <w:rsid w:val="00171CCC"/>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171CCC"/>
    <w:rPr>
      <w:rFonts w:ascii="Times New Roman" w:eastAsia="Times New Roman" w:hAnsi="Times New Roman" w:cs="Times New Roman"/>
      <w:sz w:val="24"/>
      <w:szCs w:val="24"/>
      <w:lang w:eastAsia="ru-RU"/>
    </w:rPr>
  </w:style>
  <w:style w:type="character" w:customStyle="1" w:styleId="3">
    <w:name w:val="Основной текст с отступом 3 Знак"/>
    <w:link w:val="30"/>
    <w:locked/>
    <w:rsid w:val="00171CCC"/>
    <w:rPr>
      <w:sz w:val="16"/>
      <w:szCs w:val="16"/>
      <w:lang w:eastAsia="ru-RU"/>
    </w:rPr>
  </w:style>
  <w:style w:type="paragraph" w:styleId="30">
    <w:name w:val="Body Text Indent 3"/>
    <w:basedOn w:val="a"/>
    <w:link w:val="3"/>
    <w:rsid w:val="00171CCC"/>
    <w:pPr>
      <w:spacing w:after="120" w:line="240" w:lineRule="auto"/>
      <w:ind w:left="283"/>
    </w:pPr>
    <w:rPr>
      <w:sz w:val="16"/>
      <w:szCs w:val="16"/>
      <w:lang w:eastAsia="ru-RU"/>
    </w:rPr>
  </w:style>
  <w:style w:type="character" w:customStyle="1" w:styleId="31">
    <w:name w:val="Основной текст с отступом 3 Знак1"/>
    <w:basedOn w:val="a0"/>
    <w:uiPriority w:val="99"/>
    <w:semiHidden/>
    <w:rsid w:val="00171CCC"/>
    <w:rPr>
      <w:sz w:val="16"/>
      <w:szCs w:val="16"/>
    </w:rPr>
  </w:style>
  <w:style w:type="paragraph" w:customStyle="1" w:styleId="ad">
    <w:name w:val="Знак"/>
    <w:basedOn w:val="a"/>
    <w:rsid w:val="00171CCC"/>
    <w:pPr>
      <w:spacing w:after="160" w:line="240" w:lineRule="exact"/>
    </w:pPr>
    <w:rPr>
      <w:rFonts w:ascii="Verdana" w:eastAsia="Times New Roman" w:hAnsi="Verdana" w:cs="Times New Roman"/>
      <w:sz w:val="20"/>
      <w:szCs w:val="20"/>
      <w:lang w:val="en-US"/>
    </w:rPr>
  </w:style>
  <w:style w:type="paragraph" w:customStyle="1" w:styleId="style10">
    <w:name w:val="style10"/>
    <w:basedOn w:val="a"/>
    <w:rsid w:val="00171CCC"/>
    <w:pP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table" w:styleId="ae">
    <w:name w:val="Table Grid"/>
    <w:basedOn w:val="a1"/>
    <w:uiPriority w:val="59"/>
    <w:rsid w:val="00171CC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sid w:val="00171CCC"/>
    <w:rPr>
      <w:b/>
      <w:bCs/>
    </w:rPr>
  </w:style>
  <w:style w:type="character" w:styleId="af0">
    <w:name w:val="Hyperlink"/>
    <w:rsid w:val="00171CCC"/>
    <w:rPr>
      <w:color w:val="0000FF"/>
      <w:u w:val="single"/>
    </w:rPr>
  </w:style>
  <w:style w:type="character" w:styleId="af1">
    <w:name w:val="FollowedHyperlink"/>
    <w:rsid w:val="00171CCC"/>
    <w:rPr>
      <w:color w:val="0000FF"/>
      <w:u w:val="single"/>
    </w:rPr>
  </w:style>
  <w:style w:type="paragraph" w:styleId="af2">
    <w:name w:val="List Paragraph"/>
    <w:basedOn w:val="a"/>
    <w:uiPriority w:val="34"/>
    <w:qFormat/>
    <w:rsid w:val="00171CCC"/>
    <w:pPr>
      <w:ind w:left="720"/>
      <w:contextualSpacing/>
    </w:pPr>
    <w:rPr>
      <w:rFonts w:ascii="Calibri" w:eastAsia="Calibri" w:hAnsi="Calibri" w:cs="Times New Roman"/>
    </w:rPr>
  </w:style>
  <w:style w:type="paragraph" w:customStyle="1" w:styleId="af3">
    <w:name w:val=" Знак"/>
    <w:basedOn w:val="a"/>
    <w:rsid w:val="00171CCC"/>
    <w:pPr>
      <w:spacing w:after="160" w:line="240" w:lineRule="exact"/>
    </w:pPr>
    <w:rPr>
      <w:rFonts w:ascii="Verdana" w:eastAsia="Times New Roman" w:hAnsi="Verdana" w:cs="Times New Roman"/>
      <w:sz w:val="20"/>
      <w:szCs w:val="20"/>
      <w:lang w:val="en-US"/>
    </w:rPr>
  </w:style>
  <w:style w:type="character" w:customStyle="1" w:styleId="8">
    <w:name w:val=" Знак Знак8"/>
    <w:rsid w:val="00171CCC"/>
    <w:rPr>
      <w:sz w:val="16"/>
      <w:szCs w:val="16"/>
      <w:lang w:val="ru-RU" w:eastAsia="ru-RU" w:bidi="ar-SA"/>
    </w:rPr>
  </w:style>
  <w:style w:type="character" w:styleId="af4">
    <w:name w:val="Emphasis"/>
    <w:qFormat/>
    <w:rsid w:val="00171CCC"/>
    <w:rPr>
      <w:i/>
      <w:iCs/>
    </w:rPr>
  </w:style>
  <w:style w:type="paragraph" w:customStyle="1" w:styleId="outline">
    <w:name w:val="outline"/>
    <w:basedOn w:val="a"/>
    <w:rsid w:val="00171CCC"/>
    <w:pPr>
      <w:pBdr>
        <w:top w:val="single" w:sz="6" w:space="2" w:color="D9E3C1"/>
        <w:left w:val="single" w:sz="6" w:space="2" w:color="D9E3C1"/>
        <w:bottom w:val="single" w:sz="6" w:space="2" w:color="D9E3C1"/>
        <w:right w:val="single" w:sz="6" w:space="2" w:color="D9E3C1"/>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171CCC"/>
    <w:pPr>
      <w:spacing w:before="100" w:beforeAutospacing="1" w:after="100" w:afterAutospacing="1" w:line="240" w:lineRule="auto"/>
    </w:pPr>
    <w:rPr>
      <w:rFonts w:ascii="Times New Roman" w:eastAsia="Times New Roman" w:hAnsi="Times New Roman" w:cs="Times New Roman"/>
      <w:b/>
      <w:bCs/>
      <w:color w:val="0000FF"/>
      <w:sz w:val="27"/>
      <w:szCs w:val="27"/>
      <w:lang w:eastAsia="ru-RU"/>
    </w:rPr>
  </w:style>
  <w:style w:type="paragraph" w:customStyle="1" w:styleId="style26">
    <w:name w:val="style26"/>
    <w:basedOn w:val="a"/>
    <w:rsid w:val="00171CCC"/>
    <w:pPr>
      <w:spacing w:before="100" w:beforeAutospacing="1" w:after="100" w:afterAutospacing="1" w:line="240" w:lineRule="auto"/>
    </w:pPr>
    <w:rPr>
      <w:rFonts w:ascii="Times New Roman" w:eastAsia="Times New Roman" w:hAnsi="Times New Roman" w:cs="Times New Roman"/>
      <w:b/>
      <w:bCs/>
      <w:color w:val="0000FF"/>
      <w:sz w:val="15"/>
      <w:szCs w:val="15"/>
      <w:lang w:eastAsia="ru-RU"/>
    </w:rPr>
  </w:style>
  <w:style w:type="paragraph" w:styleId="af5">
    <w:name w:val="Normal (Web)"/>
    <w:basedOn w:val="a"/>
    <w:rsid w:val="00171CCC"/>
    <w:pPr>
      <w:spacing w:after="0" w:line="240" w:lineRule="auto"/>
    </w:pPr>
    <w:rPr>
      <w:rFonts w:ascii="Times New Roman" w:eastAsia="Times New Roman" w:hAnsi="Times New Roman" w:cs="Times New Roman"/>
      <w:lang w:eastAsia="ru-RU"/>
    </w:rPr>
  </w:style>
  <w:style w:type="paragraph" w:customStyle="1" w:styleId="Normal">
    <w:name w:val="Normal"/>
    <w:rsid w:val="00171CCC"/>
    <w:pPr>
      <w:spacing w:before="100" w:after="100" w:line="240" w:lineRule="auto"/>
    </w:pPr>
    <w:rPr>
      <w:rFonts w:ascii="Times New Roman" w:eastAsia="Times New Roman" w:hAnsi="Times New Roman" w:cs="Times New Roman"/>
      <w:snapToGrid w:val="0"/>
      <w:sz w:val="24"/>
      <w:szCs w:val="20"/>
      <w:lang w:eastAsia="ru-RU"/>
    </w:rPr>
  </w:style>
  <w:style w:type="paragraph" w:styleId="21">
    <w:name w:val="Body Text 2"/>
    <w:basedOn w:val="a"/>
    <w:link w:val="22"/>
    <w:rsid w:val="00171CC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71CCC"/>
    <w:rPr>
      <w:rFonts w:ascii="Times New Roman" w:eastAsia="Times New Roman" w:hAnsi="Times New Roman" w:cs="Times New Roman"/>
      <w:sz w:val="24"/>
      <w:szCs w:val="24"/>
      <w:lang w:eastAsia="ru-RU"/>
    </w:rPr>
  </w:style>
  <w:style w:type="paragraph" w:styleId="af6">
    <w:name w:val="Plain Text"/>
    <w:basedOn w:val="a"/>
    <w:link w:val="af7"/>
    <w:rsid w:val="00171CCC"/>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rsid w:val="00171CC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71CCC"/>
    <w:pPr>
      <w:keepNext/>
      <w:spacing w:after="0" w:line="240" w:lineRule="auto"/>
      <w:outlineLvl w:val="0"/>
    </w:pPr>
    <w:rPr>
      <w:rFonts w:ascii="Times New Roman" w:eastAsia="Times New Roman" w:hAnsi="Times New Roman" w:cs="Times New Roman"/>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1CCC"/>
    <w:rPr>
      <w:rFonts w:ascii="Times New Roman" w:eastAsia="Times New Roman" w:hAnsi="Times New Roman" w:cs="Times New Roman"/>
      <w:i/>
      <w:iCs/>
      <w:sz w:val="28"/>
      <w:szCs w:val="24"/>
      <w:lang w:eastAsia="ru-RU"/>
    </w:rPr>
  </w:style>
  <w:style w:type="numbering" w:customStyle="1" w:styleId="11">
    <w:name w:val="Нет списка1"/>
    <w:next w:val="a2"/>
    <w:semiHidden/>
    <w:rsid w:val="00171CCC"/>
  </w:style>
  <w:style w:type="paragraph" w:styleId="a3">
    <w:name w:val="header"/>
    <w:basedOn w:val="a"/>
    <w:link w:val="a4"/>
    <w:rsid w:val="00171C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171CCC"/>
    <w:rPr>
      <w:rFonts w:ascii="Times New Roman" w:eastAsia="Times New Roman" w:hAnsi="Times New Roman" w:cs="Times New Roman"/>
      <w:sz w:val="24"/>
      <w:szCs w:val="24"/>
      <w:lang w:eastAsia="ru-RU"/>
    </w:rPr>
  </w:style>
  <w:style w:type="paragraph" w:styleId="a5">
    <w:name w:val="footer"/>
    <w:basedOn w:val="a"/>
    <w:link w:val="a6"/>
    <w:rsid w:val="00171C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171CCC"/>
    <w:rPr>
      <w:rFonts w:ascii="Times New Roman" w:eastAsia="Times New Roman" w:hAnsi="Times New Roman" w:cs="Times New Roman"/>
      <w:sz w:val="24"/>
      <w:szCs w:val="24"/>
      <w:lang w:eastAsia="ru-RU"/>
    </w:rPr>
  </w:style>
  <w:style w:type="paragraph" w:styleId="a7">
    <w:name w:val="Title"/>
    <w:basedOn w:val="a"/>
    <w:link w:val="a8"/>
    <w:qFormat/>
    <w:rsid w:val="00171CCC"/>
    <w:pPr>
      <w:spacing w:after="0" w:line="240" w:lineRule="auto"/>
      <w:jc w:val="center"/>
    </w:pPr>
    <w:rPr>
      <w:rFonts w:ascii="Times New Roman" w:eastAsia="Times New Roman" w:hAnsi="Times New Roman" w:cs="Times New Roman"/>
      <w:b/>
      <w:bCs/>
      <w:sz w:val="32"/>
      <w:szCs w:val="24"/>
      <w:lang w:eastAsia="ru-RU"/>
    </w:rPr>
  </w:style>
  <w:style w:type="character" w:customStyle="1" w:styleId="a8">
    <w:name w:val="Название Знак"/>
    <w:basedOn w:val="a0"/>
    <w:link w:val="a7"/>
    <w:rsid w:val="00171CCC"/>
    <w:rPr>
      <w:rFonts w:ascii="Times New Roman" w:eastAsia="Times New Roman" w:hAnsi="Times New Roman" w:cs="Times New Roman"/>
      <w:b/>
      <w:bCs/>
      <w:sz w:val="32"/>
      <w:szCs w:val="24"/>
      <w:lang w:eastAsia="ru-RU"/>
    </w:rPr>
  </w:style>
  <w:style w:type="paragraph" w:styleId="a9">
    <w:name w:val="Body Text"/>
    <w:basedOn w:val="a"/>
    <w:link w:val="aa"/>
    <w:rsid w:val="00171CCC"/>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171CCC"/>
    <w:rPr>
      <w:rFonts w:ascii="Times New Roman" w:eastAsia="Times New Roman" w:hAnsi="Times New Roman" w:cs="Times New Roman"/>
      <w:sz w:val="28"/>
      <w:szCs w:val="20"/>
      <w:lang w:eastAsia="ru-RU"/>
    </w:rPr>
  </w:style>
  <w:style w:type="character" w:customStyle="1" w:styleId="ab">
    <w:name w:val="Основной текст с отступом Знак"/>
    <w:link w:val="ac"/>
    <w:locked/>
    <w:rsid w:val="00171CCC"/>
    <w:rPr>
      <w:lang w:eastAsia="ru-RU"/>
    </w:rPr>
  </w:style>
  <w:style w:type="paragraph" w:styleId="ac">
    <w:name w:val="Body Text Indent"/>
    <w:basedOn w:val="a"/>
    <w:link w:val="ab"/>
    <w:rsid w:val="00171CCC"/>
    <w:pPr>
      <w:spacing w:after="120" w:line="240" w:lineRule="auto"/>
      <w:ind w:left="283"/>
    </w:pPr>
    <w:rPr>
      <w:lang w:eastAsia="ru-RU"/>
    </w:rPr>
  </w:style>
  <w:style w:type="character" w:customStyle="1" w:styleId="12">
    <w:name w:val="Основной текст с отступом Знак1"/>
    <w:basedOn w:val="a0"/>
    <w:uiPriority w:val="99"/>
    <w:semiHidden/>
    <w:rsid w:val="00171CCC"/>
  </w:style>
  <w:style w:type="paragraph" w:styleId="2">
    <w:name w:val="Body Text Indent 2"/>
    <w:basedOn w:val="a"/>
    <w:link w:val="20"/>
    <w:rsid w:val="00171CCC"/>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171CCC"/>
    <w:rPr>
      <w:rFonts w:ascii="Times New Roman" w:eastAsia="Times New Roman" w:hAnsi="Times New Roman" w:cs="Times New Roman"/>
      <w:sz w:val="24"/>
      <w:szCs w:val="24"/>
      <w:lang w:eastAsia="ru-RU"/>
    </w:rPr>
  </w:style>
  <w:style w:type="character" w:customStyle="1" w:styleId="3">
    <w:name w:val="Основной текст с отступом 3 Знак"/>
    <w:link w:val="30"/>
    <w:locked/>
    <w:rsid w:val="00171CCC"/>
    <w:rPr>
      <w:sz w:val="16"/>
      <w:szCs w:val="16"/>
      <w:lang w:eastAsia="ru-RU"/>
    </w:rPr>
  </w:style>
  <w:style w:type="paragraph" w:styleId="30">
    <w:name w:val="Body Text Indent 3"/>
    <w:basedOn w:val="a"/>
    <w:link w:val="3"/>
    <w:rsid w:val="00171CCC"/>
    <w:pPr>
      <w:spacing w:after="120" w:line="240" w:lineRule="auto"/>
      <w:ind w:left="283"/>
    </w:pPr>
    <w:rPr>
      <w:sz w:val="16"/>
      <w:szCs w:val="16"/>
      <w:lang w:eastAsia="ru-RU"/>
    </w:rPr>
  </w:style>
  <w:style w:type="character" w:customStyle="1" w:styleId="31">
    <w:name w:val="Основной текст с отступом 3 Знак1"/>
    <w:basedOn w:val="a0"/>
    <w:uiPriority w:val="99"/>
    <w:semiHidden/>
    <w:rsid w:val="00171CCC"/>
    <w:rPr>
      <w:sz w:val="16"/>
      <w:szCs w:val="16"/>
    </w:rPr>
  </w:style>
  <w:style w:type="paragraph" w:customStyle="1" w:styleId="ad">
    <w:name w:val="Знак"/>
    <w:basedOn w:val="a"/>
    <w:rsid w:val="00171CCC"/>
    <w:pPr>
      <w:spacing w:after="160" w:line="240" w:lineRule="exact"/>
    </w:pPr>
    <w:rPr>
      <w:rFonts w:ascii="Verdana" w:eastAsia="Times New Roman" w:hAnsi="Verdana" w:cs="Times New Roman"/>
      <w:sz w:val="20"/>
      <w:szCs w:val="20"/>
      <w:lang w:val="en-US"/>
    </w:rPr>
  </w:style>
  <w:style w:type="paragraph" w:customStyle="1" w:styleId="style10">
    <w:name w:val="style10"/>
    <w:basedOn w:val="a"/>
    <w:rsid w:val="00171CCC"/>
    <w:pP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table" w:styleId="ae">
    <w:name w:val="Table Grid"/>
    <w:basedOn w:val="a1"/>
    <w:uiPriority w:val="59"/>
    <w:rsid w:val="00171CC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sid w:val="00171CCC"/>
    <w:rPr>
      <w:b/>
      <w:bCs/>
    </w:rPr>
  </w:style>
  <w:style w:type="character" w:styleId="af0">
    <w:name w:val="Hyperlink"/>
    <w:rsid w:val="00171CCC"/>
    <w:rPr>
      <w:color w:val="0000FF"/>
      <w:u w:val="single"/>
    </w:rPr>
  </w:style>
  <w:style w:type="character" w:styleId="af1">
    <w:name w:val="FollowedHyperlink"/>
    <w:rsid w:val="00171CCC"/>
    <w:rPr>
      <w:color w:val="0000FF"/>
      <w:u w:val="single"/>
    </w:rPr>
  </w:style>
  <w:style w:type="paragraph" w:styleId="af2">
    <w:name w:val="List Paragraph"/>
    <w:basedOn w:val="a"/>
    <w:uiPriority w:val="34"/>
    <w:qFormat/>
    <w:rsid w:val="00171CCC"/>
    <w:pPr>
      <w:ind w:left="720"/>
      <w:contextualSpacing/>
    </w:pPr>
    <w:rPr>
      <w:rFonts w:ascii="Calibri" w:eastAsia="Calibri" w:hAnsi="Calibri" w:cs="Times New Roman"/>
    </w:rPr>
  </w:style>
  <w:style w:type="paragraph" w:customStyle="1" w:styleId="af3">
    <w:name w:val=" Знак"/>
    <w:basedOn w:val="a"/>
    <w:rsid w:val="00171CCC"/>
    <w:pPr>
      <w:spacing w:after="160" w:line="240" w:lineRule="exact"/>
    </w:pPr>
    <w:rPr>
      <w:rFonts w:ascii="Verdana" w:eastAsia="Times New Roman" w:hAnsi="Verdana" w:cs="Times New Roman"/>
      <w:sz w:val="20"/>
      <w:szCs w:val="20"/>
      <w:lang w:val="en-US"/>
    </w:rPr>
  </w:style>
  <w:style w:type="character" w:customStyle="1" w:styleId="8">
    <w:name w:val=" Знак Знак8"/>
    <w:rsid w:val="00171CCC"/>
    <w:rPr>
      <w:sz w:val="16"/>
      <w:szCs w:val="16"/>
      <w:lang w:val="ru-RU" w:eastAsia="ru-RU" w:bidi="ar-SA"/>
    </w:rPr>
  </w:style>
  <w:style w:type="character" w:styleId="af4">
    <w:name w:val="Emphasis"/>
    <w:qFormat/>
    <w:rsid w:val="00171CCC"/>
    <w:rPr>
      <w:i/>
      <w:iCs/>
    </w:rPr>
  </w:style>
  <w:style w:type="paragraph" w:customStyle="1" w:styleId="outline">
    <w:name w:val="outline"/>
    <w:basedOn w:val="a"/>
    <w:rsid w:val="00171CCC"/>
    <w:pPr>
      <w:pBdr>
        <w:top w:val="single" w:sz="6" w:space="2" w:color="D9E3C1"/>
        <w:left w:val="single" w:sz="6" w:space="2" w:color="D9E3C1"/>
        <w:bottom w:val="single" w:sz="6" w:space="2" w:color="D9E3C1"/>
        <w:right w:val="single" w:sz="6" w:space="2" w:color="D9E3C1"/>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171CCC"/>
    <w:pPr>
      <w:spacing w:before="100" w:beforeAutospacing="1" w:after="100" w:afterAutospacing="1" w:line="240" w:lineRule="auto"/>
    </w:pPr>
    <w:rPr>
      <w:rFonts w:ascii="Times New Roman" w:eastAsia="Times New Roman" w:hAnsi="Times New Roman" w:cs="Times New Roman"/>
      <w:b/>
      <w:bCs/>
      <w:color w:val="0000FF"/>
      <w:sz w:val="27"/>
      <w:szCs w:val="27"/>
      <w:lang w:eastAsia="ru-RU"/>
    </w:rPr>
  </w:style>
  <w:style w:type="paragraph" w:customStyle="1" w:styleId="style26">
    <w:name w:val="style26"/>
    <w:basedOn w:val="a"/>
    <w:rsid w:val="00171CCC"/>
    <w:pPr>
      <w:spacing w:before="100" w:beforeAutospacing="1" w:after="100" w:afterAutospacing="1" w:line="240" w:lineRule="auto"/>
    </w:pPr>
    <w:rPr>
      <w:rFonts w:ascii="Times New Roman" w:eastAsia="Times New Roman" w:hAnsi="Times New Roman" w:cs="Times New Roman"/>
      <w:b/>
      <w:bCs/>
      <w:color w:val="0000FF"/>
      <w:sz w:val="15"/>
      <w:szCs w:val="15"/>
      <w:lang w:eastAsia="ru-RU"/>
    </w:rPr>
  </w:style>
  <w:style w:type="paragraph" w:styleId="af5">
    <w:name w:val="Normal (Web)"/>
    <w:basedOn w:val="a"/>
    <w:rsid w:val="00171CCC"/>
    <w:pPr>
      <w:spacing w:after="0" w:line="240" w:lineRule="auto"/>
    </w:pPr>
    <w:rPr>
      <w:rFonts w:ascii="Times New Roman" w:eastAsia="Times New Roman" w:hAnsi="Times New Roman" w:cs="Times New Roman"/>
      <w:lang w:eastAsia="ru-RU"/>
    </w:rPr>
  </w:style>
  <w:style w:type="paragraph" w:customStyle="1" w:styleId="Normal">
    <w:name w:val="Normal"/>
    <w:rsid w:val="00171CCC"/>
    <w:pPr>
      <w:spacing w:before="100" w:after="100" w:line="240" w:lineRule="auto"/>
    </w:pPr>
    <w:rPr>
      <w:rFonts w:ascii="Times New Roman" w:eastAsia="Times New Roman" w:hAnsi="Times New Roman" w:cs="Times New Roman"/>
      <w:snapToGrid w:val="0"/>
      <w:sz w:val="24"/>
      <w:szCs w:val="20"/>
      <w:lang w:eastAsia="ru-RU"/>
    </w:rPr>
  </w:style>
  <w:style w:type="paragraph" w:styleId="21">
    <w:name w:val="Body Text 2"/>
    <w:basedOn w:val="a"/>
    <w:link w:val="22"/>
    <w:rsid w:val="00171CC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71CCC"/>
    <w:rPr>
      <w:rFonts w:ascii="Times New Roman" w:eastAsia="Times New Roman" w:hAnsi="Times New Roman" w:cs="Times New Roman"/>
      <w:sz w:val="24"/>
      <w:szCs w:val="24"/>
      <w:lang w:eastAsia="ru-RU"/>
    </w:rPr>
  </w:style>
  <w:style w:type="paragraph" w:styleId="af6">
    <w:name w:val="Plain Text"/>
    <w:basedOn w:val="a"/>
    <w:link w:val="af7"/>
    <w:rsid w:val="00171CCC"/>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rsid w:val="00171CC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31</Pages>
  <Words>8588</Words>
  <Characters>48957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2018-03-13T01:17:00Z</dcterms:created>
  <dcterms:modified xsi:type="dcterms:W3CDTF">2018-03-13T01:43:00Z</dcterms:modified>
</cp:coreProperties>
</file>