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44" w:rsidRDefault="00947F44" w:rsidP="00947F44">
      <w:pPr>
        <w:pStyle w:val="a4"/>
        <w:jc w:val="left"/>
        <w:rPr>
          <w:rFonts w:ascii="Times New Roman" w:hAnsi="Times New Roman"/>
        </w:rPr>
      </w:pPr>
    </w:p>
    <w:p w:rsidR="00947F44" w:rsidRPr="00936C6C" w:rsidRDefault="00947F44" w:rsidP="00947F44">
      <w:pPr>
        <w:pStyle w:val="a4"/>
        <w:rPr>
          <w:rFonts w:ascii="Times New Roman" w:hAnsi="Times New Roman"/>
        </w:rPr>
      </w:pPr>
      <w:r w:rsidRPr="00936C6C">
        <w:rPr>
          <w:rFonts w:ascii="Times New Roman" w:hAnsi="Times New Roman"/>
        </w:rPr>
        <w:t>Учебный план (недельный)</w:t>
      </w:r>
    </w:p>
    <w:p w:rsidR="00947F44" w:rsidRPr="00936C6C" w:rsidRDefault="00947F44" w:rsidP="00947F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2018-2019</w:t>
      </w:r>
      <w:r w:rsidRPr="00936C6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 (БУП 2004)</w:t>
      </w:r>
    </w:p>
    <w:p w:rsidR="00947F44" w:rsidRPr="00253305" w:rsidRDefault="00947F44" w:rsidP="00947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4"/>
        <w:gridCol w:w="3969"/>
      </w:tblGrid>
      <w:tr w:rsidR="00947F44" w:rsidRPr="00253305" w:rsidTr="00001BEA">
        <w:trPr>
          <w:cantSplit/>
        </w:trPr>
        <w:tc>
          <w:tcPr>
            <w:tcW w:w="5104" w:type="dxa"/>
            <w:vMerge w:val="restart"/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947F44" w:rsidRPr="00253305" w:rsidTr="00001BEA">
        <w:trPr>
          <w:cantSplit/>
        </w:trPr>
        <w:tc>
          <w:tcPr>
            <w:tcW w:w="5104" w:type="dxa"/>
            <w:vMerge/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53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кл.</w:t>
            </w:r>
          </w:p>
        </w:tc>
      </w:tr>
      <w:tr w:rsidR="00947F44" w:rsidRPr="00253305" w:rsidTr="00001BEA">
        <w:tc>
          <w:tcPr>
            <w:tcW w:w="9073" w:type="dxa"/>
            <w:gridSpan w:val="2"/>
            <w:tcBorders>
              <w:right w:val="single" w:sz="4" w:space="0" w:color="auto"/>
            </w:tcBorders>
          </w:tcPr>
          <w:p w:rsidR="00947F44" w:rsidRPr="00AC6B0B" w:rsidRDefault="00947F44" w:rsidP="00001B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AC6B0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C756D3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7F44" w:rsidRPr="00253305" w:rsidTr="00001BEA">
        <w:trPr>
          <w:trHeight w:val="351"/>
        </w:trPr>
        <w:tc>
          <w:tcPr>
            <w:tcW w:w="5104" w:type="dxa"/>
            <w:tcBorders>
              <w:top w:val="single" w:sz="4" w:space="0" w:color="auto"/>
            </w:tcBorders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F44" w:rsidRPr="00253305" w:rsidTr="00001BEA"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47F44" w:rsidRPr="00253305" w:rsidTr="00001BEA"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Компонент образовательного учреждения               (5 -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дневная неделя)</w:t>
            </w:r>
          </w:p>
        </w:tc>
      </w:tr>
      <w:tr w:rsidR="00947F44" w:rsidRPr="00253305" w:rsidTr="00001BEA">
        <w:trPr>
          <w:trHeight w:val="473"/>
        </w:trPr>
        <w:tc>
          <w:tcPr>
            <w:tcW w:w="5104" w:type="dxa"/>
            <w:tcBorders>
              <w:top w:val="single" w:sz="4" w:space="0" w:color="auto"/>
            </w:tcBorders>
          </w:tcPr>
          <w:p w:rsidR="00947F44" w:rsidRPr="00076553" w:rsidRDefault="00947F44" w:rsidP="00001BEA">
            <w:pPr>
              <w:spacing w:after="100" w:afterAutospacing="1"/>
              <w:contextualSpacing/>
              <w:rPr>
                <w:color w:val="000000"/>
              </w:rPr>
            </w:pPr>
            <w:r w:rsidRPr="00076553">
              <w:rPr>
                <w:color w:val="000000"/>
              </w:rPr>
              <w:t>Предметные курсы по выбору (элективные)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47F44" w:rsidRDefault="00947F44" w:rsidP="00001B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</w:t>
            </w:r>
          </w:p>
          <w:p w:rsidR="00947F44" w:rsidRDefault="00947F44" w:rsidP="00001BE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44" w:rsidRPr="00253305" w:rsidRDefault="00947F44" w:rsidP="00001BE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44" w:rsidRPr="00253305" w:rsidTr="00001BEA">
        <w:tc>
          <w:tcPr>
            <w:tcW w:w="5104" w:type="dxa"/>
          </w:tcPr>
          <w:p w:rsidR="00947F44" w:rsidRPr="00253305" w:rsidRDefault="00947F44" w:rsidP="00001BE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Предельно допустимая аудиторная учебная нагрузка при 5</w:t>
            </w:r>
            <w:r w:rsidRPr="00253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-дневной учебной неделе 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7F44" w:rsidRPr="00253305" w:rsidRDefault="00947F44" w:rsidP="00001B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47F44" w:rsidRDefault="00947F44" w:rsidP="00947F44">
      <w:pPr>
        <w:rPr>
          <w:b/>
          <w:sz w:val="28"/>
          <w:szCs w:val="28"/>
        </w:rPr>
      </w:pPr>
    </w:p>
    <w:p w:rsidR="00947F44" w:rsidRDefault="00947F44" w:rsidP="00947F44">
      <w:pPr>
        <w:rPr>
          <w:b/>
          <w:sz w:val="28"/>
          <w:szCs w:val="28"/>
        </w:rPr>
      </w:pPr>
    </w:p>
    <w:p w:rsidR="00947F44" w:rsidRDefault="00947F44" w:rsidP="00947F44">
      <w:pPr>
        <w:rPr>
          <w:b/>
          <w:sz w:val="28"/>
          <w:szCs w:val="28"/>
        </w:rPr>
      </w:pPr>
    </w:p>
    <w:p w:rsidR="00947F44" w:rsidRDefault="00947F44" w:rsidP="00947F44">
      <w:pPr>
        <w:rPr>
          <w:b/>
          <w:sz w:val="28"/>
          <w:szCs w:val="28"/>
        </w:rPr>
      </w:pPr>
    </w:p>
    <w:p w:rsidR="00780A33" w:rsidRDefault="00780A33"/>
    <w:sectPr w:rsidR="0078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47F44"/>
    <w:rsid w:val="00780A33"/>
    <w:rsid w:val="0094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7F4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Title"/>
    <w:basedOn w:val="a"/>
    <w:link w:val="a5"/>
    <w:qFormat/>
    <w:rsid w:val="00947F44"/>
    <w:pPr>
      <w:jc w:val="center"/>
    </w:pPr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947F44"/>
    <w:rPr>
      <w:rFonts w:ascii="Calibri" w:eastAsia="Times New Roman" w:hAnsi="Calibri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2018-04-06T05:30:00Z</dcterms:created>
  <dcterms:modified xsi:type="dcterms:W3CDTF">2018-04-06T05:30:00Z</dcterms:modified>
</cp:coreProperties>
</file>