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08" w:rsidRPr="003461C7" w:rsidRDefault="00D40908" w:rsidP="00D40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1C7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D40908" w:rsidRPr="003461C7" w:rsidRDefault="00D40908" w:rsidP="00D40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1C7">
        <w:rPr>
          <w:rFonts w:ascii="Times New Roman" w:hAnsi="Times New Roman" w:cs="Times New Roman"/>
          <w:b/>
          <w:sz w:val="28"/>
          <w:szCs w:val="28"/>
        </w:rPr>
        <w:t xml:space="preserve">деятельности МБОУ СОШ с. Сусанино, подлежащей </w:t>
      </w:r>
      <w:proofErr w:type="spellStart"/>
      <w:r w:rsidRPr="003461C7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D40908" w:rsidRPr="003461C7" w:rsidRDefault="00D40908" w:rsidP="00D40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1C7">
        <w:rPr>
          <w:rFonts w:ascii="Times New Roman" w:hAnsi="Times New Roman" w:cs="Times New Roman"/>
          <w:b/>
          <w:sz w:val="28"/>
          <w:szCs w:val="28"/>
        </w:rPr>
        <w:t>на «</w:t>
      </w:r>
      <w:r w:rsidR="00B34642" w:rsidRPr="003461C7">
        <w:rPr>
          <w:rFonts w:ascii="Times New Roman" w:hAnsi="Times New Roman" w:cs="Times New Roman"/>
          <w:b/>
          <w:sz w:val="28"/>
          <w:szCs w:val="28"/>
        </w:rPr>
        <w:t>20</w:t>
      </w:r>
      <w:r w:rsidRPr="003461C7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B34642" w:rsidRPr="003461C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3461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4642" w:rsidRPr="003461C7">
        <w:rPr>
          <w:rFonts w:ascii="Times New Roman" w:hAnsi="Times New Roman" w:cs="Times New Roman"/>
          <w:b/>
          <w:sz w:val="28"/>
          <w:szCs w:val="28"/>
        </w:rPr>
        <w:t>8</w:t>
      </w:r>
      <w:r w:rsidRPr="003461C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7372"/>
      </w:tblGrid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общеобразовательной организации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Хабаровского края; № 1229, 27Л01 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№ 0000058; с 22 августа 2012 г. бессрочно.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Хабаровского края; </w:t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№ 706, 27А01 № 0000397: 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21 мая 2015 г.; 21 мая 2027 г.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B34642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B34642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B34642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образования, программа коррекционно-развивающего обучения;</w:t>
            </w:r>
          </w:p>
          <w:p w:rsidR="00D40908" w:rsidRPr="00B34642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образования;</w:t>
            </w:r>
          </w:p>
          <w:p w:rsidR="00D40908" w:rsidRPr="00B34642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среднего (полного) общего образования;</w:t>
            </w:r>
          </w:p>
          <w:p w:rsidR="00D40908" w:rsidRPr="00B34642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общеобразовательных учреждений </w:t>
            </w:r>
            <w:r w:rsidRPr="00B34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 вида (1-4 классы);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общеобразовательных учреждений </w:t>
            </w:r>
            <w:r w:rsidRPr="00B34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 вида (5-9 классы);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B34642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начального общего образования, программа коррекционно-развивающего обучения – </w:t>
            </w:r>
            <w:r w:rsidR="00B34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5F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42">
              <w:rPr>
                <w:rFonts w:ascii="Times New Roman" w:hAnsi="Times New Roman" w:cs="Times New Roman"/>
                <w:b/>
                <w:sz w:val="24"/>
                <w:szCs w:val="24"/>
              </w:rPr>
              <w:t>чел./ 4</w:t>
            </w:r>
            <w:r w:rsidR="00675F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675F09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программа основного общего образования </w:t>
            </w:r>
            <w:r w:rsidRPr="00B34642">
              <w:rPr>
                <w:rFonts w:ascii="Times New Roman" w:hAnsi="Times New Roman" w:cs="Times New Roman"/>
                <w:b/>
                <w:sz w:val="24"/>
                <w:szCs w:val="24"/>
              </w:rPr>
              <w:t>– 6</w:t>
            </w:r>
            <w:r w:rsidR="00B34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42">
              <w:rPr>
                <w:rFonts w:ascii="Times New Roman" w:hAnsi="Times New Roman" w:cs="Times New Roman"/>
                <w:b/>
                <w:sz w:val="24"/>
                <w:szCs w:val="24"/>
              </w:rPr>
              <w:t>чел./ 4</w:t>
            </w:r>
            <w:r w:rsidR="00675F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программа среднего (полного) </w:t>
            </w:r>
            <w:r w:rsidRPr="00B34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– </w:t>
            </w:r>
            <w:r w:rsidR="00B346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7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чел./8 %</w:t>
            </w:r>
          </w:p>
          <w:p w:rsidR="00D40908" w:rsidRPr="00B34642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908" w:rsidRPr="00B34642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специальных (коррекционных) общеобразовательных учреждений </w:t>
            </w:r>
            <w:r w:rsidRPr="00B34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 вида (1-4 классы) – </w:t>
            </w:r>
            <w:r w:rsidRPr="00B3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чел./ </w:t>
            </w:r>
            <w:r w:rsidR="0067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2,9 </w:t>
            </w:r>
            <w:r w:rsidRPr="00B3464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40908" w:rsidRPr="00D40908" w:rsidRDefault="00D40908" w:rsidP="00675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специальных (коррекционных) общеобразовательных учреждений </w:t>
            </w:r>
            <w:r w:rsidRPr="00B34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34642">
              <w:rPr>
                <w:rFonts w:ascii="Times New Roman" w:hAnsi="Times New Roman" w:cs="Times New Roman"/>
                <w:sz w:val="24"/>
                <w:szCs w:val="24"/>
              </w:rPr>
              <w:t xml:space="preserve"> вида (5-9 классы) – </w:t>
            </w:r>
            <w:r w:rsidR="00675F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чел./ </w:t>
            </w:r>
            <w:r w:rsidR="00675F09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  <w:r w:rsidRPr="00B3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0 чел./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чел./ </w:t>
            </w:r>
            <w:r w:rsidR="002D20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                                                                                                     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Общая успеваемость,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0654F2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обучающихся, успевающих на 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065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5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5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 </w:t>
            </w:r>
            <w:r w:rsidR="000654F2">
              <w:rPr>
                <w:rFonts w:ascii="Times New Roman" w:hAnsi="Times New Roman" w:cs="Times New Roman"/>
                <w:b/>
                <w:sz w:val="24"/>
                <w:szCs w:val="24"/>
              </w:rPr>
              <w:t>29 чел./23,2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0654F2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2.2.2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065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0654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11 класс (математика базовая)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065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484721" w:rsidP="00484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11 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чел 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11 класс (математика)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584D88" w:rsidP="00584D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выпускников-медалистов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чел./ 0% 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0654F2" w:rsidP="00065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чел./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  <w:r w:rsidR="00BE3C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0654F2" w:rsidP="00065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 w:rsidR="00BE3C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66,1</w:t>
            </w:r>
            <w:r w:rsidR="00FC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CB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0654F2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 w:rsidR="0095307B">
              <w:rPr>
                <w:rFonts w:ascii="Times New Roman" w:hAnsi="Times New Roman" w:cs="Times New Roman"/>
                <w:b/>
                <w:sz w:val="24"/>
                <w:szCs w:val="24"/>
              </w:rPr>
              <w:t>/62,6%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0654F2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CBE">
              <w:rPr>
                <w:rFonts w:ascii="Times New Roman" w:hAnsi="Times New Roman" w:cs="Times New Roman"/>
                <w:b/>
                <w:sz w:val="24"/>
                <w:szCs w:val="24"/>
              </w:rPr>
              <w:t>7 чел./37,4 %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чел.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FC4B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4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/ 94%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/ 0 %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/ 6 %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77665" w:rsidP="00D776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77665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1340B0" w:rsidP="009530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307B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30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</w:t>
            </w:r>
            <w:bookmarkStart w:id="0" w:name="_GoBack"/>
            <w:bookmarkEnd w:id="0"/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77665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5" w:rsidRPr="00D40908" w:rsidRDefault="00D77665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5" w:rsidRPr="00D40908" w:rsidRDefault="00D77665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5" w:rsidRDefault="00FC4BAA" w:rsidP="00FC4B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до 5 лет,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в том числе молодых специалистов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95307B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</w:t>
            </w:r>
            <w:r w:rsidR="00D776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FC4BAA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чел./ 12,5 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95307B" w:rsidP="009530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4BAA"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9530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чел./ 6,</w:t>
            </w:r>
            <w:r w:rsidR="0095307B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293C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3C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 100 %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293C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530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 </w:t>
            </w:r>
            <w:r w:rsidR="00293C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Инфраструктура общеобразовательной организации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7E5A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5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293C6F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FC4B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A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4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 100%</w:t>
            </w:r>
          </w:p>
        </w:tc>
      </w:tr>
    </w:tbl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086" w:rsidRPr="00D40908" w:rsidRDefault="00BC2086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2086" w:rsidRPr="00D40908" w:rsidSect="00B86C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5B"/>
    <w:rsid w:val="000654F2"/>
    <w:rsid w:val="001340B0"/>
    <w:rsid w:val="00293C6F"/>
    <w:rsid w:val="002D206E"/>
    <w:rsid w:val="002F795B"/>
    <w:rsid w:val="003006BB"/>
    <w:rsid w:val="003461C7"/>
    <w:rsid w:val="003772CA"/>
    <w:rsid w:val="00484721"/>
    <w:rsid w:val="00584D88"/>
    <w:rsid w:val="00675F09"/>
    <w:rsid w:val="007E5A88"/>
    <w:rsid w:val="0095307B"/>
    <w:rsid w:val="00B34642"/>
    <w:rsid w:val="00BC2086"/>
    <w:rsid w:val="00BE3CBE"/>
    <w:rsid w:val="00CB5814"/>
    <w:rsid w:val="00D40908"/>
    <w:rsid w:val="00D77665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2018-04-06T00:19:00Z</cp:lastPrinted>
  <dcterms:created xsi:type="dcterms:W3CDTF">2017-07-10T02:34:00Z</dcterms:created>
  <dcterms:modified xsi:type="dcterms:W3CDTF">2018-04-06T02:22:00Z</dcterms:modified>
</cp:coreProperties>
</file>