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EF" w:rsidRDefault="009836C5" w:rsidP="00D37AE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double"/>
          <w:lang w:eastAsia="ru-RU"/>
        </w:rPr>
      </w:pPr>
      <w:r w:rsidRPr="002823FF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double"/>
          <w:lang w:eastAsia="ru-RU"/>
        </w:rPr>
        <w:t>Муниципальное бюджетное общеобразовательное учреждение средня</w:t>
      </w:r>
      <w:r w:rsidR="002823FF" w:rsidRPr="002823FF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double"/>
          <w:lang w:eastAsia="ru-RU"/>
        </w:rPr>
        <w:t>я общеобразовательная школа с. С</w:t>
      </w:r>
      <w:r w:rsidRPr="002823FF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double"/>
          <w:lang w:eastAsia="ru-RU"/>
        </w:rPr>
        <w:t xml:space="preserve">усанино </w:t>
      </w:r>
    </w:p>
    <w:p w:rsidR="009836C5" w:rsidRPr="002823FF" w:rsidRDefault="009836C5" w:rsidP="00D37AE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double"/>
          <w:lang w:eastAsia="ru-RU"/>
        </w:rPr>
      </w:pPr>
      <w:proofErr w:type="spellStart"/>
      <w:r w:rsidRPr="002823FF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double"/>
          <w:lang w:eastAsia="ru-RU"/>
        </w:rPr>
        <w:t>Ульчского</w:t>
      </w:r>
      <w:proofErr w:type="spellEnd"/>
      <w:r w:rsidRPr="002823FF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double"/>
          <w:lang w:eastAsia="ru-RU"/>
        </w:rPr>
        <w:t xml:space="preserve"> муниципа</w:t>
      </w:r>
      <w:r w:rsidR="002823FF" w:rsidRPr="002823FF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double"/>
          <w:lang w:eastAsia="ru-RU"/>
        </w:rPr>
        <w:t>льного района Хабаровского края</w:t>
      </w:r>
    </w:p>
    <w:p w:rsidR="009836C5" w:rsidRPr="002823FF" w:rsidRDefault="009836C5" w:rsidP="009836C5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9836C5" w:rsidRPr="002823FF" w:rsidRDefault="009836C5" w:rsidP="009836C5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823F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Вопросы и балльная оценка на ответы анкеты № 1</w:t>
      </w:r>
      <w:r w:rsidRPr="002823F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</w:p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7312"/>
        <w:gridCol w:w="2562"/>
      </w:tblGrid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деятельности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об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реализуемых образовательных программах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gridSpan w:val="2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1.2. Наличие на официальном сайте организации в сети Интернет сведений о педагогических работниках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7118"/>
        <w:gridCol w:w="2729"/>
      </w:tblGrid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руководителе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заместителе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руководителя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hideMark/>
          </w:tcPr>
          <w:p w:rsidR="009836C5" w:rsidRPr="002823FF" w:rsidRDefault="00D37AE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gridSpan w:val="2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836C5" w:rsidRPr="002823FF" w:rsidRDefault="00D37AE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7802"/>
        <w:gridCol w:w="2140"/>
      </w:tblGrid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gridSpan w:val="3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0" w:type="auto"/>
            <w:hideMark/>
          </w:tcPr>
          <w:p w:rsidR="009836C5" w:rsidRPr="002823FF" w:rsidRDefault="00D37AE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0" w:type="auto"/>
            <w:hideMark/>
          </w:tcPr>
          <w:p w:rsidR="009836C5" w:rsidRPr="002823FF" w:rsidRDefault="00D37AE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gridSpan w:val="2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836C5" w:rsidRPr="002823FF" w:rsidRDefault="00D37AE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7606"/>
        <w:gridCol w:w="2308"/>
      </w:tblGrid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0" w:type="auto"/>
            <w:hideMark/>
          </w:tcPr>
          <w:p w:rsidR="009836C5" w:rsidRPr="002823FF" w:rsidRDefault="00D37AE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0" w:type="auto"/>
            <w:hideMark/>
          </w:tcPr>
          <w:p w:rsidR="009836C5" w:rsidRPr="002823FF" w:rsidRDefault="00D37AE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0" w:type="auto"/>
            <w:hideMark/>
          </w:tcPr>
          <w:p w:rsidR="009836C5" w:rsidRPr="002823FF" w:rsidRDefault="00D37AE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отслеживания хода рассмотрения обращений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0" w:type="auto"/>
            <w:hideMark/>
          </w:tcPr>
          <w:p w:rsidR="009836C5" w:rsidRPr="002823FF" w:rsidRDefault="00D37AE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gridSpan w:val="2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836C5" w:rsidRPr="002823FF" w:rsidRDefault="00D37AE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самообследования</w:t>
      </w:r>
      <w:proofErr w:type="spellEnd"/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или данных, представленных на сайте образовательной организации в сравнении со средним по городу (региону)</w:t>
      </w:r>
      <w:hyperlink r:id="rId5" w:anchor="1111" w:history="1">
        <w:r w:rsidRPr="002823FF">
          <w:rPr>
            <w:rFonts w:ascii="Times New Roman" w:eastAsia="Times New Roman" w:hAnsi="Times New Roman" w:cs="Times New Roman"/>
            <w:color w:val="2060A4"/>
            <w:sz w:val="23"/>
            <w:szCs w:val="23"/>
            <w:bdr w:val="none" w:sz="0" w:space="0" w:color="auto" w:frame="1"/>
            <w:lang w:eastAsia="ru-RU"/>
          </w:rPr>
          <w:t>*</w:t>
        </w:r>
      </w:hyperlink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(в сопоставимых показателях).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664"/>
        <w:gridCol w:w="3262"/>
      </w:tblGrid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ниже среднего по городу (региону) </w:t>
            </w:r>
            <w:r w:rsidRPr="00D37A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равно или выше среднего по городу (региону)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учителей (преподавателей) (количество компьютеров в расчете на одного учителя)</w:t>
            </w:r>
            <w:r w:rsidR="002C0803" w:rsidRPr="002C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ОО мультимедийными проекторами </w:t>
            </w: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(количество мультимедийных проекторов на учебный коллектив)</w:t>
            </w:r>
            <w:r w:rsidR="002C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803" w:rsidRPr="002C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15" w:rsidRPr="002823FF" w:rsidTr="002D7992">
        <w:tc>
          <w:tcPr>
            <w:tcW w:w="0" w:type="auto"/>
          </w:tcPr>
          <w:p w:rsidR="009D0C1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D0C1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D0C1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ОО интерактивными досками и приставками (количество интерактивных досок и приставок)</w:t>
            </w:r>
            <w:r w:rsidR="002C0803" w:rsidRPr="002C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лабораторий и/или мастерских (объекты для проведения практических занятий)</w:t>
            </w:r>
            <w:r w:rsidR="002C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803" w:rsidRPr="002C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нет в наличии, не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7A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есть в наличии, обеспечены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библиотеки-</w:t>
            </w:r>
            <w:proofErr w:type="spell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vMerge/>
            <w:vAlign w:val="center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специализированными кабинетами</w:t>
            </w:r>
            <w:proofErr w:type="gramStart"/>
            <w:r w:rsidR="00D37AEF" w:rsidRPr="00D37A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proofErr w:type="gramEnd"/>
            <w:r w:rsidRPr="00D37A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vMerge/>
            <w:vAlign w:val="center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интерактивных лабораторий</w:t>
            </w:r>
            <w:proofErr w:type="gramStart"/>
            <w:r w:rsidR="00D37AEF" w:rsidRPr="00D37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лабораторным и демонстрационным оборудованием</w:t>
            </w:r>
            <w:r w:rsidR="00D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AEF" w:rsidRPr="00D37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  <w:r w:rsidR="00D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D3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gridSpan w:val="2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836C5" w:rsidRPr="002823FF" w:rsidRDefault="002C0803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2.2. Наличие необходимых условий для охраны и укрепления здоровья, организации питания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7275"/>
        <w:gridCol w:w="2593"/>
      </w:tblGrid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спортивного зала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тренажерного зала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бассейна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кабинета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на территории организации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gridSpan w:val="2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2.3. Условия для индивидуальной работы с </w:t>
      </w:r>
      <w:proofErr w:type="gramStart"/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обучающимися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7455"/>
        <w:gridCol w:w="2438"/>
      </w:tblGrid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0" w:type="auto"/>
            <w:hideMark/>
          </w:tcPr>
          <w:p w:rsidR="009836C5" w:rsidRPr="002823FF" w:rsidRDefault="002823F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gridSpan w:val="2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2.4. Наличие дополнительных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6297"/>
        <w:gridCol w:w="3435"/>
      </w:tblGrid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социально-педагогической </w:t>
            </w: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gridSpan w:val="2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7725"/>
        <w:gridCol w:w="2206"/>
      </w:tblGrid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gridSpan w:val="2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836C5" w:rsidRPr="002823FF" w:rsidRDefault="009D0C1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2.6. Наличие возможности оказания </w:t>
      </w:r>
      <w:proofErr w:type="gramStart"/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обучающимся</w:t>
      </w:r>
      <w:proofErr w:type="gramEnd"/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психолого-педагогической, медицинской и социальной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7710"/>
        <w:gridCol w:w="2219"/>
      </w:tblGrid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0" w:type="auto"/>
            <w:hideMark/>
          </w:tcPr>
          <w:p w:rsidR="009836C5" w:rsidRPr="002823FF" w:rsidRDefault="002823F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логопедической помощи обучающимся</w:t>
            </w:r>
          </w:p>
        </w:tc>
        <w:tc>
          <w:tcPr>
            <w:tcW w:w="0" w:type="auto"/>
            <w:hideMark/>
          </w:tcPr>
          <w:p w:rsidR="009836C5" w:rsidRPr="002823FF" w:rsidRDefault="002823F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0" w:type="auto"/>
            <w:hideMark/>
          </w:tcPr>
          <w:p w:rsidR="009836C5" w:rsidRPr="002823FF" w:rsidRDefault="002823F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действующих программ оказания помощи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0" w:type="auto"/>
            <w:hideMark/>
          </w:tcPr>
          <w:p w:rsidR="009836C5" w:rsidRPr="002823FF" w:rsidRDefault="002823F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gridSpan w:val="2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7801"/>
        <w:gridCol w:w="2141"/>
      </w:tblGrid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hideMark/>
          </w:tcPr>
          <w:p w:rsidR="009836C5" w:rsidRPr="002823FF" w:rsidRDefault="002823F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0" w:type="auto"/>
            <w:hideMark/>
          </w:tcPr>
          <w:p w:rsidR="009836C5" w:rsidRPr="002823FF" w:rsidRDefault="002823F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0" w:type="auto"/>
            <w:hideMark/>
          </w:tcPr>
          <w:p w:rsidR="009836C5" w:rsidRPr="002823FF" w:rsidRDefault="002823F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0" w:type="auto"/>
            <w:hideMark/>
          </w:tcPr>
          <w:p w:rsidR="009836C5" w:rsidRPr="002823FF" w:rsidRDefault="002823F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0" w:type="auto"/>
            <w:hideMark/>
          </w:tcPr>
          <w:p w:rsidR="009836C5" w:rsidRPr="002823FF" w:rsidRDefault="002C0803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9836C5" w:rsidRPr="002823FF" w:rsidRDefault="002823FF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36C5" w:rsidRPr="002823FF" w:rsidTr="002D7992">
        <w:tc>
          <w:tcPr>
            <w:tcW w:w="0" w:type="auto"/>
            <w:gridSpan w:val="2"/>
            <w:hideMark/>
          </w:tcPr>
          <w:p w:rsidR="009836C5" w:rsidRPr="002823FF" w:rsidRDefault="009836C5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836C5" w:rsidRPr="002823FF" w:rsidRDefault="002C0803" w:rsidP="002D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9836C5" w:rsidRPr="002823FF" w:rsidRDefault="009836C5" w:rsidP="009836C5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823F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</w:t>
      </w:r>
    </w:p>
    <w:p w:rsidR="00B56BF3" w:rsidRPr="002823FF" w:rsidRDefault="00B56BF3">
      <w:pPr>
        <w:rPr>
          <w:rFonts w:ascii="Times New Roman" w:hAnsi="Times New Roman" w:cs="Times New Roman"/>
        </w:rPr>
      </w:pPr>
    </w:p>
    <w:sectPr w:rsidR="00B56BF3" w:rsidRPr="002823FF" w:rsidSect="009836C5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2E"/>
    <w:rsid w:val="00030599"/>
    <w:rsid w:val="002823FF"/>
    <w:rsid w:val="002B372E"/>
    <w:rsid w:val="002C0803"/>
    <w:rsid w:val="009836C5"/>
    <w:rsid w:val="009D0C15"/>
    <w:rsid w:val="00B56BF3"/>
    <w:rsid w:val="00D3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3936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2018-04-28T01:47:00Z</dcterms:created>
  <dcterms:modified xsi:type="dcterms:W3CDTF">2018-04-28T03:17:00Z</dcterms:modified>
</cp:coreProperties>
</file>