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28" w:rsidRPr="00917528" w:rsidRDefault="00917528" w:rsidP="00917528">
      <w:pPr>
        <w:spacing w:line="276" w:lineRule="auto"/>
        <w:ind w:right="-81"/>
        <w:jc w:val="center"/>
        <w:rPr>
          <w:rFonts w:ascii="Times New Roman" w:hAnsi="Times New Roman" w:cs="Times New Roman"/>
          <w:bCs/>
        </w:rPr>
      </w:pPr>
      <w:r w:rsidRPr="00917528">
        <w:rPr>
          <w:rFonts w:ascii="Times New Roman" w:hAnsi="Times New Roman" w:cs="Times New Roman"/>
          <w:bCs/>
        </w:rPr>
        <w:t>Министерство образования и науки Российской Федерации</w:t>
      </w:r>
    </w:p>
    <w:p w:rsidR="00917528" w:rsidRPr="00917528" w:rsidRDefault="00917528" w:rsidP="00917528">
      <w:pPr>
        <w:spacing w:line="276" w:lineRule="auto"/>
        <w:ind w:right="-81"/>
        <w:jc w:val="center"/>
        <w:rPr>
          <w:rFonts w:ascii="Times New Roman" w:hAnsi="Times New Roman" w:cs="Times New Roman"/>
          <w:bCs/>
        </w:rPr>
      </w:pPr>
      <w:r w:rsidRPr="00917528">
        <w:rPr>
          <w:rFonts w:ascii="Times New Roman" w:hAnsi="Times New Roman" w:cs="Times New Roman"/>
          <w:bCs/>
        </w:rPr>
        <w:t>Федеральное государстве</w:t>
      </w:r>
      <w:r w:rsidR="00AA3274">
        <w:rPr>
          <w:rFonts w:ascii="Times New Roman" w:hAnsi="Times New Roman" w:cs="Times New Roman"/>
          <w:bCs/>
        </w:rPr>
        <w:t>нное автономное образовательное</w:t>
      </w:r>
      <w:r w:rsidRPr="00917528">
        <w:rPr>
          <w:rFonts w:ascii="Times New Roman" w:hAnsi="Times New Roman" w:cs="Times New Roman"/>
          <w:bCs/>
        </w:rPr>
        <w:t xml:space="preserve"> учреждение</w:t>
      </w:r>
    </w:p>
    <w:p w:rsidR="00917528" w:rsidRPr="00917528" w:rsidRDefault="00917528" w:rsidP="00917528">
      <w:pPr>
        <w:spacing w:line="276" w:lineRule="auto"/>
        <w:ind w:right="-81"/>
        <w:jc w:val="center"/>
        <w:rPr>
          <w:rFonts w:ascii="Times New Roman" w:hAnsi="Times New Roman" w:cs="Times New Roman"/>
          <w:bCs/>
        </w:rPr>
      </w:pPr>
      <w:r w:rsidRPr="00917528">
        <w:rPr>
          <w:rFonts w:ascii="Times New Roman" w:hAnsi="Times New Roman" w:cs="Times New Roman"/>
          <w:bCs/>
        </w:rPr>
        <w:t>высшего профессионального образования</w:t>
      </w:r>
    </w:p>
    <w:p w:rsidR="00917528" w:rsidRPr="00917528" w:rsidRDefault="00917528" w:rsidP="00917528">
      <w:pPr>
        <w:spacing w:line="276" w:lineRule="auto"/>
        <w:ind w:right="-81"/>
        <w:rPr>
          <w:rFonts w:ascii="Times New Roman" w:hAnsi="Times New Roman" w:cs="Times New Roman"/>
          <w:bCs/>
        </w:rPr>
      </w:pPr>
      <w:r w:rsidRPr="00917528">
        <w:rPr>
          <w:rFonts w:ascii="Times New Roman" w:hAnsi="Times New Roman" w:cs="Times New Roman"/>
          <w:bCs/>
        </w:rPr>
        <w:t>«Уральский федеральный университет имени первого Президента России Б.Н. Ельцина»</w:t>
      </w:r>
    </w:p>
    <w:p w:rsidR="00814F10" w:rsidRPr="00097C3E" w:rsidRDefault="00814F10" w:rsidP="00814F10">
      <w:pPr>
        <w:spacing w:after="240"/>
        <w:jc w:val="center"/>
        <w:rPr>
          <w:rFonts w:ascii="Times New Roman" w:hAnsi="Times New Roman" w:cs="Times New Roman"/>
        </w:rPr>
      </w:pPr>
    </w:p>
    <w:p w:rsidR="00814F10" w:rsidRPr="00097C3E" w:rsidRDefault="00814F10" w:rsidP="00814F10">
      <w:pPr>
        <w:spacing w:after="240"/>
        <w:jc w:val="center"/>
        <w:rPr>
          <w:rFonts w:ascii="Times New Roman" w:hAnsi="Times New Roman" w:cs="Times New Roman"/>
        </w:rPr>
      </w:pPr>
      <w:r w:rsidRPr="00097C3E">
        <w:rPr>
          <w:rFonts w:ascii="Times New Roman" w:hAnsi="Times New Roman" w:cs="Times New Roman"/>
        </w:rPr>
        <w:br/>
        <w:t xml:space="preserve">Математико-механический факультет </w:t>
      </w:r>
      <w:r w:rsidRPr="00097C3E">
        <w:rPr>
          <w:rFonts w:ascii="Times New Roman" w:hAnsi="Times New Roman" w:cs="Times New Roman"/>
        </w:rPr>
        <w:br/>
        <w:t xml:space="preserve">Кафедра информатики и процессов управления </w:t>
      </w:r>
      <w:r w:rsidRPr="00097C3E">
        <w:rPr>
          <w:rFonts w:ascii="Times New Roman" w:hAnsi="Times New Roman" w:cs="Times New Roman"/>
        </w:rPr>
        <w:br/>
      </w:r>
      <w:r w:rsidRPr="00097C3E">
        <w:rPr>
          <w:rFonts w:ascii="Times New Roman" w:hAnsi="Times New Roman" w:cs="Times New Roman"/>
        </w:rPr>
        <w:br/>
      </w:r>
      <w:r w:rsidRPr="00097C3E">
        <w:rPr>
          <w:rFonts w:ascii="Times New Roman" w:hAnsi="Times New Roman" w:cs="Times New Roman"/>
        </w:rPr>
        <w:br/>
      </w:r>
    </w:p>
    <w:p w:rsidR="00814F10" w:rsidRPr="00097C3E" w:rsidRDefault="00814F10" w:rsidP="00814F10">
      <w:pPr>
        <w:spacing w:after="240"/>
        <w:jc w:val="center"/>
        <w:rPr>
          <w:rFonts w:ascii="Times New Roman" w:hAnsi="Times New Roman" w:cs="Times New Roman"/>
        </w:rPr>
      </w:pPr>
    </w:p>
    <w:p w:rsidR="00814F10" w:rsidRPr="00097C3E" w:rsidRDefault="00814F10" w:rsidP="00814F10">
      <w:pPr>
        <w:spacing w:after="240"/>
        <w:jc w:val="center"/>
        <w:rPr>
          <w:rFonts w:ascii="Times New Roman" w:hAnsi="Times New Roman" w:cs="Times New Roman"/>
        </w:rPr>
      </w:pPr>
      <w:r>
        <w:rPr>
          <w:rFonts w:ascii="Times New Roman" w:hAnsi="Times New Roman" w:cs="Times New Roman"/>
          <w:caps/>
          <w:sz w:val="28"/>
          <w:szCs w:val="28"/>
        </w:rPr>
        <w:t>наВИГАЦИЯ И ИНТЕРФЕЙС В СРЕДАХ ВИРТУАЛЬНОЙ РЕАЛЬНОСТИ.</w:t>
      </w:r>
      <w:r w:rsidRPr="00097C3E">
        <w:rPr>
          <w:rFonts w:ascii="Times New Roman" w:hAnsi="Times New Roman" w:cs="Times New Roman"/>
        </w:rPr>
        <w:br/>
      </w:r>
    </w:p>
    <w:p w:rsidR="00814F10" w:rsidRPr="00097C3E" w:rsidRDefault="00814F10" w:rsidP="00814F10">
      <w:pPr>
        <w:spacing w:after="240"/>
        <w:jc w:val="center"/>
        <w:rPr>
          <w:rFonts w:ascii="Times New Roman" w:hAnsi="Times New Roman" w:cs="Times New Roman"/>
          <w:sz w:val="20"/>
          <w:szCs w:val="20"/>
        </w:rPr>
      </w:pPr>
    </w:p>
    <w:p w:rsidR="00814F10" w:rsidRPr="00097C3E" w:rsidRDefault="00814F10" w:rsidP="00814F10">
      <w:pPr>
        <w:spacing w:after="240"/>
        <w:jc w:val="center"/>
        <w:rPr>
          <w:rFonts w:ascii="Times New Roman" w:hAnsi="Times New Roman" w:cs="Times New Roman"/>
          <w:sz w:val="20"/>
          <w:szCs w:val="20"/>
        </w:rPr>
      </w:pPr>
    </w:p>
    <w:p w:rsidR="00814F10" w:rsidRPr="00097C3E" w:rsidRDefault="00814F10" w:rsidP="00814F10">
      <w:pPr>
        <w:spacing w:after="240"/>
        <w:jc w:val="center"/>
        <w:rPr>
          <w:rFonts w:ascii="Times New Roman" w:hAnsi="Times New Roman" w:cs="Times New Roman"/>
          <w:sz w:val="20"/>
          <w:szCs w:val="20"/>
        </w:rPr>
      </w:pPr>
    </w:p>
    <w:tbl>
      <w:tblPr>
        <w:tblW w:w="0" w:type="auto"/>
        <w:tblInd w:w="276" w:type="dxa"/>
        <w:tblLayout w:type="fixed"/>
        <w:tblCellMar>
          <w:top w:w="15" w:type="dxa"/>
          <w:left w:w="15" w:type="dxa"/>
          <w:bottom w:w="15" w:type="dxa"/>
          <w:right w:w="15" w:type="dxa"/>
        </w:tblCellMar>
        <w:tblLook w:val="0000"/>
      </w:tblPr>
      <w:tblGrid>
        <w:gridCol w:w="4290"/>
        <w:gridCol w:w="795"/>
        <w:gridCol w:w="4110"/>
      </w:tblGrid>
      <w:tr w:rsidR="00814F10" w:rsidRPr="00097C3E" w:rsidTr="00FA3E7D">
        <w:tc>
          <w:tcPr>
            <w:tcW w:w="4290" w:type="dxa"/>
            <w:shd w:val="clear" w:color="auto" w:fill="auto"/>
          </w:tcPr>
          <w:p w:rsidR="00814F10" w:rsidRPr="00097C3E" w:rsidRDefault="00814F10" w:rsidP="00814F10">
            <w:pPr>
              <w:snapToGrid w:val="0"/>
              <w:rPr>
                <w:rFonts w:ascii="Times New Roman" w:hAnsi="Times New Roman" w:cs="Times New Roman"/>
              </w:rPr>
            </w:pPr>
            <w:r w:rsidRPr="00097C3E">
              <w:rPr>
                <w:rFonts w:ascii="Times New Roman" w:hAnsi="Times New Roman" w:cs="Times New Roman"/>
              </w:rPr>
              <w:t xml:space="preserve">"Допущен к защите" </w:t>
            </w:r>
            <w:r w:rsidRPr="00097C3E">
              <w:rPr>
                <w:rFonts w:ascii="Times New Roman" w:hAnsi="Times New Roman" w:cs="Times New Roman"/>
              </w:rPr>
              <w:br/>
              <w:t>___________________</w:t>
            </w:r>
            <w:r w:rsidRPr="00097C3E">
              <w:rPr>
                <w:rFonts w:ascii="Times New Roman" w:hAnsi="Times New Roman" w:cs="Times New Roman"/>
              </w:rPr>
              <w:br/>
            </w:r>
            <w:r w:rsidRPr="00097C3E">
              <w:rPr>
                <w:rFonts w:ascii="Times New Roman" w:hAnsi="Times New Roman" w:cs="Times New Roman"/>
              </w:rPr>
              <w:br/>
              <w:t>"___"____________201</w:t>
            </w:r>
            <w:r>
              <w:rPr>
                <w:rFonts w:ascii="Times New Roman" w:hAnsi="Times New Roman" w:cs="Times New Roman"/>
              </w:rPr>
              <w:t>1</w:t>
            </w:r>
            <w:r w:rsidRPr="00097C3E">
              <w:rPr>
                <w:rFonts w:ascii="Times New Roman" w:hAnsi="Times New Roman" w:cs="Times New Roman"/>
              </w:rPr>
              <w:t xml:space="preserve"> г. </w:t>
            </w:r>
          </w:p>
        </w:tc>
        <w:tc>
          <w:tcPr>
            <w:tcW w:w="795" w:type="dxa"/>
            <w:shd w:val="clear" w:color="auto" w:fill="auto"/>
            <w:vAlign w:val="center"/>
          </w:tcPr>
          <w:p w:rsidR="00814F10" w:rsidRPr="00097C3E" w:rsidRDefault="00814F10" w:rsidP="00FA3E7D">
            <w:pPr>
              <w:snapToGrid w:val="0"/>
              <w:rPr>
                <w:rFonts w:ascii="Times New Roman" w:hAnsi="Times New Roman" w:cs="Times New Roman"/>
              </w:rPr>
            </w:pPr>
          </w:p>
        </w:tc>
        <w:tc>
          <w:tcPr>
            <w:tcW w:w="4110" w:type="dxa"/>
            <w:shd w:val="clear" w:color="auto" w:fill="auto"/>
            <w:vAlign w:val="center"/>
          </w:tcPr>
          <w:p w:rsidR="00814F10" w:rsidRPr="00097C3E" w:rsidRDefault="00814F10" w:rsidP="00FA3E7D">
            <w:pPr>
              <w:snapToGrid w:val="0"/>
              <w:rPr>
                <w:rFonts w:ascii="Times New Roman" w:hAnsi="Times New Roman" w:cs="Times New Roman"/>
              </w:rPr>
            </w:pPr>
            <w:r w:rsidRPr="00097C3E">
              <w:rPr>
                <w:rFonts w:ascii="Times New Roman" w:hAnsi="Times New Roman" w:cs="Times New Roman"/>
              </w:rPr>
              <w:t xml:space="preserve">Дипломная работа </w:t>
            </w:r>
            <w:r w:rsidRPr="00097C3E">
              <w:rPr>
                <w:rFonts w:ascii="Times New Roman" w:hAnsi="Times New Roman" w:cs="Times New Roman"/>
              </w:rPr>
              <w:br/>
              <w:t xml:space="preserve">магистранта </w:t>
            </w:r>
            <w:r w:rsidRPr="00097C3E">
              <w:rPr>
                <w:rFonts w:ascii="Times New Roman" w:hAnsi="Times New Roman" w:cs="Times New Roman"/>
                <w:lang w:val="en-US"/>
              </w:rPr>
              <w:t>II</w:t>
            </w:r>
            <w:r w:rsidRPr="00097C3E">
              <w:rPr>
                <w:rFonts w:ascii="Times New Roman" w:hAnsi="Times New Roman" w:cs="Times New Roman"/>
              </w:rPr>
              <w:t xml:space="preserve"> курса </w:t>
            </w:r>
            <w:r w:rsidRPr="00097C3E">
              <w:rPr>
                <w:rFonts w:ascii="Times New Roman" w:hAnsi="Times New Roman" w:cs="Times New Roman"/>
              </w:rPr>
              <w:br/>
            </w:r>
            <w:r>
              <w:rPr>
                <w:rFonts w:ascii="Times New Roman" w:hAnsi="Times New Roman" w:cs="Times New Roman"/>
              </w:rPr>
              <w:t>Мамзерова Дмитрия Владимировича</w:t>
            </w:r>
            <w:r w:rsidRPr="00097C3E">
              <w:rPr>
                <w:rFonts w:ascii="Times New Roman" w:hAnsi="Times New Roman" w:cs="Times New Roman"/>
              </w:rPr>
              <w:t xml:space="preserve"> </w:t>
            </w:r>
            <w:r w:rsidRPr="00097C3E">
              <w:rPr>
                <w:rFonts w:ascii="Times New Roman" w:hAnsi="Times New Roman" w:cs="Times New Roman"/>
              </w:rPr>
              <w:br/>
            </w:r>
            <w:r w:rsidRPr="00097C3E">
              <w:rPr>
                <w:rFonts w:ascii="Times New Roman" w:hAnsi="Times New Roman" w:cs="Times New Roman"/>
              </w:rPr>
              <w:br/>
              <w:t>Научный руководитель :</w:t>
            </w:r>
            <w:r w:rsidRPr="00097C3E">
              <w:rPr>
                <w:rFonts w:ascii="Times New Roman" w:hAnsi="Times New Roman" w:cs="Times New Roman"/>
              </w:rPr>
              <w:br/>
              <w:t>Авербух Владимир Лазаревич</w:t>
            </w:r>
            <w:r w:rsidRPr="00097C3E">
              <w:rPr>
                <w:rFonts w:ascii="Times New Roman" w:hAnsi="Times New Roman" w:cs="Times New Roman"/>
              </w:rPr>
              <w:br/>
              <w:t xml:space="preserve">ИММ УрО РАН, заведующий сектором, </w:t>
            </w:r>
          </w:p>
          <w:p w:rsidR="00814F10" w:rsidRPr="00097C3E" w:rsidRDefault="00814F10" w:rsidP="00FA3E7D">
            <w:pPr>
              <w:snapToGrid w:val="0"/>
              <w:rPr>
                <w:rFonts w:ascii="Times New Roman" w:hAnsi="Times New Roman" w:cs="Times New Roman"/>
              </w:rPr>
            </w:pPr>
            <w:r w:rsidRPr="00097C3E">
              <w:rPr>
                <w:rFonts w:ascii="Times New Roman" w:hAnsi="Times New Roman" w:cs="Times New Roman"/>
              </w:rPr>
              <w:t>кандидат технических наук</w:t>
            </w:r>
          </w:p>
        </w:tc>
      </w:tr>
    </w:tbl>
    <w:p w:rsidR="00814F10" w:rsidRPr="00097C3E" w:rsidRDefault="00814F10" w:rsidP="00814F10">
      <w:pPr>
        <w:jc w:val="center"/>
        <w:rPr>
          <w:rFonts w:ascii="Times New Roman" w:hAnsi="Times New Roman" w:cs="Times New Roman"/>
        </w:rPr>
      </w:pPr>
      <w:r w:rsidRPr="00097C3E">
        <w:rPr>
          <w:rFonts w:ascii="Times New Roman" w:hAnsi="Times New Roman" w:cs="Times New Roman"/>
        </w:rPr>
        <w:br/>
      </w:r>
      <w:r w:rsidRPr="00097C3E">
        <w:rPr>
          <w:rFonts w:ascii="Times New Roman" w:hAnsi="Times New Roman" w:cs="Times New Roman"/>
        </w:rPr>
        <w:br/>
      </w:r>
      <w:r w:rsidRPr="00097C3E">
        <w:rPr>
          <w:rFonts w:ascii="Times New Roman" w:hAnsi="Times New Roman" w:cs="Times New Roman"/>
        </w:rPr>
        <w:br/>
      </w: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Default="00814F10" w:rsidP="00814F10">
      <w:pPr>
        <w:jc w:val="center"/>
        <w:rPr>
          <w:rFonts w:ascii="Times New Roman" w:hAnsi="Times New Roman" w:cs="Times New Roman"/>
        </w:rPr>
      </w:pPr>
    </w:p>
    <w:p w:rsidR="002E5E65" w:rsidRDefault="002E5E65" w:rsidP="00814F10">
      <w:pPr>
        <w:jc w:val="center"/>
        <w:rPr>
          <w:rFonts w:ascii="Times New Roman" w:hAnsi="Times New Roman" w:cs="Times New Roman"/>
        </w:rPr>
      </w:pPr>
    </w:p>
    <w:p w:rsidR="0010602B" w:rsidRDefault="0010602B" w:rsidP="00814F10">
      <w:pPr>
        <w:jc w:val="center"/>
        <w:rPr>
          <w:rFonts w:ascii="Times New Roman" w:hAnsi="Times New Roman" w:cs="Times New Roman"/>
        </w:rPr>
      </w:pPr>
    </w:p>
    <w:p w:rsidR="002E5E65" w:rsidRDefault="002E5E65" w:rsidP="00814F10">
      <w:pPr>
        <w:jc w:val="center"/>
        <w:rPr>
          <w:rFonts w:ascii="Times New Roman" w:hAnsi="Times New Roman" w:cs="Times New Roman"/>
        </w:rPr>
      </w:pPr>
    </w:p>
    <w:p w:rsidR="002E5E65" w:rsidRPr="00097C3E" w:rsidRDefault="002E5E65"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p>
    <w:p w:rsidR="00814F10" w:rsidRPr="00097C3E" w:rsidRDefault="00814F10" w:rsidP="00814F10">
      <w:pPr>
        <w:jc w:val="center"/>
        <w:rPr>
          <w:rFonts w:ascii="Times New Roman" w:hAnsi="Times New Roman" w:cs="Times New Roman"/>
        </w:rPr>
      </w:pPr>
      <w:r w:rsidRPr="00097C3E">
        <w:rPr>
          <w:rFonts w:ascii="Times New Roman" w:hAnsi="Times New Roman" w:cs="Times New Roman"/>
        </w:rPr>
        <w:br/>
        <w:t>Екатеринбург</w:t>
      </w:r>
      <w:r w:rsidRPr="00097C3E">
        <w:rPr>
          <w:rFonts w:ascii="Times New Roman" w:hAnsi="Times New Roman" w:cs="Times New Roman"/>
        </w:rPr>
        <w:br/>
        <w:t>201</w:t>
      </w:r>
      <w:r>
        <w:rPr>
          <w:rFonts w:ascii="Times New Roman" w:hAnsi="Times New Roman" w:cs="Times New Roman"/>
        </w:rPr>
        <w:t>1</w:t>
      </w:r>
    </w:p>
    <w:p w:rsidR="00DD1237" w:rsidRPr="003C1E45" w:rsidRDefault="00DD1237" w:rsidP="00601867">
      <w:pPr>
        <w:pageBreakBefore/>
        <w:tabs>
          <w:tab w:val="left" w:pos="0"/>
        </w:tabs>
        <w:spacing w:line="360" w:lineRule="auto"/>
        <w:jc w:val="center"/>
        <w:rPr>
          <w:rFonts w:ascii="Times New Roman" w:hAnsi="Times New Roman" w:cs="Times New Roman"/>
          <w:sz w:val="28"/>
          <w:szCs w:val="28"/>
        </w:rPr>
      </w:pPr>
      <w:r w:rsidRPr="003C1E45">
        <w:rPr>
          <w:rFonts w:ascii="Times New Roman" w:hAnsi="Times New Roman" w:cs="Times New Roman"/>
          <w:sz w:val="28"/>
          <w:szCs w:val="28"/>
        </w:rPr>
        <w:lastRenderedPageBreak/>
        <w:t>РЕФЕРАТ</w:t>
      </w:r>
    </w:p>
    <w:p w:rsidR="00DD1237" w:rsidRPr="003C1E45" w:rsidRDefault="00DD1237" w:rsidP="00601867">
      <w:pPr>
        <w:tabs>
          <w:tab w:val="left" w:pos="0"/>
        </w:tabs>
        <w:spacing w:line="360" w:lineRule="auto"/>
        <w:jc w:val="both"/>
        <w:rPr>
          <w:rFonts w:ascii="Times New Roman" w:hAnsi="Times New Roman" w:cs="Times New Roman"/>
          <w:sz w:val="28"/>
          <w:szCs w:val="28"/>
        </w:rPr>
      </w:pPr>
      <w:r w:rsidRPr="003C1E45">
        <w:rPr>
          <w:rFonts w:ascii="Times New Roman" w:hAnsi="Times New Roman" w:cs="Times New Roman"/>
          <w:sz w:val="28"/>
          <w:szCs w:val="28"/>
        </w:rPr>
        <w:t xml:space="preserve">Мамзеров Д.В., </w:t>
      </w:r>
      <w:r w:rsidRPr="003C1E45">
        <w:rPr>
          <w:rFonts w:ascii="Times New Roman" w:hAnsi="Times New Roman" w:cs="Times New Roman"/>
          <w:caps/>
          <w:sz w:val="28"/>
          <w:szCs w:val="28"/>
        </w:rPr>
        <w:t xml:space="preserve">наВИГАЦИЯ И ИНТЕРФЕЙС В СРЕДАХ ВИРТУАЛЬНОЙ РЕАЛЬНОСТИ, </w:t>
      </w:r>
      <w:r w:rsidRPr="003C1E45">
        <w:rPr>
          <w:rFonts w:ascii="Times New Roman" w:hAnsi="Times New Roman" w:cs="Times New Roman"/>
          <w:sz w:val="28"/>
          <w:szCs w:val="28"/>
        </w:rPr>
        <w:t>дипломная работа.</w:t>
      </w:r>
    </w:p>
    <w:p w:rsidR="00DD1237" w:rsidRPr="003C1E45" w:rsidRDefault="00DD1237" w:rsidP="00601867">
      <w:pPr>
        <w:tabs>
          <w:tab w:val="left" w:pos="0"/>
        </w:tabs>
        <w:spacing w:line="360" w:lineRule="auto"/>
        <w:jc w:val="both"/>
        <w:rPr>
          <w:rFonts w:ascii="Times New Roman" w:hAnsi="Times New Roman" w:cs="Times New Roman"/>
          <w:sz w:val="28"/>
          <w:szCs w:val="28"/>
        </w:rPr>
      </w:pPr>
    </w:p>
    <w:p w:rsidR="00DD1237" w:rsidRPr="003C1E45" w:rsidRDefault="00DD1237" w:rsidP="00601867">
      <w:pPr>
        <w:tabs>
          <w:tab w:val="left" w:pos="0"/>
        </w:tabs>
        <w:spacing w:line="360" w:lineRule="auto"/>
        <w:jc w:val="both"/>
        <w:rPr>
          <w:rFonts w:ascii="Times New Roman" w:hAnsi="Times New Roman" w:cs="Times New Roman"/>
          <w:sz w:val="28"/>
          <w:szCs w:val="28"/>
        </w:rPr>
      </w:pPr>
      <w:r w:rsidRPr="003C1E45">
        <w:rPr>
          <w:rFonts w:ascii="Times New Roman" w:hAnsi="Times New Roman" w:cs="Times New Roman"/>
          <w:sz w:val="28"/>
          <w:szCs w:val="28"/>
        </w:rPr>
        <w:t>Ключевые слова: КОМПЬЮТЕРНАЯ ВИЗУАЛИЗАЦИЯ, ВИРТУАЛЬНАЯ РЕАЛЬНОСТЬ, СРЕДА ВИРТУАЛЬНОЙ РЕАЛЬНОСТИ, ИНТЕРФЕЙС.</w:t>
      </w:r>
    </w:p>
    <w:p w:rsidR="00DD1237" w:rsidRPr="003C1E45" w:rsidRDefault="00DD1237" w:rsidP="00601867">
      <w:pPr>
        <w:tabs>
          <w:tab w:val="left" w:pos="0"/>
        </w:tabs>
        <w:spacing w:line="360" w:lineRule="auto"/>
        <w:jc w:val="both"/>
        <w:rPr>
          <w:rFonts w:ascii="Times New Roman" w:hAnsi="Times New Roman" w:cs="Times New Roman"/>
          <w:sz w:val="28"/>
          <w:szCs w:val="28"/>
        </w:rPr>
      </w:pPr>
    </w:p>
    <w:p w:rsidR="00DD1237" w:rsidRPr="003C1E45" w:rsidRDefault="00DD1237" w:rsidP="00601867">
      <w:pPr>
        <w:tabs>
          <w:tab w:val="left" w:pos="0"/>
        </w:tabs>
        <w:spacing w:line="360" w:lineRule="auto"/>
        <w:jc w:val="both"/>
        <w:rPr>
          <w:rFonts w:ascii="Times New Roman" w:hAnsi="Times New Roman" w:cs="Times New Roman"/>
          <w:sz w:val="28"/>
          <w:szCs w:val="28"/>
        </w:rPr>
      </w:pPr>
      <w:r w:rsidRPr="003C1E45">
        <w:rPr>
          <w:rFonts w:ascii="Times New Roman" w:hAnsi="Times New Roman" w:cs="Times New Roman"/>
          <w:sz w:val="28"/>
          <w:szCs w:val="28"/>
        </w:rPr>
        <w:t xml:space="preserve">Работа посвящена исследованию и сравнительному анализу сред </w:t>
      </w:r>
      <w:r w:rsidR="007D634E" w:rsidRPr="003C1E45">
        <w:rPr>
          <w:rFonts w:ascii="Times New Roman" w:hAnsi="Times New Roman" w:cs="Times New Roman"/>
          <w:sz w:val="28"/>
          <w:szCs w:val="28"/>
        </w:rPr>
        <w:t xml:space="preserve">навигации интерфейса в средах </w:t>
      </w:r>
      <w:r w:rsidRPr="003C1E45">
        <w:rPr>
          <w:rFonts w:ascii="Times New Roman" w:hAnsi="Times New Roman" w:cs="Times New Roman"/>
          <w:sz w:val="28"/>
          <w:szCs w:val="28"/>
        </w:rPr>
        <w:t xml:space="preserve">виртуальной реальности </w:t>
      </w:r>
      <w:r w:rsidR="007D634E" w:rsidRPr="003C1E45">
        <w:rPr>
          <w:rFonts w:ascii="Times New Roman" w:hAnsi="Times New Roman" w:cs="Times New Roman"/>
          <w:sz w:val="28"/>
          <w:szCs w:val="28"/>
        </w:rPr>
        <w:t>для</w:t>
      </w:r>
      <w:r w:rsidRPr="003C1E45">
        <w:rPr>
          <w:rFonts w:ascii="Times New Roman" w:hAnsi="Times New Roman" w:cs="Times New Roman"/>
          <w:sz w:val="28"/>
          <w:szCs w:val="28"/>
        </w:rPr>
        <w:t xml:space="preserve"> систем компьютерной ви</w:t>
      </w:r>
      <w:r w:rsidR="00AA3274">
        <w:rPr>
          <w:rFonts w:ascii="Times New Roman" w:hAnsi="Times New Roman" w:cs="Times New Roman"/>
          <w:sz w:val="28"/>
          <w:szCs w:val="28"/>
        </w:rPr>
        <w:t>зуализации, предназначенных для</w:t>
      </w:r>
      <w:r w:rsidRPr="003C1E45">
        <w:rPr>
          <w:rFonts w:ascii="Times New Roman" w:hAnsi="Times New Roman" w:cs="Times New Roman"/>
          <w:sz w:val="28"/>
          <w:szCs w:val="28"/>
        </w:rPr>
        <w:t xml:space="preserve"> представления больших и очень больших объемов информации, генерируемых при супервычислениях. В ходе работы буд</w:t>
      </w:r>
      <w:r w:rsidR="007D634E" w:rsidRPr="003C1E45">
        <w:rPr>
          <w:rFonts w:ascii="Times New Roman" w:hAnsi="Times New Roman" w:cs="Times New Roman"/>
          <w:sz w:val="28"/>
          <w:szCs w:val="28"/>
        </w:rPr>
        <w:t>у</w:t>
      </w:r>
      <w:r w:rsidRPr="003C1E45">
        <w:rPr>
          <w:rFonts w:ascii="Times New Roman" w:hAnsi="Times New Roman" w:cs="Times New Roman"/>
          <w:sz w:val="28"/>
          <w:szCs w:val="28"/>
        </w:rPr>
        <w:t>т</w:t>
      </w:r>
      <w:r w:rsidR="007D634E" w:rsidRPr="003C1E45">
        <w:rPr>
          <w:rFonts w:ascii="Times New Roman" w:hAnsi="Times New Roman" w:cs="Times New Roman"/>
          <w:sz w:val="28"/>
          <w:szCs w:val="28"/>
        </w:rPr>
        <w:t xml:space="preserve"> предложены средства навигации и интерфейса для виртуальной среды.</w:t>
      </w:r>
      <w:r w:rsidRPr="003C1E45">
        <w:rPr>
          <w:rFonts w:ascii="Times New Roman" w:hAnsi="Times New Roman" w:cs="Times New Roman"/>
          <w:sz w:val="28"/>
          <w:szCs w:val="28"/>
        </w:rPr>
        <w:t xml:space="preserve"> В качестве одного из результатов работы предполагается </w:t>
      </w:r>
      <w:r w:rsidR="007D634E" w:rsidRPr="003C1E45">
        <w:rPr>
          <w:rFonts w:ascii="Times New Roman" w:hAnsi="Times New Roman" w:cs="Times New Roman"/>
          <w:sz w:val="28"/>
          <w:szCs w:val="28"/>
        </w:rPr>
        <w:t>разработка манипулятора на базе существующего интерфейса фонарика</w:t>
      </w:r>
      <w:r w:rsidRPr="003C1E45">
        <w:rPr>
          <w:rFonts w:ascii="Times New Roman" w:hAnsi="Times New Roman" w:cs="Times New Roman"/>
          <w:sz w:val="28"/>
          <w:szCs w:val="28"/>
        </w:rPr>
        <w:t>.</w:t>
      </w:r>
    </w:p>
    <w:p w:rsidR="00DD1237" w:rsidRPr="003C1E45" w:rsidRDefault="00DD1237" w:rsidP="00601867">
      <w:pPr>
        <w:tabs>
          <w:tab w:val="left" w:pos="0"/>
        </w:tabs>
        <w:spacing w:line="360" w:lineRule="auto"/>
        <w:jc w:val="both"/>
        <w:rPr>
          <w:rFonts w:ascii="Times New Roman" w:hAnsi="Times New Roman" w:cs="Times New Roman"/>
          <w:b/>
          <w:sz w:val="28"/>
          <w:szCs w:val="28"/>
        </w:rPr>
      </w:pPr>
    </w:p>
    <w:p w:rsidR="00DD1237" w:rsidRPr="003C1E45" w:rsidRDefault="00DD1237"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3C1E45" w:rsidRDefault="003C1E45" w:rsidP="003C1E45">
      <w:pPr>
        <w:tabs>
          <w:tab w:val="left" w:pos="0"/>
        </w:tabs>
        <w:spacing w:line="360" w:lineRule="auto"/>
        <w:ind w:firstLine="851"/>
        <w:jc w:val="center"/>
        <w:rPr>
          <w:rFonts w:ascii="Times New Roman" w:hAnsi="Times New Roman" w:cs="Times New Roman"/>
          <w:b/>
          <w:sz w:val="28"/>
          <w:szCs w:val="28"/>
        </w:rPr>
      </w:pPr>
    </w:p>
    <w:p w:rsidR="0045324A" w:rsidRPr="00097C3E" w:rsidRDefault="0045324A" w:rsidP="00FA3E7D">
      <w:pPr>
        <w:pageBreakBefore/>
        <w:spacing w:line="360" w:lineRule="auto"/>
        <w:jc w:val="center"/>
        <w:rPr>
          <w:rFonts w:ascii="Times New Roman" w:hAnsi="Times New Roman" w:cs="Times New Roman"/>
          <w:sz w:val="28"/>
          <w:szCs w:val="28"/>
        </w:rPr>
      </w:pPr>
      <w:r w:rsidRPr="00097C3E">
        <w:rPr>
          <w:rFonts w:ascii="Times New Roman" w:hAnsi="Times New Roman" w:cs="Times New Roman"/>
          <w:sz w:val="28"/>
          <w:szCs w:val="28"/>
        </w:rPr>
        <w:lastRenderedPageBreak/>
        <w:t>СОДЕРЖАНИЕ</w:t>
      </w:r>
    </w:p>
    <w:p w:rsidR="0045324A" w:rsidRDefault="0045324A" w:rsidP="007F130F">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ВВЕДЕНИЕ…………………………………………………………………4</w:t>
      </w:r>
    </w:p>
    <w:p w:rsidR="0045324A" w:rsidRDefault="00AA3274" w:rsidP="007F130F">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Виртуальная</w:t>
      </w:r>
      <w:r w:rsidR="0045324A">
        <w:rPr>
          <w:rFonts w:ascii="Times New Roman" w:hAnsi="Times New Roman" w:cs="Times New Roman"/>
          <w:sz w:val="28"/>
          <w:szCs w:val="28"/>
        </w:rPr>
        <w:t xml:space="preserve"> реальность………………………………</w:t>
      </w:r>
      <w:r w:rsidR="0010602B">
        <w:rPr>
          <w:rFonts w:ascii="Times New Roman" w:hAnsi="Times New Roman" w:cs="Times New Roman"/>
          <w:sz w:val="28"/>
          <w:szCs w:val="28"/>
        </w:rPr>
        <w:t>…………..</w:t>
      </w:r>
      <w:r w:rsidR="0045324A">
        <w:rPr>
          <w:rFonts w:ascii="Times New Roman" w:hAnsi="Times New Roman" w:cs="Times New Roman"/>
          <w:sz w:val="28"/>
          <w:szCs w:val="28"/>
        </w:rPr>
        <w:t>………7</w:t>
      </w:r>
    </w:p>
    <w:p w:rsidR="0045324A" w:rsidRDefault="0045324A" w:rsidP="007F130F">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Навигация и интерфейс…………………</w:t>
      </w:r>
      <w:r w:rsidR="0010602B">
        <w:rPr>
          <w:rFonts w:ascii="Times New Roman" w:hAnsi="Times New Roman" w:cs="Times New Roman"/>
          <w:sz w:val="28"/>
          <w:szCs w:val="28"/>
        </w:rPr>
        <w:t>…………………….</w:t>
      </w:r>
      <w:r>
        <w:rPr>
          <w:rFonts w:ascii="Times New Roman" w:hAnsi="Times New Roman" w:cs="Times New Roman"/>
          <w:sz w:val="28"/>
          <w:szCs w:val="28"/>
        </w:rPr>
        <w:t>………….18</w:t>
      </w:r>
    </w:p>
    <w:p w:rsidR="0045324A" w:rsidRDefault="0045324A" w:rsidP="007F130F">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Постановка задачи………………………………………</w:t>
      </w:r>
      <w:r w:rsidR="0010602B">
        <w:rPr>
          <w:rFonts w:ascii="Times New Roman" w:hAnsi="Times New Roman" w:cs="Times New Roman"/>
          <w:sz w:val="28"/>
          <w:szCs w:val="28"/>
        </w:rPr>
        <w:t>…………..</w:t>
      </w:r>
      <w:r>
        <w:rPr>
          <w:rFonts w:ascii="Times New Roman" w:hAnsi="Times New Roman" w:cs="Times New Roman"/>
          <w:sz w:val="28"/>
          <w:szCs w:val="28"/>
        </w:rPr>
        <w:t>……</w:t>
      </w:r>
      <w:r w:rsidR="0010602B">
        <w:rPr>
          <w:rFonts w:ascii="Times New Roman" w:hAnsi="Times New Roman" w:cs="Times New Roman"/>
          <w:sz w:val="28"/>
          <w:szCs w:val="28"/>
        </w:rPr>
        <w:t>3</w:t>
      </w:r>
      <w:r>
        <w:rPr>
          <w:rFonts w:ascii="Times New Roman" w:hAnsi="Times New Roman" w:cs="Times New Roman"/>
          <w:sz w:val="28"/>
          <w:szCs w:val="28"/>
        </w:rPr>
        <w:t>0</w:t>
      </w:r>
    </w:p>
    <w:p w:rsidR="0045324A" w:rsidRDefault="0045324A" w:rsidP="007F130F">
      <w:pPr>
        <w:pStyle w:val="a3"/>
        <w:numPr>
          <w:ilvl w:val="0"/>
          <w:numId w:val="14"/>
        </w:numPr>
        <w:tabs>
          <w:tab w:val="left" w:pos="0"/>
        </w:tabs>
        <w:spacing w:line="360" w:lineRule="auto"/>
        <w:jc w:val="both"/>
        <w:rPr>
          <w:rFonts w:ascii="Times New Roman" w:hAnsi="Times New Roman" w:cs="Times New Roman"/>
          <w:sz w:val="28"/>
          <w:szCs w:val="28"/>
        </w:rPr>
      </w:pPr>
      <w:r w:rsidRPr="0045324A">
        <w:rPr>
          <w:rFonts w:ascii="Times New Roman" w:hAnsi="Times New Roman" w:cs="Times New Roman"/>
          <w:sz w:val="28"/>
          <w:szCs w:val="28"/>
        </w:rPr>
        <w:t>Манипуляторы типа «трёхмерная мышь».</w:t>
      </w:r>
      <w:r>
        <w:rPr>
          <w:rFonts w:ascii="Times New Roman" w:hAnsi="Times New Roman" w:cs="Times New Roman"/>
          <w:sz w:val="28"/>
          <w:szCs w:val="28"/>
        </w:rPr>
        <w:t xml:space="preserve"> ……………</w:t>
      </w:r>
      <w:r w:rsidR="0010602B">
        <w:rPr>
          <w:rFonts w:ascii="Times New Roman" w:hAnsi="Times New Roman" w:cs="Times New Roman"/>
          <w:sz w:val="28"/>
          <w:szCs w:val="28"/>
        </w:rPr>
        <w:t>…………</w:t>
      </w:r>
      <w:r w:rsidR="00436349">
        <w:rPr>
          <w:rFonts w:ascii="Times New Roman" w:hAnsi="Times New Roman" w:cs="Times New Roman"/>
          <w:sz w:val="28"/>
          <w:szCs w:val="28"/>
          <w:lang w:val="en-US"/>
        </w:rPr>
        <w:t>.</w:t>
      </w:r>
      <w:r w:rsidR="0010602B">
        <w:rPr>
          <w:rFonts w:ascii="Times New Roman" w:hAnsi="Times New Roman" w:cs="Times New Roman"/>
          <w:sz w:val="28"/>
          <w:szCs w:val="28"/>
        </w:rPr>
        <w:t>..</w:t>
      </w:r>
      <w:r>
        <w:rPr>
          <w:rFonts w:ascii="Times New Roman" w:hAnsi="Times New Roman" w:cs="Times New Roman"/>
          <w:sz w:val="28"/>
          <w:szCs w:val="28"/>
        </w:rPr>
        <w:t>…..</w:t>
      </w:r>
      <w:r w:rsidR="0010602B">
        <w:rPr>
          <w:rFonts w:ascii="Times New Roman" w:hAnsi="Times New Roman" w:cs="Times New Roman"/>
          <w:sz w:val="28"/>
          <w:szCs w:val="28"/>
        </w:rPr>
        <w:t>32</w:t>
      </w:r>
    </w:p>
    <w:p w:rsidR="0045324A" w:rsidRDefault="0045324A" w:rsidP="007F130F">
      <w:pPr>
        <w:numPr>
          <w:ilvl w:val="0"/>
          <w:numId w:val="14"/>
        </w:numPr>
        <w:spacing w:line="360" w:lineRule="auto"/>
        <w:jc w:val="both"/>
        <w:rPr>
          <w:rFonts w:ascii="Times New Roman" w:hAnsi="Times New Roman" w:cs="Times New Roman"/>
          <w:sz w:val="28"/>
          <w:szCs w:val="28"/>
        </w:rPr>
      </w:pPr>
      <w:r w:rsidRPr="0045324A">
        <w:rPr>
          <w:rFonts w:ascii="Times New Roman" w:hAnsi="Times New Roman" w:cs="Times New Roman"/>
          <w:sz w:val="28"/>
          <w:szCs w:val="28"/>
        </w:rPr>
        <w:t>Интерфейс фонарика.………………………</w:t>
      </w:r>
      <w:r w:rsidR="0010602B">
        <w:rPr>
          <w:rFonts w:ascii="Times New Roman" w:hAnsi="Times New Roman" w:cs="Times New Roman"/>
          <w:sz w:val="28"/>
          <w:szCs w:val="28"/>
        </w:rPr>
        <w:t>……………………</w:t>
      </w:r>
      <w:r w:rsidRPr="0045324A">
        <w:rPr>
          <w:rFonts w:ascii="Times New Roman" w:hAnsi="Times New Roman" w:cs="Times New Roman"/>
          <w:sz w:val="28"/>
          <w:szCs w:val="28"/>
        </w:rPr>
        <w:t>………..</w:t>
      </w:r>
      <w:r>
        <w:rPr>
          <w:rFonts w:ascii="Times New Roman" w:hAnsi="Times New Roman" w:cs="Times New Roman"/>
          <w:sz w:val="28"/>
          <w:szCs w:val="28"/>
        </w:rPr>
        <w:t>3</w:t>
      </w:r>
      <w:r w:rsidR="00FA3E7D">
        <w:rPr>
          <w:rFonts w:ascii="Times New Roman" w:hAnsi="Times New Roman" w:cs="Times New Roman"/>
          <w:sz w:val="28"/>
          <w:szCs w:val="28"/>
        </w:rPr>
        <w:t>6</w:t>
      </w:r>
    </w:p>
    <w:p w:rsidR="0045324A" w:rsidRDefault="0045324A" w:rsidP="007F130F">
      <w:pPr>
        <w:pStyle w:val="a3"/>
        <w:numPr>
          <w:ilvl w:val="0"/>
          <w:numId w:val="14"/>
        </w:numPr>
        <w:tabs>
          <w:tab w:val="left" w:pos="0"/>
        </w:tabs>
        <w:spacing w:line="360" w:lineRule="auto"/>
        <w:jc w:val="both"/>
        <w:rPr>
          <w:rFonts w:ascii="Times New Roman" w:hAnsi="Times New Roman" w:cs="Times New Roman"/>
          <w:sz w:val="28"/>
          <w:szCs w:val="28"/>
        </w:rPr>
      </w:pPr>
      <w:r w:rsidRPr="0045324A">
        <w:rPr>
          <w:rFonts w:ascii="Times New Roman" w:hAnsi="Times New Roman" w:cs="Times New Roman"/>
          <w:sz w:val="28"/>
          <w:szCs w:val="28"/>
        </w:rPr>
        <w:t>Модифицированный интерфейс фонарика………………………</w:t>
      </w:r>
      <w:r w:rsidR="00FA3E7D">
        <w:rPr>
          <w:rFonts w:ascii="Times New Roman" w:hAnsi="Times New Roman" w:cs="Times New Roman"/>
          <w:sz w:val="28"/>
          <w:szCs w:val="28"/>
        </w:rPr>
        <w:t>..</w:t>
      </w:r>
      <w:r w:rsidRPr="0045324A">
        <w:rPr>
          <w:rFonts w:ascii="Times New Roman" w:hAnsi="Times New Roman" w:cs="Times New Roman"/>
          <w:sz w:val="28"/>
          <w:szCs w:val="28"/>
        </w:rPr>
        <w:t>……</w:t>
      </w:r>
      <w:r w:rsidR="00FA3E7D">
        <w:rPr>
          <w:rFonts w:ascii="Times New Roman" w:hAnsi="Times New Roman" w:cs="Times New Roman"/>
          <w:sz w:val="28"/>
          <w:szCs w:val="28"/>
        </w:rPr>
        <w:t>38</w:t>
      </w:r>
    </w:p>
    <w:p w:rsidR="00AE703E" w:rsidRDefault="00195730" w:rsidP="007F130F">
      <w:pPr>
        <w:pStyle w:val="a3"/>
        <w:numPr>
          <w:ilvl w:val="0"/>
          <w:numId w:val="14"/>
        </w:num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Аппаратное обеспечение исследования</w:t>
      </w:r>
      <w:r w:rsidR="00FA3E7D">
        <w:rPr>
          <w:rFonts w:ascii="Times New Roman" w:hAnsi="Times New Roman" w:cs="Times New Roman"/>
          <w:sz w:val="28"/>
          <w:szCs w:val="28"/>
        </w:rPr>
        <w:t>…………………………………40</w:t>
      </w:r>
    </w:p>
    <w:p w:rsidR="00195730" w:rsidRDefault="00195730" w:rsidP="007F130F">
      <w:pPr>
        <w:pStyle w:val="a3"/>
        <w:numPr>
          <w:ilvl w:val="0"/>
          <w:numId w:val="14"/>
        </w:numPr>
        <w:tabs>
          <w:tab w:val="left" w:pos="0"/>
        </w:tabs>
        <w:spacing w:line="360" w:lineRule="auto"/>
        <w:jc w:val="both"/>
        <w:rPr>
          <w:rFonts w:ascii="Times New Roman" w:hAnsi="Times New Roman" w:cs="Times New Roman"/>
          <w:sz w:val="28"/>
          <w:szCs w:val="28"/>
        </w:rPr>
      </w:pPr>
      <w:r w:rsidRPr="00195730">
        <w:rPr>
          <w:rFonts w:ascii="Times New Roman" w:hAnsi="Times New Roman" w:cs="Times New Roman"/>
          <w:sz w:val="28"/>
          <w:szCs w:val="28"/>
        </w:rPr>
        <w:t>Использование очков виртуальной реальности как инструмента навигации</w:t>
      </w:r>
      <w:r w:rsidR="00CA00AC">
        <w:rPr>
          <w:rFonts w:ascii="Times New Roman" w:hAnsi="Times New Roman" w:cs="Times New Roman"/>
          <w:sz w:val="28"/>
          <w:szCs w:val="28"/>
        </w:rPr>
        <w:t>………………………………………………………………...42</w:t>
      </w:r>
    </w:p>
    <w:p w:rsidR="00195730" w:rsidRPr="00195730" w:rsidRDefault="00195730" w:rsidP="007F130F">
      <w:pPr>
        <w:pStyle w:val="a3"/>
        <w:numPr>
          <w:ilvl w:val="0"/>
          <w:numId w:val="14"/>
        </w:numPr>
        <w:tabs>
          <w:tab w:val="left" w:pos="0"/>
        </w:tabs>
        <w:spacing w:line="360" w:lineRule="auto"/>
        <w:jc w:val="both"/>
        <w:rPr>
          <w:rFonts w:ascii="Times New Roman" w:hAnsi="Times New Roman" w:cs="Times New Roman"/>
          <w:sz w:val="28"/>
          <w:szCs w:val="28"/>
        </w:rPr>
      </w:pPr>
      <w:r w:rsidRPr="00195730">
        <w:rPr>
          <w:rFonts w:ascii="Times New Roman" w:hAnsi="Times New Roman" w:cs="Times New Roman"/>
          <w:sz w:val="28"/>
          <w:szCs w:val="28"/>
        </w:rPr>
        <w:t>Использование модифицированного интерфейса фонарика в качестве манипулятора в среде виртуальной реальности</w:t>
      </w:r>
      <w:r w:rsidR="00CA00AC">
        <w:rPr>
          <w:rFonts w:ascii="Times New Roman" w:hAnsi="Times New Roman" w:cs="Times New Roman"/>
          <w:sz w:val="28"/>
          <w:szCs w:val="28"/>
        </w:rPr>
        <w:t>……………………….44</w:t>
      </w:r>
    </w:p>
    <w:p w:rsidR="0045324A" w:rsidRDefault="0045324A" w:rsidP="007F130F">
      <w:pPr>
        <w:numPr>
          <w:ilvl w:val="0"/>
          <w:numId w:val="14"/>
        </w:numPr>
        <w:spacing w:line="360" w:lineRule="auto"/>
        <w:jc w:val="both"/>
        <w:rPr>
          <w:rFonts w:ascii="Times New Roman" w:hAnsi="Times New Roman" w:cs="Times New Roman"/>
          <w:sz w:val="28"/>
          <w:szCs w:val="28"/>
        </w:rPr>
      </w:pPr>
      <w:r w:rsidRPr="00097C3E">
        <w:rPr>
          <w:rFonts w:ascii="Times New Roman" w:hAnsi="Times New Roman" w:cs="Times New Roman"/>
          <w:sz w:val="28"/>
          <w:szCs w:val="28"/>
        </w:rPr>
        <w:t>З</w:t>
      </w:r>
      <w:r w:rsidR="00BD2BED">
        <w:rPr>
          <w:rFonts w:ascii="Times New Roman" w:hAnsi="Times New Roman" w:cs="Times New Roman"/>
          <w:sz w:val="28"/>
          <w:szCs w:val="28"/>
        </w:rPr>
        <w:t>АКЛЮЧЕНИЕ………………………………………………</w:t>
      </w:r>
      <w:r>
        <w:rPr>
          <w:rFonts w:ascii="Times New Roman" w:hAnsi="Times New Roman" w:cs="Times New Roman"/>
          <w:sz w:val="28"/>
          <w:szCs w:val="28"/>
        </w:rPr>
        <w:t>…</w:t>
      </w:r>
      <w:r w:rsidR="00CA00AC">
        <w:rPr>
          <w:rFonts w:ascii="Times New Roman" w:hAnsi="Times New Roman" w:cs="Times New Roman"/>
          <w:sz w:val="28"/>
          <w:szCs w:val="28"/>
        </w:rPr>
        <w:t>…...</w:t>
      </w:r>
      <w:r>
        <w:rPr>
          <w:rFonts w:ascii="Times New Roman" w:hAnsi="Times New Roman" w:cs="Times New Roman"/>
          <w:sz w:val="28"/>
          <w:szCs w:val="28"/>
        </w:rPr>
        <w:t>……</w:t>
      </w:r>
      <w:r w:rsidR="00CA00AC">
        <w:rPr>
          <w:rFonts w:ascii="Times New Roman" w:hAnsi="Times New Roman" w:cs="Times New Roman"/>
          <w:sz w:val="28"/>
          <w:szCs w:val="28"/>
        </w:rPr>
        <w:t>46</w:t>
      </w:r>
    </w:p>
    <w:p w:rsidR="0045324A" w:rsidRDefault="0045324A" w:rsidP="007F130F">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BD2BED">
        <w:rPr>
          <w:rFonts w:ascii="Times New Roman" w:hAnsi="Times New Roman" w:cs="Times New Roman"/>
          <w:sz w:val="28"/>
          <w:szCs w:val="28"/>
        </w:rPr>
        <w:t>писок литературы…………………………………</w:t>
      </w:r>
      <w:r>
        <w:rPr>
          <w:rFonts w:ascii="Times New Roman" w:hAnsi="Times New Roman" w:cs="Times New Roman"/>
          <w:sz w:val="28"/>
          <w:szCs w:val="28"/>
        </w:rPr>
        <w:t>………</w:t>
      </w:r>
      <w:r w:rsidR="00CA00AC">
        <w:rPr>
          <w:rFonts w:ascii="Times New Roman" w:hAnsi="Times New Roman" w:cs="Times New Roman"/>
          <w:sz w:val="28"/>
          <w:szCs w:val="28"/>
        </w:rPr>
        <w:t>.</w:t>
      </w:r>
      <w:r>
        <w:rPr>
          <w:rFonts w:ascii="Times New Roman" w:hAnsi="Times New Roman" w:cs="Times New Roman"/>
          <w:sz w:val="28"/>
          <w:szCs w:val="28"/>
        </w:rPr>
        <w:t>…</w:t>
      </w:r>
      <w:r w:rsidR="00CA00AC">
        <w:rPr>
          <w:rFonts w:ascii="Times New Roman" w:hAnsi="Times New Roman" w:cs="Times New Roman"/>
          <w:sz w:val="28"/>
          <w:szCs w:val="28"/>
        </w:rPr>
        <w:t>……..</w:t>
      </w:r>
      <w:r>
        <w:rPr>
          <w:rFonts w:ascii="Times New Roman" w:hAnsi="Times New Roman" w:cs="Times New Roman"/>
          <w:sz w:val="28"/>
          <w:szCs w:val="28"/>
        </w:rPr>
        <w:t>…..</w:t>
      </w:r>
      <w:r w:rsidR="00CA00AC">
        <w:rPr>
          <w:rFonts w:ascii="Times New Roman" w:hAnsi="Times New Roman" w:cs="Times New Roman"/>
          <w:sz w:val="28"/>
          <w:szCs w:val="28"/>
        </w:rPr>
        <w:t>48</w:t>
      </w: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10602B" w:rsidRDefault="0010602B"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10602B" w:rsidRDefault="0010602B" w:rsidP="0010602B">
      <w:pPr>
        <w:tabs>
          <w:tab w:val="left" w:pos="0"/>
        </w:tabs>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E2170A" w:rsidRPr="003C1E45" w:rsidRDefault="00E2170A"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силу исторически сложившихся причин взаимодействия человека и компьютера, как правило, носит знаковый (языковый) характер. Парадоксально, но виртуальная реальность - в некотором смысле является откатом на более примитивный уровень коммуникации - вторая сигнальная система (язык - одна из гордостей цивилизации) уступает место рецепторному контакту. Этот парадокс еще предстоит понять, но по-видимому, человеком делается неосознанная попытка устранить как раз “языковый барьер” между собой и компьютером (моделью) и в экстремальных ситуациях взять именно на себя интерпретацию (пока что более эффективную, адекватную, оперативную и т.п.) событий виртуальной среды, для чего необходимо приблизить взаимодействие человека с компьютером к обычному взаимодействию человека с внешним миром. Во всяком случае все последние годы ведутся интенсивные поиски в области, так называемого, "некомандного" интерфейса</w:t>
      </w:r>
      <w:r w:rsidR="002A04EA" w:rsidRPr="003C1E45">
        <w:rPr>
          <w:rFonts w:ascii="Times New Roman" w:hAnsi="Times New Roman" w:cs="Times New Roman"/>
          <w:sz w:val="28"/>
          <w:szCs w:val="28"/>
        </w:rPr>
        <w:t xml:space="preserve"> </w:t>
      </w:r>
      <w:r w:rsidRPr="003C1E45">
        <w:rPr>
          <w:rFonts w:ascii="Times New Roman" w:hAnsi="Times New Roman" w:cs="Times New Roman"/>
          <w:sz w:val="28"/>
          <w:szCs w:val="28"/>
        </w:rPr>
        <w:t>, и это привело к созданию того, что сегодня носит название "виртуальная реальность"</w:t>
      </w:r>
      <w:r w:rsidR="002A04EA" w:rsidRPr="003C1E45">
        <w:rPr>
          <w:rFonts w:ascii="Times New Roman" w:hAnsi="Times New Roman" w:cs="Times New Roman"/>
          <w:sz w:val="28"/>
          <w:szCs w:val="28"/>
        </w:rPr>
        <w:t>.</w:t>
      </w:r>
    </w:p>
    <w:p w:rsidR="002A04EA" w:rsidRPr="003C1E45" w:rsidRDefault="002A04EA"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Теоретически, виртуальная реальность - это абсолютный интерфейс человека и компьютера; в нем используются все или почти все системы взаимодействия с внешним миром: зрительные, слуховые, тактильные, гравитационные и т.д. Интенсивность потока информации через этот интерфейс приближается к интенсивности потока информации через наши органы чувств (а он превосходит любые ожидаемые границы). Поэтому уже в настоящее время скорость передачи данных только через видео-канал систем виртуальной реальности преодолевает рубеж 1 Гб/сек. И, хотя зрительный канал человека является коммуникационным каналом с наибольшей пропускной способностью, мы стоим, скорее всего, только в начале пути развития человеко-машинного интерфейса нового поколения, характер и темпы развития которого сложно предугадать.</w:t>
      </w:r>
    </w:p>
    <w:p w:rsidR="00E2170A" w:rsidRPr="003C1E45" w:rsidRDefault="00E2170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Среды виртуальной реальности являются развитием симуляторов и тренажеров, созданных еще в 60-ые и 70-ые годы </w:t>
      </w:r>
      <w:r w:rsidRPr="003C1E45">
        <w:rPr>
          <w:rFonts w:ascii="Times New Roman" w:hAnsi="Times New Roman" w:cs="Times New Roman"/>
          <w:sz w:val="28"/>
          <w:szCs w:val="28"/>
          <w:lang w:val="en-US"/>
        </w:rPr>
        <w:t>XX</w:t>
      </w:r>
      <w:r w:rsidRPr="003C1E45">
        <w:rPr>
          <w:rFonts w:ascii="Times New Roman" w:hAnsi="Times New Roman" w:cs="Times New Roman"/>
          <w:sz w:val="28"/>
          <w:szCs w:val="28"/>
        </w:rPr>
        <w:t xml:space="preserve"> столетия для летчиков и </w:t>
      </w:r>
      <w:r w:rsidRPr="003C1E45">
        <w:rPr>
          <w:rFonts w:ascii="Times New Roman" w:hAnsi="Times New Roman" w:cs="Times New Roman"/>
          <w:sz w:val="28"/>
          <w:szCs w:val="28"/>
        </w:rPr>
        <w:lastRenderedPageBreak/>
        <w:t>космонавтов. В конце 80-х — начале 90-х концепция виртуальной реальности приобрела большую популярность в массовой культуре, поскольку средства для создания виртуальной реальности начали применяться в индустрии развлечений. Это, с одной стороны, привело к широкой популяризации идеи, но, с другой стороны (во многом «благодаря» научно-фантастической литературе и кино), сформировало в массовом сознании не вполне правильное понимание этого явления. Постепенно ажиотаж спал, и массовое применение технологий виртуальной реальности в развлекательных целях сошло на нет. Однако, применение этих технологий в информационной и научной визуализации набирало обороты. В 2000-х объем рынка информационной визуализации с применением виртуальной реальности был уже сопоставим с рынком тренажеров и систем обучения, что является показателем. Практически все крупные корпорации и промышленные концерны имеют в своем распоряжении системы визуализации на основе сред виртуальной реальности, применяемые для работы с данными, получаемыми в ходе моделирования. В частности, подавляющее большинство автоконцернов перешли от испытаний в настоящей аэродинамической трубе к проведению тех же экспериментов в виртуальной среде. Аналогично в виртуальных трехмерных средах осуществляется разработка дизайна, компоновка узлов и агрегатов, расчеты по безопасности и моделирование результатов столкновений.</w:t>
      </w:r>
    </w:p>
    <w:p w:rsidR="002A04EA" w:rsidRPr="003C1E45" w:rsidRDefault="002A04E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На сегодняшний день одним из самых важных вопросов в развитие виртуальной реальности является поиск оптимального способа взаимодействия человека с искусственным миром. Можно сказать по-другому: необходимы средства навигации и интерфейса в виртуальной среде, которые были бы удобны, универсальны, а по возможности просты в установке, и имели невысокую ст</w:t>
      </w:r>
      <w:r w:rsidR="00316957" w:rsidRPr="003C1E45">
        <w:rPr>
          <w:rFonts w:ascii="Times New Roman" w:hAnsi="Times New Roman" w:cs="Times New Roman"/>
          <w:sz w:val="28"/>
          <w:szCs w:val="28"/>
        </w:rPr>
        <w:t xml:space="preserve">оимость. Свои варианты решения данного вопроса попытались предложить многие корпорации и исследовательские институты. Все известные решения имеют схожие недостатки, они не удовлетворяют сформулированным нами требованиям (удобство, </w:t>
      </w:r>
      <w:r w:rsidR="00316957" w:rsidRPr="003C1E45">
        <w:rPr>
          <w:rFonts w:ascii="Times New Roman" w:hAnsi="Times New Roman" w:cs="Times New Roman"/>
          <w:sz w:val="28"/>
          <w:szCs w:val="28"/>
        </w:rPr>
        <w:lastRenderedPageBreak/>
        <w:t>универсальность, простота, цена).</w:t>
      </w:r>
    </w:p>
    <w:p w:rsidR="00316957" w:rsidRPr="003C1E45" w:rsidRDefault="00316957"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b/>
          <w:sz w:val="28"/>
          <w:szCs w:val="28"/>
        </w:rPr>
        <w:t>Целью</w:t>
      </w:r>
      <w:r w:rsidRPr="003C1E45">
        <w:rPr>
          <w:rFonts w:ascii="Times New Roman" w:hAnsi="Times New Roman" w:cs="Times New Roman"/>
          <w:sz w:val="28"/>
          <w:szCs w:val="28"/>
        </w:rPr>
        <w:t xml:space="preserve"> данной работы являлось исследование и разработка средств навигации и интерфейса в средах виртуальной реальности для информационной и научной визуализации.</w:t>
      </w:r>
    </w:p>
    <w:p w:rsidR="00316957" w:rsidRPr="003C1E45" w:rsidRDefault="00316957"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качестве основных </w:t>
      </w:r>
      <w:r w:rsidRPr="003C1E45">
        <w:rPr>
          <w:rFonts w:ascii="Times New Roman" w:hAnsi="Times New Roman" w:cs="Times New Roman"/>
          <w:b/>
          <w:sz w:val="28"/>
          <w:szCs w:val="28"/>
        </w:rPr>
        <w:t>задач</w:t>
      </w:r>
      <w:r w:rsidRPr="003C1E45">
        <w:rPr>
          <w:rFonts w:ascii="Times New Roman" w:hAnsi="Times New Roman" w:cs="Times New Roman"/>
          <w:sz w:val="28"/>
          <w:szCs w:val="28"/>
        </w:rPr>
        <w:t xml:space="preserve"> были выделены следующие:</w:t>
      </w:r>
    </w:p>
    <w:p w:rsidR="00316957" w:rsidRPr="003C1E45" w:rsidRDefault="00316957" w:rsidP="00FA3E7D">
      <w:pPr>
        <w:pStyle w:val="a3"/>
        <w:numPr>
          <w:ilvl w:val="0"/>
          <w:numId w:val="9"/>
        </w:numPr>
        <w:tabs>
          <w:tab w:val="left" w:pos="0"/>
        </w:tabs>
        <w:spacing w:line="360" w:lineRule="auto"/>
        <w:ind w:left="851" w:firstLine="0"/>
        <w:rPr>
          <w:rFonts w:ascii="Times New Roman" w:hAnsi="Times New Roman" w:cs="Times New Roman"/>
          <w:sz w:val="28"/>
          <w:szCs w:val="28"/>
        </w:rPr>
      </w:pPr>
      <w:r w:rsidRPr="003C1E45">
        <w:rPr>
          <w:rFonts w:ascii="Times New Roman" w:hAnsi="Times New Roman" w:cs="Times New Roman"/>
          <w:sz w:val="28"/>
          <w:szCs w:val="28"/>
        </w:rPr>
        <w:t>Исследование существующих решений задачи взаимодействия человека с виртуальной средой.</w:t>
      </w:r>
    </w:p>
    <w:p w:rsidR="00316957" w:rsidRPr="003C1E45" w:rsidRDefault="00650B50" w:rsidP="00FA3E7D">
      <w:pPr>
        <w:pStyle w:val="a3"/>
        <w:numPr>
          <w:ilvl w:val="0"/>
          <w:numId w:val="9"/>
        </w:numPr>
        <w:tabs>
          <w:tab w:val="left" w:pos="0"/>
        </w:tabs>
        <w:spacing w:line="360" w:lineRule="auto"/>
        <w:ind w:left="851" w:firstLine="0"/>
        <w:rPr>
          <w:rFonts w:ascii="Times New Roman" w:hAnsi="Times New Roman" w:cs="Times New Roman"/>
          <w:sz w:val="28"/>
          <w:szCs w:val="28"/>
        </w:rPr>
      </w:pPr>
      <w:r w:rsidRPr="003C1E45">
        <w:rPr>
          <w:rFonts w:ascii="Times New Roman" w:hAnsi="Times New Roman" w:cs="Times New Roman"/>
          <w:sz w:val="28"/>
          <w:szCs w:val="28"/>
        </w:rPr>
        <w:t>Сравнение и выявление недостатков существующих решений.</w:t>
      </w:r>
    </w:p>
    <w:p w:rsidR="00650B50" w:rsidRPr="003C1E45" w:rsidRDefault="00650B50" w:rsidP="00FA3E7D">
      <w:pPr>
        <w:pStyle w:val="a3"/>
        <w:numPr>
          <w:ilvl w:val="0"/>
          <w:numId w:val="9"/>
        </w:numPr>
        <w:tabs>
          <w:tab w:val="left" w:pos="0"/>
        </w:tabs>
        <w:spacing w:line="360" w:lineRule="auto"/>
        <w:ind w:left="851" w:firstLine="0"/>
        <w:rPr>
          <w:rFonts w:ascii="Times New Roman" w:hAnsi="Times New Roman" w:cs="Times New Roman"/>
          <w:sz w:val="28"/>
          <w:szCs w:val="28"/>
        </w:rPr>
      </w:pPr>
      <w:r w:rsidRPr="003C1E45">
        <w:rPr>
          <w:rFonts w:ascii="Times New Roman" w:hAnsi="Times New Roman" w:cs="Times New Roman"/>
          <w:sz w:val="28"/>
          <w:szCs w:val="28"/>
        </w:rPr>
        <w:t>Создание собственного интерфейса (на базе существующего), который будет лишён основных выявленных недостатков существующих решений.</w:t>
      </w:r>
    </w:p>
    <w:p w:rsidR="00650B50" w:rsidRPr="003C1E45" w:rsidRDefault="00650B50" w:rsidP="00FA3E7D">
      <w:pPr>
        <w:pStyle w:val="a3"/>
        <w:numPr>
          <w:ilvl w:val="0"/>
          <w:numId w:val="9"/>
        </w:numPr>
        <w:tabs>
          <w:tab w:val="left" w:pos="0"/>
        </w:tabs>
        <w:spacing w:line="360" w:lineRule="auto"/>
        <w:ind w:left="851" w:firstLine="0"/>
        <w:rPr>
          <w:rFonts w:ascii="Times New Roman" w:hAnsi="Times New Roman" w:cs="Times New Roman"/>
          <w:sz w:val="28"/>
          <w:szCs w:val="28"/>
        </w:rPr>
      </w:pPr>
      <w:r w:rsidRPr="003C1E45">
        <w:rPr>
          <w:rFonts w:ascii="Times New Roman" w:hAnsi="Times New Roman" w:cs="Times New Roman"/>
          <w:sz w:val="28"/>
          <w:szCs w:val="28"/>
        </w:rPr>
        <w:t>Проведение исследований для выявления удобства предложенных в ходе работы средств навигации и интерфейса в среде виртуальной реальности.</w:t>
      </w:r>
    </w:p>
    <w:p w:rsidR="00440FDB" w:rsidRPr="003C1E45" w:rsidRDefault="00440FDB" w:rsidP="00FA3E7D">
      <w:pPr>
        <w:tabs>
          <w:tab w:val="left" w:pos="0"/>
        </w:tabs>
        <w:spacing w:line="360" w:lineRule="auto"/>
        <w:ind w:firstLine="851"/>
        <w:rPr>
          <w:rFonts w:ascii="Times New Roman" w:hAnsi="Times New Roman" w:cs="Times New Roman"/>
          <w:sz w:val="28"/>
          <w:szCs w:val="28"/>
        </w:rPr>
      </w:pPr>
    </w:p>
    <w:p w:rsidR="00440FDB" w:rsidRPr="003C1E45" w:rsidRDefault="00440FDB"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FA3E7D" w:rsidRDefault="00FA3E7D" w:rsidP="003C1E45">
      <w:pPr>
        <w:tabs>
          <w:tab w:val="left" w:pos="0"/>
        </w:tabs>
        <w:spacing w:line="360" w:lineRule="auto"/>
        <w:ind w:firstLine="851"/>
        <w:jc w:val="center"/>
        <w:rPr>
          <w:rFonts w:ascii="Times New Roman" w:hAnsi="Times New Roman" w:cs="Times New Roman"/>
          <w:b/>
          <w:sz w:val="28"/>
          <w:szCs w:val="28"/>
        </w:rPr>
      </w:pPr>
    </w:p>
    <w:p w:rsidR="00980262" w:rsidRPr="003C1E45" w:rsidRDefault="002D70D3" w:rsidP="003C1E45">
      <w:pPr>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Виртуальная реальность.</w:t>
      </w:r>
    </w:p>
    <w:p w:rsidR="002D70D3" w:rsidRPr="003C1E45" w:rsidRDefault="00C94D15"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Технический прогресс, а в особенности развитие компьютерных технологий привнесли в лексикон людей множество новых слов. Сейчас словосочетание </w:t>
      </w:r>
      <w:r w:rsidRPr="003C1E45">
        <w:rPr>
          <w:rFonts w:ascii="Times New Roman" w:hAnsi="Times New Roman" w:cs="Times New Roman"/>
          <w:i/>
          <w:sz w:val="28"/>
          <w:szCs w:val="28"/>
        </w:rPr>
        <w:t>виртуальная реальность</w:t>
      </w:r>
      <w:r w:rsidRPr="003C1E45">
        <w:rPr>
          <w:rFonts w:ascii="Times New Roman" w:hAnsi="Times New Roman" w:cs="Times New Roman"/>
          <w:sz w:val="28"/>
          <w:szCs w:val="28"/>
        </w:rPr>
        <w:t xml:space="preserve"> знает каждый школьник и, более того, даже наверняка сможет объяснить</w:t>
      </w:r>
      <w:r w:rsidR="00DF5552" w:rsidRPr="003C1E45">
        <w:rPr>
          <w:rFonts w:ascii="Times New Roman" w:hAnsi="Times New Roman" w:cs="Times New Roman"/>
          <w:sz w:val="28"/>
          <w:szCs w:val="28"/>
        </w:rPr>
        <w:t xml:space="preserve"> его смысл. И дело не в том, что принято с самого детства учить определение этого термина, просто виртуальная реальность – весьма широкое и глубокое понятие, и можно дать тысячи его определений. Более того, единого определения нет и в научном мире, например философы и математики понимают этот термин по-разному, а в литературной среде он имеет отличающийся от них обоих смысл. Вообще</w:t>
      </w:r>
      <w:r w:rsidR="005B5175" w:rsidRPr="003C1E45">
        <w:rPr>
          <w:rFonts w:ascii="Times New Roman" w:hAnsi="Times New Roman" w:cs="Times New Roman"/>
          <w:sz w:val="28"/>
          <w:szCs w:val="28"/>
        </w:rPr>
        <w:t>,</w:t>
      </w:r>
      <w:r w:rsidR="00DF5552" w:rsidRPr="003C1E45">
        <w:rPr>
          <w:rFonts w:ascii="Times New Roman" w:hAnsi="Times New Roman" w:cs="Times New Roman"/>
          <w:sz w:val="28"/>
          <w:szCs w:val="28"/>
        </w:rPr>
        <w:t xml:space="preserve"> термин </w:t>
      </w:r>
      <w:r w:rsidR="00DF5552" w:rsidRPr="003C1E45">
        <w:rPr>
          <w:rFonts w:ascii="Times New Roman" w:hAnsi="Times New Roman" w:cs="Times New Roman"/>
          <w:i/>
          <w:sz w:val="28"/>
          <w:szCs w:val="28"/>
        </w:rPr>
        <w:t>виртуальная реальность</w:t>
      </w:r>
      <w:r w:rsidR="00DF5552" w:rsidRPr="003C1E45">
        <w:rPr>
          <w:rFonts w:ascii="Times New Roman" w:hAnsi="Times New Roman" w:cs="Times New Roman"/>
          <w:sz w:val="28"/>
          <w:szCs w:val="28"/>
        </w:rPr>
        <w:t xml:space="preserve"> был введен в 1989 году американским учёным Джароном Ланьером</w:t>
      </w:r>
      <w:r w:rsidR="0046192B" w:rsidRPr="003C1E45">
        <w:rPr>
          <w:rFonts w:ascii="Times New Roman" w:hAnsi="Times New Roman" w:cs="Times New Roman"/>
          <w:sz w:val="28"/>
          <w:szCs w:val="28"/>
        </w:rPr>
        <w:t xml:space="preserve">, </w:t>
      </w:r>
      <w:r w:rsidR="000E1D8F" w:rsidRPr="003C1E45">
        <w:rPr>
          <w:rFonts w:ascii="Times New Roman" w:hAnsi="Times New Roman" w:cs="Times New Roman"/>
          <w:sz w:val="28"/>
          <w:szCs w:val="28"/>
        </w:rPr>
        <w:t>а</w:t>
      </w:r>
      <w:r w:rsidR="0046192B" w:rsidRPr="003C1E45">
        <w:rPr>
          <w:rFonts w:ascii="Times New Roman" w:hAnsi="Times New Roman" w:cs="Times New Roman"/>
          <w:sz w:val="28"/>
          <w:szCs w:val="28"/>
        </w:rPr>
        <w:t xml:space="preserve"> пионером в данном направление считается Майроном Крюгером, который еще в конце 1960х говорил об искусственной реальности.</w:t>
      </w:r>
    </w:p>
    <w:p w:rsidR="00F371A5" w:rsidRPr="003C1E45" w:rsidRDefault="00F371A5" w:rsidP="00FA3E7D">
      <w:pPr>
        <w:tabs>
          <w:tab w:val="left" w:pos="0"/>
        </w:tabs>
        <w:spacing w:line="360" w:lineRule="auto"/>
        <w:ind w:firstLine="851"/>
        <w:rPr>
          <w:rFonts w:ascii="Times New Roman" w:hAnsi="Times New Roman" w:cs="Times New Roman"/>
          <w:sz w:val="28"/>
          <w:szCs w:val="28"/>
        </w:rPr>
      </w:pPr>
    </w:p>
    <w:p w:rsidR="00F371A5" w:rsidRPr="003C1E45" w:rsidRDefault="00F371A5"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ОПРЕДЕЛЕНИЕ.</w:t>
      </w:r>
    </w:p>
    <w:p w:rsidR="00B22677" w:rsidRPr="003C1E45" w:rsidRDefault="0046192B" w:rsidP="00FA3E7D">
      <w:pPr>
        <w:tabs>
          <w:tab w:val="left" w:pos="0"/>
        </w:tabs>
        <w:spacing w:line="360" w:lineRule="auto"/>
        <w:ind w:firstLine="851"/>
        <w:rPr>
          <w:rFonts w:ascii="Times New Roman" w:hAnsi="Times New Roman" w:cs="Times New Roman"/>
          <w:bCs/>
          <w:sz w:val="28"/>
          <w:szCs w:val="28"/>
        </w:rPr>
      </w:pPr>
      <w:r w:rsidRPr="003C1E45">
        <w:rPr>
          <w:rFonts w:ascii="Times New Roman" w:hAnsi="Times New Roman" w:cs="Times New Roman"/>
          <w:sz w:val="28"/>
          <w:szCs w:val="28"/>
        </w:rPr>
        <w:t xml:space="preserve">В рамках данной работы мы будем рассматривать определение виртуальной реальности более близкое оригинальному, которое подразумевали Ланьер и Крюгер, нежели то, что видят под ним философы и писатели-фантасты. Итак, </w:t>
      </w:r>
      <w:r w:rsidRPr="003C1E45">
        <w:rPr>
          <w:rFonts w:ascii="Times New Roman" w:hAnsi="Times New Roman" w:cs="Times New Roman"/>
          <w:b/>
          <w:sz w:val="28"/>
          <w:szCs w:val="28"/>
        </w:rPr>
        <w:t>виртуальная реальность - совокупность средств, позволяющих создать у человека иллюзию нахождения в искусственно созданном мире путем подмены обычного восприя</w:t>
      </w:r>
      <w:r w:rsidR="00AA3274">
        <w:rPr>
          <w:rFonts w:ascii="Times New Roman" w:hAnsi="Times New Roman" w:cs="Times New Roman"/>
          <w:b/>
          <w:sz w:val="28"/>
          <w:szCs w:val="28"/>
        </w:rPr>
        <w:t>тия окружающей действительности</w:t>
      </w:r>
      <w:r w:rsidRPr="003C1E45">
        <w:rPr>
          <w:rFonts w:ascii="Times New Roman" w:hAnsi="Times New Roman" w:cs="Times New Roman"/>
          <w:b/>
          <w:sz w:val="28"/>
          <w:szCs w:val="28"/>
        </w:rPr>
        <w:t xml:space="preserve"> информацией, генерируемой компьютером.</w:t>
      </w:r>
      <w:r w:rsidR="00600AF3" w:rsidRPr="003C1E45">
        <w:rPr>
          <w:rFonts w:ascii="Times New Roman" w:hAnsi="Times New Roman" w:cs="Times New Roman"/>
          <w:b/>
          <w:sz w:val="28"/>
          <w:szCs w:val="28"/>
        </w:rPr>
        <w:t xml:space="preserve"> </w:t>
      </w:r>
      <w:r w:rsidR="00B22677" w:rsidRPr="003C1E45">
        <w:rPr>
          <w:rFonts w:ascii="Times New Roman" w:hAnsi="Times New Roman" w:cs="Times New Roman"/>
          <w:sz w:val="28"/>
          <w:szCs w:val="28"/>
        </w:rPr>
        <w:t xml:space="preserve">Виртуальная реальность - это новая технология неконтактного информационного взаимодействия, реализующая с помощью комплексных мультимедиа-операционных сред иллюзию непосредственного вхождения и присутствия в реальном времени в стереоскопически представленном пространстве </w:t>
      </w:r>
      <w:r w:rsidR="00B22677" w:rsidRPr="003C1E45">
        <w:rPr>
          <w:rFonts w:ascii="Times New Roman" w:hAnsi="Times New Roman" w:cs="Times New Roman"/>
          <w:bCs/>
          <w:sz w:val="28"/>
          <w:szCs w:val="28"/>
        </w:rPr>
        <w:t xml:space="preserve">с теми объектами и данными, с которыми он взаимодействует. </w:t>
      </w:r>
    </w:p>
    <w:p w:rsidR="00F371A5" w:rsidRPr="003C1E45" w:rsidRDefault="00F371A5" w:rsidP="00FA3E7D">
      <w:pPr>
        <w:tabs>
          <w:tab w:val="left" w:pos="0"/>
        </w:tabs>
        <w:spacing w:line="360" w:lineRule="auto"/>
        <w:ind w:firstLine="851"/>
        <w:rPr>
          <w:rFonts w:ascii="Times New Roman" w:hAnsi="Times New Roman" w:cs="Times New Roman"/>
          <w:bCs/>
          <w:sz w:val="28"/>
          <w:szCs w:val="28"/>
        </w:rPr>
      </w:pPr>
    </w:p>
    <w:p w:rsidR="00F371A5" w:rsidRPr="003C1E45" w:rsidRDefault="00F371A5"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lastRenderedPageBreak/>
        <w:t>ТИПЫ В</w:t>
      </w:r>
      <w:r w:rsidR="008D3A0B" w:rsidRPr="003C1E45">
        <w:rPr>
          <w:rFonts w:ascii="Times New Roman" w:hAnsi="Times New Roman" w:cs="Times New Roman"/>
          <w:sz w:val="28"/>
          <w:szCs w:val="28"/>
        </w:rPr>
        <w:t>ИРТУАЛЬНОЙ РЕАЛЬНОСТИ</w:t>
      </w:r>
      <w:r w:rsidRPr="003C1E45">
        <w:rPr>
          <w:rFonts w:ascii="Times New Roman" w:hAnsi="Times New Roman" w:cs="Times New Roman"/>
          <w:sz w:val="28"/>
          <w:szCs w:val="28"/>
        </w:rPr>
        <w:t>.</w:t>
      </w:r>
    </w:p>
    <w:p w:rsidR="00F371A5" w:rsidRPr="003C1E45" w:rsidRDefault="00F371A5" w:rsidP="00FA3E7D">
      <w:pPr>
        <w:pStyle w:val="a3"/>
        <w:numPr>
          <w:ilvl w:val="0"/>
          <w:numId w:val="1"/>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Имита</w:t>
      </w:r>
      <w:r w:rsidR="00AA3274">
        <w:rPr>
          <w:rFonts w:ascii="Times New Roman" w:hAnsi="Times New Roman" w:cs="Times New Roman"/>
          <w:sz w:val="28"/>
          <w:szCs w:val="28"/>
        </w:rPr>
        <w:t>ционные. Речь идет о разработке программ и</w:t>
      </w:r>
      <w:r w:rsidRPr="003C1E45">
        <w:rPr>
          <w:rFonts w:ascii="Times New Roman" w:hAnsi="Times New Roman" w:cs="Times New Roman"/>
          <w:sz w:val="28"/>
          <w:szCs w:val="28"/>
        </w:rPr>
        <w:t xml:space="preserve"> технологий полноценной имитации различных действий или форм поведения, психологически для человека ничем не отличающихся от соответствующих реальных действий или ситуаций. Естественно, что имитировать и моделировать с помощью ВР - систем можно не только военные действия, 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любые, поддающиеся описанию, операционализации и затем воплощению с помощью новой технологии.</w:t>
      </w:r>
      <w:r w:rsidR="00AA3274">
        <w:rPr>
          <w:rFonts w:ascii="Times New Roman" w:hAnsi="Times New Roman" w:cs="Times New Roman"/>
          <w:sz w:val="28"/>
          <w:szCs w:val="28"/>
        </w:rPr>
        <w:t xml:space="preserve"> </w:t>
      </w:r>
    </w:p>
    <w:p w:rsidR="00F371A5" w:rsidRPr="003C1E45" w:rsidRDefault="00F371A5"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Однако нельзя и преувеличивать современные возможности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симуляции и имитации, эти технологии по признанию специалистов находятся пока еще 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зачаточном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состоянии, представляют собой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главным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образом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демонстрационные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модели. Движения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симулированных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объектов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выглядят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слегка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плоскими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 неравномерными.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Тяжелые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очки-видеофоны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ограничивают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движения головы. Качество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изображения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оставляет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желать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лучшего.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Между командами и их исполнением наблюдаются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неприятные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задержки.</w:t>
      </w:r>
    </w:p>
    <w:p w:rsidR="00F371A5" w:rsidRPr="003C1E45" w:rsidRDefault="00F371A5" w:rsidP="00FA3E7D">
      <w:pPr>
        <w:pStyle w:val="a3"/>
        <w:tabs>
          <w:tab w:val="left" w:pos="0"/>
        </w:tabs>
        <w:spacing w:line="360" w:lineRule="auto"/>
        <w:ind w:left="0" w:firstLine="851"/>
        <w:rPr>
          <w:rFonts w:ascii="Times New Roman" w:hAnsi="Times New Roman" w:cs="Times New Roman"/>
          <w:sz w:val="28"/>
          <w:szCs w:val="28"/>
        </w:rPr>
      </w:pPr>
    </w:p>
    <w:p w:rsidR="00F371A5" w:rsidRPr="003C1E45" w:rsidRDefault="00F371A5" w:rsidP="00FA3E7D">
      <w:pPr>
        <w:pStyle w:val="a3"/>
        <w:numPr>
          <w:ilvl w:val="0"/>
          <w:numId w:val="1"/>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Условные. Вовсе необязательно пытаться строго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моделировать реальный мир и ощущения человека в нем, чтобы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эффективно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решать многие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задачи.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Это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обстоятельство,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также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указанные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выше трудности,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возникающие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имитации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обычной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реальности, подсказали исследователям другое решение -</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создать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виртуальные миры, которые бы по отношению к миру обычному выступали как схемы или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модели.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Подобные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виртуальные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реальности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можно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назвать "условными". Так,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система "Максус",</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фиксирует все данные о состоянии рынка и выдает их пользователю в виде картинок,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где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 трехмерном пространстве цветные квадраты, обозначающие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различные пакеты акций, передвигаются по диаграмме, в которой представлены различные сектора рынка и промышленности. В результате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экран</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ПК непрерывно выдает самые последние данные о финансовой активности, и этот "документальный фильм" в каждую единицу времени в </w:t>
      </w:r>
      <w:r w:rsidRPr="003C1E45">
        <w:rPr>
          <w:rFonts w:ascii="Times New Roman" w:hAnsi="Times New Roman" w:cs="Times New Roman"/>
          <w:sz w:val="28"/>
          <w:szCs w:val="28"/>
        </w:rPr>
        <w:lastRenderedPageBreak/>
        <w:t>точности соответствует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реальным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событиям. 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этом примере виртуальная реальность хотя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моделирует процессы, происходящие на рынке,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может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рассматриваться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как иллюзия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рыночной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реальности. Таким образом, хотя условные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виртуальные реальности и моделируют определенные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ситуации или действия, вовсе не требуется,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чтобы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события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 них были похожи или неотличимы, от тех которые человек переживает и проживает в моделируемых реальностях.</w:t>
      </w:r>
      <w:r w:rsidR="00AA3274">
        <w:rPr>
          <w:rFonts w:ascii="Times New Roman" w:hAnsi="Times New Roman" w:cs="Times New Roman"/>
          <w:sz w:val="28"/>
          <w:szCs w:val="28"/>
        </w:rPr>
        <w:t xml:space="preserve"> </w:t>
      </w:r>
    </w:p>
    <w:p w:rsidR="00F371A5" w:rsidRPr="003C1E45" w:rsidRDefault="00F371A5" w:rsidP="00FA3E7D">
      <w:pPr>
        <w:pStyle w:val="a3"/>
        <w:numPr>
          <w:ilvl w:val="0"/>
          <w:numId w:val="1"/>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Прожективные. К этому классу виртуальных реальностей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относятся все реальности, созданные, спроектированные, исходя из</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некоторых идей.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Это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могут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быть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простые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фантазии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или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напротив,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идеи, основанные на определенных знаниях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или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теориях.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Важно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то, чтобы виртуальная реальность напоминала собой чувственный мир</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 реальные переживания человека в нем, а чтобы соответствующие идеи были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воплощены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полноценно,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чтобы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человек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оказался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мире, отвечающем этим идеям, каким бы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странным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он</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был.</w:t>
      </w:r>
    </w:p>
    <w:p w:rsidR="00F371A5" w:rsidRPr="003C1E45" w:rsidRDefault="00F371A5" w:rsidP="00FA3E7D">
      <w:pPr>
        <w:pStyle w:val="a3"/>
        <w:numPr>
          <w:ilvl w:val="0"/>
          <w:numId w:val="1"/>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Пограничные. Как правило, эти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реальности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представляют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собой сочетание обычной реальности с виртуальной. Их создание позволяет "расширять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сознание"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специалиста,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вооружая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его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"видением"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 знаниями, которыми он актуально здесь и сейчас не может обладать. Например,</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компьютерные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томографы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ультразвуковые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сканеры показывают врачам объемные изображения внутренних органов в любом нужном ракурсе, условный цвет несет дополнительную информацию.</w:t>
      </w:r>
    </w:p>
    <w:p w:rsidR="00F371A5" w:rsidRPr="003C1E45" w:rsidRDefault="00F371A5" w:rsidP="00FA3E7D">
      <w:pPr>
        <w:tabs>
          <w:tab w:val="left" w:pos="0"/>
        </w:tabs>
        <w:spacing w:line="360" w:lineRule="auto"/>
        <w:ind w:firstLine="851"/>
        <w:rPr>
          <w:rFonts w:ascii="Times New Roman" w:hAnsi="Times New Roman" w:cs="Times New Roman"/>
          <w:sz w:val="28"/>
          <w:szCs w:val="28"/>
        </w:rPr>
      </w:pPr>
    </w:p>
    <w:p w:rsidR="00F371A5" w:rsidRPr="003C1E45" w:rsidRDefault="00F371A5"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УРОВНИ ПОГРУЖЕНИЯ В ВР</w:t>
      </w:r>
    </w:p>
    <w:p w:rsidR="00F371A5" w:rsidRPr="003C1E45" w:rsidRDefault="00F371A5" w:rsidP="00FA3E7D">
      <w:pPr>
        <w:pStyle w:val="a3"/>
        <w:numPr>
          <w:ilvl w:val="0"/>
          <w:numId w:val="2"/>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Через окно. Стандартный монитор компьютера или проекционное устройство открывает 'окно' в Ваш виртуальный мир, который представляется лежащим по другую сторону экрана. Такое впечатление дают игры с имитацией полета или DOOM-подобные игры. </w:t>
      </w:r>
    </w:p>
    <w:p w:rsidR="00F371A5" w:rsidRPr="003C1E45" w:rsidRDefault="00F371A5" w:rsidP="00FA3E7D">
      <w:pPr>
        <w:pStyle w:val="a3"/>
        <w:numPr>
          <w:ilvl w:val="0"/>
          <w:numId w:val="2"/>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В помещении. Стереоскопический монитор или проектор создает объемное изображение, а Вы одеваете стерео очки. Виртуальный мир </w:t>
      </w:r>
      <w:r w:rsidRPr="003C1E45">
        <w:rPr>
          <w:rFonts w:ascii="Times New Roman" w:hAnsi="Times New Roman" w:cs="Times New Roman"/>
          <w:sz w:val="28"/>
          <w:szCs w:val="28"/>
        </w:rPr>
        <w:lastRenderedPageBreak/>
        <w:t xml:space="preserve">становится полноразмерным, кажется отступившим за экран и сошедшим с экрана на Вас, в Вашу комнату. </w:t>
      </w:r>
    </w:p>
    <w:p w:rsidR="00F371A5" w:rsidRPr="003C1E45" w:rsidRDefault="00F371A5" w:rsidP="00FA3E7D">
      <w:pPr>
        <w:pStyle w:val="a3"/>
        <w:numPr>
          <w:ilvl w:val="0"/>
          <w:numId w:val="2"/>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Полное погружение. В системах полного погружения используются специальные дисплеи, вмонтированные в надеваемый на голову шлем и дающие стереоскопический вид виртуального мира, который меняется при перемещении человека и поворотах головы. Отслеживая положение головы, система виртуальной реальности знает, куда смотрите, и подставляет соответствующее изображение. </w:t>
      </w:r>
    </w:p>
    <w:p w:rsidR="00765361" w:rsidRPr="003C1E45" w:rsidRDefault="00765361" w:rsidP="00FA3E7D">
      <w:pPr>
        <w:tabs>
          <w:tab w:val="left" w:pos="0"/>
        </w:tabs>
        <w:spacing w:line="360" w:lineRule="auto"/>
        <w:ind w:firstLine="851"/>
        <w:rPr>
          <w:rFonts w:ascii="Times New Roman" w:hAnsi="Times New Roman" w:cs="Times New Roman"/>
          <w:sz w:val="28"/>
          <w:szCs w:val="28"/>
        </w:rPr>
      </w:pPr>
    </w:p>
    <w:p w:rsidR="008D3A0B" w:rsidRPr="003C1E45" w:rsidRDefault="008D3A0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НА ПУТИ К АБСОЛЮТНОМУ ИНТЕРФЕЙСУ ЧЕЛОВЕКА И МОДЕЛИ.</w:t>
      </w:r>
    </w:p>
    <w:p w:rsidR="008D3A0B" w:rsidRPr="003C1E45" w:rsidRDefault="008D3A0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Имитационные модели сложных технических систем требуют исключительно мощных вычислительных средств и являются одной из основных сфер применения суперкомпьютеров. Это вызвано сложностью самих моделей, а также высокой степенью детализации моделируемых процессов и подсистем (глубиной моделирования). До того момента, когда такие модели создавались в расчете на их использование для научной и проектной деятельности с соответствующей формой представления результатов, для анализа и интерпретации этих результатов моделирования допускались затраты длительного времени и имела место практически разомкнутая схема взаимодействия исследователя и модели.</w:t>
      </w:r>
    </w:p>
    <w:p w:rsidR="008D3A0B" w:rsidRPr="003C1E45" w:rsidRDefault="008D3A0B" w:rsidP="00FA3E7D">
      <w:pPr>
        <w:tabs>
          <w:tab w:val="left" w:pos="0"/>
        </w:tabs>
        <w:spacing w:line="360" w:lineRule="auto"/>
        <w:ind w:firstLine="851"/>
        <w:rPr>
          <w:rFonts w:ascii="Times New Roman" w:hAnsi="Times New Roman" w:cs="Times New Roman"/>
          <w:sz w:val="28"/>
          <w:szCs w:val="28"/>
        </w:rPr>
      </w:pPr>
    </w:p>
    <w:p w:rsidR="008D3A0B" w:rsidRPr="003C1E45" w:rsidRDefault="008D3A0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Положение, однако, кардинально изменяется, когда оператор управляет ходом имитации, взаимодействуя с моделью в режиме реального времени, или сам является звеном этой модели (например, в случае проведения отработки системы с использованием моделей, или в случае использования моделей в тренажерах).</w:t>
      </w:r>
    </w:p>
    <w:p w:rsidR="008D3A0B" w:rsidRPr="003C1E45" w:rsidRDefault="008D3A0B" w:rsidP="00FA3E7D">
      <w:pPr>
        <w:tabs>
          <w:tab w:val="left" w:pos="0"/>
        </w:tabs>
        <w:spacing w:line="360" w:lineRule="auto"/>
        <w:ind w:firstLine="851"/>
        <w:rPr>
          <w:rFonts w:ascii="Times New Roman" w:hAnsi="Times New Roman" w:cs="Times New Roman"/>
          <w:sz w:val="28"/>
          <w:szCs w:val="28"/>
        </w:rPr>
      </w:pPr>
    </w:p>
    <w:p w:rsidR="008D3A0B" w:rsidRPr="003C1E45" w:rsidRDefault="008D3A0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этих условиях потребовались поиcки интерфейса, позволяющего оператору воспринимать большие объемы информации в очень короткое </w:t>
      </w:r>
      <w:r w:rsidRPr="003C1E45">
        <w:rPr>
          <w:rFonts w:ascii="Times New Roman" w:hAnsi="Times New Roman" w:cs="Times New Roman"/>
          <w:sz w:val="28"/>
          <w:szCs w:val="28"/>
        </w:rPr>
        <w:lastRenderedPageBreak/>
        <w:t>время и успевать воздействовать на ход имитации.</w:t>
      </w:r>
    </w:p>
    <w:p w:rsidR="008D3A0B" w:rsidRPr="003C1E45" w:rsidRDefault="008D3A0B" w:rsidP="00FA3E7D">
      <w:pPr>
        <w:tabs>
          <w:tab w:val="left" w:pos="0"/>
        </w:tabs>
        <w:spacing w:line="360" w:lineRule="auto"/>
        <w:ind w:firstLine="851"/>
        <w:rPr>
          <w:rFonts w:ascii="Times New Roman" w:hAnsi="Times New Roman" w:cs="Times New Roman"/>
          <w:sz w:val="28"/>
          <w:szCs w:val="28"/>
        </w:rPr>
      </w:pPr>
    </w:p>
    <w:p w:rsidR="008D3A0B" w:rsidRPr="003C1E45" w:rsidRDefault="008D3A0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силу исторически сложившихся причин взаимодействия человека и компьютера (имитационной модели), как правило, носит знаковый (языковый) характер. В тренажерах (обычных), напротив, - взаимодействие модели и оператора имело, в основном, сенсорный характер. Парадоксально, но виртуальная реальность - в некотором смысле является откатом на более примитивный уровень коммуникации - вторая сигнальная система (язык - одна из гордостей цивилизации) уступает место рецепторному контакту. Этот парадокс еще предстоит понять, </w:t>
      </w:r>
      <w:r w:rsidR="00524333" w:rsidRPr="003C1E45">
        <w:rPr>
          <w:rFonts w:ascii="Times New Roman" w:hAnsi="Times New Roman" w:cs="Times New Roman"/>
          <w:sz w:val="28"/>
          <w:szCs w:val="28"/>
        </w:rPr>
        <w:t>но</w:t>
      </w:r>
      <w:r w:rsidRPr="003C1E45">
        <w:rPr>
          <w:rFonts w:ascii="Times New Roman" w:hAnsi="Times New Roman" w:cs="Times New Roman"/>
          <w:sz w:val="28"/>
          <w:szCs w:val="28"/>
        </w:rPr>
        <w:t xml:space="preserve"> по-видимому, человеком делается неосознанная попытка устранить как раз “языковый барьер” между собой и компьютером (моделью) и в экстремальных ситуациях взять именно на себя интерпретацию (пока что более эффективную, адекватную, оперативную и т.п.) событий виртуальной среды, для чего необходимо приблизить взаимодействие человека с компьютером к обычному взаимодействию человека с внешним миром. Во всяком случае все последние годы ведутся интенсивные поиски в области, так называемого, "некомандного" интерфейса [14], и это привело к созданию того, что сегодня носит название "виртуальная реальность" [15]. </w:t>
      </w:r>
    </w:p>
    <w:p w:rsidR="008D3A0B" w:rsidRPr="003C1E45" w:rsidRDefault="008D3A0B" w:rsidP="00FA3E7D">
      <w:pPr>
        <w:tabs>
          <w:tab w:val="left" w:pos="0"/>
        </w:tabs>
        <w:spacing w:line="360" w:lineRule="auto"/>
        <w:ind w:firstLine="851"/>
        <w:rPr>
          <w:rFonts w:ascii="Times New Roman" w:hAnsi="Times New Roman" w:cs="Times New Roman"/>
          <w:sz w:val="28"/>
          <w:szCs w:val="28"/>
        </w:rPr>
      </w:pPr>
    </w:p>
    <w:p w:rsidR="008D3A0B" w:rsidRPr="003C1E45" w:rsidRDefault="008D3A0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Теоретически, виртуальная реальность - это абсолютный интерфейс человека и компьютера; в нем используются все или почти все системы взаимодействия с внешним миром: зрительные, слуховые, тактильные, гравитационные и т.д. Интенсивность потока информации через этот интерфейс приближается к интенсивности потока информации через наши органы чувств (а он превосходит любые ожидаемые границы). Поэтому уже в настоящее время скорость передачи данных только через видео-канал систем виртуальной реальности преодолевает рубеж 1 Гб/сек. И, хотя зрительный канал человека является коммуникационным каналом с наибольшей пропускной способностью, мы стоим, скорее всего, только в начале пути </w:t>
      </w:r>
      <w:r w:rsidRPr="003C1E45">
        <w:rPr>
          <w:rFonts w:ascii="Times New Roman" w:hAnsi="Times New Roman" w:cs="Times New Roman"/>
          <w:sz w:val="28"/>
          <w:szCs w:val="28"/>
        </w:rPr>
        <w:lastRenderedPageBreak/>
        <w:t>развития человеко-машинного интерфейса нового поколения, характер и темпы развития которого сложно предугадать.</w:t>
      </w:r>
    </w:p>
    <w:p w:rsidR="00B22677" w:rsidRPr="003C1E45" w:rsidRDefault="00B22677"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ПРОБЛЕМЫ РЕАЛИЗАЦИИ: ТЕХНИЧЕСКИЕ АСПЕКТЫ.</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простейшем случае система виртуальной реальности состоит из ЭВМ, на которой реализована модель виртуальной среды, дисплея и устройства слежения за положением оператора. Более полная система помимо широкоугольной стереоскопической системы визуализации включает также технические средства, реализующие звуковой, сенсорный и "силовой" интерфейсы, позволяющие оператору "погрузиться" в виртуальную среду модели и установить с нею обратную связь. В том случае, если несколько субъектов используют общую модель некоторой физической системы (среды), такая модель может быть реализована на специальном сервере, а клиентская часть обеспечивает интерфейс с оператором (включая обратную связь).</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Одним из основных требований к компьютеру системы виртуальной реальности является суммарная скорость передачи данных через интерфейс с оператором. Эта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преодолевает рубеж 1 Гбайт в секунду (для зрительного канала) и будет возрастать с задействованием других каналов взаимодействия субъекта с виртуальной реальностью.</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Вторым требованием, влияющим на характеристики компьютера, является обеспечение режима реального времени: требуется немедленное реагирование системы на множество внешних событий, отражающих непрерывное изменение состояния оператора (перемещение, повороты головы, туловища, конечностей, движение пальцев кисти и т.п.), причем время реакции не должно превышать длительности латентной фазы, чтобы создать ощущение непрерывности хода событий (в частности, для зрительного канала - это, как известно, не менее 1/16 секунды - </w:t>
      </w:r>
      <w:r w:rsidRPr="003C1E45">
        <w:rPr>
          <w:rFonts w:ascii="Times New Roman" w:hAnsi="Times New Roman" w:cs="Times New Roman"/>
          <w:sz w:val="28"/>
          <w:szCs w:val="28"/>
        </w:rPr>
        <w:lastRenderedPageBreak/>
        <w:t>физиологического предела частоты отсутствия мельканий). Эти и другие требования приводят к тому, что даже для достаточно простых систем виртуальной реальности требуется вычислительная мощность на порядок и более превышающая производительность однопроцессорной RISC-станции и системная шина с пропускной способностью 1 Гбайт/сек. Более сложные системы виртуальной реальности в настоящее время имеют производительность, приближающуюся к суперкомпьютерам, и с неизбежностью являются многопроцессорными системами. Так, одна из наиболее мощных на сегодня систем виртуальной реальности компании Silicon Graphics - Reality Engine в полной конфигурации использует 353 независимых процессора.</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Активные исследования в области виртуальной реальности привели к разработке и производству целого ряда специальных устройств. Все новые и новые уникальные приборы и устройства разрабатываются и испытываются в лабораторных условиях. Ряд фирм специализируются в промышленном изготовлении специальных устройств.</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качестве наиболее дешевого дисплея используется монитор компьютера и очки с жидкокристаллическим обтюратором. Изображение на экране меняется в зависимости от положения головы пользователя. Положение головы определяется следящим устройством</w:t>
      </w:r>
      <w:r w:rsidR="0042746F">
        <w:rPr>
          <w:rFonts w:ascii="Times New Roman" w:hAnsi="Times New Roman" w:cs="Times New Roman"/>
          <w:sz w:val="28"/>
          <w:szCs w:val="28"/>
        </w:rPr>
        <w:t>, установленным на мониторе. [1</w:t>
      </w:r>
      <w:r w:rsidR="0042746F">
        <w:rPr>
          <w:rFonts w:ascii="Times New Roman" w:hAnsi="Times New Roman" w:cs="Times New Roman"/>
          <w:sz w:val="28"/>
          <w:szCs w:val="28"/>
          <w:lang w:val="en-US"/>
        </w:rPr>
        <w:t>6</w:t>
      </w:r>
      <w:r w:rsidRPr="003C1E45">
        <w:rPr>
          <w:rFonts w:ascii="Times New Roman" w:hAnsi="Times New Roman" w:cs="Times New Roman"/>
          <w:sz w:val="28"/>
          <w:szCs w:val="28"/>
        </w:rPr>
        <w:t>].</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Наиболее популярным средством для создания среды виртуальной реальности являются очки виртуальной реальности. Изначально использовался термин «шлем виртуальной реальности», однако современные технологии позволили снизить вес и габариты подобных устройств настолько, что их можно отнести уже к очкам.</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lastRenderedPageBreak/>
        <w:t xml:space="preserve">Очки виртуальной реальности представляют собой устройство, надеваемое на голову таким же образом, как и традиционные очки, и содержащее встроенные в него специальные линзы, либо экраны, либо дополнительно оснащенные автоматическими затворами. </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Самой первой технологией было анаглифное стерео, для которого использовались очки со стеклами разного цвета, чаще всего красного и синего. Разделение осуществлялось с помощью цветовой фильтрации, изображение содержало одновременно красные и синие участки, каждый из которых был лучше виден только «своим» глазом, что вызывало субъективное ощущение объемности за счет частичного разделения каналов. Плюсом технологии является простота и дешевизна. Минус — неполное разделение, нарушение цветопередачи и возможное ощущение дискомфорта, нарушение цветового восприятия у человека.</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Другим вариантом является использование встроенных в очки дисплеев, каждый из которых показывает картинку только для «своего» глаза, что дает стопроцентное разделение изображения на левый и правый канал. При этом изображение трехмерной сцены рендерится поочередно с разных точек зрения (для этого используется специальный драйвер видеокарты). Уровень стереоразделения позволяет регулировать, насколько «виртуальные глаза» удалены друг от друга, что значительно влияет как на ощущение объема, так и на возможное возникновение побочных эффектов. Также основными характеристиками подобных очков являются:</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-Поле зрения. Поле зрения человека (суммарное значение) составляет примерно 180 градусов по горизонтали, поле зрения стандартных очков виртуальной реальности значительно ниже (чаще всего в пределах 30-50 градусов, но до 145 у отдельных моделей). Общая тенденция — чем больше поле зрения, тем сильнее ощущается погружение, и тем больше вероятность побочных эффектов. Часто эта характеристика заменяется эквивалентным размером дисплея, если смотреть на него с указанного расстояния.</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lastRenderedPageBreak/>
        <w:t>-Тип дисплея. Первые образцы имели дисплеи с электронно-лучевыми трубками, что крайне негативно сказывалось как на габаритах и весе, так и на качестве дисплея. Сейчас применяются жидкокристаллические, а также более перспективные светодиодные (LED) дисплеи.</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-Разрешение. Поскольку очки данного типа имеют встроенные дисплеи, технологически идентичные традиционным полноформатным дисплеям, эта характеристика также применима и играет важную роль. Часто используется привычное указание разрешения как количество точек по горизонтали и вертикали (например 800х600), однако также может быть указана плотность пикселей. Разрешение в 60 пикселей на градус (или пиксель на одну угловую минуту) считается пределом разрешающей способности глаза; современные очки обычно имеют разрешение примерно 10-20 пикселей на градус, хотя развитие микродисплеев позволяет увеличить этот показатель.</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-Зона перекрытия. Эта величина характеризует область изображения, которая будет общей для двух глаз. Благодаря перекрытию мы и воспринимаем стереоизображения и чувствуем глубину. В среднем зона перекрытия у человека — примерно 100 градусов (50 градусов левее носа, и 50 правее). Соответственно, чем большую зону перекрытия обеспечивают очки, тем лучше будет ощущаться стерео. Значение обычно указывается в градусах, либо в процентах, которые означают, какая часть поля зрения будет общей для двух глаз.</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-Расстояние между оптическими осями. Это очень важная характеристика, которая позволяет приспосабливать очки под индивидуального пользователя, поскольку, в силу анатомических особенностей расстояние между оптическими осями двух глаз различно у разных людей, а несоответствие чревато сильными негативными явлениями.</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Очки со встроенными дисплеями являются одной из трех технологий полного погружения, поскольку если ограничить поле зрения только этими </w:t>
      </w:r>
      <w:r w:rsidRPr="003C1E45">
        <w:rPr>
          <w:rFonts w:ascii="Times New Roman" w:hAnsi="Times New Roman" w:cs="Times New Roman"/>
          <w:sz w:val="28"/>
          <w:szCs w:val="28"/>
        </w:rPr>
        <w:lastRenderedPageBreak/>
        <w:t>дисплеями, то пользователь не будет видеть окружающий мир.</w:t>
      </w:r>
    </w:p>
    <w:p w:rsidR="00A71D4A" w:rsidRPr="003C1E45" w:rsidRDefault="00A71D4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Плюсами данного решения являются качество стерео, качество изображения, относительная дешевизна такого решения, а к минусам можно отнести ограниченное разрешение, больший вес, дороговизну очков высокого разрешения, а также потребность в индивидуальной настройке.</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лабораторных условиях собираются целые установки для создания иллюзии пребывания и работы в синтетическом мире. Установка CAVE, разработанная в Иллинойском университете Чикаго, представляет собой комнату размером 3х3х3 метра, в которой три стены и пол являются экранами. На них проецируются изображения, генерируемые четырьмя рабочими станциями. Используются высокопроизводительные графические рабочие станции CRIMSON VGX фирмы Silicon Graphics Inc. Каждая станция имеет 256 Мбайт оперативной памяти и два диска по 1,6 Гбайт каждый.</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Для имитации акустических эффектов (эхо, допплеровские эффекты, звуки, производимые трехмерной средой и объектами) используется система, содержащая 8 динамиков и MIDI синтезаторы. Объемное зрение обеспечивается с помощью очков с жидко-кристаллическими обтюраторами. Положение зрителя и направление его взгляда определяется с помощью электромагнитного передатчика смонтированного на очках.</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Проект финансировался Национальным Научным Фондом (NSF), Агентством Перспективных Исследовательских Проектов Министерства обороны США (DARPA) и Национальным Институтом Здравоохранения (NIH). Вычислительное и проекционное оборудование было предоставлено фирмами. Проект был поддержан Арагоннской национальной лабораторией, Национальным центром суперкомпьютерных приложений и Иллинойским университетом.</w:t>
      </w:r>
    </w:p>
    <w:p w:rsidR="004A4A03" w:rsidRPr="003C1E45" w:rsidRDefault="004A4A03" w:rsidP="00FA3E7D">
      <w:pPr>
        <w:tabs>
          <w:tab w:val="left" w:pos="0"/>
        </w:tabs>
        <w:spacing w:line="360" w:lineRule="auto"/>
        <w:ind w:firstLine="851"/>
        <w:rPr>
          <w:rFonts w:ascii="Times New Roman" w:hAnsi="Times New Roman" w:cs="Times New Roman"/>
          <w:sz w:val="28"/>
          <w:szCs w:val="28"/>
        </w:rPr>
      </w:pPr>
    </w:p>
    <w:p w:rsidR="004A4A03" w:rsidRPr="003C1E45" w:rsidRDefault="004A4A03"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lastRenderedPageBreak/>
        <w:t>Опуская другие технические детали, следует тем не менее отметить комплексность и новизну требований к техническим средствам виртуальной реальности.</w:t>
      </w:r>
    </w:p>
    <w:p w:rsidR="00AC7C6C" w:rsidRPr="003C1E45" w:rsidRDefault="00AC7C6C" w:rsidP="003C1E45">
      <w:pPr>
        <w:tabs>
          <w:tab w:val="left" w:pos="0"/>
        </w:tabs>
        <w:spacing w:line="360" w:lineRule="auto"/>
        <w:ind w:firstLine="851"/>
        <w:rPr>
          <w:rFonts w:ascii="Times New Roman" w:hAnsi="Times New Roman" w:cs="Times New Roman"/>
          <w:sz w:val="28"/>
          <w:szCs w:val="28"/>
        </w:rPr>
      </w:pPr>
    </w:p>
    <w:p w:rsidR="00AC7C6C" w:rsidRPr="003C1E45" w:rsidRDefault="00AC7C6C" w:rsidP="003C1E45">
      <w:pPr>
        <w:tabs>
          <w:tab w:val="left" w:pos="0"/>
        </w:tabs>
        <w:spacing w:line="360" w:lineRule="auto"/>
        <w:ind w:firstLine="851"/>
        <w:rPr>
          <w:rFonts w:ascii="Times New Roman" w:hAnsi="Times New Roman" w:cs="Times New Roman"/>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Default="007D634E" w:rsidP="003C1E45">
      <w:pPr>
        <w:tabs>
          <w:tab w:val="left" w:pos="0"/>
        </w:tabs>
        <w:spacing w:line="360" w:lineRule="auto"/>
        <w:ind w:firstLine="851"/>
        <w:jc w:val="center"/>
        <w:rPr>
          <w:rFonts w:ascii="Times New Roman" w:hAnsi="Times New Roman" w:cs="Times New Roman"/>
          <w:b/>
          <w:sz w:val="28"/>
          <w:szCs w:val="28"/>
        </w:rPr>
      </w:pPr>
    </w:p>
    <w:p w:rsidR="0010602B" w:rsidRPr="003C1E45" w:rsidRDefault="0010602B" w:rsidP="003C1E45">
      <w:pPr>
        <w:tabs>
          <w:tab w:val="left" w:pos="0"/>
        </w:tabs>
        <w:spacing w:line="360" w:lineRule="auto"/>
        <w:ind w:firstLine="851"/>
        <w:jc w:val="center"/>
        <w:rPr>
          <w:rFonts w:ascii="Times New Roman" w:hAnsi="Times New Roman" w:cs="Times New Roman"/>
          <w:b/>
          <w:sz w:val="28"/>
          <w:szCs w:val="28"/>
        </w:rPr>
      </w:pPr>
    </w:p>
    <w:p w:rsidR="007D634E" w:rsidRDefault="007D634E" w:rsidP="003C1E45">
      <w:pPr>
        <w:tabs>
          <w:tab w:val="left" w:pos="0"/>
        </w:tabs>
        <w:spacing w:line="360" w:lineRule="auto"/>
        <w:ind w:firstLine="851"/>
        <w:jc w:val="center"/>
        <w:rPr>
          <w:rFonts w:ascii="Times New Roman" w:hAnsi="Times New Roman" w:cs="Times New Roman"/>
          <w:b/>
          <w:sz w:val="28"/>
          <w:szCs w:val="28"/>
        </w:rPr>
      </w:pPr>
    </w:p>
    <w:p w:rsidR="0045324A" w:rsidRDefault="0045324A" w:rsidP="003C1E45">
      <w:pPr>
        <w:tabs>
          <w:tab w:val="left" w:pos="0"/>
        </w:tabs>
        <w:spacing w:line="360" w:lineRule="auto"/>
        <w:ind w:firstLine="851"/>
        <w:jc w:val="center"/>
        <w:rPr>
          <w:rFonts w:ascii="Times New Roman" w:hAnsi="Times New Roman" w:cs="Times New Roman"/>
          <w:b/>
          <w:sz w:val="28"/>
          <w:szCs w:val="28"/>
        </w:rPr>
      </w:pPr>
    </w:p>
    <w:p w:rsidR="00AC7C6C" w:rsidRPr="003C1E45" w:rsidRDefault="009626E9" w:rsidP="003C1E45">
      <w:pPr>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Навигация и и</w:t>
      </w:r>
      <w:r w:rsidR="00AC7C6C" w:rsidRPr="003C1E45">
        <w:rPr>
          <w:rFonts w:ascii="Times New Roman" w:hAnsi="Times New Roman" w:cs="Times New Roman"/>
          <w:b/>
          <w:sz w:val="28"/>
          <w:szCs w:val="28"/>
        </w:rPr>
        <w:t>нтерфейс.</w:t>
      </w:r>
    </w:p>
    <w:p w:rsidR="009626E9" w:rsidRPr="003C1E45" w:rsidRDefault="009626E9" w:rsidP="00FA3E7D">
      <w:pPr>
        <w:tabs>
          <w:tab w:val="left" w:pos="0"/>
        </w:tabs>
        <w:spacing w:line="360" w:lineRule="auto"/>
        <w:ind w:firstLine="851"/>
        <w:rPr>
          <w:rFonts w:ascii="Times New Roman" w:hAnsi="Times New Roman" w:cs="Times New Roman"/>
          <w:b/>
          <w:sz w:val="28"/>
          <w:szCs w:val="28"/>
        </w:rPr>
      </w:pP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ИНТЕРФЕЙС.</w:t>
      </w:r>
    </w:p>
    <w:p w:rsidR="00AC7C6C" w:rsidRPr="003C1E45" w:rsidRDefault="00AC7C6C"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b/>
          <w:sz w:val="28"/>
          <w:szCs w:val="28"/>
        </w:rPr>
        <w:t>Интерфе́йс</w:t>
      </w:r>
      <w:r w:rsidRPr="003C1E45">
        <w:rPr>
          <w:rFonts w:ascii="Times New Roman" w:hAnsi="Times New Roman" w:cs="Times New Roman"/>
          <w:sz w:val="28"/>
          <w:szCs w:val="28"/>
        </w:rPr>
        <w:t xml:space="preserve"> (от англ. interface — поверхность раздела, перегородка) — совокупность средств, методов и правил взаимодействия между элементами системы.</w:t>
      </w:r>
    </w:p>
    <w:p w:rsidR="00AC7C6C" w:rsidRPr="003C1E45" w:rsidRDefault="00AC7C6C"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Этот термин используется практически во всех областях науки и техники. Его значение относится к любому сопряжению взаимодействующих сущностей. Под интерфейсом понимают не только устройства, но и правила (протокол) взаимодействия этих устройств.</w:t>
      </w:r>
    </w:p>
    <w:p w:rsidR="00AC7C6C" w:rsidRPr="003C1E45" w:rsidRDefault="00AC7C6C" w:rsidP="00FA3E7D">
      <w:pPr>
        <w:tabs>
          <w:tab w:val="left" w:pos="0"/>
        </w:tabs>
        <w:spacing w:line="360" w:lineRule="auto"/>
        <w:ind w:firstLine="851"/>
        <w:rPr>
          <w:rFonts w:ascii="Times New Roman" w:hAnsi="Times New Roman" w:cs="Times New Roman"/>
          <w:sz w:val="28"/>
          <w:szCs w:val="28"/>
        </w:rPr>
      </w:pPr>
    </w:p>
    <w:p w:rsidR="00AC7C6C" w:rsidRPr="003C1E45" w:rsidRDefault="00AC7C6C"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контексте отдельного элемента интерфейс элемента противоположен реализации элемента (внутреннему устройству и функционированию). Пользователю элемента незачем знать, как реализован используемый элемент, чтобы управлять им, но используемый элемент должен предоставить интерфейс управления. Например, водителю вовсе не обязательно знать, как устроен двигатель, чтобы управлять автомобилем, достаточно пользоваться интерфейсом автомобиля (рулем и педалями).</w:t>
      </w:r>
    </w:p>
    <w:p w:rsidR="00CE6686" w:rsidRPr="003C1E45" w:rsidRDefault="00CE6686" w:rsidP="00FA3E7D">
      <w:pPr>
        <w:tabs>
          <w:tab w:val="left" w:pos="0"/>
        </w:tabs>
        <w:spacing w:line="360" w:lineRule="auto"/>
        <w:ind w:firstLine="851"/>
        <w:rPr>
          <w:rFonts w:ascii="Times New Roman" w:hAnsi="Times New Roman" w:cs="Times New Roman"/>
          <w:sz w:val="28"/>
          <w:szCs w:val="28"/>
        </w:rPr>
      </w:pPr>
    </w:p>
    <w:p w:rsidR="00AC7C6C" w:rsidRPr="003C1E45" w:rsidRDefault="00100E0F"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рамках данной работы под понятием интерфейс будет пониматься интерфейс пользователя - разновидность интерфейсов, в котором одна сторона представлена человеком (пользователем), другая — машиной/устройством. Представляет собой совокупность средств и методов, при помощи которых пользователь взаимодействует с множеством различных, чаще всего сложных, элементов, машин и устройств. </w:t>
      </w:r>
    </w:p>
    <w:p w:rsidR="00100E0F" w:rsidRPr="003C1E45" w:rsidRDefault="00100E0F"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Командная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строка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это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первый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интерфейс,</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который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просто сохранился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настоящего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времени,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продолжает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активно использоваться.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Пользовательский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ввод</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осуществляется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путем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набора текстовых команд; вывод – пут</w:t>
      </w:r>
      <w:r w:rsidR="00CE6686" w:rsidRPr="003C1E45">
        <w:rPr>
          <w:rFonts w:ascii="Times New Roman" w:hAnsi="Times New Roman" w:cs="Times New Roman"/>
          <w:sz w:val="28"/>
          <w:szCs w:val="28"/>
        </w:rPr>
        <w:t>ё</w:t>
      </w:r>
      <w:r w:rsidRPr="003C1E45">
        <w:rPr>
          <w:rFonts w:ascii="Times New Roman" w:hAnsi="Times New Roman" w:cs="Times New Roman"/>
          <w:sz w:val="28"/>
          <w:szCs w:val="28"/>
        </w:rPr>
        <w:t>м выдачи на экран текстовых сообщений. В качестве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команд</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используются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глаголы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действия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(copy,</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rename</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прочее), предложения,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lastRenderedPageBreak/>
        <w:t>содержащие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такие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глаголы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(show</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ip</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route),</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либо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просто названия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(telnet). Подобный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подход</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существенно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облегчал</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жизнь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тем, кто владел</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английским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языком.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Остальным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же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по-прежнему</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приходилось запоминать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(ввод)</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интерпретировать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(вывод)</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непонятные последовательности символов.</w:t>
      </w:r>
      <w:r w:rsidR="00AA3274">
        <w:rPr>
          <w:rFonts w:ascii="Times New Roman" w:hAnsi="Times New Roman" w:cs="Times New Roman"/>
          <w:sz w:val="28"/>
          <w:szCs w:val="28"/>
        </w:rPr>
        <w:t xml:space="preserve"> </w:t>
      </w:r>
    </w:p>
    <w:p w:rsidR="00100E0F" w:rsidRPr="003C1E45" w:rsidRDefault="00100E0F"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конце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прошлого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века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смену</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командной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строке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пришел графический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интерфейс.</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Графические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интерфейсы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состоят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из</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меньшего набора примитивов (кнопка, подпись и тому</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подобное против примитивов «имя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команды»),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сами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примитивы,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за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счет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графической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составляющей, отличаются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друг</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друга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гораздо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сильнее,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чем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одна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команда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другой (скажем, remove и rename). Отсутствия языковой привязки и использование универсальных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метафор</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(вроде папок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 документами)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делает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графический интерфейс</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интернационально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доступным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языком.</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Введем (согласно [2]) понятие когнитивного расстояния интерфейса. Когнитивное расстояние измеряет усилия пользователя, необходимые для преобразования действий по вводу данных и представлений выводимой информации в операции и объекты прикладной области. Выбранные для описания модельных объектов зрительные образы должны легко подходить для этого перевода и соответствовать естественным образам моделируемой прикладной области. Точно также, действия, необходимые для манипуляций с образами должны быть близки по смыслу к командам, применяемым при работе с модельными объектами. Важной задача проектирования интерфейса является уменьшение его когнитивного расстояния. В связи с этим следует обратить внимание на синтаксис языка действий и попытаться ответить на вопрос, каким образом следует реализовать связь между синтаксисом языка действий, определяемого порядком действий пользователя, применяющего различные физические и/или виртуальные устройства ввода, и семантикой операций над объектами вычислительной модели. Язык действий пользователя связывает набор операций над модельными объектами с конкретными действиями по вводу данных. В двумерном случае набор действий, практически, постоянен как из-за ограниченного набора устройств, </w:t>
      </w:r>
      <w:r w:rsidRPr="003C1E45">
        <w:rPr>
          <w:rFonts w:ascii="Times New Roman" w:hAnsi="Times New Roman" w:cs="Times New Roman"/>
          <w:sz w:val="28"/>
          <w:szCs w:val="28"/>
        </w:rPr>
        <w:lastRenderedPageBreak/>
        <w:t>так и из-за устойчивых привычек пользователей. (В этом случае важна, так называемая, мышечная память пользователя). Обычный набор действий здесь состоит из перемещения пиктограмм и иных объектов из окна в окно или в текущем окне, совмещения пиктограмм, указания на пиктограммы или другие объекты, отображающие интерактивную деятельность, различных манипуляций с мышью и пр.</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90-ые годы выявилось сужение набора устройств ввода, используемых в массовом компьютинге. Вместо таких физических устройств как световое перо, джойстик, сенсорный экран, трэк бол, широко используемых в 70-ых и начале 80-ых годов, применялись почти исключительно клавиатура и мышь, причем в начале 90-ых даже наблюдалась тенденция вытеснения реальных алфавитно-цифровых и кнопочных клавиатур виртуальными устройствами. (В настоящее время джойстик, трэк бол и особенно сенсорный экран снова заняли свое место среди устройств “двумерного” ввода, хотя и все еще уступают в этом плане мыши, по крайней мере, для массовых персональных компьютеров.) Казалось бы, сужение набора физических устройств ввода должно ограничивать возможности пользователя, уменьшать сферу применения “безрежимного” интерфейса (то есть такого интерфейса, который не требует от пользователя все время отслеживать в каком режиме он работает, помнить особенности синтаксических правил, применяемых при каждом режиме работы). Однако, использование большого набора пиктограмм и визуальных объектов, отображающих ввод данных, обеспечивает четкое различение команд путем их реализации на разных виртуальных устройствах. Кроме этого, в связи с уменьшением числа устройств ввода увеличивалась однородность интерфейса. (См. ниже.)</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Среди набора традиционных требований к языкам действий пользователя (таких, как обратимость действий, наличие контекста, который обеспечивает поддержку пользовательской ориентации, наглядности интерфейса, с минимальным доверием к памяти пользователя, наличия </w:t>
      </w:r>
      <w:r w:rsidRPr="003C1E45">
        <w:rPr>
          <w:rFonts w:ascii="Times New Roman" w:hAnsi="Times New Roman" w:cs="Times New Roman"/>
          <w:sz w:val="28"/>
          <w:szCs w:val="28"/>
        </w:rPr>
        <w:lastRenderedPageBreak/>
        <w:t>обратной связи почти для всех пользовательских операций, подтверждения потенциально разрушительных действий пользователя) выделяется требование совместимости и согласованности интерфейса. Именно совместимость и согласованность позволяют использовать способности пользователя интерпретировать действия на базе сходства с предшествующим опытом. При этом должны учитываться устойчивые, привычные ассоциации между визуальными образами и манипуляциями над ними в виртуальной реальности и объектами и действиями в реальном мире.</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Рассматриваются три уровня совместимости интерфейса:</w:t>
      </w:r>
    </w:p>
    <w:p w:rsidR="000F6F80" w:rsidRPr="003C1E45" w:rsidRDefault="000F6F80" w:rsidP="00FA3E7D">
      <w:pPr>
        <w:pStyle w:val="2"/>
        <w:tabs>
          <w:tab w:val="left" w:pos="0"/>
        </w:tabs>
        <w:spacing w:line="360" w:lineRule="auto"/>
        <w:ind w:firstLine="851"/>
        <w:jc w:val="left"/>
        <w:rPr>
          <w:sz w:val="28"/>
          <w:szCs w:val="28"/>
        </w:rPr>
      </w:pPr>
      <w:r w:rsidRPr="003C1E45">
        <w:rPr>
          <w:sz w:val="28"/>
          <w:szCs w:val="28"/>
        </w:rPr>
        <w:t>1. Семантический, который основывается на объектах и операциях над ними, имеющими одинаковый смысл;</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2. Синтаксический, определяющий порядок и расположение визуальных объектов;</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3. Физический, который определяется возможностями аппаратных средств.</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Для оценки языков действий пользователя введем понятия диалоговой выразительности и однородности интерфейса. Диалоговая выразительность интерфейса может быть описана следующими характеристиками:</w:t>
      </w:r>
    </w:p>
    <w:p w:rsidR="000F6F80" w:rsidRPr="003C1E45" w:rsidRDefault="000F6F80" w:rsidP="00FA3E7D">
      <w:pPr>
        <w:pStyle w:val="a4"/>
        <w:tabs>
          <w:tab w:val="left" w:pos="0"/>
        </w:tabs>
        <w:spacing w:line="360" w:lineRule="auto"/>
        <w:ind w:firstLine="851"/>
        <w:jc w:val="left"/>
        <w:rPr>
          <w:sz w:val="28"/>
        </w:rPr>
      </w:pPr>
      <w:r w:rsidRPr="003C1E45">
        <w:rPr>
          <w:sz w:val="28"/>
        </w:rPr>
        <w:t>1. Минимальное число элементарных манипуляций устройствами, необходимых для получения результата;</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2. Минимальное количество переключений с устройства на устройство, необходимых для получения результата;</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3. Однозначность интерпретации действий по вводу данных;</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4. Естественность данного действия пользователя для получения соответствующего результата.</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Однородность интерфейса можно определить как степень однообразия физических манипуляций с реальными устройствами при операциях, несущих сходную смысловую нагрузку и реализованных на подобных виртуальных устройствах. </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Повышение диалоговой выразительности и однородности интерфейса </w:t>
      </w:r>
      <w:r w:rsidRPr="003C1E45">
        <w:rPr>
          <w:rFonts w:ascii="Times New Roman" w:hAnsi="Times New Roman" w:cs="Times New Roman"/>
          <w:sz w:val="28"/>
          <w:szCs w:val="28"/>
        </w:rPr>
        <w:lastRenderedPageBreak/>
        <w:t>также как и увеличение визуальной выразительности должны служить для уменьшения когнитивного расстояния интерфейса.</w:t>
      </w:r>
    </w:p>
    <w:p w:rsidR="00AC7C6C" w:rsidRPr="003C1E45" w:rsidRDefault="00AC7C6C" w:rsidP="00FA3E7D">
      <w:pPr>
        <w:tabs>
          <w:tab w:val="left" w:pos="0"/>
        </w:tabs>
        <w:spacing w:line="360" w:lineRule="auto"/>
        <w:ind w:firstLine="851"/>
        <w:rPr>
          <w:rFonts w:ascii="Times New Roman" w:hAnsi="Times New Roman" w:cs="Times New Roman"/>
          <w:sz w:val="28"/>
          <w:szCs w:val="28"/>
        </w:rPr>
      </w:pP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ИНТЕРФЕЙС В СРЕДАХ ВИРТУАЛЬНОЙ РЕАЛЬНОСТИ.</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Суть виртуальной реальности состоит в содержащейся в ней зависимости между участником и виртуальной средой. При этом взаимодействие с пользователем организуется за счет непосредственного погружения в среду.</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Можно сформулировать в случае сред виртуальной реальности требования к “хорошему” интерфейсу. Когнитивное расстояние интерфейса может быть уменьшено при разработке таких методик манипуляций с устройством ввода, которые с какой-то степенью точности соответствуют воздействию на виртуальный объект (к примеру, поворот манипулятора приводит к аналогичному повороту объекта). В частности, согласованность интерфейса в случае сред виртуальной реальности означает требование того, чтобы манипуляции с виртуальными объектами были подобными манипуляциям с исходным объектом в руках человека в реальном мире. Манипуляции в рамках систем научной визуализации часто связаны с сечениями, определениями изолиний и изоповерхностей, перемещениями в трехмерном пространстве и пр. Отсюда не</w:t>
      </w:r>
      <w:r w:rsidR="008B52BF" w:rsidRPr="003C1E45">
        <w:rPr>
          <w:rFonts w:ascii="Times New Roman" w:hAnsi="Times New Roman" w:cs="Times New Roman"/>
          <w:sz w:val="28"/>
          <w:szCs w:val="28"/>
        </w:rPr>
        <w:t>посредственно вытекает то, что</w:t>
      </w:r>
      <w:r w:rsidRPr="003C1E45">
        <w:rPr>
          <w:rFonts w:ascii="Times New Roman" w:hAnsi="Times New Roman" w:cs="Times New Roman"/>
          <w:sz w:val="28"/>
          <w:szCs w:val="28"/>
        </w:rPr>
        <w:t xml:space="preserve"> способ ввода должен быть трехмерным. Однородность интерфейса выглядит как минимизация набора виртуальных манипуляторов. </w:t>
      </w:r>
    </w:p>
    <w:p w:rsidR="000F6F80" w:rsidRPr="003C1E45" w:rsidRDefault="000F6F80" w:rsidP="00FA3E7D">
      <w:pPr>
        <w:pStyle w:val="31"/>
        <w:tabs>
          <w:tab w:val="left" w:pos="0"/>
        </w:tabs>
        <w:spacing w:line="360" w:lineRule="auto"/>
        <w:ind w:firstLine="851"/>
        <w:jc w:val="left"/>
        <w:rPr>
          <w:sz w:val="28"/>
          <w:szCs w:val="28"/>
        </w:rPr>
      </w:pPr>
      <w:r w:rsidRPr="003C1E45">
        <w:rPr>
          <w:sz w:val="28"/>
          <w:szCs w:val="28"/>
        </w:rPr>
        <w:t xml:space="preserve">Перед разработчиком интерфейса возникают проблемы, связанные, во-первых, с выбором набора допустимых манипуляций с объектами, а, во-вторых, с поиском или разработкой устройств ввода удобных для осуществления выбранных взаимодействий. </w:t>
      </w:r>
    </w:p>
    <w:p w:rsidR="000F6F80" w:rsidRPr="003C1E45" w:rsidRDefault="000F6F80"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Интерфейс должен быть простым с технической точки зрения (простота установки устройства ввода и легкость его повседневного использования) и, по возможности, недорогим. В этой связи при работе в рамках виртуальной реальности предпочтение следует отдать мало </w:t>
      </w:r>
      <w:r w:rsidRPr="003C1E45">
        <w:rPr>
          <w:rFonts w:ascii="Times New Roman" w:hAnsi="Times New Roman" w:cs="Times New Roman"/>
          <w:sz w:val="28"/>
          <w:szCs w:val="28"/>
        </w:rPr>
        <w:lastRenderedPageBreak/>
        <w:t xml:space="preserve">отвлекающим и не мешающим работать средствам, а не носимым на голове или теле громоздким и тяжелым конструкциям. Также мало приемлема организация взаимодействия с виртуальной средой при помощи специально выделенного оператора. </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НАВИГАЦИЯ.</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течение многих веков термин навигация исключительно с судовождением. В XX веке, с развитием науки и техники, появлением воздушных судов, космических кораблей — новых объектов навигации, появились смысловые значения термина. Теперь, в общем смысле, </w:t>
      </w:r>
      <w:r w:rsidRPr="003C1E45">
        <w:rPr>
          <w:rFonts w:ascii="Times New Roman" w:hAnsi="Times New Roman" w:cs="Times New Roman"/>
          <w:b/>
          <w:sz w:val="28"/>
          <w:szCs w:val="28"/>
        </w:rPr>
        <w:t>навигация</w:t>
      </w:r>
      <w:r w:rsidRPr="003C1E45">
        <w:rPr>
          <w:rFonts w:ascii="Times New Roman" w:hAnsi="Times New Roman" w:cs="Times New Roman"/>
          <w:sz w:val="28"/>
          <w:szCs w:val="28"/>
        </w:rPr>
        <w:t xml:space="preserve"> — процесс управления некоторым объектом (имеющим собственные методы передвижения) в определённом пространстве передвижения.</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Применительно к виртуальной реальности по</w:t>
      </w:r>
      <w:r w:rsidR="006E1E25" w:rsidRPr="003C1E45">
        <w:rPr>
          <w:rFonts w:ascii="Times New Roman" w:hAnsi="Times New Roman" w:cs="Times New Roman"/>
          <w:sz w:val="28"/>
          <w:szCs w:val="28"/>
        </w:rPr>
        <w:t>д</w:t>
      </w:r>
      <w:r w:rsidRPr="003C1E45">
        <w:rPr>
          <w:rFonts w:ascii="Times New Roman" w:hAnsi="Times New Roman" w:cs="Times New Roman"/>
          <w:sz w:val="28"/>
          <w:szCs w:val="28"/>
        </w:rPr>
        <w:t xml:space="preserve"> навигацией будем понимать </w:t>
      </w:r>
      <w:r w:rsidR="006E1E25" w:rsidRPr="003C1E45">
        <w:rPr>
          <w:rFonts w:ascii="Times New Roman" w:hAnsi="Times New Roman" w:cs="Times New Roman"/>
          <w:sz w:val="28"/>
          <w:szCs w:val="28"/>
        </w:rPr>
        <w:t>управление виртуальным образом оператора для перемещения в виртуальной среде.</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СРЕДСТВА «ТРЁХМЕРНОГО» ВВОДА.</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Средства “трехмерного” ввода достаточно разнообразны. Часть таких систем являются просто расширением своих двумерных аналогов, но существуют и по-настоящему фантастические по своим идеям реализации, предназначенные, в том числе, и для сред виртуальной реальности. Именно к таким относятся аппаратура и программное обеспечение, позволяющее человеку управлять реальными и виртуальными объектами посредством мысли. Системы типа Brain-Computer Interface (</w:t>
      </w:r>
      <w:r w:rsidRPr="003C1E45">
        <w:rPr>
          <w:rFonts w:ascii="Times New Roman" w:hAnsi="Times New Roman" w:cs="Times New Roman"/>
          <w:sz w:val="28"/>
          <w:szCs w:val="28"/>
          <w:lang w:val="en-US"/>
        </w:rPr>
        <w:t>BCI</w:t>
      </w:r>
      <w:r w:rsidRPr="003C1E45">
        <w:rPr>
          <w:rFonts w:ascii="Times New Roman" w:hAnsi="Times New Roman" w:cs="Times New Roman"/>
          <w:sz w:val="28"/>
          <w:szCs w:val="28"/>
        </w:rPr>
        <w:t xml:space="preserve">) основаны на психофизиологических эффектах. Взаимодействие идет за счет анализа потенциалов мозга (электроэнцефалограмм), связанных с подготовкой движения той или иной части тела. Эти потенциалы, индивидуальные у каждого человека, оцифровываются и распознаются. На первом этапе происходит обучение программы на примерах мысленной подготовки </w:t>
      </w:r>
      <w:r w:rsidRPr="003C1E45">
        <w:rPr>
          <w:rFonts w:ascii="Times New Roman" w:hAnsi="Times New Roman" w:cs="Times New Roman"/>
          <w:sz w:val="28"/>
          <w:szCs w:val="28"/>
        </w:rPr>
        <w:lastRenderedPageBreak/>
        <w:t xml:space="preserve">движения пользователем. Затем достаточно уверенно проводится управление реальными объектами, объектами на экране дисплея или объектами в виртуальной реальности [3],[4]. В настоящее время созданы системы мысленного управления движением в виртуальных средах, предназначенных для обучения инвалидов. Представляется, что </w:t>
      </w:r>
      <w:r w:rsidRPr="003C1E45">
        <w:rPr>
          <w:rFonts w:ascii="Times New Roman" w:hAnsi="Times New Roman" w:cs="Times New Roman"/>
          <w:sz w:val="28"/>
          <w:szCs w:val="28"/>
          <w:lang w:val="en-US"/>
        </w:rPr>
        <w:t>BCI</w:t>
      </w:r>
      <w:r w:rsidRPr="003C1E45">
        <w:rPr>
          <w:rFonts w:ascii="Times New Roman" w:hAnsi="Times New Roman" w:cs="Times New Roman"/>
          <w:sz w:val="28"/>
          <w:szCs w:val="28"/>
        </w:rPr>
        <w:t xml:space="preserve"> может также служить в качестве средства “трехмерного перемещения” (“виртуального полета”) пользователя в средах виртуальной реальности, предназначенных для визуализации абстрактных математических и информационных пространств. Работы в области </w:t>
      </w:r>
      <w:r w:rsidRPr="003C1E45">
        <w:rPr>
          <w:rFonts w:ascii="Times New Roman" w:hAnsi="Times New Roman" w:cs="Times New Roman"/>
          <w:sz w:val="28"/>
          <w:szCs w:val="28"/>
          <w:lang w:val="en-US"/>
        </w:rPr>
        <w:t>BCI</w:t>
      </w:r>
      <w:r w:rsidRPr="003C1E45">
        <w:rPr>
          <w:rFonts w:ascii="Times New Roman" w:hAnsi="Times New Roman" w:cs="Times New Roman"/>
          <w:sz w:val="28"/>
          <w:szCs w:val="28"/>
        </w:rPr>
        <w:t xml:space="preserve"> успешно продвигаются в целом ряде научных и лечебных организаций, включая и отечественные исследовательские центры. Однако пока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системы на базе </w:t>
      </w:r>
      <w:r w:rsidRPr="003C1E45">
        <w:rPr>
          <w:rFonts w:ascii="Times New Roman" w:hAnsi="Times New Roman" w:cs="Times New Roman"/>
          <w:sz w:val="28"/>
          <w:szCs w:val="28"/>
          <w:lang w:val="en-US"/>
        </w:rPr>
        <w:t>BCI</w:t>
      </w:r>
      <w:r w:rsidRPr="003C1E45">
        <w:rPr>
          <w:rFonts w:ascii="Times New Roman" w:hAnsi="Times New Roman" w:cs="Times New Roman"/>
          <w:sz w:val="28"/>
          <w:szCs w:val="28"/>
        </w:rPr>
        <w:t xml:space="preserve"> не могут рассматриваться в качестве близкой перспективы как средства ввода в средах компьютерной визуализации. Причин много. Одна из них - мешающая работе пользователя сложность подключения аппаратуры съема потенциалов мозга. Другая – недостаточная устойчивость мысленного управления объектами. Требуется и много дополнительных исследований, например, изучение адаптации пользователя к условиям виртуального полета. Наконец, полная цена комплекса достаточно велика. Так что пока рассмотрим менее фантастические средства в области интерфейса.</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Массово применяемые в системах научной визуализации, в том числе в системах на базе виртуальной реальности трехмерные устройства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ввода можно грубо разбить на два класса:</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1. Манипуляторы, действия которых отображаются на экране, трехмерной сцене или трехмерной поверхности (трехмерная мышь, двуручные джойстики, сенсорные сферы и т.п.) </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2. Устройства, типа </w:t>
      </w:r>
      <w:r w:rsidR="00CD0CA8" w:rsidRPr="003C1E45">
        <w:rPr>
          <w:rFonts w:ascii="Times New Roman" w:hAnsi="Times New Roman" w:cs="Times New Roman"/>
          <w:sz w:val="28"/>
          <w:szCs w:val="28"/>
        </w:rPr>
        <w:t>«</w:t>
      </w:r>
      <w:r w:rsidRPr="003C1E45">
        <w:rPr>
          <w:rFonts w:ascii="Times New Roman" w:hAnsi="Times New Roman" w:cs="Times New Roman"/>
          <w:sz w:val="28"/>
          <w:szCs w:val="28"/>
        </w:rPr>
        <w:t>захвата движения</w:t>
      </w:r>
      <w:r w:rsidR="00CD0CA8" w:rsidRPr="003C1E45">
        <w:rPr>
          <w:rFonts w:ascii="Times New Roman" w:hAnsi="Times New Roman" w:cs="Times New Roman"/>
          <w:sz w:val="28"/>
          <w:szCs w:val="28"/>
        </w:rPr>
        <w:t>»</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motion</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capture</w:t>
      </w:r>
      <w:r w:rsidRPr="003C1E45">
        <w:rPr>
          <w:rFonts w:ascii="Times New Roman" w:hAnsi="Times New Roman" w:cs="Times New Roman"/>
          <w:sz w:val="28"/>
          <w:szCs w:val="28"/>
        </w:rPr>
        <w:t>) разного уровня сложности, куда можно в принципе отнести и перчатки для ввода данных.</w:t>
      </w:r>
    </w:p>
    <w:p w:rsidR="009626E9" w:rsidRPr="003C1E45" w:rsidRDefault="009626E9" w:rsidP="00FA3E7D">
      <w:pPr>
        <w:tabs>
          <w:tab w:val="left" w:pos="0"/>
        </w:tabs>
        <w:spacing w:line="360" w:lineRule="auto"/>
        <w:ind w:firstLine="851"/>
        <w:rPr>
          <w:rFonts w:ascii="Times New Roman" w:hAnsi="Times New Roman" w:cs="Times New Roman"/>
          <w:sz w:val="28"/>
          <w:szCs w:val="28"/>
        </w:rPr>
      </w:pPr>
    </w:p>
    <w:p w:rsidR="009626E9" w:rsidRPr="003C1E45" w:rsidRDefault="009626E9" w:rsidP="00FA3E7D">
      <w:pPr>
        <w:tabs>
          <w:tab w:val="left" w:pos="0"/>
        </w:tabs>
        <w:suppressAutoHyphens w:val="0"/>
        <w:autoSpaceDE w:val="0"/>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Многочисленные примеры трехмерных манипуляторов описаны </w:t>
      </w:r>
      <w:r w:rsidRPr="003C1E45">
        <w:rPr>
          <w:rFonts w:ascii="Times New Roman" w:hAnsi="Times New Roman" w:cs="Times New Roman"/>
          <w:sz w:val="28"/>
          <w:szCs w:val="28"/>
        </w:rPr>
        <w:lastRenderedPageBreak/>
        <w:t>опубликованных еще в прошлом десятилетии обзорах развития этой области. (См., например, [5].) Интерес для нас представляет в частности разделение средств ввода в рамках систем на базе виртуальной ре</w:t>
      </w:r>
      <w:r w:rsidRPr="003C1E45">
        <w:rPr>
          <w:rFonts w:ascii="Times New Roman" w:hAnsi="Times New Roman" w:cs="Times New Roman"/>
          <w:sz w:val="28"/>
          <w:szCs w:val="28"/>
        </w:rPr>
        <w:softHyphen/>
        <w:t xml:space="preserve">альности на </w:t>
      </w:r>
      <w:r w:rsidRPr="003C1E45">
        <w:rPr>
          <w:rFonts w:ascii="Times New Roman" w:hAnsi="Times New Roman" w:cs="Times New Roman"/>
          <w:i/>
          <w:iCs/>
          <w:sz w:val="28"/>
          <w:szCs w:val="28"/>
        </w:rPr>
        <w:t>манипуляционные</w:t>
      </w:r>
      <w:r w:rsidRPr="003C1E45">
        <w:rPr>
          <w:rFonts w:ascii="Times New Roman" w:hAnsi="Times New Roman" w:cs="Times New Roman"/>
          <w:sz w:val="28"/>
          <w:szCs w:val="28"/>
        </w:rPr>
        <w:t xml:space="preserve"> и </w:t>
      </w:r>
      <w:r w:rsidRPr="003C1E45">
        <w:rPr>
          <w:rFonts w:ascii="Times New Roman" w:hAnsi="Times New Roman" w:cs="Times New Roman"/>
          <w:i/>
          <w:iCs/>
          <w:sz w:val="28"/>
          <w:szCs w:val="28"/>
        </w:rPr>
        <w:t>навигационные</w:t>
      </w:r>
      <w:r w:rsidRPr="003C1E45">
        <w:rPr>
          <w:rFonts w:ascii="Times New Roman" w:hAnsi="Times New Roman" w:cs="Times New Roman"/>
          <w:sz w:val="28"/>
          <w:szCs w:val="28"/>
        </w:rPr>
        <w:t>, причем отмечается, что для задач манипуля</w:t>
      </w:r>
      <w:r w:rsidRPr="003C1E45">
        <w:rPr>
          <w:rFonts w:ascii="Times New Roman" w:hAnsi="Times New Roman" w:cs="Times New Roman"/>
          <w:sz w:val="28"/>
          <w:szCs w:val="28"/>
        </w:rPr>
        <w:softHyphen/>
        <w:t>ции объектами в трехмерном пространстве необходимо обеспечивать 6 степеней свободы, то</w:t>
      </w:r>
      <w:r w:rsidRPr="003C1E45">
        <w:rPr>
          <w:rFonts w:ascii="Times New Roman" w:hAnsi="Times New Roman" w:cs="Times New Roman"/>
          <w:sz w:val="28"/>
          <w:szCs w:val="28"/>
        </w:rPr>
        <w:softHyphen/>
        <w:t>гда как средства навигации в трехмерном пространстве можно реализовать в несколько упро</w:t>
      </w:r>
      <w:r w:rsidRPr="003C1E45">
        <w:rPr>
          <w:rFonts w:ascii="Times New Roman" w:hAnsi="Times New Roman" w:cs="Times New Roman"/>
          <w:sz w:val="28"/>
          <w:szCs w:val="28"/>
        </w:rPr>
        <w:softHyphen/>
        <w:t xml:space="preserve">щенном виде. </w:t>
      </w:r>
    </w:p>
    <w:p w:rsidR="009626E9" w:rsidRPr="003C1E45" w:rsidRDefault="009626E9" w:rsidP="00FA3E7D">
      <w:pPr>
        <w:tabs>
          <w:tab w:val="left" w:pos="0"/>
        </w:tabs>
        <w:suppressAutoHyphens w:val="0"/>
        <w:autoSpaceDE w:val="0"/>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последние годы появляются новые (достаточно экзотические) манипуляторы, например, многопользовательский манипулятор на базе сенсорной сферы, созданный в исследовательском центре </w:t>
      </w:r>
      <w:r w:rsidRPr="003C1E45">
        <w:rPr>
          <w:rFonts w:ascii="Times New Roman" w:hAnsi="Times New Roman" w:cs="Times New Roman"/>
          <w:sz w:val="28"/>
          <w:szCs w:val="28"/>
          <w:lang w:val="en-US"/>
        </w:rPr>
        <w:t>Microsoft</w:t>
      </w:r>
      <w:r w:rsidRPr="003C1E45">
        <w:rPr>
          <w:rFonts w:ascii="Times New Roman" w:hAnsi="Times New Roman" w:cs="Times New Roman"/>
          <w:sz w:val="28"/>
          <w:szCs w:val="28"/>
        </w:rPr>
        <w:t xml:space="preserve"> [6] или в чем-то схожее (также сферическое) устройство “GlobeFish” [7], кото</w:t>
      </w:r>
      <w:r w:rsidRPr="003C1E45">
        <w:rPr>
          <w:rFonts w:ascii="Times New Roman" w:hAnsi="Times New Roman" w:cs="Times New Roman"/>
          <w:sz w:val="28"/>
          <w:szCs w:val="28"/>
        </w:rPr>
        <w:softHyphen/>
        <w:t>рое мы рассмотрим в качестве примера. Данное устройство представляет собой шар, который можно свободно вращать вокруг любой оси. Также, толкая шар с той или иной стороны, поль</w:t>
      </w:r>
      <w:r w:rsidRPr="003C1E45">
        <w:rPr>
          <w:rFonts w:ascii="Times New Roman" w:hAnsi="Times New Roman" w:cs="Times New Roman"/>
          <w:sz w:val="28"/>
          <w:szCs w:val="28"/>
        </w:rPr>
        <w:softHyphen/>
        <w:t>зователь может осуществить ввод движения в любом направлении. Таким образом, GlobeFish является устройством ввода с шестью степенями свободы (три оси вращения и три оси пере</w:t>
      </w:r>
      <w:r w:rsidRPr="003C1E45">
        <w:rPr>
          <w:rFonts w:ascii="Times New Roman" w:hAnsi="Times New Roman" w:cs="Times New Roman"/>
          <w:sz w:val="28"/>
          <w:szCs w:val="28"/>
        </w:rPr>
        <w:softHyphen/>
        <w:t>мещения). С помощью данного устройства очень удобно вращать виртуальный объект и удобно осуществлять перемещение виртуального объекта в пространстве. К сожалению, данное уст</w:t>
      </w:r>
      <w:r w:rsidRPr="003C1E45">
        <w:rPr>
          <w:rFonts w:ascii="Times New Roman" w:hAnsi="Times New Roman" w:cs="Times New Roman"/>
          <w:sz w:val="28"/>
          <w:szCs w:val="28"/>
        </w:rPr>
        <w:softHyphen/>
        <w:t>ройство не подходит для осуществления полезных в системах научной визуализации манипу</w:t>
      </w:r>
      <w:r w:rsidRPr="003C1E45">
        <w:rPr>
          <w:rFonts w:ascii="Times New Roman" w:hAnsi="Times New Roman" w:cs="Times New Roman"/>
          <w:sz w:val="28"/>
          <w:szCs w:val="28"/>
        </w:rPr>
        <w:softHyphen/>
        <w:t>ляций с виртуальными объектами (например, сечения поверхности). Более того, для любого манипулятора можно найти такое важное в системах визуализации действие, совершать кото</w:t>
      </w:r>
      <w:r w:rsidRPr="003C1E45">
        <w:rPr>
          <w:rFonts w:ascii="Times New Roman" w:hAnsi="Times New Roman" w:cs="Times New Roman"/>
          <w:sz w:val="28"/>
          <w:szCs w:val="28"/>
        </w:rPr>
        <w:softHyphen/>
        <w:t>рое с помощью данного устройства оказывается крайне неудобно. Нужно найти более естест</w:t>
      </w:r>
      <w:r w:rsidRPr="003C1E45">
        <w:rPr>
          <w:rFonts w:ascii="Times New Roman" w:hAnsi="Times New Roman" w:cs="Times New Roman"/>
          <w:sz w:val="28"/>
          <w:szCs w:val="28"/>
        </w:rPr>
        <w:softHyphen/>
        <w:t>венные с этой точки зрения средства интерфейса, связанные с реальными движениями, жес</w:t>
      </w:r>
      <w:r w:rsidRPr="003C1E45">
        <w:rPr>
          <w:rFonts w:ascii="Times New Roman" w:hAnsi="Times New Roman" w:cs="Times New Roman"/>
          <w:sz w:val="28"/>
          <w:szCs w:val="28"/>
        </w:rPr>
        <w:softHyphen/>
        <w:t xml:space="preserve">тами и манипуляциями человека. </w:t>
      </w:r>
    </w:p>
    <w:p w:rsidR="00CD0CA8" w:rsidRDefault="00CD0CA8" w:rsidP="00FA3E7D">
      <w:pPr>
        <w:tabs>
          <w:tab w:val="left" w:pos="0"/>
        </w:tabs>
        <w:suppressAutoHyphens w:val="0"/>
        <w:autoSpaceDE w:val="0"/>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Устройства типа «захвата движения» удобно и даже естественно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использовать в качестве средств навигации. Основные их недостатки это сложность развертывания, стоимость, неудобство в использовании. </w:t>
      </w:r>
      <w:r w:rsidR="0045324A">
        <w:rPr>
          <w:rFonts w:ascii="Times New Roman" w:hAnsi="Times New Roman" w:cs="Times New Roman"/>
          <w:sz w:val="28"/>
          <w:szCs w:val="28"/>
        </w:rPr>
        <w:t>В свою очередь такие устройства также делятся на несколько видов.</w:t>
      </w:r>
    </w:p>
    <w:p w:rsidR="0045324A" w:rsidRDefault="0045324A" w:rsidP="00FA3E7D">
      <w:pPr>
        <w:tabs>
          <w:tab w:val="left" w:pos="0"/>
        </w:tabs>
        <w:suppressAutoHyphens w:val="0"/>
        <w:autoSpaceDE w:val="0"/>
        <w:spacing w:line="360" w:lineRule="auto"/>
        <w:ind w:firstLine="851"/>
        <w:rPr>
          <w:rFonts w:ascii="Times New Roman" w:hAnsi="Times New Roman" w:cs="Times New Roman"/>
          <w:sz w:val="28"/>
          <w:szCs w:val="28"/>
        </w:rPr>
      </w:pPr>
    </w:p>
    <w:p w:rsidR="0045324A" w:rsidRPr="0045324A" w:rsidRDefault="0045324A" w:rsidP="00FA3E7D">
      <w:pPr>
        <w:pStyle w:val="a3"/>
        <w:numPr>
          <w:ilvl w:val="0"/>
          <w:numId w:val="13"/>
        </w:numPr>
        <w:tabs>
          <w:tab w:val="left" w:pos="0"/>
        </w:tabs>
        <w:suppressAutoHyphens w:val="0"/>
        <w:autoSpaceDE w:val="0"/>
        <w:spacing w:line="360" w:lineRule="auto"/>
        <w:ind w:left="0" w:firstLine="851"/>
        <w:rPr>
          <w:rFonts w:ascii="Times New Roman" w:hAnsi="Times New Roman" w:cs="Times New Roman"/>
          <w:sz w:val="28"/>
          <w:szCs w:val="28"/>
        </w:rPr>
      </w:pPr>
      <w:r w:rsidRPr="0045324A">
        <w:rPr>
          <w:rFonts w:ascii="Times New Roman" w:hAnsi="Times New Roman" w:cs="Times New Roman"/>
          <w:sz w:val="28"/>
          <w:szCs w:val="28"/>
        </w:rPr>
        <w:lastRenderedPageBreak/>
        <w:t>Методы с использованием оптических камер и маркеров.</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Ввод трёхмерных движений пользователя осуществляется благодаря наличию нескольких камер, обозревающих его с разных углов. Сопоставляя изображения, получаемые с камер, вычислительная система определяет трёхмерное положение всех закреплённых на теле пользователя маркеров, а следовательно, и положение самого тела пользователя в пространстве. Поскольку позиции и направления объективов камер известно (благодаря предварительной калибровке), для определения координат каждого маркера достаточно двух обозревающих его камер. Однако так как маркер может быть скрыт от камеры другой частью тела или другим человеком, требуется гораздо большее количество камер (обычно от 6 до 24, но может быть и значительно выше) [9].</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 xml:space="preserve">Оптический </w:t>
      </w:r>
      <w:r w:rsidRPr="0045324A">
        <w:rPr>
          <w:rFonts w:ascii="Times New Roman" w:hAnsi="Times New Roman" w:cs="Times New Roman"/>
          <w:sz w:val="28"/>
          <w:szCs w:val="28"/>
          <w:lang w:val="en-US"/>
        </w:rPr>
        <w:t>Motion</w:t>
      </w:r>
      <w:r w:rsidRPr="0045324A">
        <w:rPr>
          <w:rFonts w:ascii="Times New Roman" w:hAnsi="Times New Roman" w:cs="Times New Roman"/>
          <w:sz w:val="28"/>
          <w:szCs w:val="28"/>
        </w:rPr>
        <w:t xml:space="preserve"> </w:t>
      </w:r>
      <w:r w:rsidRPr="0045324A">
        <w:rPr>
          <w:rFonts w:ascii="Times New Roman" w:hAnsi="Times New Roman" w:cs="Times New Roman"/>
          <w:sz w:val="28"/>
          <w:szCs w:val="28"/>
          <w:lang w:val="en-US"/>
        </w:rPr>
        <w:t>Capture</w:t>
      </w:r>
      <w:r w:rsidRPr="0045324A">
        <w:rPr>
          <w:rFonts w:ascii="Times New Roman" w:hAnsi="Times New Roman" w:cs="Times New Roman"/>
          <w:sz w:val="28"/>
          <w:szCs w:val="28"/>
        </w:rPr>
        <w:t>, использующий маркеры, делится на три вида: с пассивными маркерами, с активными маркерами и с фоточувствительными маркерами. Рассмотрим каждую разновидность в отдельности.</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В случае пассивных маркеров, р</w:t>
      </w:r>
      <w:r w:rsidRPr="0045324A">
        <w:rPr>
          <w:rFonts w:ascii="Times New Roman" w:eastAsia="Calibri" w:hAnsi="Times New Roman" w:cs="Times New Roman"/>
          <w:sz w:val="28"/>
          <w:szCs w:val="28"/>
        </w:rPr>
        <w:t xml:space="preserve">ядом с каждой камерой располагается направленный источник инфракрасного света. Благодаря сферической форме закреплённых на теле пользователя маркеров, каждая камера видит световые пятна всех маркеров, находящихся в зоне прямой видимости. </w:t>
      </w:r>
      <w:r w:rsidRPr="0045324A">
        <w:rPr>
          <w:rFonts w:ascii="Times New Roman" w:hAnsi="Times New Roman" w:cs="Times New Roman"/>
          <w:sz w:val="28"/>
          <w:szCs w:val="28"/>
        </w:rPr>
        <w:t>Специальное программное обеспечение анализирует двухмерные изображения, получаемые со всех камер, и, на основе информации о взаимном расположении камер, вычисляет трёхмерное положение каждой точки [9, 10].</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В случае активных маркеров, свет испускается самими маркерами, причем каждый маркер загорается в строго определённый момент времени, что облегчает идентификацию отдельных точек. В отличие от пассивных маркеров, данная система более устойчива к помехам, наподобие внешней засветки, но сами маркеры при этом нуждаются в постоянном электропитании [9,11].</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 xml:space="preserve">Фоточувствительные маркеры, наоборот, улавливают свет, который </w:t>
      </w:r>
      <w:r w:rsidRPr="0045324A">
        <w:rPr>
          <w:rFonts w:ascii="Times New Roman" w:hAnsi="Times New Roman" w:cs="Times New Roman"/>
          <w:sz w:val="28"/>
          <w:szCs w:val="28"/>
        </w:rPr>
        <w:lastRenderedPageBreak/>
        <w:t>испускается расположенными вокруг инфракрасными проекторами. Свет различных проекторов отличается, что позволяет каждому маркеру определять своё трёхмерное положение, а также ориентацию в пространстве [12].</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К сожалению, все эти методы сложны с технической точки зрения: требуется выделенная рабочая область, вокруг которой необходимо установить множество камер и произвести их калибровку. Использование системы также затруднительно, поскольку маркеры нужно закреплять на теле человека в строго определённых позициях. И, наконец, данные системы весьма дороги.</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 xml:space="preserve">2. Безмаркерный оптический </w:t>
      </w:r>
      <w:r w:rsidRPr="0045324A">
        <w:rPr>
          <w:rFonts w:ascii="Times New Roman" w:hAnsi="Times New Roman" w:cs="Times New Roman"/>
          <w:sz w:val="28"/>
          <w:szCs w:val="28"/>
          <w:lang w:val="en-US"/>
        </w:rPr>
        <w:t>Motion</w:t>
      </w:r>
      <w:r w:rsidRPr="0045324A">
        <w:rPr>
          <w:rFonts w:ascii="Times New Roman" w:hAnsi="Times New Roman" w:cs="Times New Roman"/>
          <w:sz w:val="28"/>
          <w:szCs w:val="28"/>
        </w:rPr>
        <w:t xml:space="preserve"> </w:t>
      </w:r>
      <w:r w:rsidRPr="0045324A">
        <w:rPr>
          <w:rFonts w:ascii="Times New Roman" w:hAnsi="Times New Roman" w:cs="Times New Roman"/>
          <w:sz w:val="28"/>
          <w:szCs w:val="28"/>
          <w:lang w:val="en-US"/>
        </w:rPr>
        <w:t>Capture</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Вокруг рабочей области располагается достаточно много оптических камер. В изображениях, получаемых с камер, выделяется контур, соответствующий телу человека (контур вычисляется как разность между текущим кадром и кадром, полученным до начала использования, т.е. без человека). На основании информации о взаимном расположении камер, восстанавливается трёхмерная оболочка человека. Вычисленная оболочка сопоставляется с анатомической моделью тела (задается предварительно), что позволяет получить скелетную анимацию. Данный метод не использует маркеры или специальные костюмы, единственное требование – одежда должна достаточно плотно прилегать к телу [13]. Для него также требуется выделенная рабочая область, вокруг которой необходимо установить множество камер и произвести их калибровку, однако использовать подобную систему значительно проще благодаря отсутствию маркеров. Стоимость подобного решения также существенно ниже (но, по-прежнему, достаточно велика).</w:t>
      </w:r>
    </w:p>
    <w:p w:rsidR="0045324A" w:rsidRDefault="0045324A" w:rsidP="00FA3E7D">
      <w:pPr>
        <w:tabs>
          <w:tab w:val="left" w:pos="0"/>
        </w:tabs>
        <w:spacing w:line="360" w:lineRule="auto"/>
        <w:ind w:firstLine="851"/>
        <w:rPr>
          <w:rFonts w:ascii="Times New Roman" w:hAnsi="Times New Roman" w:cs="Times New Roman"/>
          <w:sz w:val="28"/>
          <w:szCs w:val="28"/>
        </w:rPr>
      </w:pPr>
    </w:p>
    <w:p w:rsidR="001A6C77" w:rsidRDefault="001A6C77" w:rsidP="00FA3E7D">
      <w:pPr>
        <w:tabs>
          <w:tab w:val="left" w:pos="0"/>
        </w:tabs>
        <w:spacing w:line="360" w:lineRule="auto"/>
        <w:ind w:firstLine="851"/>
        <w:rPr>
          <w:rFonts w:ascii="Times New Roman" w:hAnsi="Times New Roman" w:cs="Times New Roman"/>
          <w:sz w:val="28"/>
          <w:szCs w:val="28"/>
          <w:lang w:val="en-US"/>
        </w:rPr>
      </w:pPr>
    </w:p>
    <w:p w:rsidR="00490C41" w:rsidRPr="00490C41" w:rsidRDefault="00490C41" w:rsidP="00FA3E7D">
      <w:pPr>
        <w:tabs>
          <w:tab w:val="left" w:pos="0"/>
        </w:tabs>
        <w:spacing w:line="360" w:lineRule="auto"/>
        <w:ind w:firstLine="851"/>
        <w:rPr>
          <w:rFonts w:ascii="Times New Roman" w:hAnsi="Times New Roman" w:cs="Times New Roman"/>
          <w:sz w:val="28"/>
          <w:szCs w:val="28"/>
          <w:lang w:val="en-US"/>
        </w:rPr>
      </w:pP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lastRenderedPageBreak/>
        <w:t>3. Неоптические методы</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 xml:space="preserve">Существуют несколько разновидностей неоптических (т.е. не использующих оптические камеры) методов: инерциальный, механический, электромагнитный и ультразвуковой. В каждом подходе вместо анализа изображений трёхмерное положение фиксируется самими датчиками (маркерами). </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Инерциальные датчики содержат в себе трёхмерный акселерометр и гироскоп, что позволяет определить ориентацию датчика в пространстве и действующие на него ускорения. Зная начальную позицию (выбирается произвольно) и скорость (ноль), система может дважды проинтегрировать ускорение и вычислить текущее положение каждого датчика в пространстве [14].</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 xml:space="preserve">Механические системы представляют собой каркас, который крепится к телу человека (к примеру, на руку одевается перчатка). Движение тела приводит к движению элементов каркаса, которые захватываются при помощи простых механических датчиков. Механический </w:t>
      </w:r>
      <w:r w:rsidRPr="0045324A">
        <w:rPr>
          <w:rFonts w:ascii="Times New Roman" w:hAnsi="Times New Roman" w:cs="Times New Roman"/>
          <w:sz w:val="28"/>
          <w:szCs w:val="28"/>
          <w:lang w:val="en-US"/>
        </w:rPr>
        <w:t>motion</w:t>
      </w:r>
      <w:r w:rsidRPr="0045324A">
        <w:rPr>
          <w:rFonts w:ascii="Times New Roman" w:hAnsi="Times New Roman" w:cs="Times New Roman"/>
          <w:sz w:val="28"/>
          <w:szCs w:val="28"/>
        </w:rPr>
        <w:t xml:space="preserve"> </w:t>
      </w:r>
      <w:r w:rsidRPr="0045324A">
        <w:rPr>
          <w:rFonts w:ascii="Times New Roman" w:hAnsi="Times New Roman" w:cs="Times New Roman"/>
          <w:sz w:val="28"/>
          <w:szCs w:val="28"/>
          <w:lang w:val="en-US"/>
        </w:rPr>
        <w:t>capture</w:t>
      </w:r>
      <w:r w:rsidRPr="0045324A">
        <w:rPr>
          <w:rFonts w:ascii="Times New Roman" w:hAnsi="Times New Roman" w:cs="Times New Roman"/>
          <w:sz w:val="28"/>
          <w:szCs w:val="28"/>
        </w:rPr>
        <w:t xml:space="preserve"> захватывает не положение узловых точек, а углы между скелетными элементами каркаса. Трёхмерные позиции частей тела, могут быть вычислены на основе углов, но лишь относительно друг друга. Перемещение всего тела в пространстве данная система </w:t>
      </w:r>
      <w:r w:rsidR="00FA3E7D">
        <w:rPr>
          <w:rFonts w:ascii="Times New Roman" w:hAnsi="Times New Roman" w:cs="Times New Roman"/>
          <w:sz w:val="28"/>
          <w:szCs w:val="28"/>
        </w:rPr>
        <w:t xml:space="preserve">фиксировать не способна </w:t>
      </w:r>
      <w:r w:rsidRPr="0045324A">
        <w:rPr>
          <w:rFonts w:ascii="Times New Roman" w:hAnsi="Times New Roman" w:cs="Times New Roman"/>
          <w:sz w:val="28"/>
          <w:szCs w:val="28"/>
        </w:rPr>
        <w:t>.</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Электромагнитные системы, по своей сути, являются аналогами оптических систем с фоточувствительными маркерами, только вместо инфракрасных проекторов используются электромагниты. Соответственно, датчики, фиксируя интенсивность электромагнитных полей, определяют своё трёхмерное положение и ориентацию в пространстве. Данный метод сильно подвержен помехам и потому пр</w:t>
      </w:r>
      <w:r w:rsidR="00FA3E7D">
        <w:rPr>
          <w:rFonts w:ascii="Times New Roman" w:hAnsi="Times New Roman" w:cs="Times New Roman"/>
          <w:sz w:val="28"/>
          <w:szCs w:val="28"/>
        </w:rPr>
        <w:t xml:space="preserve">актически не используется </w:t>
      </w:r>
      <w:r w:rsidRPr="0045324A">
        <w:rPr>
          <w:rFonts w:ascii="Times New Roman" w:hAnsi="Times New Roman" w:cs="Times New Roman"/>
          <w:sz w:val="28"/>
          <w:szCs w:val="28"/>
        </w:rPr>
        <w:t>.</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Ультразвуковые системы являются аналогами оптических систем с активными маркерами, только датчики испускают не свет, а звук. Соответственно, вместо к</w:t>
      </w:r>
      <w:r w:rsidR="00FA3E7D">
        <w:rPr>
          <w:rFonts w:ascii="Times New Roman" w:hAnsi="Times New Roman" w:cs="Times New Roman"/>
          <w:sz w:val="28"/>
          <w:szCs w:val="28"/>
        </w:rPr>
        <w:t xml:space="preserve">амер используются микрофоны </w:t>
      </w:r>
      <w:r w:rsidRPr="0045324A">
        <w:rPr>
          <w:rFonts w:ascii="Times New Roman" w:hAnsi="Times New Roman" w:cs="Times New Roman"/>
          <w:sz w:val="28"/>
          <w:szCs w:val="28"/>
        </w:rPr>
        <w:t>.</w:t>
      </w:r>
    </w:p>
    <w:p w:rsidR="0045324A" w:rsidRPr="0045324A" w:rsidRDefault="0045324A" w:rsidP="00FA3E7D">
      <w:pPr>
        <w:tabs>
          <w:tab w:val="left" w:pos="0"/>
        </w:tabs>
        <w:spacing w:line="360" w:lineRule="auto"/>
        <w:ind w:firstLine="851"/>
        <w:rPr>
          <w:rFonts w:ascii="Times New Roman" w:hAnsi="Times New Roman" w:cs="Times New Roman"/>
          <w:sz w:val="28"/>
          <w:szCs w:val="28"/>
        </w:rPr>
      </w:pPr>
      <w:r w:rsidRPr="0045324A">
        <w:rPr>
          <w:rFonts w:ascii="Times New Roman" w:hAnsi="Times New Roman" w:cs="Times New Roman"/>
          <w:sz w:val="28"/>
          <w:szCs w:val="28"/>
        </w:rPr>
        <w:t xml:space="preserve">По простоте использования электромагнитные и ультразвуковые </w:t>
      </w:r>
      <w:r w:rsidRPr="0045324A">
        <w:rPr>
          <w:rFonts w:ascii="Times New Roman" w:hAnsi="Times New Roman" w:cs="Times New Roman"/>
          <w:sz w:val="28"/>
          <w:szCs w:val="28"/>
        </w:rPr>
        <w:lastRenderedPageBreak/>
        <w:t>системы аналогичны оптическому “</w:t>
      </w:r>
      <w:r w:rsidRPr="0045324A">
        <w:rPr>
          <w:rFonts w:ascii="Times New Roman" w:hAnsi="Times New Roman" w:cs="Times New Roman"/>
          <w:sz w:val="28"/>
          <w:szCs w:val="28"/>
          <w:lang w:val="en-US"/>
        </w:rPr>
        <w:t>motion</w:t>
      </w:r>
      <w:r w:rsidRPr="0045324A">
        <w:rPr>
          <w:rFonts w:ascii="Times New Roman" w:hAnsi="Times New Roman" w:cs="Times New Roman"/>
          <w:sz w:val="28"/>
          <w:szCs w:val="28"/>
        </w:rPr>
        <w:t xml:space="preserve"> </w:t>
      </w:r>
      <w:r w:rsidRPr="0045324A">
        <w:rPr>
          <w:rFonts w:ascii="Times New Roman" w:hAnsi="Times New Roman" w:cs="Times New Roman"/>
          <w:sz w:val="28"/>
          <w:szCs w:val="28"/>
          <w:lang w:val="en-US"/>
        </w:rPr>
        <w:t>capture</w:t>
      </w:r>
      <w:r w:rsidRPr="0045324A">
        <w:rPr>
          <w:rFonts w:ascii="Times New Roman" w:hAnsi="Times New Roman" w:cs="Times New Roman"/>
          <w:sz w:val="28"/>
          <w:szCs w:val="28"/>
        </w:rPr>
        <w:t>” с маркерами (правда, они несколько дешевле). Инерциальные и механические системы не требуют подготовки рабочей области и, за счет небольших требований к центральному компьютеру, имеют сравнительно небольшую стоимость. Однако для их использования требуется закреплять специальные датчики (которые тяжелее маркеров для оптических систем), а механические каркасы, помимо прочего, ещё и не универсальны (должны соответствовать росту и размеру человека).</w:t>
      </w:r>
    </w:p>
    <w:p w:rsidR="0045324A" w:rsidRPr="003C1E45" w:rsidRDefault="0045324A" w:rsidP="00FA3E7D">
      <w:pPr>
        <w:tabs>
          <w:tab w:val="left" w:pos="0"/>
        </w:tabs>
        <w:suppressAutoHyphens w:val="0"/>
        <w:autoSpaceDE w:val="0"/>
        <w:spacing w:line="360" w:lineRule="auto"/>
        <w:ind w:firstLine="851"/>
        <w:rPr>
          <w:rFonts w:ascii="Times New Roman" w:hAnsi="Times New Roman" w:cs="Times New Roman"/>
          <w:sz w:val="28"/>
          <w:szCs w:val="28"/>
        </w:rPr>
      </w:pPr>
    </w:p>
    <w:p w:rsidR="009626E9" w:rsidRPr="003C1E45" w:rsidRDefault="009626E9" w:rsidP="0045324A">
      <w:pPr>
        <w:tabs>
          <w:tab w:val="left" w:pos="0"/>
        </w:tabs>
        <w:spacing w:line="360" w:lineRule="auto"/>
        <w:ind w:firstLine="851"/>
        <w:jc w:val="both"/>
        <w:rPr>
          <w:rFonts w:ascii="Times New Roman" w:hAnsi="Times New Roman" w:cs="Times New Roman"/>
          <w:sz w:val="28"/>
          <w:szCs w:val="28"/>
        </w:rPr>
      </w:pPr>
    </w:p>
    <w:p w:rsidR="007D634E" w:rsidRPr="003C1E45" w:rsidRDefault="007D634E" w:rsidP="0045324A">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Default="007D634E" w:rsidP="003C1E45">
      <w:pPr>
        <w:tabs>
          <w:tab w:val="left" w:pos="0"/>
        </w:tabs>
        <w:spacing w:line="360" w:lineRule="auto"/>
        <w:ind w:firstLine="851"/>
        <w:jc w:val="both"/>
        <w:rPr>
          <w:rFonts w:ascii="Times New Roman" w:hAnsi="Times New Roman" w:cs="Times New Roman"/>
          <w:b/>
          <w:sz w:val="28"/>
          <w:szCs w:val="28"/>
        </w:rPr>
      </w:pPr>
    </w:p>
    <w:p w:rsidR="0010602B" w:rsidRDefault="0010602B" w:rsidP="003C1E45">
      <w:pPr>
        <w:tabs>
          <w:tab w:val="left" w:pos="0"/>
        </w:tabs>
        <w:spacing w:line="360" w:lineRule="auto"/>
        <w:ind w:firstLine="851"/>
        <w:jc w:val="both"/>
        <w:rPr>
          <w:rFonts w:ascii="Times New Roman" w:hAnsi="Times New Roman" w:cs="Times New Roman"/>
          <w:b/>
          <w:sz w:val="28"/>
          <w:szCs w:val="28"/>
        </w:rPr>
      </w:pPr>
    </w:p>
    <w:p w:rsidR="0010602B" w:rsidRDefault="0010602B" w:rsidP="003C1E45">
      <w:pPr>
        <w:tabs>
          <w:tab w:val="left" w:pos="0"/>
        </w:tabs>
        <w:spacing w:line="360" w:lineRule="auto"/>
        <w:ind w:firstLine="851"/>
        <w:jc w:val="both"/>
        <w:rPr>
          <w:rFonts w:ascii="Times New Roman" w:hAnsi="Times New Roman" w:cs="Times New Roman"/>
          <w:b/>
          <w:sz w:val="28"/>
          <w:szCs w:val="28"/>
        </w:rPr>
      </w:pPr>
    </w:p>
    <w:p w:rsidR="0010602B" w:rsidRDefault="0010602B" w:rsidP="003C1E45">
      <w:pPr>
        <w:tabs>
          <w:tab w:val="left" w:pos="0"/>
        </w:tabs>
        <w:spacing w:line="360" w:lineRule="auto"/>
        <w:ind w:firstLine="851"/>
        <w:jc w:val="both"/>
        <w:rPr>
          <w:rFonts w:ascii="Times New Roman" w:hAnsi="Times New Roman" w:cs="Times New Roman"/>
          <w:b/>
          <w:sz w:val="28"/>
          <w:szCs w:val="28"/>
          <w:lang w:val="en-US"/>
        </w:rPr>
      </w:pPr>
    </w:p>
    <w:p w:rsidR="0050128D" w:rsidRPr="0050128D" w:rsidRDefault="0050128D" w:rsidP="003C1E45">
      <w:pPr>
        <w:tabs>
          <w:tab w:val="left" w:pos="0"/>
        </w:tabs>
        <w:spacing w:line="360" w:lineRule="auto"/>
        <w:ind w:firstLine="851"/>
        <w:jc w:val="both"/>
        <w:rPr>
          <w:rFonts w:ascii="Times New Roman" w:hAnsi="Times New Roman" w:cs="Times New Roman"/>
          <w:b/>
          <w:sz w:val="28"/>
          <w:szCs w:val="28"/>
          <w:lang w:val="en-US"/>
        </w:rPr>
      </w:pPr>
    </w:p>
    <w:p w:rsidR="0010602B" w:rsidRPr="003C1E45" w:rsidRDefault="0010602B" w:rsidP="003C1E45">
      <w:pPr>
        <w:tabs>
          <w:tab w:val="left" w:pos="0"/>
        </w:tabs>
        <w:spacing w:line="360" w:lineRule="auto"/>
        <w:ind w:firstLine="851"/>
        <w:jc w:val="both"/>
        <w:rPr>
          <w:rFonts w:ascii="Times New Roman" w:hAnsi="Times New Roman" w:cs="Times New Roman"/>
          <w:b/>
          <w:sz w:val="28"/>
          <w:szCs w:val="28"/>
        </w:rPr>
      </w:pPr>
    </w:p>
    <w:p w:rsidR="00FA3E7D" w:rsidRPr="003C1E45" w:rsidRDefault="00AB5604" w:rsidP="00FA3E7D">
      <w:pPr>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Постановка задачи.</w:t>
      </w:r>
    </w:p>
    <w:p w:rsidR="00AB5604" w:rsidRPr="003C1E45" w:rsidRDefault="0076462E"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На</w:t>
      </w:r>
      <w:r w:rsidR="00AB5604" w:rsidRPr="003C1E45">
        <w:rPr>
          <w:rFonts w:ascii="Times New Roman" w:hAnsi="Times New Roman" w:cs="Times New Roman"/>
          <w:sz w:val="28"/>
          <w:szCs w:val="28"/>
        </w:rPr>
        <w:t xml:space="preserve"> сегодняшний день существуют множество средств для работы со средами виртуальной реальности. Поэтому несколько ограничим области нашего исследования</w:t>
      </w:r>
      <w:r w:rsidRPr="003C1E45">
        <w:rPr>
          <w:rFonts w:ascii="Times New Roman" w:hAnsi="Times New Roman" w:cs="Times New Roman"/>
          <w:sz w:val="28"/>
          <w:szCs w:val="28"/>
        </w:rPr>
        <w:t>, более подробный обзор можно прочитать в [5], [6], [7], [8]</w:t>
      </w:r>
      <w:r w:rsidR="00AB5604" w:rsidRPr="003C1E45">
        <w:rPr>
          <w:rFonts w:ascii="Times New Roman" w:hAnsi="Times New Roman" w:cs="Times New Roman"/>
          <w:sz w:val="28"/>
          <w:szCs w:val="28"/>
        </w:rPr>
        <w:t>.</w:t>
      </w:r>
    </w:p>
    <w:p w:rsidR="00AB5604" w:rsidRPr="003C1E45" w:rsidRDefault="00AB5604"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Для погружения в виртуальную реальность будем использовать очки виртуальной реальности, снабженные акселерометрами,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позволяющими определять положение головы оператора.</w:t>
      </w:r>
    </w:p>
    <w:p w:rsidR="00AB5604" w:rsidRPr="003C1E45" w:rsidRDefault="00AB5604"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Исходя из несовершенства и дороговизны современных технологий, </w:t>
      </w:r>
      <w:r w:rsidR="003F1C67" w:rsidRPr="003C1E45">
        <w:rPr>
          <w:rFonts w:ascii="Times New Roman" w:hAnsi="Times New Roman" w:cs="Times New Roman"/>
          <w:sz w:val="28"/>
          <w:szCs w:val="28"/>
        </w:rPr>
        <w:t>было решено использовать манипулятор в качестве способа взаимодействия с объектами виртуального пространства. История развития «двухмерных» манипуляторов показала, что наиболее универсальным и удобным из них является мышь. Это обусловлено как её удобством и простотой, так и низкой стоимостью. Применительно к виртуальной реальности, а, следовательно, и трёхмерным интерфейсам, логично было бы применять некую «трёхмерную» мышь. Разработкой таких манипуляторов занимаются многие институты и корпорации, в одном из последующих разделов будет рассмотрено несколько наиболее интересных из них.</w:t>
      </w:r>
    </w:p>
    <w:p w:rsidR="00746F6A" w:rsidRPr="003C1E45" w:rsidRDefault="003F1C67"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2011 году аспирантом Кафедры информатики и процессов управления Александром Зыряновым была защищена кандидатская диссертация на тему «</w:t>
      </w:r>
      <w:r w:rsidR="00746F6A" w:rsidRPr="003C1E45">
        <w:rPr>
          <w:rFonts w:ascii="Times New Roman" w:hAnsi="Times New Roman" w:cs="Times New Roman"/>
          <w:sz w:val="28"/>
          <w:szCs w:val="28"/>
        </w:rPr>
        <w:t>Программный комплекс пользовательского интерфейса на базе манипуляционных устройств ввода». В рамках этой диссертации Александром был предложен «интерфейс фонарика», как новый язык человеко-компьютерного взаимодействия основанного на жестах. Бесспорное преимущество данного подхода – его простота и дешевизна. Мы отойдём от жестовой составляющей предложенного интерфейса и попытаемся «скрестить» его с обычной мышью.</w:t>
      </w:r>
    </w:p>
    <w:p w:rsidR="00746F6A" w:rsidRPr="003C1E45" w:rsidRDefault="00746F6A"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Использование очков виртуальной реальности даёт возможность использовать преимущества бинокулярного зрения человека, благодаря которому появляется возможность оценивать расстояния и размеры </w:t>
      </w:r>
      <w:r w:rsidRPr="003C1E45">
        <w:rPr>
          <w:rFonts w:ascii="Times New Roman" w:hAnsi="Times New Roman" w:cs="Times New Roman"/>
          <w:sz w:val="28"/>
          <w:szCs w:val="28"/>
        </w:rPr>
        <w:lastRenderedPageBreak/>
        <w:t>предметов, а так же видеть сквозь мелкие предметы. Постараемся реализовать</w:t>
      </w:r>
      <w:r w:rsidR="00E26811" w:rsidRPr="003C1E45">
        <w:rPr>
          <w:rFonts w:ascii="Times New Roman" w:hAnsi="Times New Roman" w:cs="Times New Roman"/>
          <w:sz w:val="28"/>
          <w:szCs w:val="28"/>
        </w:rPr>
        <w:t xml:space="preserve"> виртуальную среду в которой получилось бы использовать данные преимущества.</w:t>
      </w:r>
    </w:p>
    <w:p w:rsidR="00746F6A" w:rsidRPr="003C1E45" w:rsidRDefault="00746F6A" w:rsidP="00FA3E7D">
      <w:pPr>
        <w:tabs>
          <w:tab w:val="left" w:pos="0"/>
        </w:tabs>
        <w:spacing w:line="360" w:lineRule="auto"/>
        <w:ind w:firstLine="851"/>
        <w:rPr>
          <w:rFonts w:ascii="Times New Roman" w:hAnsi="Times New Roman" w:cs="Times New Roman"/>
          <w:sz w:val="28"/>
          <w:szCs w:val="28"/>
        </w:rPr>
      </w:pPr>
    </w:p>
    <w:p w:rsidR="007D634E" w:rsidRPr="003C1E45" w:rsidRDefault="007D634E" w:rsidP="00FA3E7D">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Default="007D634E" w:rsidP="003C1E45">
      <w:pPr>
        <w:tabs>
          <w:tab w:val="left" w:pos="0"/>
        </w:tabs>
        <w:spacing w:line="360" w:lineRule="auto"/>
        <w:ind w:firstLine="851"/>
        <w:jc w:val="both"/>
        <w:rPr>
          <w:rFonts w:ascii="Times New Roman" w:hAnsi="Times New Roman" w:cs="Times New Roman"/>
          <w:b/>
          <w:sz w:val="28"/>
          <w:szCs w:val="28"/>
        </w:rPr>
      </w:pPr>
    </w:p>
    <w:p w:rsidR="0010602B" w:rsidRDefault="0010602B" w:rsidP="003C1E45">
      <w:pPr>
        <w:tabs>
          <w:tab w:val="left" w:pos="0"/>
        </w:tabs>
        <w:spacing w:line="360" w:lineRule="auto"/>
        <w:ind w:firstLine="851"/>
        <w:jc w:val="both"/>
        <w:rPr>
          <w:rFonts w:ascii="Times New Roman" w:hAnsi="Times New Roman" w:cs="Times New Roman"/>
          <w:b/>
          <w:sz w:val="28"/>
          <w:szCs w:val="28"/>
        </w:rPr>
      </w:pPr>
    </w:p>
    <w:p w:rsidR="0010602B" w:rsidRDefault="0010602B" w:rsidP="003C1E45">
      <w:pPr>
        <w:tabs>
          <w:tab w:val="left" w:pos="0"/>
        </w:tabs>
        <w:spacing w:line="360" w:lineRule="auto"/>
        <w:ind w:firstLine="851"/>
        <w:jc w:val="both"/>
        <w:rPr>
          <w:rFonts w:ascii="Times New Roman" w:hAnsi="Times New Roman" w:cs="Times New Roman"/>
          <w:b/>
          <w:sz w:val="28"/>
          <w:szCs w:val="28"/>
        </w:rPr>
      </w:pPr>
    </w:p>
    <w:p w:rsidR="0010602B" w:rsidRPr="003C1E45" w:rsidRDefault="0010602B"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both"/>
        <w:rPr>
          <w:rFonts w:ascii="Times New Roman" w:hAnsi="Times New Roman" w:cs="Times New Roman"/>
          <w:b/>
          <w:sz w:val="28"/>
          <w:szCs w:val="28"/>
        </w:rPr>
      </w:pPr>
    </w:p>
    <w:p w:rsidR="00746F6A" w:rsidRPr="003C1E45" w:rsidRDefault="00746F6A" w:rsidP="00FA3E7D">
      <w:pPr>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Манипуляторы типа</w:t>
      </w:r>
      <w:r w:rsidR="00E26811" w:rsidRPr="003C1E45">
        <w:rPr>
          <w:rFonts w:ascii="Times New Roman" w:hAnsi="Times New Roman" w:cs="Times New Roman"/>
          <w:b/>
          <w:sz w:val="28"/>
          <w:szCs w:val="28"/>
        </w:rPr>
        <w:t xml:space="preserve"> «трёхмерная мышь».</w:t>
      </w:r>
    </w:p>
    <w:p w:rsidR="00E26811" w:rsidRPr="003C1E45" w:rsidRDefault="00E26811" w:rsidP="00FA3E7D">
      <w:pPr>
        <w:pStyle w:val="a3"/>
        <w:numPr>
          <w:ilvl w:val="0"/>
          <w:numId w:val="4"/>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lang w:val="en-US"/>
        </w:rPr>
        <w:t>SUMA</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Коллектив исследователей из компании </w:t>
      </w:r>
      <w:r w:rsidRPr="003C1E45">
        <w:rPr>
          <w:rFonts w:ascii="Times New Roman" w:hAnsi="Times New Roman" w:cs="Times New Roman"/>
          <w:sz w:val="28"/>
          <w:szCs w:val="28"/>
          <w:lang w:val="en-US"/>
        </w:rPr>
        <w:t>Cambridge</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Consultants</w:t>
      </w:r>
      <w:r w:rsidRPr="003C1E45">
        <w:rPr>
          <w:rFonts w:ascii="Times New Roman" w:hAnsi="Times New Roman" w:cs="Times New Roman"/>
          <w:sz w:val="28"/>
          <w:szCs w:val="28"/>
        </w:rPr>
        <w:t xml:space="preserve"> разработал сжимаемое устройство ввода, реагирующее на сжатие. По своему внешнему виду оно напоминает привычную всем мышь и управляет перемещением в трехмерном пространстве. </w:t>
      </w:r>
    </w:p>
    <w:p w:rsidR="00E26811" w:rsidRPr="003C1E45" w:rsidRDefault="001F6BF0" w:rsidP="00FA3E7D">
      <w:pPr>
        <w:tabs>
          <w:tab w:val="left" w:pos="0"/>
        </w:tabs>
        <w:spacing w:line="360" w:lineRule="auto"/>
        <w:ind w:firstLine="851"/>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1" type="#_x0000_t202" style="width:169.85pt;height:129.3pt;mso-position-horizontal-relative:char;mso-position-vertical-relative:line;mso-width-relative:margin;mso-height-relative:margin" stroked="f">
            <v:textbox>
              <w:txbxContent>
                <w:p w:rsidR="00871BF5" w:rsidRDefault="00871BF5" w:rsidP="0010602B">
                  <w:pPr>
                    <w:jc w:val="center"/>
                    <w:rPr>
                      <w:rFonts w:ascii="Times New Roman" w:hAnsi="Times New Roman" w:cs="Times New Roman"/>
                      <w:lang w:val="en-US"/>
                    </w:rPr>
                  </w:pPr>
                  <w:r w:rsidRPr="003C1E45">
                    <w:rPr>
                      <w:rFonts w:ascii="Times New Roman" w:hAnsi="Times New Roman" w:cs="Times New Roman"/>
                      <w:noProof/>
                      <w:sz w:val="28"/>
                      <w:szCs w:val="28"/>
                      <w:lang w:eastAsia="ru-RU" w:bidi="ar-SA"/>
                    </w:rPr>
                    <w:drawing>
                      <wp:inline distT="0" distB="0" distL="0" distR="0">
                        <wp:extent cx="1798320" cy="1195883"/>
                        <wp:effectExtent l="1905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8320" cy="1195883"/>
                                </a:xfrm>
                                <a:prstGeom prst="rect">
                                  <a:avLst/>
                                </a:prstGeom>
                              </pic:spPr>
                            </pic:pic>
                          </a:graphicData>
                        </a:graphic>
                      </wp:inline>
                    </w:drawing>
                  </w:r>
                </w:p>
                <w:p w:rsidR="00871BF5" w:rsidRPr="0010602B" w:rsidRDefault="00871BF5" w:rsidP="0010602B">
                  <w:pPr>
                    <w:jc w:val="center"/>
                    <w:rPr>
                      <w:rFonts w:ascii="Times New Roman" w:hAnsi="Times New Roman" w:cs="Times New Roman"/>
                      <w:lang w:val="en-US"/>
                    </w:rPr>
                  </w:pPr>
                  <w:r w:rsidRPr="0010602B">
                    <w:rPr>
                      <w:rFonts w:ascii="Times New Roman" w:hAnsi="Times New Roman" w:cs="Times New Roman"/>
                    </w:rPr>
                    <w:t xml:space="preserve">Манипулятор </w:t>
                  </w:r>
                  <w:r w:rsidRPr="0010602B">
                    <w:rPr>
                      <w:rFonts w:ascii="Times New Roman" w:hAnsi="Times New Roman" w:cs="Times New Roman"/>
                      <w:lang w:val="en-US"/>
                    </w:rPr>
                    <w:t>SUMA</w:t>
                  </w:r>
                </w:p>
                <w:p w:rsidR="00871BF5" w:rsidRPr="0010602B" w:rsidRDefault="00871BF5" w:rsidP="0010602B">
                  <w:pPr>
                    <w:jc w:val="center"/>
                    <w:rPr>
                      <w:rFonts w:ascii="Times New Roman" w:hAnsi="Times New Roman" w:cs="Times New Roman"/>
                      <w:lang w:val="en-US"/>
                    </w:rPr>
                  </w:pPr>
                  <w:r w:rsidRPr="0010602B">
                    <w:rPr>
                      <w:rFonts w:ascii="Times New Roman" w:hAnsi="Times New Roman" w:cs="Times New Roman"/>
                    </w:rPr>
                    <w:t>Рис 1.</w:t>
                  </w:r>
                </w:p>
              </w:txbxContent>
            </v:textbox>
            <w10:wrap type="none"/>
            <w10:anchorlock/>
          </v:shape>
        </w:pict>
      </w: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 Устройство получило название </w:t>
      </w:r>
      <w:r w:rsidRPr="003C1E45">
        <w:rPr>
          <w:rFonts w:ascii="Times New Roman" w:hAnsi="Times New Roman" w:cs="Times New Roman"/>
          <w:sz w:val="28"/>
          <w:szCs w:val="28"/>
          <w:lang w:val="en-US"/>
        </w:rPr>
        <w:t>Suma</w:t>
      </w:r>
      <w:r w:rsidRPr="003C1E45">
        <w:rPr>
          <w:rFonts w:ascii="Times New Roman" w:hAnsi="Times New Roman" w:cs="Times New Roman"/>
          <w:sz w:val="28"/>
          <w:szCs w:val="28"/>
        </w:rPr>
        <w:t xml:space="preserve">, созвучное названию мандарина сорта сацума, - сообщил Данкен Смит, руководитель подразделения </w:t>
      </w:r>
      <w:r w:rsidRPr="003C1E45">
        <w:rPr>
          <w:rFonts w:ascii="Times New Roman" w:hAnsi="Times New Roman" w:cs="Times New Roman"/>
          <w:sz w:val="28"/>
          <w:szCs w:val="28"/>
          <w:lang w:val="en-US"/>
        </w:rPr>
        <w:t>Cambridge</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Consultants</w:t>
      </w:r>
      <w:r w:rsidRPr="003C1E45">
        <w:rPr>
          <w:rFonts w:ascii="Times New Roman" w:hAnsi="Times New Roman" w:cs="Times New Roman"/>
          <w:sz w:val="28"/>
          <w:szCs w:val="28"/>
        </w:rPr>
        <w:t xml:space="preserve">, которое отвечает в компании за разработку потребительских товаров и выдачу производителям лицензий на право выпуска инновационных продуктов. </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 В компании </w:t>
      </w:r>
      <w:r w:rsidRPr="003C1E45">
        <w:rPr>
          <w:rFonts w:ascii="Times New Roman" w:hAnsi="Times New Roman" w:cs="Times New Roman"/>
          <w:sz w:val="28"/>
          <w:szCs w:val="28"/>
          <w:lang w:val="en-US"/>
        </w:rPr>
        <w:t>Cambridge</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Consultants</w:t>
      </w:r>
      <w:r w:rsidRPr="003C1E45">
        <w:rPr>
          <w:rFonts w:ascii="Times New Roman" w:hAnsi="Times New Roman" w:cs="Times New Roman"/>
          <w:sz w:val="28"/>
          <w:szCs w:val="28"/>
        </w:rPr>
        <w:t xml:space="preserve"> были созданы несколько вариантов </w:t>
      </w:r>
      <w:r w:rsidRPr="003C1E45">
        <w:rPr>
          <w:rFonts w:ascii="Times New Roman" w:hAnsi="Times New Roman" w:cs="Times New Roman"/>
          <w:sz w:val="28"/>
          <w:szCs w:val="28"/>
          <w:lang w:val="en-US"/>
        </w:rPr>
        <w:t>Suma</w:t>
      </w:r>
      <w:r w:rsidRPr="003C1E45">
        <w:rPr>
          <w:rFonts w:ascii="Times New Roman" w:hAnsi="Times New Roman" w:cs="Times New Roman"/>
          <w:sz w:val="28"/>
          <w:szCs w:val="28"/>
        </w:rPr>
        <w:t xml:space="preserve">. В январе 2010 года они были представлены на выставке </w:t>
      </w:r>
      <w:r w:rsidRPr="003C1E45">
        <w:rPr>
          <w:rFonts w:ascii="Times New Roman" w:hAnsi="Times New Roman" w:cs="Times New Roman"/>
          <w:sz w:val="28"/>
          <w:szCs w:val="28"/>
          <w:lang w:val="en-US"/>
        </w:rPr>
        <w:t>Consumer</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Electronics</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Show</w:t>
      </w:r>
      <w:r w:rsidRPr="003C1E45">
        <w:rPr>
          <w:rFonts w:ascii="Times New Roman" w:hAnsi="Times New Roman" w:cs="Times New Roman"/>
          <w:sz w:val="28"/>
          <w:szCs w:val="28"/>
        </w:rPr>
        <w:t xml:space="preserve">, в Лас-Вегасе. </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 Внутри эластичного корпуса </w:t>
      </w:r>
      <w:r w:rsidRPr="003C1E45">
        <w:rPr>
          <w:rFonts w:ascii="Times New Roman" w:hAnsi="Times New Roman" w:cs="Times New Roman"/>
          <w:sz w:val="28"/>
          <w:szCs w:val="28"/>
          <w:lang w:val="en-US"/>
        </w:rPr>
        <w:t>Suma</w:t>
      </w:r>
      <w:r w:rsidRPr="003C1E45">
        <w:rPr>
          <w:rFonts w:ascii="Times New Roman" w:hAnsi="Times New Roman" w:cs="Times New Roman"/>
          <w:sz w:val="28"/>
          <w:szCs w:val="28"/>
        </w:rPr>
        <w:t xml:space="preserve"> находятся легкие приводные механизмы, окружающие ядро датчиков. В момент сжатия устройства или его движения датчики регистрируют изменение давления и перемещение. Сигналы обрабатываются встроенным программным обеспечением, а соответствующая информация пересылается активному приложению. </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 Разница между </w:t>
      </w:r>
      <w:r w:rsidRPr="003C1E45">
        <w:rPr>
          <w:rFonts w:ascii="Times New Roman" w:hAnsi="Times New Roman" w:cs="Times New Roman"/>
          <w:sz w:val="28"/>
          <w:szCs w:val="28"/>
          <w:lang w:val="en-US"/>
        </w:rPr>
        <w:t>Suma</w:t>
      </w:r>
      <w:r w:rsidRPr="003C1E45">
        <w:rPr>
          <w:rFonts w:ascii="Times New Roman" w:hAnsi="Times New Roman" w:cs="Times New Roman"/>
          <w:sz w:val="28"/>
          <w:szCs w:val="28"/>
        </w:rPr>
        <w:t xml:space="preserve"> и контроллером </w:t>
      </w:r>
      <w:r w:rsidRPr="003C1E45">
        <w:rPr>
          <w:rFonts w:ascii="Times New Roman" w:hAnsi="Times New Roman" w:cs="Times New Roman"/>
          <w:sz w:val="28"/>
          <w:szCs w:val="28"/>
          <w:lang w:val="en-US"/>
        </w:rPr>
        <w:t>Nintendo</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Wii</w:t>
      </w:r>
      <w:r w:rsidRPr="003C1E45">
        <w:rPr>
          <w:rFonts w:ascii="Times New Roman" w:hAnsi="Times New Roman" w:cs="Times New Roman"/>
          <w:sz w:val="28"/>
          <w:szCs w:val="28"/>
        </w:rPr>
        <w:t xml:space="preserve"> заключается в том, что последний реагирует только на перемещение объектов, а не на изменение их формы. Таким образом, своим появлением </w:t>
      </w:r>
      <w:r w:rsidRPr="003C1E45">
        <w:rPr>
          <w:rFonts w:ascii="Times New Roman" w:hAnsi="Times New Roman" w:cs="Times New Roman"/>
          <w:sz w:val="28"/>
          <w:szCs w:val="28"/>
          <w:lang w:val="en-US"/>
        </w:rPr>
        <w:t>Suma</w:t>
      </w:r>
      <w:r w:rsidRPr="003C1E45">
        <w:rPr>
          <w:rFonts w:ascii="Times New Roman" w:hAnsi="Times New Roman" w:cs="Times New Roman"/>
          <w:sz w:val="28"/>
          <w:szCs w:val="28"/>
        </w:rPr>
        <w:t xml:space="preserve"> создает условия для появления целого нового класса приложений. </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 Теперь вы можете одним движением руки менять всю картину происходящего, - отметил Смит. </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 Открывается, в частности, возможность одновременно смотреть на события как глазами пользователя, так и с позиции объекта, находящегося в фокусе внимания пользователя. Контроллерам, имеющимся сегодня, такое не под силу. </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 Разработчики интегрировали в свое устройство акселерометр, обеспечивающий дополнительные возможности управления. Смит утверждает, что программное обеспечение для </w:t>
      </w:r>
      <w:r w:rsidRPr="003C1E45">
        <w:rPr>
          <w:rFonts w:ascii="Times New Roman" w:hAnsi="Times New Roman" w:cs="Times New Roman"/>
          <w:sz w:val="28"/>
          <w:szCs w:val="28"/>
          <w:lang w:val="en-US"/>
        </w:rPr>
        <w:t>Suma</w:t>
      </w:r>
      <w:r w:rsidRPr="003C1E45">
        <w:rPr>
          <w:rFonts w:ascii="Times New Roman" w:hAnsi="Times New Roman" w:cs="Times New Roman"/>
          <w:sz w:val="28"/>
          <w:szCs w:val="28"/>
        </w:rPr>
        <w:t xml:space="preserve"> может разрабатывать кто угодно, а члены его команды представили специальную игру для привыкания, которая запускается на платформе </w:t>
      </w:r>
      <w:r w:rsidRPr="003C1E45">
        <w:rPr>
          <w:rFonts w:ascii="Times New Roman" w:hAnsi="Times New Roman" w:cs="Times New Roman"/>
          <w:sz w:val="28"/>
          <w:szCs w:val="28"/>
          <w:lang w:val="en-US"/>
        </w:rPr>
        <w:t>Linux</w:t>
      </w:r>
      <w:r w:rsidRPr="003C1E45">
        <w:rPr>
          <w:rFonts w:ascii="Times New Roman" w:hAnsi="Times New Roman" w:cs="Times New Roman"/>
          <w:sz w:val="28"/>
          <w:szCs w:val="28"/>
        </w:rPr>
        <w:t xml:space="preserve"> и позволяет лучше познакомиться с возможностями нового устройства.</w:t>
      </w:r>
    </w:p>
    <w:p w:rsidR="0012641A" w:rsidRDefault="0012641A" w:rsidP="00FA3E7D">
      <w:pPr>
        <w:tabs>
          <w:tab w:val="left" w:pos="0"/>
        </w:tabs>
        <w:spacing w:line="360" w:lineRule="auto"/>
        <w:ind w:firstLine="851"/>
        <w:rPr>
          <w:rFonts w:ascii="Times New Roman" w:hAnsi="Times New Roman" w:cs="Times New Roman"/>
          <w:sz w:val="28"/>
          <w:szCs w:val="28"/>
          <w:lang w:val="en-US"/>
        </w:rPr>
      </w:pPr>
    </w:p>
    <w:p w:rsidR="00E26811" w:rsidRPr="003C1E45" w:rsidRDefault="00E26811"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Недостатками данного подхода является сравнительно высокая стоимость, а также «неестественность манипулирования объектами», кроме того ограниченный диапазон положений при сжатие манипулятора.</w:t>
      </w:r>
    </w:p>
    <w:p w:rsidR="00E26811" w:rsidRPr="003C1E45" w:rsidRDefault="00E26811" w:rsidP="00FA3E7D">
      <w:pPr>
        <w:tabs>
          <w:tab w:val="left" w:pos="0"/>
        </w:tabs>
        <w:spacing w:line="360" w:lineRule="auto"/>
        <w:ind w:firstLine="851"/>
        <w:rPr>
          <w:rFonts w:ascii="Times New Roman" w:hAnsi="Times New Roman" w:cs="Times New Roman"/>
          <w:sz w:val="28"/>
          <w:szCs w:val="28"/>
        </w:rPr>
      </w:pPr>
    </w:p>
    <w:p w:rsidR="00E26811" w:rsidRPr="003C1E45" w:rsidRDefault="00E26811" w:rsidP="00FA3E7D">
      <w:pPr>
        <w:pStyle w:val="a3"/>
        <w:numPr>
          <w:ilvl w:val="0"/>
          <w:numId w:val="4"/>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Мышь Elecom M-3D1UR.</w:t>
      </w:r>
    </w:p>
    <w:p w:rsidR="00B728EB" w:rsidRPr="003C1E45" w:rsidRDefault="00B728EB"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Новинка построена на технологиях, разработанных фирмой Sandio Technology Corporation. Посредством мыши, как сообщает Bios Magazine, можно осуществлять перемещение и вращение объектов по осям абсцисс, ординат и аппликат. Достигается это за счёт дополнительных органов управления, размещённых на боковой панели корпуса мыши в области большого пальца и на верхней панели над колесом прокрутки. </w:t>
      </w:r>
    </w:p>
    <w:p w:rsidR="00B728EB" w:rsidRPr="003C1E45" w:rsidRDefault="00B728EB"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Мышь Elecom M-3D1UR снабжена высокоточным лазерным сенсором с разрешением, регулируемым в диапазоне от 400 до 1600 dpi (точек на дюйм). Новинка должна заинтересовать дизайнеров, архитекторов, инженеров, а также любителей трёхмерных игр. </w:t>
      </w:r>
    </w:p>
    <w:p w:rsidR="00B728EB" w:rsidRPr="003C1E45" w:rsidRDefault="001F6BF0" w:rsidP="00FA3E7D">
      <w:pPr>
        <w:pStyle w:val="a3"/>
        <w:tabs>
          <w:tab w:val="left" w:pos="0"/>
        </w:tabs>
        <w:spacing w:line="360" w:lineRule="auto"/>
        <w:ind w:left="0" w:firstLine="851"/>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030" type="#_x0000_t202" style="width:265.35pt;height:188.85pt;mso-position-horizontal-relative:char;mso-position-vertical-relative:line;mso-width-relative:margin;mso-height-relative:margin" stroked="f">
            <v:textbox>
              <w:txbxContent>
                <w:p w:rsidR="00871BF5" w:rsidRDefault="00871BF5" w:rsidP="009105F2">
                  <w:pPr>
                    <w:jc w:val="center"/>
                    <w:rPr>
                      <w:rFonts w:ascii="Times New Roman" w:hAnsi="Times New Roman" w:cs="Times New Roman"/>
                      <w:lang w:val="en-US"/>
                    </w:rPr>
                  </w:pPr>
                  <w:r w:rsidRPr="00926ACD">
                    <w:rPr>
                      <w:rFonts w:ascii="Times New Roman" w:hAnsi="Times New Roman" w:cs="Times New Roman"/>
                      <w:noProof/>
                      <w:lang w:eastAsia="ru-RU" w:bidi="ar-SA"/>
                    </w:rPr>
                    <w:drawing>
                      <wp:inline distT="0" distB="0" distL="0" distR="0">
                        <wp:extent cx="2844919" cy="1880559"/>
                        <wp:effectExtent l="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4800" cy="1880235"/>
                                </a:xfrm>
                                <a:prstGeom prst="rect">
                                  <a:avLst/>
                                </a:prstGeom>
                              </pic:spPr>
                            </pic:pic>
                          </a:graphicData>
                        </a:graphic>
                      </wp:inline>
                    </w:drawing>
                  </w:r>
                </w:p>
                <w:p w:rsidR="00871BF5" w:rsidRPr="00926ACD" w:rsidRDefault="00871BF5" w:rsidP="009105F2">
                  <w:pPr>
                    <w:jc w:val="center"/>
                    <w:rPr>
                      <w:rFonts w:ascii="Times New Roman" w:hAnsi="Times New Roman" w:cs="Times New Roman"/>
                      <w:lang w:val="en-US"/>
                    </w:rPr>
                  </w:pPr>
                  <w:r w:rsidRPr="0010602B">
                    <w:rPr>
                      <w:rFonts w:ascii="Times New Roman" w:hAnsi="Times New Roman" w:cs="Times New Roman"/>
                    </w:rPr>
                    <w:t>Манипулятор</w:t>
                  </w:r>
                  <w:r w:rsidRPr="00926ACD">
                    <w:rPr>
                      <w:rFonts w:ascii="Times New Roman" w:hAnsi="Times New Roman" w:cs="Times New Roman"/>
                      <w:lang w:val="en-US"/>
                    </w:rPr>
                    <w:t xml:space="preserve"> Elecom M-3D1UR</w:t>
                  </w:r>
                </w:p>
                <w:p w:rsidR="00871BF5" w:rsidRPr="0010602B" w:rsidRDefault="00871BF5" w:rsidP="009105F2">
                  <w:pPr>
                    <w:jc w:val="center"/>
                    <w:rPr>
                      <w:rFonts w:ascii="Times New Roman" w:hAnsi="Times New Roman" w:cs="Times New Roman"/>
                      <w:lang w:val="en-US"/>
                    </w:rPr>
                  </w:pPr>
                  <w:r w:rsidRPr="0010602B">
                    <w:rPr>
                      <w:rFonts w:ascii="Times New Roman" w:hAnsi="Times New Roman" w:cs="Times New Roman"/>
                    </w:rPr>
                    <w:t>Рис</w:t>
                  </w:r>
                  <w:r w:rsidRPr="00926ACD">
                    <w:rPr>
                      <w:rFonts w:ascii="Times New Roman" w:hAnsi="Times New Roman" w:cs="Times New Roman"/>
                      <w:lang w:val="en-US"/>
                    </w:rPr>
                    <w:t xml:space="preserve"> </w:t>
                  </w:r>
                  <w:r>
                    <w:rPr>
                      <w:rFonts w:ascii="Times New Roman" w:hAnsi="Times New Roman" w:cs="Times New Roman"/>
                      <w:lang w:val="en-US"/>
                    </w:rPr>
                    <w:t>2</w:t>
                  </w:r>
                  <w:r w:rsidRPr="00926ACD">
                    <w:rPr>
                      <w:rFonts w:ascii="Times New Roman" w:hAnsi="Times New Roman" w:cs="Times New Roman"/>
                      <w:lang w:val="en-US"/>
                    </w:rPr>
                    <w:t>.</w:t>
                  </w:r>
                </w:p>
              </w:txbxContent>
            </v:textbox>
            <w10:wrap type="none"/>
            <w10:anchorlock/>
          </v:shape>
        </w:pict>
      </w:r>
    </w:p>
    <w:p w:rsidR="00E26811" w:rsidRPr="003C1E45" w:rsidRDefault="00B728EB"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Возможности трехмерной лазерной мыши Elecom M-3D1UR демонстрировались на выставке Tokyo Game Show. На прилавки японских магазинов новинка должна поступила по цене около 12800 иен (примерно 110 долларов США). Появится ли модель M-3D1UR на территории Российской Федерации, пока не известно.</w:t>
      </w:r>
    </w:p>
    <w:p w:rsidR="00B728EB" w:rsidRPr="003C1E45" w:rsidRDefault="00B728EB" w:rsidP="00FA3E7D">
      <w:pPr>
        <w:pStyle w:val="a3"/>
        <w:tabs>
          <w:tab w:val="left" w:pos="0"/>
        </w:tabs>
        <w:spacing w:line="360" w:lineRule="auto"/>
        <w:ind w:left="0" w:firstLine="851"/>
        <w:rPr>
          <w:rFonts w:ascii="Times New Roman" w:hAnsi="Times New Roman" w:cs="Times New Roman"/>
          <w:sz w:val="28"/>
          <w:szCs w:val="28"/>
        </w:rPr>
      </w:pPr>
    </w:p>
    <w:p w:rsidR="00B728EB" w:rsidRPr="003C1E45" w:rsidRDefault="00B728EB"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К недостаткам этого устройства можно отнести опять же стоимость и ограниченность действий.</w:t>
      </w:r>
    </w:p>
    <w:p w:rsidR="00B728EB" w:rsidRPr="003C1E45" w:rsidRDefault="00B728EB" w:rsidP="00FA3E7D">
      <w:pPr>
        <w:pStyle w:val="a3"/>
        <w:numPr>
          <w:ilvl w:val="0"/>
          <w:numId w:val="4"/>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SpaceNavigator</w:t>
      </w:r>
      <w:r w:rsidR="007D634E" w:rsidRPr="003C1E45">
        <w:rPr>
          <w:rFonts w:ascii="Times New Roman" w:hAnsi="Times New Roman" w:cs="Times New Roman"/>
          <w:sz w:val="28"/>
          <w:szCs w:val="28"/>
        </w:rPr>
        <w:t xml:space="preserve"> </w:t>
      </w:r>
      <w:r w:rsidRPr="003C1E45">
        <w:rPr>
          <w:rFonts w:ascii="Times New Roman" w:hAnsi="Times New Roman" w:cs="Times New Roman"/>
          <w:sz w:val="28"/>
          <w:szCs w:val="28"/>
        </w:rPr>
        <w:t xml:space="preserve">Пожалуй самый распространенный и интересный вариант трёхмерной мыши. Является эволюцией </w:t>
      </w:r>
      <w:r w:rsidRPr="003C1E45">
        <w:rPr>
          <w:rFonts w:ascii="Times New Roman" w:hAnsi="Times New Roman" w:cs="Times New Roman"/>
          <w:sz w:val="28"/>
          <w:szCs w:val="28"/>
          <w:lang w:val="en-US"/>
        </w:rPr>
        <w:t>Space</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Mouse</w:t>
      </w:r>
      <w:r w:rsidRPr="003C1E45">
        <w:rPr>
          <w:rFonts w:ascii="Times New Roman" w:hAnsi="Times New Roman" w:cs="Times New Roman"/>
          <w:sz w:val="28"/>
          <w:szCs w:val="28"/>
        </w:rPr>
        <w:t xml:space="preserve"> которая на данный момент не производится.</w:t>
      </w:r>
      <w:r w:rsidR="00F5624A" w:rsidRPr="003C1E45">
        <w:rPr>
          <w:rFonts w:ascii="Times New Roman" w:hAnsi="Times New Roman" w:cs="Times New Roman"/>
          <w:sz w:val="28"/>
          <w:szCs w:val="28"/>
        </w:rPr>
        <w:t>По заявлению разработчиков:</w:t>
      </w:r>
      <w:r w:rsidR="007D634E" w:rsidRPr="003C1E45">
        <w:rPr>
          <w:rFonts w:ascii="Times New Roman" w:hAnsi="Times New Roman" w:cs="Times New Roman"/>
          <w:sz w:val="28"/>
          <w:szCs w:val="28"/>
        </w:rPr>
        <w:t xml:space="preserve"> </w:t>
      </w:r>
      <w:r w:rsidR="00F5624A" w:rsidRPr="003C1E45">
        <w:rPr>
          <w:rFonts w:ascii="Times New Roman" w:hAnsi="Times New Roman" w:cs="Times New Roman"/>
          <w:sz w:val="28"/>
          <w:szCs w:val="28"/>
        </w:rPr>
        <w:t>«</w:t>
      </w:r>
      <w:r w:rsidRPr="003C1E45">
        <w:rPr>
          <w:rFonts w:ascii="Times New Roman" w:hAnsi="Times New Roman" w:cs="Times New Roman"/>
          <w:sz w:val="28"/>
          <w:szCs w:val="28"/>
        </w:rPr>
        <w:t>Этот 3D манипулятор предназначен для начинающих архитекторов, художников и тех, кто просто хочет насладиться новым опытом. Он идеально подходит для приложений Google Earth и Google SketchUp. При использовании манипулятора SpaceNavigator от фирмы 3Dconnexion в этих программах, Вы ощутите все прелести естественно-интуитивного перемещения в трехмерном виртуальном пространстве. Также легко происходит работа с трехмерными объектами в приложениях для трехмерного моделирования</w:t>
      </w:r>
      <w:r w:rsidR="00F5624A" w:rsidRPr="003C1E45">
        <w:rPr>
          <w:rFonts w:ascii="Times New Roman" w:hAnsi="Times New Roman" w:cs="Times New Roman"/>
          <w:sz w:val="28"/>
          <w:szCs w:val="28"/>
        </w:rPr>
        <w:t>»</w:t>
      </w:r>
      <w:r w:rsidRPr="003C1E45">
        <w:rPr>
          <w:rFonts w:ascii="Times New Roman" w:hAnsi="Times New Roman" w:cs="Times New Roman"/>
          <w:sz w:val="28"/>
          <w:szCs w:val="28"/>
        </w:rPr>
        <w:t>.</w:t>
      </w:r>
      <w:r w:rsidR="00F5624A" w:rsidRPr="003C1E45">
        <w:rPr>
          <w:rFonts w:ascii="Times New Roman" w:hAnsi="Times New Roman" w:cs="Times New Roman"/>
          <w:sz w:val="28"/>
          <w:szCs w:val="28"/>
        </w:rPr>
        <w:t xml:space="preserve"> </w:t>
      </w:r>
    </w:p>
    <w:p w:rsidR="00F5624A" w:rsidRPr="003C1E45" w:rsidRDefault="00F5624A"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Поставляемое с 3D манипулятором программное обеспечение распознает множество различных программ и для каждой из них соответствующим образом конфигурирует устройство, избавляя пользователя </w:t>
      </w:r>
      <w:r w:rsidRPr="003C1E45">
        <w:rPr>
          <w:rFonts w:ascii="Times New Roman" w:hAnsi="Times New Roman" w:cs="Times New Roman"/>
          <w:sz w:val="28"/>
          <w:szCs w:val="28"/>
        </w:rPr>
        <w:lastRenderedPageBreak/>
        <w:t>от необходимости делать это вручную. SpaceNavigator имеет две настраиваемые кнопки, которые позволяют еще более ускорить работу. По умолчанию они настроены на команды "Fit" (Подогнать под размер экрана) и "Panel" (Панель управления). Команда "Fit"быстро центрирует Вашу модель или чертеж на экране и изменяет масштаб так, чтобы Вы могли полностью увидеть изображение. Команда "Panel" вызывает панель настройки устройства, в которой можно изменить параметры работы манипулятора.</w:t>
      </w:r>
      <w:r w:rsidR="007D634E" w:rsidRPr="003C1E45">
        <w:rPr>
          <w:rFonts w:ascii="Times New Roman" w:hAnsi="Times New Roman" w:cs="Times New Roman"/>
          <w:noProof/>
          <w:sz w:val="28"/>
          <w:szCs w:val="28"/>
          <w:lang w:eastAsia="ru-RU" w:bidi="ar-SA"/>
        </w:rPr>
        <w:t xml:space="preserve"> </w:t>
      </w:r>
      <w:r w:rsidR="001F6BF0">
        <w:rPr>
          <w:rFonts w:ascii="Times New Roman" w:hAnsi="Times New Roman" w:cs="Times New Roman"/>
          <w:sz w:val="28"/>
          <w:szCs w:val="28"/>
        </w:rPr>
      </w:r>
      <w:r w:rsidR="001F6BF0">
        <w:rPr>
          <w:rFonts w:ascii="Times New Roman" w:hAnsi="Times New Roman" w:cs="Times New Roman"/>
          <w:sz w:val="28"/>
          <w:szCs w:val="28"/>
        </w:rPr>
        <w:pict>
          <v:shape id="_x0000_s1029" type="#_x0000_t202" style="width:456.3pt;height:299.55pt;mso-position-horizontal-relative:char;mso-position-vertical-relative:line;mso-width-relative:margin;mso-height-relative:margin" stroked="f">
            <v:textbox>
              <w:txbxContent>
                <w:p w:rsidR="00871BF5" w:rsidRDefault="00871BF5" w:rsidP="009105F2">
                  <w:pPr>
                    <w:jc w:val="center"/>
                    <w:rPr>
                      <w:rFonts w:ascii="Times New Roman" w:hAnsi="Times New Roman" w:cs="Times New Roman"/>
                      <w:lang w:val="en-US"/>
                    </w:rPr>
                  </w:pPr>
                  <w:r w:rsidRPr="003C1E45">
                    <w:rPr>
                      <w:rFonts w:ascii="Times New Roman" w:hAnsi="Times New Roman" w:cs="Times New Roman"/>
                      <w:noProof/>
                      <w:sz w:val="28"/>
                      <w:szCs w:val="28"/>
                      <w:lang w:eastAsia="ru-RU" w:bidi="ar-SA"/>
                    </w:rPr>
                    <w:drawing>
                      <wp:inline distT="0" distB="0" distL="0" distR="0">
                        <wp:extent cx="4139565" cy="3234690"/>
                        <wp:effectExtent l="19050" t="0" r="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39565" cy="3234690"/>
                                </a:xfrm>
                                <a:prstGeom prst="rect">
                                  <a:avLst/>
                                </a:prstGeom>
                              </pic:spPr>
                            </pic:pic>
                          </a:graphicData>
                        </a:graphic>
                      </wp:inline>
                    </w:drawing>
                  </w:r>
                </w:p>
                <w:p w:rsidR="00871BF5" w:rsidRPr="00926ACD" w:rsidRDefault="00871BF5" w:rsidP="009105F2">
                  <w:pPr>
                    <w:jc w:val="center"/>
                    <w:rPr>
                      <w:rFonts w:ascii="Times New Roman" w:hAnsi="Times New Roman" w:cs="Times New Roman"/>
                      <w:lang w:val="en-US"/>
                    </w:rPr>
                  </w:pPr>
                  <w:r w:rsidRPr="0010602B">
                    <w:rPr>
                      <w:rFonts w:ascii="Times New Roman" w:hAnsi="Times New Roman" w:cs="Times New Roman"/>
                    </w:rPr>
                    <w:t>Манипулятор</w:t>
                  </w:r>
                  <w:r w:rsidRPr="00926ACD">
                    <w:rPr>
                      <w:rFonts w:ascii="Times New Roman" w:hAnsi="Times New Roman" w:cs="Times New Roman"/>
                      <w:lang w:val="en-US"/>
                    </w:rPr>
                    <w:t xml:space="preserve"> </w:t>
                  </w:r>
                  <w:r w:rsidRPr="009105F2">
                    <w:rPr>
                      <w:rFonts w:ascii="Times New Roman" w:hAnsi="Times New Roman" w:cs="Times New Roman"/>
                    </w:rPr>
                    <w:t>SpaceNavigator</w:t>
                  </w:r>
                </w:p>
                <w:p w:rsidR="00871BF5" w:rsidRPr="0010602B" w:rsidRDefault="00871BF5" w:rsidP="009105F2">
                  <w:pPr>
                    <w:jc w:val="center"/>
                    <w:rPr>
                      <w:rFonts w:ascii="Times New Roman" w:hAnsi="Times New Roman" w:cs="Times New Roman"/>
                      <w:lang w:val="en-US"/>
                    </w:rPr>
                  </w:pPr>
                  <w:r w:rsidRPr="0010602B">
                    <w:rPr>
                      <w:rFonts w:ascii="Times New Roman" w:hAnsi="Times New Roman" w:cs="Times New Roman"/>
                    </w:rPr>
                    <w:t>Рис</w:t>
                  </w:r>
                  <w:r w:rsidRPr="00926ACD">
                    <w:rPr>
                      <w:rFonts w:ascii="Times New Roman" w:hAnsi="Times New Roman" w:cs="Times New Roman"/>
                      <w:lang w:val="en-US"/>
                    </w:rPr>
                    <w:t xml:space="preserve"> </w:t>
                  </w:r>
                  <w:r>
                    <w:rPr>
                      <w:rFonts w:ascii="Times New Roman" w:hAnsi="Times New Roman" w:cs="Times New Roman"/>
                      <w:lang w:val="en-US"/>
                    </w:rPr>
                    <w:t>3</w:t>
                  </w:r>
                  <w:r w:rsidRPr="00926ACD">
                    <w:rPr>
                      <w:rFonts w:ascii="Times New Roman" w:hAnsi="Times New Roman" w:cs="Times New Roman"/>
                      <w:lang w:val="en-US"/>
                    </w:rPr>
                    <w:t>.</w:t>
                  </w:r>
                </w:p>
              </w:txbxContent>
            </v:textbox>
            <w10:wrap type="none"/>
            <w10:anchorlock/>
          </v:shape>
        </w:pict>
      </w:r>
    </w:p>
    <w:p w:rsidR="00F5624A" w:rsidRPr="003C1E45" w:rsidRDefault="00F5624A"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Очевидным недостатком данного манипулятора является то, что он не самостоятельный, т.е. применяется в сочетании с обычной мышью, и занимает вторую руку пользователя, которая обычно занята клавиатурой.</w:t>
      </w:r>
    </w:p>
    <w:p w:rsidR="00F5624A" w:rsidRPr="003C1E45" w:rsidRDefault="00F5624A" w:rsidP="00FA3E7D">
      <w:pPr>
        <w:pStyle w:val="a3"/>
        <w:tabs>
          <w:tab w:val="left" w:pos="0"/>
        </w:tabs>
        <w:spacing w:line="360" w:lineRule="auto"/>
        <w:ind w:left="0" w:firstLine="851"/>
        <w:rPr>
          <w:rFonts w:ascii="Times New Roman" w:hAnsi="Times New Roman" w:cs="Times New Roman"/>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12641A" w:rsidRDefault="0012641A" w:rsidP="00FA3E7D">
      <w:pPr>
        <w:pStyle w:val="a3"/>
        <w:tabs>
          <w:tab w:val="left" w:pos="0"/>
        </w:tabs>
        <w:spacing w:line="360" w:lineRule="auto"/>
        <w:ind w:left="0" w:firstLine="851"/>
        <w:jc w:val="center"/>
        <w:rPr>
          <w:rFonts w:ascii="Times New Roman" w:hAnsi="Times New Roman" w:cs="Times New Roman"/>
          <w:b/>
          <w:sz w:val="28"/>
          <w:szCs w:val="28"/>
          <w:lang w:val="en-US"/>
        </w:rPr>
      </w:pPr>
    </w:p>
    <w:p w:rsidR="0012641A" w:rsidRDefault="0012641A" w:rsidP="00FA3E7D">
      <w:pPr>
        <w:pStyle w:val="a3"/>
        <w:tabs>
          <w:tab w:val="left" w:pos="0"/>
        </w:tabs>
        <w:spacing w:line="360" w:lineRule="auto"/>
        <w:ind w:left="0" w:firstLine="851"/>
        <w:jc w:val="center"/>
        <w:rPr>
          <w:rFonts w:ascii="Times New Roman" w:hAnsi="Times New Roman" w:cs="Times New Roman"/>
          <w:b/>
          <w:sz w:val="28"/>
          <w:szCs w:val="28"/>
          <w:lang w:val="en-US"/>
        </w:rPr>
      </w:pPr>
    </w:p>
    <w:p w:rsidR="0012641A" w:rsidRDefault="0012641A" w:rsidP="00FA3E7D">
      <w:pPr>
        <w:pStyle w:val="a3"/>
        <w:tabs>
          <w:tab w:val="left" w:pos="0"/>
        </w:tabs>
        <w:spacing w:line="360" w:lineRule="auto"/>
        <w:ind w:left="0" w:firstLine="851"/>
        <w:jc w:val="center"/>
        <w:rPr>
          <w:rFonts w:ascii="Times New Roman" w:hAnsi="Times New Roman" w:cs="Times New Roman"/>
          <w:b/>
          <w:sz w:val="28"/>
          <w:szCs w:val="28"/>
          <w:lang w:val="en-US"/>
        </w:rPr>
      </w:pPr>
    </w:p>
    <w:p w:rsidR="0012641A" w:rsidRDefault="0012641A" w:rsidP="00FA3E7D">
      <w:pPr>
        <w:pStyle w:val="a3"/>
        <w:tabs>
          <w:tab w:val="left" w:pos="0"/>
        </w:tabs>
        <w:spacing w:line="360" w:lineRule="auto"/>
        <w:ind w:left="0" w:firstLine="851"/>
        <w:jc w:val="center"/>
        <w:rPr>
          <w:rFonts w:ascii="Times New Roman" w:hAnsi="Times New Roman" w:cs="Times New Roman"/>
          <w:b/>
          <w:sz w:val="28"/>
          <w:szCs w:val="28"/>
          <w:lang w:val="en-US"/>
        </w:rPr>
      </w:pPr>
    </w:p>
    <w:p w:rsidR="00F5624A" w:rsidRPr="003C1E45" w:rsidRDefault="00F5624A" w:rsidP="00FA3E7D">
      <w:pPr>
        <w:pStyle w:val="a3"/>
        <w:tabs>
          <w:tab w:val="left" w:pos="0"/>
        </w:tabs>
        <w:spacing w:line="360" w:lineRule="auto"/>
        <w:ind w:left="0"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Интерфейс фонарика.</w:t>
      </w:r>
    </w:p>
    <w:p w:rsidR="000E3F55" w:rsidRPr="003C1E45" w:rsidRDefault="00F5624A"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Главной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сложностью</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использовании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оптических систем</w:t>
      </w:r>
      <w:r w:rsidR="00AA3274">
        <w:rPr>
          <w:rFonts w:ascii="Times New Roman" w:hAnsi="Times New Roman" w:cs="Times New Roman"/>
          <w:sz w:val="28"/>
          <w:szCs w:val="28"/>
        </w:rPr>
        <w:t xml:space="preserve"> </w:t>
      </w:r>
      <w:r w:rsidR="0076462E" w:rsidRPr="003C1E45">
        <w:rPr>
          <w:rFonts w:ascii="Times New Roman" w:hAnsi="Times New Roman" w:cs="Times New Roman"/>
          <w:sz w:val="28"/>
          <w:szCs w:val="28"/>
        </w:rPr>
        <w:t xml:space="preserve">захвата движения </w:t>
      </w:r>
      <w:r w:rsidRPr="003C1E45">
        <w:rPr>
          <w:rFonts w:ascii="Times New Roman" w:hAnsi="Times New Roman" w:cs="Times New Roman"/>
          <w:sz w:val="28"/>
          <w:szCs w:val="28"/>
        </w:rPr>
        <w:t>является необходимость установки нескольких камер вокруг рабочей области и проведение процесса калибровки.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Даже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уч</w:t>
      </w:r>
      <w:r w:rsidR="000E3F55" w:rsidRPr="003C1E45">
        <w:rPr>
          <w:rFonts w:ascii="Times New Roman" w:hAnsi="Times New Roman" w:cs="Times New Roman"/>
          <w:sz w:val="28"/>
          <w:szCs w:val="28"/>
        </w:rPr>
        <w:t>ё</w:t>
      </w:r>
      <w:r w:rsidRPr="003C1E45">
        <w:rPr>
          <w:rFonts w:ascii="Times New Roman" w:hAnsi="Times New Roman" w:cs="Times New Roman"/>
          <w:sz w:val="28"/>
          <w:szCs w:val="28"/>
        </w:rPr>
        <w:t>том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того,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что</w:t>
      </w:r>
      <w:r w:rsidR="00AA3274">
        <w:rPr>
          <w:rFonts w:ascii="Times New Roman" w:hAnsi="Times New Roman" w:cs="Times New Roman"/>
          <w:sz w:val="28"/>
          <w:szCs w:val="28"/>
        </w:rPr>
        <w:t xml:space="preserve"> </w:t>
      </w:r>
      <w:r w:rsidR="000E3F55" w:rsidRPr="003C1E45">
        <w:rPr>
          <w:rFonts w:ascii="Times New Roman" w:hAnsi="Times New Roman" w:cs="Times New Roman"/>
          <w:sz w:val="28"/>
          <w:szCs w:val="28"/>
        </w:rPr>
        <w:t>необходимо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осуществлять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лишь захват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движений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рук, с</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уч</w:t>
      </w:r>
      <w:r w:rsidR="000E3F55" w:rsidRPr="003C1E45">
        <w:rPr>
          <w:rFonts w:ascii="Times New Roman" w:hAnsi="Times New Roman" w:cs="Times New Roman"/>
          <w:sz w:val="28"/>
          <w:szCs w:val="28"/>
        </w:rPr>
        <w:t>ё</w:t>
      </w:r>
      <w:r w:rsidRPr="003C1E45">
        <w:rPr>
          <w:rFonts w:ascii="Times New Roman" w:hAnsi="Times New Roman" w:cs="Times New Roman"/>
          <w:sz w:val="28"/>
          <w:szCs w:val="28"/>
        </w:rPr>
        <w:t>том того, что руки пользователь держит перед собой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они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всегда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видны),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требуется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использовать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как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минимум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две камеры. Выходом может являться закрепление камер на некотором ж</w:t>
      </w:r>
      <w:r w:rsidR="000E3F55" w:rsidRPr="003C1E45">
        <w:rPr>
          <w:rFonts w:ascii="Times New Roman" w:hAnsi="Times New Roman" w:cs="Times New Roman"/>
          <w:sz w:val="28"/>
          <w:szCs w:val="28"/>
        </w:rPr>
        <w:t>ё</w:t>
      </w:r>
      <w:r w:rsidRPr="003C1E45">
        <w:rPr>
          <w:rFonts w:ascii="Times New Roman" w:hAnsi="Times New Roman" w:cs="Times New Roman"/>
          <w:sz w:val="28"/>
          <w:szCs w:val="28"/>
        </w:rPr>
        <w:t>стком каркасе,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можно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поступить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гораздо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проще: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сделать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источник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света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не точечным, а протяж</w:t>
      </w:r>
      <w:r w:rsidR="000E3F55" w:rsidRPr="003C1E45">
        <w:rPr>
          <w:rFonts w:ascii="Times New Roman" w:hAnsi="Times New Roman" w:cs="Times New Roman"/>
          <w:sz w:val="28"/>
          <w:szCs w:val="28"/>
        </w:rPr>
        <w:t>ё</w:t>
      </w:r>
      <w:r w:rsidRPr="003C1E45">
        <w:rPr>
          <w:rFonts w:ascii="Times New Roman" w:hAnsi="Times New Roman" w:cs="Times New Roman"/>
          <w:sz w:val="28"/>
          <w:szCs w:val="28"/>
        </w:rPr>
        <w:t>нным. Это позволить вычислять расстояние до маркера, опираясь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изменение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видимых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размеров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источника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света, 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значит,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для определения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тр</w:t>
      </w:r>
      <w:r w:rsidR="000E3F55" w:rsidRPr="003C1E45">
        <w:rPr>
          <w:rFonts w:ascii="Times New Roman" w:hAnsi="Times New Roman" w:cs="Times New Roman"/>
          <w:sz w:val="28"/>
          <w:szCs w:val="28"/>
        </w:rPr>
        <w:t>ё</w:t>
      </w:r>
      <w:r w:rsidRPr="003C1E45">
        <w:rPr>
          <w:rFonts w:ascii="Times New Roman" w:hAnsi="Times New Roman" w:cs="Times New Roman"/>
          <w:sz w:val="28"/>
          <w:szCs w:val="28"/>
        </w:rPr>
        <w:t>хмерного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положения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достаточно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использовать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всего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одну камеру.</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Единственную</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же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камеру</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можно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размещать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совершенно произвольно, не выполняя при этом какой-либо калибровки. </w:t>
      </w:r>
    </w:p>
    <w:p w:rsidR="00F5624A" w:rsidRPr="003C1E45" w:rsidRDefault="00F5624A"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качестве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деш</w:t>
      </w:r>
      <w:r w:rsidR="000E3F55" w:rsidRPr="003C1E45">
        <w:rPr>
          <w:rFonts w:ascii="Times New Roman" w:hAnsi="Times New Roman" w:cs="Times New Roman"/>
          <w:sz w:val="28"/>
          <w:szCs w:val="28"/>
        </w:rPr>
        <w:t>ё</w:t>
      </w:r>
      <w:r w:rsidRPr="003C1E45">
        <w:rPr>
          <w:rFonts w:ascii="Times New Roman" w:hAnsi="Times New Roman" w:cs="Times New Roman"/>
          <w:sz w:val="28"/>
          <w:szCs w:val="28"/>
        </w:rPr>
        <w:t>вого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протяж</w:t>
      </w:r>
      <w:r w:rsidR="000E3F55" w:rsidRPr="003C1E45">
        <w:rPr>
          <w:rFonts w:ascii="Times New Roman" w:hAnsi="Times New Roman" w:cs="Times New Roman"/>
          <w:sz w:val="28"/>
          <w:szCs w:val="28"/>
        </w:rPr>
        <w:t>ё</w:t>
      </w:r>
      <w:r w:rsidRPr="003C1E45">
        <w:rPr>
          <w:rFonts w:ascii="Times New Roman" w:hAnsi="Times New Roman" w:cs="Times New Roman"/>
          <w:sz w:val="28"/>
          <w:szCs w:val="28"/>
        </w:rPr>
        <w:t>нного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источника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света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был</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выбран </w:t>
      </w:r>
    </w:p>
    <w:p w:rsidR="00F5624A" w:rsidRPr="003C1E45" w:rsidRDefault="00F5624A"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обыкновенный карманный фонарик. В качестве датчика света используется стандартная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веб-камера.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Поскольку</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веб-камера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фонарик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работают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 видимом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оптическом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диапазоне,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кадре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может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находиться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множество других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источников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света,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таких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как</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окна,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лампы,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экраны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компьютеров. </w:t>
      </w:r>
    </w:p>
    <w:p w:rsidR="000E3F55" w:rsidRPr="003C1E45" w:rsidRDefault="00F5624A"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Чтобы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облегчить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выделение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светового</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пятна фонарика в изображении, на фонарик одевается цветная бумага (что, кстати, предотвращает ослепление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фонариком</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веб-камеры</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 других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людей).</w:t>
      </w:r>
      <w:r w:rsidR="00AA3274">
        <w:rPr>
          <w:rFonts w:ascii="Times New Roman" w:hAnsi="Times New Roman" w:cs="Times New Roman"/>
          <w:sz w:val="28"/>
          <w:szCs w:val="28"/>
        </w:rPr>
        <w:t xml:space="preserve"> </w:t>
      </w:r>
      <w:r w:rsidR="000E3F55" w:rsidRPr="003C1E45">
        <w:rPr>
          <w:rFonts w:ascii="Times New Roman" w:hAnsi="Times New Roman" w:cs="Times New Roman"/>
          <w:sz w:val="28"/>
          <w:szCs w:val="28"/>
        </w:rPr>
        <w:t xml:space="preserve">Автором </w:t>
      </w:r>
      <w:r w:rsidRPr="003C1E45">
        <w:rPr>
          <w:rFonts w:ascii="Times New Roman" w:hAnsi="Times New Roman" w:cs="Times New Roman"/>
          <w:sz w:val="28"/>
          <w:szCs w:val="28"/>
        </w:rPr>
        <w:t>использовалась</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бумага красного цвета, хотя это и не имеет</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принципиального значения.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случае</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захвата движения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двух</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рук используются</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идентичные фонарики,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прикрытые </w:t>
      </w:r>
      <w:r w:rsidR="000E3F55" w:rsidRPr="003C1E45">
        <w:rPr>
          <w:rFonts w:ascii="Times New Roman" w:hAnsi="Times New Roman" w:cs="Times New Roman"/>
          <w:sz w:val="28"/>
          <w:szCs w:val="28"/>
        </w:rPr>
        <w:t>бумагой</w:t>
      </w:r>
      <w:r w:rsidR="00AA3274">
        <w:rPr>
          <w:rFonts w:ascii="Times New Roman" w:hAnsi="Times New Roman" w:cs="Times New Roman"/>
          <w:sz w:val="28"/>
          <w:szCs w:val="28"/>
        </w:rPr>
        <w:t xml:space="preserve"> </w:t>
      </w:r>
      <w:r w:rsidR="000E3F55" w:rsidRPr="003C1E45">
        <w:rPr>
          <w:rFonts w:ascii="Times New Roman" w:hAnsi="Times New Roman" w:cs="Times New Roman"/>
          <w:sz w:val="28"/>
          <w:szCs w:val="28"/>
        </w:rPr>
        <w:t>одинакового</w:t>
      </w:r>
      <w:r w:rsidR="00AA3274">
        <w:rPr>
          <w:rFonts w:ascii="Times New Roman" w:hAnsi="Times New Roman" w:cs="Times New Roman"/>
          <w:sz w:val="28"/>
          <w:szCs w:val="28"/>
        </w:rPr>
        <w:t xml:space="preserve"> </w:t>
      </w:r>
      <w:r w:rsidR="000E3F55" w:rsidRPr="003C1E45">
        <w:rPr>
          <w:rFonts w:ascii="Times New Roman" w:hAnsi="Times New Roman" w:cs="Times New Roman"/>
          <w:sz w:val="28"/>
          <w:szCs w:val="28"/>
        </w:rPr>
        <w:t>цвета.</w:t>
      </w:r>
    </w:p>
    <w:p w:rsidR="00C71888" w:rsidRPr="007F130F" w:rsidRDefault="00C71888" w:rsidP="00FA3E7D">
      <w:pPr>
        <w:pStyle w:val="a3"/>
        <w:tabs>
          <w:tab w:val="left" w:pos="0"/>
        </w:tabs>
        <w:spacing w:line="360" w:lineRule="auto"/>
        <w:ind w:left="0" w:firstLine="851"/>
        <w:rPr>
          <w:rFonts w:ascii="Times New Roman" w:hAnsi="Times New Roman" w:cs="Times New Roman"/>
          <w:sz w:val="28"/>
          <w:szCs w:val="28"/>
        </w:rPr>
      </w:pPr>
    </w:p>
    <w:p w:rsidR="009105F2" w:rsidRPr="009105F2" w:rsidRDefault="001F6BF0" w:rsidP="00FA3E7D">
      <w:pPr>
        <w:pStyle w:val="a3"/>
        <w:tabs>
          <w:tab w:val="left" w:pos="0"/>
        </w:tabs>
        <w:spacing w:line="360" w:lineRule="auto"/>
        <w:ind w:left="0" w:firstLine="851"/>
        <w:rPr>
          <w:rFonts w:ascii="Times New Roman" w:hAnsi="Times New Roman" w:cs="Times New Roman"/>
          <w:sz w:val="28"/>
          <w:szCs w:val="28"/>
          <w:lang w:val="en-US"/>
        </w:rPr>
      </w:pPr>
      <w:r>
        <w:rPr>
          <w:rFonts w:ascii="Times New Roman" w:hAnsi="Times New Roman" w:cs="Times New Roman"/>
          <w:sz w:val="28"/>
          <w:szCs w:val="28"/>
        </w:rPr>
      </w:r>
      <w:r w:rsidRPr="001F6BF0">
        <w:rPr>
          <w:rFonts w:ascii="Times New Roman" w:hAnsi="Times New Roman" w:cs="Times New Roman"/>
          <w:sz w:val="28"/>
          <w:szCs w:val="28"/>
        </w:rPr>
        <w:pict>
          <v:shape id="_x0000_s1028" type="#_x0000_t202" style="width:418.5pt;height:239.85pt;mso-position-horizontal-relative:char;mso-position-vertical-relative:line;mso-width-relative:margin;mso-height-relative:margin" stroked="f">
            <v:textbox>
              <w:txbxContent>
                <w:p w:rsidR="00871BF5" w:rsidRDefault="00871BF5" w:rsidP="009105F2">
                  <w:pPr>
                    <w:jc w:val="center"/>
                    <w:rPr>
                      <w:rFonts w:ascii="Times New Roman" w:hAnsi="Times New Roman" w:cs="Times New Roman"/>
                      <w:lang w:val="en-US"/>
                    </w:rPr>
                  </w:pPr>
                  <w:r w:rsidRPr="003C1E45">
                    <w:rPr>
                      <w:rFonts w:ascii="Times New Roman" w:hAnsi="Times New Roman" w:cs="Times New Roman"/>
                      <w:noProof/>
                      <w:sz w:val="28"/>
                      <w:szCs w:val="28"/>
                      <w:lang w:eastAsia="ru-RU" w:bidi="ar-SA"/>
                    </w:rPr>
                    <w:drawing>
                      <wp:inline distT="0" distB="0" distL="0" distR="0">
                        <wp:extent cx="4330460" cy="2585483"/>
                        <wp:effectExtent l="0" t="0" r="0" b="5715"/>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1987" cy="2586395"/>
                                </a:xfrm>
                                <a:prstGeom prst="rect">
                                  <a:avLst/>
                                </a:prstGeom>
                                <a:noFill/>
                                <a:ln>
                                  <a:noFill/>
                                </a:ln>
                                <a:effectLst/>
                                <a:extLst/>
                              </pic:spPr>
                            </pic:pic>
                          </a:graphicData>
                        </a:graphic>
                      </wp:inline>
                    </w:drawing>
                  </w:r>
                </w:p>
                <w:p w:rsidR="00871BF5" w:rsidRPr="00926ACD" w:rsidRDefault="00871BF5" w:rsidP="009105F2">
                  <w:pPr>
                    <w:jc w:val="center"/>
                    <w:rPr>
                      <w:rFonts w:ascii="Times New Roman" w:hAnsi="Times New Roman" w:cs="Times New Roman"/>
                      <w:lang w:val="en-US"/>
                    </w:rPr>
                  </w:pPr>
                  <w:r>
                    <w:rPr>
                      <w:rFonts w:ascii="Times New Roman" w:hAnsi="Times New Roman" w:cs="Times New Roman"/>
                    </w:rPr>
                    <w:t>Интерфейс фонарика</w:t>
                  </w:r>
                </w:p>
                <w:p w:rsidR="00871BF5" w:rsidRPr="0010602B" w:rsidRDefault="00871BF5" w:rsidP="009105F2">
                  <w:pPr>
                    <w:jc w:val="center"/>
                    <w:rPr>
                      <w:rFonts w:ascii="Times New Roman" w:hAnsi="Times New Roman" w:cs="Times New Roman"/>
                      <w:lang w:val="en-US"/>
                    </w:rPr>
                  </w:pPr>
                  <w:r w:rsidRPr="0010602B">
                    <w:rPr>
                      <w:rFonts w:ascii="Times New Roman" w:hAnsi="Times New Roman" w:cs="Times New Roman"/>
                    </w:rPr>
                    <w:t>Рис</w:t>
                  </w:r>
                  <w:r w:rsidRPr="00926ACD">
                    <w:rPr>
                      <w:rFonts w:ascii="Times New Roman" w:hAnsi="Times New Roman" w:cs="Times New Roman"/>
                      <w:lang w:val="en-US"/>
                    </w:rPr>
                    <w:t xml:space="preserve"> </w:t>
                  </w:r>
                  <w:r>
                    <w:rPr>
                      <w:rFonts w:ascii="Times New Roman" w:hAnsi="Times New Roman" w:cs="Times New Roman"/>
                      <w:lang w:val="en-US"/>
                    </w:rPr>
                    <w:t>4</w:t>
                  </w:r>
                  <w:r w:rsidRPr="00926ACD">
                    <w:rPr>
                      <w:rFonts w:ascii="Times New Roman" w:hAnsi="Times New Roman" w:cs="Times New Roman"/>
                      <w:lang w:val="en-US"/>
                    </w:rPr>
                    <w:t>.</w:t>
                  </w:r>
                </w:p>
              </w:txbxContent>
            </v:textbox>
            <w10:wrap type="none"/>
            <w10:anchorlock/>
          </v:shape>
        </w:pict>
      </w:r>
    </w:p>
    <w:p w:rsidR="000E3F55" w:rsidRPr="003C1E45" w:rsidRDefault="000E3F55"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И</w:t>
      </w:r>
      <w:r w:rsidR="00F5624A" w:rsidRPr="003C1E45">
        <w:rPr>
          <w:rFonts w:ascii="Times New Roman" w:hAnsi="Times New Roman" w:cs="Times New Roman"/>
          <w:sz w:val="28"/>
          <w:szCs w:val="28"/>
        </w:rPr>
        <w:t>нтерфейс</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фонарика</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является</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недорогим</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(менее</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$30),</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простым</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в установке (единственная камера устанавливается произвольным образом) и простым</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использовании.</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Процесс</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подготовки</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к</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работе</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ограничивается выставлением</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яркости</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камеры</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на</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минимальное</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значение</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(благодаря</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чему становится различим цвет источников света, а прочие объекты превращаются в ч</w:t>
      </w:r>
      <w:r w:rsidRPr="003C1E45">
        <w:rPr>
          <w:rFonts w:ascii="Times New Roman" w:hAnsi="Times New Roman" w:cs="Times New Roman"/>
          <w:sz w:val="28"/>
          <w:szCs w:val="28"/>
        </w:rPr>
        <w:t>ё</w:t>
      </w:r>
      <w:r w:rsidR="00F5624A" w:rsidRPr="003C1E45">
        <w:rPr>
          <w:rFonts w:ascii="Times New Roman" w:hAnsi="Times New Roman" w:cs="Times New Roman"/>
          <w:sz w:val="28"/>
          <w:szCs w:val="28"/>
        </w:rPr>
        <w:t>рные силуэты). Однако, несмотря на простоту и примитивность, данная система способна не только определять тр</w:t>
      </w:r>
      <w:r w:rsidRPr="003C1E45">
        <w:rPr>
          <w:rFonts w:ascii="Times New Roman" w:hAnsi="Times New Roman" w:cs="Times New Roman"/>
          <w:sz w:val="28"/>
          <w:szCs w:val="28"/>
        </w:rPr>
        <w:t>ё</w:t>
      </w:r>
      <w:r w:rsidR="00F5624A" w:rsidRPr="003C1E45">
        <w:rPr>
          <w:rFonts w:ascii="Times New Roman" w:hAnsi="Times New Roman" w:cs="Times New Roman"/>
          <w:sz w:val="28"/>
          <w:szCs w:val="28"/>
        </w:rPr>
        <w:t>хмерное положение фонарика, но и</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вычислять</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его</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ориентацию</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пространстве</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(т.е.</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вектор,</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в</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направлении которого</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смотрит</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фонарик)</w:t>
      </w:r>
      <w:r w:rsidR="00AA3274">
        <w:rPr>
          <w:rFonts w:ascii="Times New Roman" w:hAnsi="Times New Roman" w:cs="Times New Roman"/>
          <w:sz w:val="28"/>
          <w:szCs w:val="28"/>
        </w:rPr>
        <w:t xml:space="preserve"> </w:t>
      </w:r>
      <w:r w:rsidR="00F5624A" w:rsidRPr="003C1E45">
        <w:rPr>
          <w:rFonts w:ascii="Times New Roman" w:hAnsi="Times New Roman" w:cs="Times New Roman"/>
          <w:sz w:val="28"/>
          <w:szCs w:val="28"/>
        </w:rPr>
        <w:t>[1</w:t>
      </w:r>
      <w:r w:rsidRPr="003C1E45">
        <w:rPr>
          <w:rFonts w:ascii="Times New Roman" w:hAnsi="Times New Roman" w:cs="Times New Roman"/>
          <w:sz w:val="28"/>
          <w:szCs w:val="28"/>
        </w:rPr>
        <w:t>].</w:t>
      </w:r>
      <w:r w:rsidR="0076462E" w:rsidRPr="003C1E45">
        <w:rPr>
          <w:rFonts w:ascii="Times New Roman" w:hAnsi="Times New Roman" w:cs="Times New Roman"/>
          <w:sz w:val="28"/>
          <w:szCs w:val="28"/>
        </w:rPr>
        <w:t xml:space="preserve"> </w:t>
      </w:r>
    </w:p>
    <w:p w:rsidR="0076462E" w:rsidRPr="003C1E45" w:rsidRDefault="0076462E"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Более подробное описание и результаты исследования касательно интерфейса фонарика можно прочитать в [9].</w:t>
      </w:r>
    </w:p>
    <w:p w:rsidR="000E3F55" w:rsidRPr="003C1E45" w:rsidRDefault="000E3F55" w:rsidP="00FA3E7D">
      <w:pPr>
        <w:pStyle w:val="a3"/>
        <w:tabs>
          <w:tab w:val="left" w:pos="0"/>
        </w:tabs>
        <w:spacing w:line="360" w:lineRule="auto"/>
        <w:ind w:left="0" w:firstLine="851"/>
        <w:rPr>
          <w:rFonts w:ascii="Times New Roman" w:hAnsi="Times New Roman" w:cs="Times New Roman"/>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7D634E" w:rsidRPr="003C1E45" w:rsidRDefault="007D634E" w:rsidP="003C1E45">
      <w:pPr>
        <w:pStyle w:val="a3"/>
        <w:tabs>
          <w:tab w:val="left" w:pos="0"/>
        </w:tabs>
        <w:spacing w:line="360" w:lineRule="auto"/>
        <w:ind w:left="0" w:firstLine="851"/>
        <w:jc w:val="both"/>
        <w:rPr>
          <w:rFonts w:ascii="Times New Roman" w:hAnsi="Times New Roman" w:cs="Times New Roman"/>
          <w:b/>
          <w:sz w:val="28"/>
          <w:szCs w:val="28"/>
        </w:rPr>
      </w:pPr>
    </w:p>
    <w:p w:rsidR="000E3F55" w:rsidRPr="009105F2" w:rsidRDefault="000E3F55" w:rsidP="009105F2">
      <w:pPr>
        <w:tabs>
          <w:tab w:val="left" w:pos="0"/>
        </w:tabs>
        <w:spacing w:line="360" w:lineRule="auto"/>
        <w:jc w:val="center"/>
        <w:rPr>
          <w:rFonts w:ascii="Times New Roman" w:hAnsi="Times New Roman" w:cs="Times New Roman"/>
          <w:b/>
          <w:sz w:val="28"/>
          <w:szCs w:val="28"/>
        </w:rPr>
      </w:pPr>
      <w:r w:rsidRPr="009105F2">
        <w:rPr>
          <w:rFonts w:ascii="Times New Roman" w:hAnsi="Times New Roman" w:cs="Times New Roman"/>
          <w:b/>
          <w:sz w:val="28"/>
          <w:szCs w:val="28"/>
        </w:rPr>
        <w:lastRenderedPageBreak/>
        <w:t>Модифицированный интерфейс фонарика.</w:t>
      </w:r>
    </w:p>
    <w:p w:rsidR="000E3F55" w:rsidRPr="003C1E45" w:rsidRDefault="000E3F55" w:rsidP="00FA3E7D">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Оригинальный интерфейс фонарика, предложенный Александром Зыряновым, </w:t>
      </w:r>
      <w:r w:rsidR="00E1236B" w:rsidRPr="003C1E45">
        <w:rPr>
          <w:rFonts w:ascii="Times New Roman" w:hAnsi="Times New Roman" w:cs="Times New Roman"/>
          <w:sz w:val="28"/>
          <w:szCs w:val="28"/>
        </w:rPr>
        <w:t>был несколько изменен, а именно:</w:t>
      </w:r>
    </w:p>
    <w:p w:rsidR="00E1236B" w:rsidRPr="003C1E45" w:rsidRDefault="00E1236B" w:rsidP="00FA3E7D">
      <w:pPr>
        <w:pStyle w:val="a3"/>
        <w:numPr>
          <w:ilvl w:val="0"/>
          <w:numId w:val="6"/>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Мы отказались от идеи использовать язык жестов для взаимодействия с объектами.</w:t>
      </w:r>
    </w:p>
    <w:p w:rsidR="00E1236B" w:rsidRPr="003C1E45" w:rsidRDefault="00E1236B" w:rsidP="00FA3E7D">
      <w:pPr>
        <w:pStyle w:val="a3"/>
        <w:numPr>
          <w:ilvl w:val="0"/>
          <w:numId w:val="6"/>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Было решено остановиться на использовании одного фонарика в качестве манипулятора (автор как один из вариантов предлагал использование двух фонариков).</w:t>
      </w:r>
    </w:p>
    <w:p w:rsidR="00E1236B" w:rsidRPr="003C1E45" w:rsidRDefault="00E1236B" w:rsidP="00FA3E7D">
      <w:pPr>
        <w:pStyle w:val="a3"/>
        <w:numPr>
          <w:ilvl w:val="0"/>
          <w:numId w:val="6"/>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Фонарик был соединен с обычной мышью. Для нашего исследования использовался фонарик небольших размеров и беспроводная мышь для ноутбука. Оба манипулятора были соединены липкой лентой в один, так чтоб его было удобно держать в руке и нажимать кнопки мыши и кнопку включения фонарика.</w:t>
      </w:r>
    </w:p>
    <w:p w:rsidR="00E1236B" w:rsidRPr="003C1E45" w:rsidRDefault="00E1236B" w:rsidP="00FA3E7D">
      <w:pPr>
        <w:pStyle w:val="a3"/>
        <w:numPr>
          <w:ilvl w:val="0"/>
          <w:numId w:val="6"/>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Было решено задействовать кнопку включения/выключения фонарика, для внесения дополнительных преимуществ манипулирования.</w:t>
      </w:r>
    </w:p>
    <w:p w:rsidR="00E1236B" w:rsidRPr="003C1E45" w:rsidRDefault="00E1236B" w:rsidP="00FA3E7D">
      <w:pPr>
        <w:tabs>
          <w:tab w:val="left" w:pos="0"/>
        </w:tabs>
        <w:spacing w:line="360" w:lineRule="auto"/>
        <w:ind w:firstLine="851"/>
        <w:rPr>
          <w:rFonts w:ascii="Times New Roman" w:hAnsi="Times New Roman" w:cs="Times New Roman"/>
          <w:sz w:val="28"/>
          <w:szCs w:val="28"/>
        </w:rPr>
      </w:pPr>
    </w:p>
    <w:p w:rsidR="00E1236B" w:rsidRPr="003C1E45" w:rsidRDefault="00E1236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Остановимся подробнее на последнем изменении. </w:t>
      </w:r>
      <w:r w:rsidR="00C8225B" w:rsidRPr="003C1E45">
        <w:rPr>
          <w:rFonts w:ascii="Times New Roman" w:hAnsi="Times New Roman" w:cs="Times New Roman"/>
          <w:sz w:val="28"/>
          <w:szCs w:val="28"/>
        </w:rPr>
        <w:t>Одним из достоинств мыши, являлось то что, при достижение манипулятором края коврика (стола) его можно было поднять, перенести на удобное место, и продолжить перемещение объекта (курсора), получив, таким образом, неограниченную амплитуду манипуляций. Последнее изменение в работе фонарика позволяет получить то же самое преимущество, только вместо поднятия мыши теперь нужно отключать фонарик.</w:t>
      </w:r>
    </w:p>
    <w:p w:rsidR="00C8225B" w:rsidRPr="00523AD3" w:rsidRDefault="00871BF5" w:rsidP="00FA3E7D">
      <w:pPr>
        <w:tabs>
          <w:tab w:val="left" w:pos="0"/>
        </w:tabs>
        <w:spacing w:line="360" w:lineRule="auto"/>
        <w:ind w:firstLine="851"/>
        <w:rPr>
          <w:rFonts w:ascii="Times New Roman" w:hAnsi="Times New Roman" w:cs="Times New Roman"/>
          <w:sz w:val="28"/>
          <w:szCs w:val="28"/>
        </w:rPr>
      </w:pPr>
      <w:r>
        <w:rPr>
          <w:rFonts w:ascii="Times New Roman" w:hAnsi="Times New Roman" w:cs="Times New Roman"/>
          <w:sz w:val="28"/>
          <w:szCs w:val="28"/>
        </w:rPr>
        <w:t>В итоге получаем манипулятор обладающий достоинствами первоначального варианта интерфейса фонарика (простота установки и дешевизна), а также достоинствами ко</w:t>
      </w:r>
      <w:r w:rsidR="00523AD3">
        <w:rPr>
          <w:rFonts w:ascii="Times New Roman" w:hAnsi="Times New Roman" w:cs="Times New Roman"/>
          <w:sz w:val="28"/>
          <w:szCs w:val="28"/>
        </w:rPr>
        <w:t xml:space="preserve">мпьютерной мыши (универсальность и удобство). Такие характеристики как точность и быстрота отклика полностью совпадают с интерфейсом фонарика, подробнее можно прочитать в </w:t>
      </w:r>
      <w:r w:rsidR="00523AD3" w:rsidRPr="00523AD3">
        <w:rPr>
          <w:rFonts w:ascii="Times New Roman" w:hAnsi="Times New Roman" w:cs="Times New Roman"/>
          <w:sz w:val="28"/>
          <w:szCs w:val="28"/>
        </w:rPr>
        <w:t>[9].</w:t>
      </w:r>
      <w:bookmarkStart w:id="0" w:name="_GoBack"/>
      <w:bookmarkEnd w:id="0"/>
    </w:p>
    <w:p w:rsidR="00C8225B" w:rsidRPr="003C1E45" w:rsidRDefault="00C8225B"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Получившейся манипулятор лишён основных недостатков его </w:t>
      </w:r>
      <w:r w:rsidRPr="003C1E45">
        <w:rPr>
          <w:rFonts w:ascii="Times New Roman" w:hAnsi="Times New Roman" w:cs="Times New Roman"/>
          <w:sz w:val="28"/>
          <w:szCs w:val="28"/>
        </w:rPr>
        <w:lastRenderedPageBreak/>
        <w:t>конкурентов, описанных выше, однако имеет несколько своих:</w:t>
      </w:r>
    </w:p>
    <w:p w:rsidR="00C8225B" w:rsidRPr="003C1E45" w:rsidRDefault="00C8225B" w:rsidP="00FA3E7D">
      <w:pPr>
        <w:pStyle w:val="a3"/>
        <w:numPr>
          <w:ilvl w:val="0"/>
          <w:numId w:val="7"/>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При работе с интерфейсом фонарика рука оператора всегда должна находится навесу, что делает невозможным длительную работу с ним.</w:t>
      </w:r>
    </w:p>
    <w:p w:rsidR="00C8225B" w:rsidRPr="003C1E45" w:rsidRDefault="00C8225B" w:rsidP="00FA3E7D">
      <w:pPr>
        <w:pStyle w:val="a3"/>
        <w:numPr>
          <w:ilvl w:val="0"/>
          <w:numId w:val="7"/>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Данный интерфейс в значительной мере уступает в точности устройствам, описанным выше.</w:t>
      </w:r>
    </w:p>
    <w:p w:rsidR="00537966" w:rsidRPr="003C1E45" w:rsidRDefault="00537966" w:rsidP="003C1E45">
      <w:pPr>
        <w:pageBreakBefore/>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Аппаратное обеспечение исследования.</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Исследование проводилось с использованием очков виртуальной реальности Emagin Z800 3D Visor. Это очки с двумя встроенными жидкокристаллическими дисплеями, изображение с которых через линзы направляется на глаза, вследствие чего они отличаются достаточно компактным размером.</w:t>
      </w:r>
    </w:p>
    <w:p w:rsidR="00537966" w:rsidRPr="003C1E45" w:rsidRDefault="001F6BF0" w:rsidP="00FA3E7D">
      <w:pPr>
        <w:tabs>
          <w:tab w:val="left" w:pos="0"/>
        </w:tabs>
        <w:spacing w:line="360" w:lineRule="auto"/>
        <w:ind w:firstLine="851"/>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027" type="#_x0000_t202" style="width:400.15pt;height:197.5pt;mso-position-horizontal-relative:char;mso-position-vertical-relative:line;mso-width-relative:margin;mso-height-relative:margin" stroked="f">
            <v:textbox>
              <w:txbxContent>
                <w:p w:rsidR="00871BF5" w:rsidRDefault="00871BF5" w:rsidP="009105F2">
                  <w:pPr>
                    <w:jc w:val="center"/>
                    <w:rPr>
                      <w:rFonts w:ascii="Times New Roman" w:hAnsi="Times New Roman" w:cs="Times New Roman"/>
                      <w:lang w:val="en-US"/>
                    </w:rPr>
                  </w:pPr>
                  <w:r w:rsidRPr="003C1E45">
                    <w:rPr>
                      <w:rFonts w:ascii="Times New Roman" w:hAnsi="Times New Roman" w:cs="Times New Roman"/>
                      <w:noProof/>
                      <w:sz w:val="28"/>
                      <w:szCs w:val="28"/>
                      <w:lang w:eastAsia="ru-RU" w:bidi="ar-SA"/>
                    </w:rPr>
                    <w:drawing>
                      <wp:inline distT="0" distB="0" distL="0" distR="0">
                        <wp:extent cx="4195413" cy="1992702"/>
                        <wp:effectExtent l="0" t="0" r="0" b="7620"/>
                        <wp:docPr id="28" name="Picture 2" descr="visor_controller_48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visor_controller_480"/>
                                <pic:cNvPicPr>
                                  <a:picLocks noGrp="1"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6447" cy="1993193"/>
                                </a:xfrm>
                                <a:prstGeom prst="rect">
                                  <a:avLst/>
                                </a:prstGeom>
                                <a:noFill/>
                                <a:extLst/>
                              </pic:spPr>
                            </pic:pic>
                          </a:graphicData>
                        </a:graphic>
                      </wp:inline>
                    </w:drawing>
                  </w:r>
                </w:p>
                <w:p w:rsidR="00871BF5" w:rsidRPr="009105F2" w:rsidRDefault="00871BF5" w:rsidP="009105F2">
                  <w:pPr>
                    <w:jc w:val="center"/>
                    <w:rPr>
                      <w:rFonts w:ascii="Times New Roman" w:hAnsi="Times New Roman" w:cs="Times New Roman"/>
                      <w:lang w:val="en-US"/>
                    </w:rPr>
                  </w:pPr>
                  <w:r>
                    <w:rPr>
                      <w:rFonts w:ascii="Times New Roman" w:hAnsi="Times New Roman" w:cs="Times New Roman"/>
                    </w:rPr>
                    <w:t>Очки</w:t>
                  </w:r>
                  <w:r w:rsidRPr="009105F2">
                    <w:rPr>
                      <w:rFonts w:ascii="Times New Roman" w:hAnsi="Times New Roman" w:cs="Times New Roman"/>
                      <w:sz w:val="28"/>
                      <w:szCs w:val="28"/>
                      <w:lang w:val="en-US"/>
                    </w:rPr>
                    <w:t xml:space="preserve"> </w:t>
                  </w:r>
                  <w:r w:rsidRPr="009105F2">
                    <w:rPr>
                      <w:rFonts w:ascii="Times New Roman" w:hAnsi="Times New Roman" w:cs="Times New Roman"/>
                      <w:lang w:val="en-US"/>
                    </w:rPr>
                    <w:t>Emagin Z800 3D Visor</w:t>
                  </w:r>
                </w:p>
                <w:p w:rsidR="00871BF5" w:rsidRPr="0010602B" w:rsidRDefault="00871BF5" w:rsidP="009105F2">
                  <w:pPr>
                    <w:jc w:val="center"/>
                    <w:rPr>
                      <w:rFonts w:ascii="Times New Roman" w:hAnsi="Times New Roman" w:cs="Times New Roman"/>
                      <w:lang w:val="en-US"/>
                    </w:rPr>
                  </w:pPr>
                  <w:r w:rsidRPr="0010602B">
                    <w:rPr>
                      <w:rFonts w:ascii="Times New Roman" w:hAnsi="Times New Roman" w:cs="Times New Roman"/>
                    </w:rPr>
                    <w:t>Рис</w:t>
                  </w:r>
                  <w:r w:rsidRPr="00926ACD">
                    <w:rPr>
                      <w:rFonts w:ascii="Times New Roman" w:hAnsi="Times New Roman" w:cs="Times New Roman"/>
                      <w:lang w:val="en-US"/>
                    </w:rPr>
                    <w:t xml:space="preserve"> </w:t>
                  </w:r>
                  <w:r w:rsidRPr="009105F2">
                    <w:rPr>
                      <w:rFonts w:ascii="Times New Roman" w:hAnsi="Times New Roman" w:cs="Times New Roman"/>
                      <w:lang w:val="en-US"/>
                    </w:rPr>
                    <w:t>5</w:t>
                  </w:r>
                  <w:r w:rsidRPr="00926ACD">
                    <w:rPr>
                      <w:rFonts w:ascii="Times New Roman" w:hAnsi="Times New Roman" w:cs="Times New Roman"/>
                      <w:lang w:val="en-US"/>
                    </w:rPr>
                    <w:t>.</w:t>
                  </w:r>
                </w:p>
              </w:txbxContent>
            </v:textbox>
            <w10:wrap type="none"/>
            <w10:anchorlock/>
          </v:shape>
        </w:pic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Краткие характеристики:</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Разрешение экранов: 800х600 </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Горизонтальный угол зрения: 32 градуса</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Вертикальный угол зрения: 24</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Зона перекрытия: 32 градуса</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Угловое разрешение: 25 пикселей/градус</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Стоимость (по состоянию на 2006 год): 549 долларов США</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Очки представляют собой модель начального уровня. На сегодняшний день они сняты с производства. К недостаткам данной модели можно отнести то, что они не полностью закрывают поле зрения пользователя, поэтому периферическим зрением могут быть видны окружающие объекты реального мира. Чтобы скомпенсировать этот недостаток, во время работы они применялись в изолированном помещении, и во время работы в очках выключалось освещение.</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p>
    <w:p w:rsidR="00537966" w:rsidRPr="003C1E45" w:rsidRDefault="00537966" w:rsidP="00FA3E7D">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Для исследования использовался ноутбук, который применялся для подключения очков виртуальной реальности и был оснащен видеокартой NVidia GeForce 7300. Наличие </w:t>
      </w:r>
      <w:r w:rsidRPr="003C1E45">
        <w:rPr>
          <w:rFonts w:ascii="Times New Roman" w:hAnsi="Times New Roman" w:cs="Times New Roman"/>
          <w:sz w:val="28"/>
          <w:szCs w:val="28"/>
          <w:lang w:val="en-US"/>
        </w:rPr>
        <w:t>GPU</w:t>
      </w:r>
      <w:r w:rsidRPr="003C1E45">
        <w:rPr>
          <w:rFonts w:ascii="Times New Roman" w:hAnsi="Times New Roman" w:cs="Times New Roman"/>
          <w:sz w:val="28"/>
          <w:szCs w:val="28"/>
        </w:rPr>
        <w:t xml:space="preserve"> фирмы </w:t>
      </w:r>
      <w:r w:rsidRPr="003C1E45">
        <w:rPr>
          <w:rFonts w:ascii="Times New Roman" w:hAnsi="Times New Roman" w:cs="Times New Roman"/>
          <w:sz w:val="28"/>
          <w:szCs w:val="28"/>
          <w:lang w:val="en-US"/>
        </w:rPr>
        <w:t>Nvidia</w:t>
      </w:r>
      <w:r w:rsidRPr="003C1E45">
        <w:rPr>
          <w:rFonts w:ascii="Times New Roman" w:hAnsi="Times New Roman" w:cs="Times New Roman"/>
          <w:sz w:val="28"/>
          <w:szCs w:val="28"/>
        </w:rPr>
        <w:t xml:space="preserve"> являлось важным аппаратным требованием, поскольку на момент начала исследования только специальные драйвера для видеокарт </w:t>
      </w:r>
      <w:r w:rsidRPr="003C1E45">
        <w:rPr>
          <w:rFonts w:ascii="Times New Roman" w:hAnsi="Times New Roman" w:cs="Times New Roman"/>
          <w:sz w:val="28"/>
          <w:szCs w:val="28"/>
          <w:lang w:val="en-US"/>
        </w:rPr>
        <w:t>NVidia</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имели встроенную поддержку стереорежима. </w:t>
      </w:r>
    </w:p>
    <w:p w:rsidR="00537966" w:rsidRPr="003C1E45" w:rsidRDefault="00537966" w:rsidP="00FA3E7D">
      <w:pPr>
        <w:tabs>
          <w:tab w:val="left" w:pos="0"/>
        </w:tabs>
        <w:spacing w:line="360" w:lineRule="auto"/>
        <w:ind w:firstLine="851"/>
        <w:rPr>
          <w:rFonts w:ascii="Times New Roman" w:hAnsi="Times New Roman" w:cs="Times New Roman"/>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537966" w:rsidRPr="003C1E45" w:rsidRDefault="00537966" w:rsidP="003C1E45">
      <w:pPr>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Использование очков виртуальной реальности как инструмента навигации.</w:t>
      </w:r>
    </w:p>
    <w:p w:rsidR="00537966" w:rsidRPr="003C1E45" w:rsidRDefault="00336ACF"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Как говорилось ранее, погружение в виртуальную среду происходит за счёт подмены обычного восприятия окружающей действительности</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информацией, генерируемой компьютером.</w:t>
      </w:r>
      <w:r w:rsidR="00841A5F" w:rsidRPr="003C1E45">
        <w:rPr>
          <w:rFonts w:ascii="Times New Roman" w:hAnsi="Times New Roman" w:cs="Times New Roman"/>
          <w:sz w:val="28"/>
          <w:szCs w:val="28"/>
        </w:rPr>
        <w:t xml:space="preserve"> В рамках нашего исследования замещалась, главным образом, информация, поступающая через зрительный канал. В реальном мире человек в качестве способа навигации в пространстве использует поворот головы, поэтому естественно бы было применить данный способ в виртуальной среде.</w:t>
      </w:r>
    </w:p>
    <w:p w:rsidR="00537966" w:rsidRPr="003C1E45" w:rsidRDefault="00537966"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Используемые очки снабжены </w:t>
      </w:r>
      <w:r w:rsidR="00BB447C" w:rsidRPr="003C1E45">
        <w:rPr>
          <w:rFonts w:ascii="Times New Roman" w:hAnsi="Times New Roman" w:cs="Times New Roman"/>
          <w:sz w:val="28"/>
          <w:szCs w:val="28"/>
        </w:rPr>
        <w:t>встроенным гироскопическим трекером</w:t>
      </w:r>
      <w:r w:rsidR="00A35A36" w:rsidRPr="003C1E45">
        <w:rPr>
          <w:rFonts w:ascii="Times New Roman" w:hAnsi="Times New Roman" w:cs="Times New Roman"/>
          <w:sz w:val="28"/>
          <w:szCs w:val="28"/>
        </w:rPr>
        <w:t>, с акселерометром</w:t>
      </w:r>
      <w:r w:rsidR="00AA3274">
        <w:rPr>
          <w:rFonts w:ascii="Times New Roman" w:hAnsi="Times New Roman" w:cs="Times New Roman"/>
          <w:sz w:val="28"/>
          <w:szCs w:val="28"/>
        </w:rPr>
        <w:t xml:space="preserve"> </w:t>
      </w:r>
      <w:r w:rsidR="00BB447C" w:rsidRPr="003C1E45">
        <w:rPr>
          <w:rFonts w:ascii="Times New Roman" w:hAnsi="Times New Roman" w:cs="Times New Roman"/>
          <w:sz w:val="28"/>
          <w:szCs w:val="28"/>
        </w:rPr>
        <w:t xml:space="preserve">оси X, Y, </w:t>
      </w:r>
      <w:r w:rsidR="00BB447C" w:rsidRPr="003C1E45">
        <w:rPr>
          <w:rFonts w:ascii="Times New Roman" w:hAnsi="Times New Roman" w:cs="Times New Roman"/>
          <w:sz w:val="28"/>
          <w:szCs w:val="28"/>
          <w:lang w:val="en-US"/>
        </w:rPr>
        <w:t>Z</w:t>
      </w:r>
      <w:r w:rsidR="00BB447C" w:rsidRPr="003C1E45">
        <w:rPr>
          <w:rFonts w:ascii="Times New Roman" w:hAnsi="Times New Roman" w:cs="Times New Roman"/>
          <w:sz w:val="28"/>
          <w:szCs w:val="28"/>
        </w:rPr>
        <w:t>, позволяющим</w:t>
      </w:r>
      <w:r w:rsidRPr="003C1E45">
        <w:rPr>
          <w:rFonts w:ascii="Times New Roman" w:hAnsi="Times New Roman" w:cs="Times New Roman"/>
          <w:sz w:val="28"/>
          <w:szCs w:val="28"/>
        </w:rPr>
        <w:t xml:space="preserve"> определять положение головы оператора.</w:t>
      </w:r>
      <w:r w:rsidR="00AA3274">
        <w:rPr>
          <w:rFonts w:ascii="Times New Roman" w:hAnsi="Times New Roman" w:cs="Times New Roman"/>
          <w:sz w:val="28"/>
          <w:szCs w:val="28"/>
        </w:rPr>
        <w:t xml:space="preserve"> </w:t>
      </w:r>
      <w:r w:rsidR="00A35A36" w:rsidRPr="003C1E45">
        <w:rPr>
          <w:rFonts w:ascii="Times New Roman" w:hAnsi="Times New Roman" w:cs="Times New Roman"/>
          <w:sz w:val="28"/>
          <w:szCs w:val="28"/>
        </w:rPr>
        <w:t>Разработчики заявили следующие характеристики:</w:t>
      </w:r>
    </w:p>
    <w:p w:rsidR="00BB447C" w:rsidRPr="003C1E45" w:rsidRDefault="00BB447C"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Вес встроенного трекера: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Менее 15 г </w:t>
      </w:r>
    </w:p>
    <w:p w:rsidR="00BB447C" w:rsidRPr="003C1E45" w:rsidRDefault="00BB447C"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Отслеживаемый угол поворота: 360 градусов </w:t>
      </w:r>
    </w:p>
    <w:p w:rsidR="00BB447C" w:rsidRPr="003C1E45" w:rsidRDefault="00BB447C"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Частота опросов трекера: 125 раз в секунду </w:t>
      </w:r>
    </w:p>
    <w:p w:rsidR="00BB447C" w:rsidRPr="003C1E45" w:rsidRDefault="00BB447C"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Время отклика трекера: Менее 4мс </w:t>
      </w:r>
    </w:p>
    <w:p w:rsidR="00BB447C" w:rsidRPr="003C1E45" w:rsidRDefault="00BB447C"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Допустимое отклонение точности трекера: Менее 1 градуса за 5 минут </w:t>
      </w:r>
    </w:p>
    <w:p w:rsidR="00BB447C" w:rsidRPr="003C1E45" w:rsidRDefault="00BB447C"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Разрешение трекера: 1 градус</w:t>
      </w:r>
    </w:p>
    <w:p w:rsidR="00BB447C" w:rsidRPr="003C1E45" w:rsidRDefault="00BB447C" w:rsidP="00CA00AC">
      <w:pPr>
        <w:tabs>
          <w:tab w:val="left" w:pos="0"/>
        </w:tabs>
        <w:spacing w:line="360" w:lineRule="auto"/>
        <w:ind w:firstLine="851"/>
        <w:rPr>
          <w:rFonts w:ascii="Times New Roman" w:hAnsi="Times New Roman" w:cs="Times New Roman"/>
          <w:sz w:val="28"/>
          <w:szCs w:val="28"/>
        </w:rPr>
      </w:pPr>
    </w:p>
    <w:p w:rsidR="00A35A36" w:rsidRPr="003C1E45" w:rsidRDefault="00A35A36"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Для проверки эффективности данного трекера в качестве способа навигации в виртуальной среде был спланирован и проведён небольшой эксперимент. Суть эксперимента заключалась в погружение испытуемого в виртуальную среду, сначала без применения трекера, навигация осуществлялась при помощи мыши и клавиатуры, а затем с ним. При подведении результатов оценивалось субъективное мнение испытуемых, а так же визуально наблюдение за ходом эксперимента.</w:t>
      </w:r>
    </w:p>
    <w:p w:rsidR="00537966" w:rsidRPr="003C1E45" w:rsidRDefault="00A35A36"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качестве искусственной реальности были выбраны</w:t>
      </w:r>
      <w:r w:rsidR="00D04630" w:rsidRPr="003C1E45">
        <w:rPr>
          <w:rFonts w:ascii="Times New Roman" w:hAnsi="Times New Roman" w:cs="Times New Roman"/>
          <w:sz w:val="28"/>
          <w:szCs w:val="28"/>
        </w:rPr>
        <w:t xml:space="preserve"> виртуальные среды известных трёхмерных компьютерных игр. Этот выбор был обусловлен высокой реалистичностью в плане графики и физической модели. В разное время </w:t>
      </w:r>
      <w:r w:rsidRPr="003C1E45">
        <w:rPr>
          <w:rFonts w:ascii="Times New Roman" w:hAnsi="Times New Roman" w:cs="Times New Roman"/>
          <w:sz w:val="28"/>
          <w:szCs w:val="28"/>
        </w:rPr>
        <w:t>принять участие в эксперименте</w:t>
      </w:r>
      <w:r w:rsidR="00D04630" w:rsidRPr="003C1E45">
        <w:rPr>
          <w:rFonts w:ascii="Times New Roman" w:hAnsi="Times New Roman" w:cs="Times New Roman"/>
          <w:sz w:val="28"/>
          <w:szCs w:val="28"/>
        </w:rPr>
        <w:t xml:space="preserve"> предлагалось 25 человекам, </w:t>
      </w:r>
      <w:r w:rsidR="00D04630" w:rsidRPr="003C1E45">
        <w:rPr>
          <w:rFonts w:ascii="Times New Roman" w:hAnsi="Times New Roman" w:cs="Times New Roman"/>
          <w:sz w:val="28"/>
          <w:szCs w:val="28"/>
        </w:rPr>
        <w:lastRenderedPageBreak/>
        <w:t>являющимися опытными пользователями компьютеров, и раннее знакомых с выбранными играми. Выбор данной тестовой группы был обусловлен желанием получить оценку именно способности очков служить способом навигации, а не качества виртуального мира игры</w:t>
      </w:r>
      <w:r w:rsidR="00EC7358" w:rsidRPr="003C1E45">
        <w:rPr>
          <w:rFonts w:ascii="Times New Roman" w:hAnsi="Times New Roman" w:cs="Times New Roman"/>
          <w:sz w:val="28"/>
          <w:szCs w:val="28"/>
        </w:rPr>
        <w:t>, т.к. важным критерием было субъективное мнение испытуемого.</w:t>
      </w:r>
    </w:p>
    <w:p w:rsidR="00D04630" w:rsidRPr="003C1E45" w:rsidRDefault="00D04630"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w:t>
      </w:r>
      <w:r w:rsidR="00EC7358" w:rsidRPr="003C1E45">
        <w:rPr>
          <w:rFonts w:ascii="Times New Roman" w:hAnsi="Times New Roman" w:cs="Times New Roman"/>
          <w:sz w:val="28"/>
          <w:szCs w:val="28"/>
        </w:rPr>
        <w:t>ходе</w:t>
      </w:r>
      <w:r w:rsidRPr="003C1E45">
        <w:rPr>
          <w:rFonts w:ascii="Times New Roman" w:hAnsi="Times New Roman" w:cs="Times New Roman"/>
          <w:sz w:val="28"/>
          <w:szCs w:val="28"/>
        </w:rPr>
        <w:t xml:space="preserve"> эксперимента, был выявлен существенный недостаток используемого оборудования. </w:t>
      </w:r>
      <w:r w:rsidR="00EC7358" w:rsidRPr="003C1E45">
        <w:rPr>
          <w:rFonts w:ascii="Times New Roman" w:hAnsi="Times New Roman" w:cs="Times New Roman"/>
          <w:sz w:val="28"/>
          <w:szCs w:val="28"/>
        </w:rPr>
        <w:t>Несмотря на заявленные технические данные о погрешности трекера, у</w:t>
      </w:r>
      <w:r w:rsidR="005811BA" w:rsidRPr="003C1E45">
        <w:rPr>
          <w:rFonts w:ascii="Times New Roman" w:hAnsi="Times New Roman" w:cs="Times New Roman"/>
          <w:sz w:val="28"/>
          <w:szCs w:val="28"/>
        </w:rPr>
        <w:t>же через 5 минут погружения в виртуальную реальность, отклонение от первоначального положения составляло более 90 градусов.</w:t>
      </w:r>
      <w:r w:rsidR="00EC7358" w:rsidRPr="003C1E45">
        <w:rPr>
          <w:rFonts w:ascii="Times New Roman" w:hAnsi="Times New Roman" w:cs="Times New Roman"/>
          <w:sz w:val="28"/>
          <w:szCs w:val="28"/>
        </w:rPr>
        <w:t xml:space="preserve"> Однако на данный недостаток испытуемые практически не обратили внимания, внешне он проявлялся в необходимости менять положение тела на стуле и, как следствие, устройства ввода (клавиатура, мышь) оставались сбоку испытуемого.</w:t>
      </w:r>
    </w:p>
    <w:p w:rsidR="005811BA" w:rsidRPr="003C1E45" w:rsidRDefault="005811BA"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Несмотря на</w:t>
      </w:r>
      <w:r w:rsidR="00EC7358" w:rsidRPr="003C1E45">
        <w:rPr>
          <w:rFonts w:ascii="Times New Roman" w:hAnsi="Times New Roman" w:cs="Times New Roman"/>
          <w:sz w:val="28"/>
          <w:szCs w:val="28"/>
        </w:rPr>
        <w:t xml:space="preserve"> описанное выше неудобство</w:t>
      </w:r>
      <w:r w:rsidRPr="003C1E45">
        <w:rPr>
          <w:rFonts w:ascii="Times New Roman" w:hAnsi="Times New Roman" w:cs="Times New Roman"/>
          <w:sz w:val="28"/>
          <w:szCs w:val="28"/>
        </w:rPr>
        <w:t xml:space="preserve">, абсолютно все испытуемые </w:t>
      </w:r>
      <w:r w:rsidR="00EC7358" w:rsidRPr="003C1E45">
        <w:rPr>
          <w:rFonts w:ascii="Times New Roman" w:hAnsi="Times New Roman" w:cs="Times New Roman"/>
          <w:sz w:val="28"/>
          <w:szCs w:val="28"/>
        </w:rPr>
        <w:t>отметили,</w:t>
      </w:r>
      <w:r w:rsidRPr="003C1E45">
        <w:rPr>
          <w:rFonts w:ascii="Times New Roman" w:hAnsi="Times New Roman" w:cs="Times New Roman"/>
          <w:sz w:val="28"/>
          <w:szCs w:val="28"/>
        </w:rPr>
        <w:t xml:space="preserve"> что движения головой воспринимаются очень естественно, и даже столь значительная погрешность, осталась для них практически незаметной. </w:t>
      </w:r>
    </w:p>
    <w:p w:rsidR="00C8225B" w:rsidRPr="003C1E45" w:rsidRDefault="005811BA"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В результате, можно сделать вывод, что данный способ навигации является удобным и естественным для пользователя, выявленный же недостаток мог быть следствием того, что использовалась устаревшая модель очков, а также, возможно, </w:t>
      </w:r>
      <w:r w:rsidR="00EC7358" w:rsidRPr="003C1E45">
        <w:rPr>
          <w:rFonts w:ascii="Times New Roman" w:hAnsi="Times New Roman" w:cs="Times New Roman"/>
          <w:sz w:val="28"/>
          <w:szCs w:val="28"/>
        </w:rPr>
        <w:t>вследствие</w:t>
      </w:r>
      <w:r w:rsidRPr="003C1E45">
        <w:rPr>
          <w:rFonts w:ascii="Times New Roman" w:hAnsi="Times New Roman" w:cs="Times New Roman"/>
          <w:sz w:val="28"/>
          <w:szCs w:val="28"/>
        </w:rPr>
        <w:t xml:space="preserve"> несовершенства драйверов предлагаемых производителем.</w:t>
      </w:r>
      <w:r w:rsidR="00452F2A" w:rsidRPr="003C1E45">
        <w:rPr>
          <w:rFonts w:ascii="Times New Roman" w:hAnsi="Times New Roman" w:cs="Times New Roman"/>
          <w:sz w:val="28"/>
          <w:szCs w:val="28"/>
        </w:rPr>
        <w:t xml:space="preserve"> </w:t>
      </w:r>
    </w:p>
    <w:p w:rsidR="00F72AD9" w:rsidRPr="003C1E45" w:rsidRDefault="00F72AD9" w:rsidP="00CA00AC">
      <w:pPr>
        <w:tabs>
          <w:tab w:val="left" w:pos="0"/>
        </w:tabs>
        <w:spacing w:line="360" w:lineRule="auto"/>
        <w:ind w:firstLine="851"/>
        <w:rPr>
          <w:rFonts w:ascii="Times New Roman" w:hAnsi="Times New Roman" w:cs="Times New Roman"/>
          <w:sz w:val="28"/>
          <w:szCs w:val="28"/>
        </w:rPr>
      </w:pPr>
    </w:p>
    <w:p w:rsidR="00F72AD9" w:rsidRPr="003C1E45" w:rsidRDefault="00F72AD9" w:rsidP="00CA00AC">
      <w:pPr>
        <w:tabs>
          <w:tab w:val="left" w:pos="0"/>
        </w:tabs>
        <w:spacing w:line="360" w:lineRule="auto"/>
        <w:ind w:firstLine="851"/>
        <w:rPr>
          <w:rFonts w:ascii="Times New Roman" w:hAnsi="Times New Roman" w:cs="Times New Roman"/>
          <w:sz w:val="28"/>
          <w:szCs w:val="28"/>
        </w:rPr>
      </w:pPr>
    </w:p>
    <w:p w:rsidR="007D634E" w:rsidRPr="003C1E45" w:rsidRDefault="007D634E" w:rsidP="00CA00AC">
      <w:pPr>
        <w:tabs>
          <w:tab w:val="left" w:pos="0"/>
        </w:tabs>
        <w:spacing w:line="360" w:lineRule="auto"/>
        <w:ind w:firstLine="851"/>
        <w:rPr>
          <w:rFonts w:ascii="Times New Roman" w:hAnsi="Times New Roman" w:cs="Times New Roman"/>
          <w:b/>
          <w:sz w:val="28"/>
          <w:szCs w:val="28"/>
        </w:rPr>
      </w:pPr>
    </w:p>
    <w:p w:rsidR="007D634E" w:rsidRPr="003C1E45" w:rsidRDefault="007D634E" w:rsidP="00CA00AC">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Default="007D634E" w:rsidP="003C1E45">
      <w:pPr>
        <w:tabs>
          <w:tab w:val="left" w:pos="0"/>
        </w:tabs>
        <w:spacing w:line="360" w:lineRule="auto"/>
        <w:ind w:firstLine="851"/>
        <w:jc w:val="center"/>
        <w:rPr>
          <w:rFonts w:ascii="Times New Roman" w:hAnsi="Times New Roman" w:cs="Times New Roman"/>
          <w:b/>
          <w:sz w:val="28"/>
          <w:szCs w:val="28"/>
        </w:rPr>
      </w:pPr>
    </w:p>
    <w:p w:rsidR="00AA3274" w:rsidRPr="003C1E45" w:rsidRDefault="00AA3274"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F72AD9" w:rsidRPr="003C1E45" w:rsidRDefault="00F72AD9" w:rsidP="003C1E45">
      <w:pPr>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Использование модифицированного интерфейса фонарика в качестве манипулятора в среде виртуальной реальности.</w:t>
      </w:r>
    </w:p>
    <w:p w:rsidR="00D2103A" w:rsidRPr="003C1E45" w:rsidRDefault="00F72AD9"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Одна из ключевых идей данной работы – использование манипулятора типа «трёхмерная мышь» как средство взаимодействия с объектами виртуального мира. В качестве данного манипулятора был выбран модифицированный интерфейс фонарика.</w:t>
      </w:r>
      <w:r w:rsidR="00D2103A" w:rsidRPr="003C1E45">
        <w:rPr>
          <w:rFonts w:ascii="Times New Roman" w:hAnsi="Times New Roman" w:cs="Times New Roman"/>
          <w:sz w:val="28"/>
          <w:szCs w:val="28"/>
        </w:rPr>
        <w:t xml:space="preserve"> Основные его преимущества это </w:t>
      </w:r>
    </w:p>
    <w:p w:rsidR="00D2103A" w:rsidRPr="003C1E45" w:rsidRDefault="00D2103A" w:rsidP="00CA00AC">
      <w:pPr>
        <w:pStyle w:val="a3"/>
        <w:numPr>
          <w:ilvl w:val="0"/>
          <w:numId w:val="8"/>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простота в развёртывании</w:t>
      </w:r>
    </w:p>
    <w:p w:rsidR="00F72AD9" w:rsidRPr="003C1E45" w:rsidRDefault="00D2103A" w:rsidP="00CA00AC">
      <w:pPr>
        <w:pStyle w:val="a3"/>
        <w:numPr>
          <w:ilvl w:val="0"/>
          <w:numId w:val="8"/>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 xml:space="preserve"> схожая с мышью а, следовательно, интуитивно-простая система управления объектами. </w:t>
      </w:r>
    </w:p>
    <w:p w:rsidR="00D2103A" w:rsidRPr="003C1E45" w:rsidRDefault="00D2103A" w:rsidP="00CA00AC">
      <w:pPr>
        <w:pStyle w:val="a3"/>
        <w:numPr>
          <w:ilvl w:val="0"/>
          <w:numId w:val="8"/>
        </w:numPr>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Цена</w:t>
      </w:r>
    </w:p>
    <w:p w:rsidR="00D2103A" w:rsidRPr="003C1E45" w:rsidRDefault="00D2103A" w:rsidP="00CA00AC">
      <w:pPr>
        <w:tabs>
          <w:tab w:val="left" w:pos="0"/>
        </w:tabs>
        <w:spacing w:line="360" w:lineRule="auto"/>
        <w:ind w:firstLine="851"/>
        <w:rPr>
          <w:rFonts w:ascii="Times New Roman" w:hAnsi="Times New Roman" w:cs="Times New Roman"/>
          <w:sz w:val="28"/>
          <w:szCs w:val="28"/>
        </w:rPr>
      </w:pPr>
    </w:p>
    <w:p w:rsidR="00D2103A" w:rsidRPr="003C1E45" w:rsidRDefault="00D2103A"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Для проверки возможностей данного интерфейса был спланирован эксперимент. Суть </w:t>
      </w:r>
      <w:r w:rsidR="004F3ECE" w:rsidRPr="003C1E45">
        <w:rPr>
          <w:rFonts w:ascii="Times New Roman" w:hAnsi="Times New Roman" w:cs="Times New Roman"/>
          <w:sz w:val="28"/>
          <w:szCs w:val="28"/>
        </w:rPr>
        <w:t xml:space="preserve">эксперимента заключается в том, чтобы предоставить испытуемому задачу, которая бы реализовывала преимущества виртуальной реальности над двухмерными интерфейсами, и предложить </w:t>
      </w:r>
      <w:r w:rsidR="00F4416E" w:rsidRPr="003C1E45">
        <w:rPr>
          <w:rFonts w:ascii="Times New Roman" w:hAnsi="Times New Roman" w:cs="Times New Roman"/>
          <w:sz w:val="28"/>
          <w:szCs w:val="28"/>
        </w:rPr>
        <w:t>для выполнения</w:t>
      </w:r>
      <w:r w:rsidR="004F3ECE" w:rsidRPr="003C1E45">
        <w:rPr>
          <w:rFonts w:ascii="Times New Roman" w:hAnsi="Times New Roman" w:cs="Times New Roman"/>
          <w:sz w:val="28"/>
          <w:szCs w:val="28"/>
        </w:rPr>
        <w:t xml:space="preserve"> модифицированный интерфейс фонарика.</w:t>
      </w:r>
    </w:p>
    <w:p w:rsidR="004C56D9" w:rsidRPr="003C1E45" w:rsidRDefault="004C56D9"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Для достижения наших целей была разработана следующая задача: в глубокой комнате, с разным уровнем пола, на произвольно генерируемом отдалении от оператора, на полу появляются квадраты разных размеров (также произвольно выбираемые компьютером), и кубики соответствующих размеров. Цель – расставить кубики по соответствующим квадратам. В данной задаче должно являться преимуществом использование бинокулярного зрения, а также использоваться ключевые возможности модифицированного интерфейса фонарика.</w:t>
      </w:r>
    </w:p>
    <w:p w:rsidR="004C56D9" w:rsidRPr="003C1E45" w:rsidRDefault="004C56D9" w:rsidP="00CA00AC">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Для проведения эксперимента была разработана виртуальная сцена. При разработке использовался пакет для работы с трёхмерной графикой</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3</w:t>
      </w:r>
      <w:r w:rsidRPr="003C1E45">
        <w:rPr>
          <w:rFonts w:ascii="Times New Roman" w:hAnsi="Times New Roman" w:cs="Times New Roman"/>
          <w:sz w:val="28"/>
          <w:szCs w:val="28"/>
          <w:lang w:val="en-US"/>
        </w:rPr>
        <w:t>D</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studio</w:t>
      </w:r>
      <w:r w:rsidRPr="003C1E45">
        <w:rPr>
          <w:rFonts w:ascii="Times New Roman" w:hAnsi="Times New Roman" w:cs="Times New Roman"/>
          <w:sz w:val="28"/>
          <w:szCs w:val="28"/>
        </w:rPr>
        <w:t xml:space="preserve"> </w:t>
      </w:r>
      <w:r w:rsidRPr="003C1E45">
        <w:rPr>
          <w:rFonts w:ascii="Times New Roman" w:hAnsi="Times New Roman" w:cs="Times New Roman"/>
          <w:sz w:val="28"/>
          <w:szCs w:val="28"/>
          <w:lang w:val="en-US"/>
        </w:rPr>
        <w:t>MAX</w:t>
      </w:r>
      <w:r w:rsidRPr="003C1E45">
        <w:rPr>
          <w:rFonts w:ascii="Times New Roman" w:hAnsi="Times New Roman" w:cs="Times New Roman"/>
          <w:sz w:val="28"/>
          <w:szCs w:val="28"/>
        </w:rPr>
        <w:t xml:space="preserve">, </w:t>
      </w:r>
      <w:r w:rsidR="002C2817" w:rsidRPr="003C1E45">
        <w:rPr>
          <w:rFonts w:ascii="Times New Roman" w:hAnsi="Times New Roman" w:cs="Times New Roman"/>
          <w:sz w:val="28"/>
          <w:szCs w:val="28"/>
        </w:rPr>
        <w:t xml:space="preserve">для создания сцены использовалась </w:t>
      </w:r>
      <w:r w:rsidR="002C2817" w:rsidRPr="003C1E45">
        <w:rPr>
          <w:rFonts w:ascii="Times New Roman" w:hAnsi="Times New Roman" w:cs="Times New Roman"/>
          <w:sz w:val="28"/>
          <w:szCs w:val="28"/>
          <w:lang w:val="en-US"/>
        </w:rPr>
        <w:t>Visual</w:t>
      </w:r>
      <w:r w:rsidR="002C2817" w:rsidRPr="003C1E45">
        <w:rPr>
          <w:rFonts w:ascii="Times New Roman" w:hAnsi="Times New Roman" w:cs="Times New Roman"/>
          <w:sz w:val="28"/>
          <w:szCs w:val="28"/>
        </w:rPr>
        <w:t xml:space="preserve"> </w:t>
      </w:r>
      <w:r w:rsidR="002C2817" w:rsidRPr="003C1E45">
        <w:rPr>
          <w:rFonts w:ascii="Times New Roman" w:hAnsi="Times New Roman" w:cs="Times New Roman"/>
          <w:sz w:val="28"/>
          <w:szCs w:val="28"/>
          <w:lang w:val="en-US"/>
        </w:rPr>
        <w:t>Studio</w:t>
      </w:r>
      <w:r w:rsidR="002C2817" w:rsidRPr="003C1E45">
        <w:rPr>
          <w:rFonts w:ascii="Times New Roman" w:hAnsi="Times New Roman" w:cs="Times New Roman"/>
          <w:sz w:val="28"/>
          <w:szCs w:val="28"/>
        </w:rPr>
        <w:t xml:space="preserve"> 2008 (</w:t>
      </w:r>
      <w:r w:rsidR="002C2817" w:rsidRPr="003C1E45">
        <w:rPr>
          <w:rFonts w:ascii="Times New Roman" w:hAnsi="Times New Roman" w:cs="Times New Roman"/>
          <w:sz w:val="28"/>
          <w:szCs w:val="28"/>
          <w:lang w:val="en-US"/>
        </w:rPr>
        <w:t>VB</w:t>
      </w:r>
      <w:r w:rsidR="002C2817" w:rsidRPr="003C1E45">
        <w:rPr>
          <w:rFonts w:ascii="Times New Roman" w:hAnsi="Times New Roman" w:cs="Times New Roman"/>
          <w:sz w:val="28"/>
          <w:szCs w:val="28"/>
        </w:rPr>
        <w:t xml:space="preserve">), для работы с трёхмерными объектами был задействован </w:t>
      </w:r>
      <w:r w:rsidR="002C2817" w:rsidRPr="003C1E45">
        <w:rPr>
          <w:rFonts w:ascii="Times New Roman" w:hAnsi="Times New Roman" w:cs="Times New Roman"/>
          <w:sz w:val="28"/>
          <w:szCs w:val="28"/>
          <w:lang w:val="en-US"/>
        </w:rPr>
        <w:t>engine</w:t>
      </w:r>
      <w:r w:rsidR="002C2817" w:rsidRPr="003C1E45">
        <w:rPr>
          <w:rFonts w:ascii="Times New Roman" w:hAnsi="Times New Roman" w:cs="Times New Roman"/>
          <w:sz w:val="28"/>
          <w:szCs w:val="28"/>
        </w:rPr>
        <w:t xml:space="preserve"> </w:t>
      </w:r>
      <w:r w:rsidR="002C2817" w:rsidRPr="003C1E45">
        <w:rPr>
          <w:rFonts w:ascii="Times New Roman" w:hAnsi="Times New Roman" w:cs="Times New Roman"/>
          <w:sz w:val="28"/>
          <w:szCs w:val="28"/>
          <w:lang w:val="en-US"/>
        </w:rPr>
        <w:t>OGRE</w:t>
      </w:r>
      <w:r w:rsidR="002C2817" w:rsidRPr="003C1E45">
        <w:rPr>
          <w:rFonts w:ascii="Times New Roman" w:hAnsi="Times New Roman" w:cs="Times New Roman"/>
          <w:sz w:val="28"/>
          <w:szCs w:val="28"/>
        </w:rPr>
        <w:t xml:space="preserve">. Выбор данных средств реализации обусловлен изначальным использованием данных </w:t>
      </w:r>
      <w:r w:rsidR="002C2817" w:rsidRPr="003C1E45">
        <w:rPr>
          <w:rFonts w:ascii="Times New Roman" w:hAnsi="Times New Roman" w:cs="Times New Roman"/>
          <w:sz w:val="28"/>
          <w:szCs w:val="28"/>
        </w:rPr>
        <w:lastRenderedPageBreak/>
        <w:t>продуктов для реализации интерфейса фонарика.</w:t>
      </w:r>
    </w:p>
    <w:p w:rsidR="002C2817" w:rsidRDefault="001F6BF0" w:rsidP="00CA00AC">
      <w:pPr>
        <w:tabs>
          <w:tab w:val="left" w:pos="0"/>
        </w:tabs>
        <w:spacing w:line="360" w:lineRule="auto"/>
        <w:ind w:firstLine="851"/>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026" type="#_x0000_t202" style="width:400.15pt;height:274.1pt;mso-position-horizontal-relative:char;mso-position-vertical-relative:line;mso-width-relative:margin;mso-height-relative:margin" stroked="f">
            <v:textbox>
              <w:txbxContent>
                <w:p w:rsidR="00871BF5" w:rsidRDefault="00871BF5" w:rsidP="00A10815">
                  <w:pPr>
                    <w:jc w:val="center"/>
                    <w:rPr>
                      <w:rFonts w:ascii="Times New Roman" w:hAnsi="Times New Roman" w:cs="Times New Roman"/>
                      <w:lang w:val="en-US"/>
                    </w:rPr>
                  </w:pPr>
                  <w:r w:rsidRPr="003C1E45">
                    <w:rPr>
                      <w:rFonts w:ascii="Times New Roman" w:hAnsi="Times New Roman" w:cs="Times New Roman"/>
                      <w:noProof/>
                      <w:sz w:val="28"/>
                      <w:szCs w:val="28"/>
                      <w:lang w:eastAsia="ru-RU" w:bidi="ar-SA"/>
                    </w:rPr>
                    <w:drawing>
                      <wp:inline distT="0" distB="0" distL="0" distR="0">
                        <wp:extent cx="3976777" cy="2982795"/>
                        <wp:effectExtent l="0" t="0" r="5080" b="8255"/>
                        <wp:docPr id="31" name="Рисунок 5" descr="G:\Magistr\sc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gistr\scene.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6789" cy="2982804"/>
                                </a:xfrm>
                                <a:prstGeom prst="rect">
                                  <a:avLst/>
                                </a:prstGeom>
                                <a:noFill/>
                                <a:ln>
                                  <a:noFill/>
                                </a:ln>
                              </pic:spPr>
                            </pic:pic>
                          </a:graphicData>
                        </a:graphic>
                      </wp:inline>
                    </w:drawing>
                  </w:r>
                </w:p>
                <w:p w:rsidR="00871BF5" w:rsidRPr="00A10815" w:rsidRDefault="00871BF5" w:rsidP="00A10815">
                  <w:pPr>
                    <w:jc w:val="center"/>
                    <w:rPr>
                      <w:rFonts w:ascii="Times New Roman" w:hAnsi="Times New Roman" w:cs="Times New Roman"/>
                    </w:rPr>
                  </w:pPr>
                  <w:r>
                    <w:rPr>
                      <w:rFonts w:ascii="Times New Roman" w:hAnsi="Times New Roman" w:cs="Times New Roman"/>
                    </w:rPr>
                    <w:t>Сцена для эксперимента</w:t>
                  </w:r>
                </w:p>
                <w:p w:rsidR="00871BF5" w:rsidRPr="00A10815" w:rsidRDefault="00871BF5" w:rsidP="00A10815">
                  <w:pPr>
                    <w:jc w:val="center"/>
                    <w:rPr>
                      <w:rFonts w:ascii="Times New Roman" w:hAnsi="Times New Roman" w:cs="Times New Roman"/>
                    </w:rPr>
                  </w:pPr>
                  <w:r w:rsidRPr="0010602B">
                    <w:rPr>
                      <w:rFonts w:ascii="Times New Roman" w:hAnsi="Times New Roman" w:cs="Times New Roman"/>
                    </w:rPr>
                    <w:t>Рис</w:t>
                  </w:r>
                  <w:r w:rsidRPr="00A10815">
                    <w:rPr>
                      <w:rFonts w:ascii="Times New Roman" w:hAnsi="Times New Roman" w:cs="Times New Roman"/>
                    </w:rPr>
                    <w:t xml:space="preserve"> </w:t>
                  </w:r>
                  <w:r>
                    <w:rPr>
                      <w:rFonts w:ascii="Times New Roman" w:hAnsi="Times New Roman" w:cs="Times New Roman"/>
                    </w:rPr>
                    <w:t>6</w:t>
                  </w:r>
                  <w:r w:rsidRPr="00A10815">
                    <w:rPr>
                      <w:rFonts w:ascii="Times New Roman" w:hAnsi="Times New Roman" w:cs="Times New Roman"/>
                    </w:rPr>
                    <w:t>.</w:t>
                  </w:r>
                </w:p>
              </w:txbxContent>
            </v:textbox>
            <w10:wrap type="none"/>
            <w10:anchorlock/>
          </v:shape>
        </w:pict>
      </w:r>
    </w:p>
    <w:p w:rsidR="002C2817" w:rsidRPr="003C1E45" w:rsidRDefault="002C2817" w:rsidP="00CA00AC">
      <w:pPr>
        <w:pStyle w:val="a3"/>
        <w:tabs>
          <w:tab w:val="left" w:pos="0"/>
        </w:tabs>
        <w:spacing w:line="360" w:lineRule="auto"/>
        <w:ind w:left="0" w:firstLine="851"/>
        <w:rPr>
          <w:rFonts w:ascii="Times New Roman" w:hAnsi="Times New Roman" w:cs="Times New Roman"/>
          <w:sz w:val="28"/>
          <w:szCs w:val="28"/>
        </w:rPr>
      </w:pPr>
      <w:r w:rsidRPr="003C1E45">
        <w:rPr>
          <w:rFonts w:ascii="Times New Roman" w:hAnsi="Times New Roman" w:cs="Times New Roman"/>
          <w:sz w:val="28"/>
          <w:szCs w:val="28"/>
        </w:rPr>
        <w:t>На сегодняшний день разработаны все необходимые компоненты для эксперимента, но требуется их состыковка. Поэтому ещё проведён не</w:t>
      </w:r>
      <w:r w:rsidR="00D33F24" w:rsidRPr="003C1E45">
        <w:rPr>
          <w:rFonts w:ascii="Times New Roman" w:hAnsi="Times New Roman" w:cs="Times New Roman"/>
          <w:sz w:val="28"/>
          <w:szCs w:val="28"/>
        </w:rPr>
        <w:t xml:space="preserve"> </w:t>
      </w:r>
      <w:r w:rsidRPr="003C1E45">
        <w:rPr>
          <w:rFonts w:ascii="Times New Roman" w:hAnsi="Times New Roman" w:cs="Times New Roman"/>
          <w:sz w:val="28"/>
          <w:szCs w:val="28"/>
        </w:rPr>
        <w:t>был.</w:t>
      </w:r>
    </w:p>
    <w:p w:rsidR="00AB5604" w:rsidRPr="003C1E45" w:rsidRDefault="00AB5604" w:rsidP="00CA00AC">
      <w:pPr>
        <w:tabs>
          <w:tab w:val="left" w:pos="0"/>
        </w:tabs>
        <w:spacing w:line="360" w:lineRule="auto"/>
        <w:ind w:firstLine="851"/>
        <w:rPr>
          <w:rFonts w:ascii="Times New Roman" w:hAnsi="Times New Roman" w:cs="Times New Roman"/>
          <w:sz w:val="28"/>
          <w:szCs w:val="28"/>
        </w:rPr>
      </w:pPr>
    </w:p>
    <w:p w:rsidR="00012A40" w:rsidRPr="003C1E45" w:rsidRDefault="00012A40" w:rsidP="00CA00AC">
      <w:pPr>
        <w:tabs>
          <w:tab w:val="left" w:pos="0"/>
        </w:tabs>
        <w:spacing w:line="360" w:lineRule="auto"/>
        <w:ind w:firstLine="851"/>
        <w:rPr>
          <w:rFonts w:ascii="Times New Roman" w:hAnsi="Times New Roman" w:cs="Times New Roman"/>
          <w:sz w:val="28"/>
          <w:szCs w:val="28"/>
        </w:rPr>
      </w:pPr>
    </w:p>
    <w:p w:rsidR="007D634E" w:rsidRPr="003C1E45" w:rsidRDefault="007D634E" w:rsidP="00CA00AC">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jc w:val="center"/>
        <w:rPr>
          <w:rFonts w:ascii="Times New Roman" w:hAnsi="Times New Roman" w:cs="Times New Roman"/>
          <w:b/>
          <w:sz w:val="28"/>
          <w:szCs w:val="28"/>
        </w:rPr>
      </w:pPr>
    </w:p>
    <w:p w:rsidR="00FA3E7D" w:rsidRDefault="00FA3E7D" w:rsidP="00FA3E7D">
      <w:pPr>
        <w:tabs>
          <w:tab w:val="left" w:pos="0"/>
        </w:tabs>
        <w:spacing w:line="360" w:lineRule="auto"/>
        <w:ind w:firstLine="851"/>
        <w:jc w:val="center"/>
        <w:rPr>
          <w:rFonts w:ascii="Times New Roman" w:hAnsi="Times New Roman" w:cs="Times New Roman"/>
          <w:sz w:val="28"/>
          <w:szCs w:val="28"/>
        </w:rPr>
      </w:pPr>
      <w:r w:rsidRPr="00097C3E">
        <w:rPr>
          <w:rFonts w:ascii="Times New Roman" w:hAnsi="Times New Roman" w:cs="Times New Roman"/>
          <w:sz w:val="28"/>
          <w:szCs w:val="28"/>
        </w:rPr>
        <w:lastRenderedPageBreak/>
        <w:t>З</w:t>
      </w:r>
      <w:r>
        <w:rPr>
          <w:rFonts w:ascii="Times New Roman" w:hAnsi="Times New Roman" w:cs="Times New Roman"/>
          <w:sz w:val="28"/>
          <w:szCs w:val="28"/>
        </w:rPr>
        <w:t>АКЛЮЧЕНИЕ</w:t>
      </w:r>
    </w:p>
    <w:p w:rsidR="00012A40" w:rsidRPr="003C1E45" w:rsidRDefault="00012A40"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ходе исследования были изучены существующие методы взаимодействия человека со средой виртуальной реальности.</w:t>
      </w:r>
      <w:r w:rsidR="00AA3274">
        <w:rPr>
          <w:rFonts w:ascii="Times New Roman" w:hAnsi="Times New Roman" w:cs="Times New Roman"/>
          <w:sz w:val="28"/>
          <w:szCs w:val="28"/>
        </w:rPr>
        <w:t xml:space="preserve"> </w:t>
      </w:r>
      <w:r w:rsidR="00D33F24" w:rsidRPr="003C1E45">
        <w:rPr>
          <w:rFonts w:ascii="Times New Roman" w:hAnsi="Times New Roman" w:cs="Times New Roman"/>
          <w:sz w:val="28"/>
          <w:szCs w:val="28"/>
        </w:rPr>
        <w:t>Были выявлены их основные недостатки, а именно:</w:t>
      </w:r>
    </w:p>
    <w:p w:rsidR="00DE6F37" w:rsidRPr="003C1E45" w:rsidRDefault="00DE6F37" w:rsidP="00195730">
      <w:pPr>
        <w:pStyle w:val="a3"/>
        <w:numPr>
          <w:ilvl w:val="0"/>
          <w:numId w:val="10"/>
        </w:numPr>
        <w:tabs>
          <w:tab w:val="left" w:pos="0"/>
        </w:tabs>
        <w:spacing w:line="360" w:lineRule="auto"/>
        <w:ind w:left="851" w:hanging="11"/>
        <w:rPr>
          <w:rFonts w:ascii="Times New Roman" w:hAnsi="Times New Roman" w:cs="Times New Roman"/>
          <w:sz w:val="28"/>
          <w:szCs w:val="28"/>
        </w:rPr>
      </w:pPr>
      <w:r w:rsidRPr="003C1E45">
        <w:rPr>
          <w:rFonts w:ascii="Times New Roman" w:hAnsi="Times New Roman" w:cs="Times New Roman"/>
          <w:sz w:val="28"/>
          <w:szCs w:val="28"/>
        </w:rPr>
        <w:t>Отсутствие универсальности (ограниченные возможности манипуляций)</w:t>
      </w:r>
    </w:p>
    <w:p w:rsidR="00DE6F37" w:rsidRPr="003C1E45" w:rsidRDefault="00DE6F37" w:rsidP="00195730">
      <w:pPr>
        <w:pStyle w:val="a3"/>
        <w:numPr>
          <w:ilvl w:val="0"/>
          <w:numId w:val="10"/>
        </w:numPr>
        <w:tabs>
          <w:tab w:val="left" w:pos="0"/>
        </w:tabs>
        <w:spacing w:line="360" w:lineRule="auto"/>
        <w:ind w:left="851" w:hanging="11"/>
        <w:rPr>
          <w:rFonts w:ascii="Times New Roman" w:hAnsi="Times New Roman" w:cs="Times New Roman"/>
          <w:sz w:val="28"/>
          <w:szCs w:val="28"/>
        </w:rPr>
      </w:pPr>
      <w:r w:rsidRPr="003C1E45">
        <w:rPr>
          <w:rFonts w:ascii="Times New Roman" w:hAnsi="Times New Roman" w:cs="Times New Roman"/>
          <w:sz w:val="28"/>
          <w:szCs w:val="28"/>
        </w:rPr>
        <w:t>Сложность в развёртывании и использовании.</w:t>
      </w:r>
    </w:p>
    <w:p w:rsidR="00DE6F37" w:rsidRPr="003C1E45" w:rsidRDefault="00DE6F37" w:rsidP="00195730">
      <w:pPr>
        <w:pStyle w:val="a3"/>
        <w:numPr>
          <w:ilvl w:val="0"/>
          <w:numId w:val="10"/>
        </w:numPr>
        <w:tabs>
          <w:tab w:val="left" w:pos="0"/>
        </w:tabs>
        <w:spacing w:line="360" w:lineRule="auto"/>
        <w:ind w:left="851" w:hanging="11"/>
        <w:rPr>
          <w:rFonts w:ascii="Times New Roman" w:hAnsi="Times New Roman" w:cs="Times New Roman"/>
          <w:sz w:val="28"/>
          <w:szCs w:val="28"/>
        </w:rPr>
      </w:pPr>
      <w:r w:rsidRPr="003C1E45">
        <w:rPr>
          <w:rFonts w:ascii="Times New Roman" w:hAnsi="Times New Roman" w:cs="Times New Roman"/>
          <w:sz w:val="28"/>
          <w:szCs w:val="28"/>
        </w:rPr>
        <w:t>Высокая стоимость.</w:t>
      </w:r>
    </w:p>
    <w:p w:rsidR="00DE6F37" w:rsidRPr="003C1E45" w:rsidRDefault="00DE6F37" w:rsidP="003C1E45">
      <w:pPr>
        <w:tabs>
          <w:tab w:val="left" w:pos="0"/>
        </w:tabs>
        <w:spacing w:line="360" w:lineRule="auto"/>
        <w:ind w:firstLine="851"/>
        <w:rPr>
          <w:rFonts w:ascii="Times New Roman" w:hAnsi="Times New Roman" w:cs="Times New Roman"/>
          <w:sz w:val="28"/>
          <w:szCs w:val="28"/>
        </w:rPr>
      </w:pPr>
    </w:p>
    <w:p w:rsidR="00D33F24" w:rsidRPr="003C1E45" w:rsidRDefault="00DE6F37"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На базе созданного Александром Зыряновым интерфейса фонарика был создан</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«Модифицированный интерфейс фонарика», преимуществами данного интерфейса являются:</w:t>
      </w:r>
    </w:p>
    <w:p w:rsidR="00DE6F37" w:rsidRPr="003C1E45" w:rsidRDefault="00DE6F37" w:rsidP="00195730">
      <w:pPr>
        <w:pStyle w:val="a3"/>
        <w:numPr>
          <w:ilvl w:val="0"/>
          <w:numId w:val="11"/>
        </w:numPr>
        <w:tabs>
          <w:tab w:val="left" w:pos="0"/>
        </w:tabs>
        <w:spacing w:line="360" w:lineRule="auto"/>
        <w:ind w:left="851" w:firstLine="0"/>
        <w:rPr>
          <w:rFonts w:ascii="Times New Roman" w:hAnsi="Times New Roman" w:cs="Times New Roman"/>
          <w:sz w:val="28"/>
          <w:szCs w:val="28"/>
        </w:rPr>
      </w:pPr>
      <w:r w:rsidRPr="003C1E45">
        <w:rPr>
          <w:rFonts w:ascii="Times New Roman" w:hAnsi="Times New Roman" w:cs="Times New Roman"/>
          <w:sz w:val="28"/>
          <w:szCs w:val="28"/>
        </w:rPr>
        <w:t>Простота в установке: требуется только одна веб-камера и карманный фонарик, а также отсутствует необходимость калибровки.</w:t>
      </w:r>
    </w:p>
    <w:p w:rsidR="00DE6F37" w:rsidRPr="003C1E45" w:rsidRDefault="00DE6F37" w:rsidP="00195730">
      <w:pPr>
        <w:pStyle w:val="a3"/>
        <w:numPr>
          <w:ilvl w:val="0"/>
          <w:numId w:val="11"/>
        </w:numPr>
        <w:tabs>
          <w:tab w:val="left" w:pos="0"/>
        </w:tabs>
        <w:spacing w:line="360" w:lineRule="auto"/>
        <w:ind w:left="851" w:firstLine="0"/>
        <w:rPr>
          <w:rFonts w:ascii="Times New Roman" w:hAnsi="Times New Roman" w:cs="Times New Roman"/>
          <w:sz w:val="28"/>
          <w:szCs w:val="28"/>
        </w:rPr>
      </w:pPr>
      <w:r w:rsidRPr="003C1E45">
        <w:rPr>
          <w:rFonts w:ascii="Times New Roman" w:hAnsi="Times New Roman" w:cs="Times New Roman"/>
          <w:sz w:val="28"/>
          <w:szCs w:val="28"/>
        </w:rPr>
        <w:t>Удобство и универсальность использования, за счет схожести с обычной компьютерной мышью.</w:t>
      </w:r>
    </w:p>
    <w:p w:rsidR="00DE6F37" w:rsidRPr="003C1E45" w:rsidRDefault="00DE6F37" w:rsidP="00195730">
      <w:pPr>
        <w:pStyle w:val="a3"/>
        <w:numPr>
          <w:ilvl w:val="0"/>
          <w:numId w:val="11"/>
        </w:numPr>
        <w:tabs>
          <w:tab w:val="left" w:pos="0"/>
        </w:tabs>
        <w:spacing w:line="360" w:lineRule="auto"/>
        <w:ind w:left="851" w:firstLine="0"/>
        <w:rPr>
          <w:rFonts w:ascii="Times New Roman" w:hAnsi="Times New Roman" w:cs="Times New Roman"/>
          <w:sz w:val="28"/>
          <w:szCs w:val="28"/>
        </w:rPr>
      </w:pPr>
      <w:r w:rsidRPr="003C1E45">
        <w:rPr>
          <w:rFonts w:ascii="Times New Roman" w:hAnsi="Times New Roman" w:cs="Times New Roman"/>
          <w:sz w:val="28"/>
          <w:szCs w:val="28"/>
        </w:rPr>
        <w:t xml:space="preserve">Низкая стоимость (менее </w:t>
      </w:r>
      <w:r w:rsidR="00275A0B" w:rsidRPr="003C1E45">
        <w:rPr>
          <w:rFonts w:ascii="Times New Roman" w:hAnsi="Times New Roman" w:cs="Times New Roman"/>
          <w:sz w:val="28"/>
          <w:szCs w:val="28"/>
        </w:rPr>
        <w:t>600 рублей</w:t>
      </w:r>
      <w:r w:rsidRPr="003C1E45">
        <w:rPr>
          <w:rFonts w:ascii="Times New Roman" w:hAnsi="Times New Roman" w:cs="Times New Roman"/>
          <w:sz w:val="28"/>
          <w:szCs w:val="28"/>
        </w:rPr>
        <w:t>).</w:t>
      </w:r>
    </w:p>
    <w:p w:rsidR="00DE6F37" w:rsidRPr="003C1E45" w:rsidRDefault="00DE6F37" w:rsidP="003C1E45">
      <w:pPr>
        <w:tabs>
          <w:tab w:val="left" w:pos="0"/>
        </w:tabs>
        <w:spacing w:line="360" w:lineRule="auto"/>
        <w:ind w:firstLine="851"/>
        <w:rPr>
          <w:rFonts w:ascii="Times New Roman" w:hAnsi="Times New Roman" w:cs="Times New Roman"/>
          <w:sz w:val="28"/>
          <w:szCs w:val="28"/>
        </w:rPr>
      </w:pPr>
    </w:p>
    <w:p w:rsidR="00DE6F37" w:rsidRPr="003C1E45" w:rsidRDefault="00DE6F37"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качестве способа навигации было предложено использовать встроенный в очки виртуальной реальности трекер.</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 xml:space="preserve">Был спланирован и проведен эксперимент по применению данного метода. В результате был выявлен существенный недостаток этого подхода, связанный с </w:t>
      </w:r>
      <w:r w:rsidR="00275A0B" w:rsidRPr="003C1E45">
        <w:rPr>
          <w:rFonts w:ascii="Times New Roman" w:hAnsi="Times New Roman" w:cs="Times New Roman"/>
          <w:sz w:val="28"/>
          <w:szCs w:val="28"/>
        </w:rPr>
        <w:t>особенностями используемого оборудования. Тем не менее, эксперимент показал, что использование встроенного трекера в качестве инструмента навигации в виртуальной среде является удобным и естественным. Абсолютно все принимавшие участие в эксперименте высказали мнение, что данный способ навигации гораздо удобнее стандартных (с помощью клавиатуры и мыши).</w:t>
      </w:r>
    </w:p>
    <w:p w:rsidR="00275A0B" w:rsidRPr="003C1E45" w:rsidRDefault="00275A0B" w:rsidP="003C1E45">
      <w:pPr>
        <w:tabs>
          <w:tab w:val="left" w:pos="0"/>
        </w:tabs>
        <w:spacing w:line="360" w:lineRule="auto"/>
        <w:ind w:firstLine="851"/>
        <w:rPr>
          <w:rFonts w:ascii="Times New Roman" w:hAnsi="Times New Roman" w:cs="Times New Roman"/>
          <w:sz w:val="28"/>
          <w:szCs w:val="28"/>
        </w:rPr>
      </w:pPr>
    </w:p>
    <w:p w:rsidR="00275A0B" w:rsidRPr="003C1E45" w:rsidRDefault="00275A0B"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lastRenderedPageBreak/>
        <w:t>Для исследования модифицированного интерфейса фонарика, был подготовле</w:t>
      </w:r>
      <w:r w:rsidR="00965A04" w:rsidRPr="003C1E45">
        <w:rPr>
          <w:rFonts w:ascii="Times New Roman" w:hAnsi="Times New Roman" w:cs="Times New Roman"/>
          <w:sz w:val="28"/>
          <w:szCs w:val="28"/>
        </w:rPr>
        <w:t>н программный комплекс реализующий задачу в виртуальной реальности, цель которой определить манипулятивные возможности интерфейса фонарика, а также попытаться использовать преимущества виртуальной среды. На данный момент элементы комплекса разработаны, но требуют дополнительной состыковки, поэтому эксперимент проведён не был.</w:t>
      </w:r>
    </w:p>
    <w:p w:rsidR="00965A04" w:rsidRPr="003C1E45" w:rsidRDefault="00965A04" w:rsidP="003C1E45">
      <w:pPr>
        <w:tabs>
          <w:tab w:val="left" w:pos="0"/>
        </w:tabs>
        <w:spacing w:line="360" w:lineRule="auto"/>
        <w:ind w:firstLine="851"/>
        <w:rPr>
          <w:rFonts w:ascii="Times New Roman" w:hAnsi="Times New Roman" w:cs="Times New Roman"/>
          <w:sz w:val="28"/>
          <w:szCs w:val="28"/>
        </w:rPr>
      </w:pPr>
    </w:p>
    <w:p w:rsidR="00965A04" w:rsidRPr="003C1E45" w:rsidRDefault="00965A04"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В качестве ближайших перспектив дальнейшего исследования можно выделить следующие задачи:</w:t>
      </w:r>
    </w:p>
    <w:p w:rsidR="00965A04" w:rsidRPr="003C1E45" w:rsidRDefault="00965A04" w:rsidP="00195730">
      <w:pPr>
        <w:pStyle w:val="a3"/>
        <w:numPr>
          <w:ilvl w:val="0"/>
          <w:numId w:val="12"/>
        </w:numPr>
        <w:tabs>
          <w:tab w:val="left" w:pos="0"/>
        </w:tabs>
        <w:spacing w:line="360" w:lineRule="auto"/>
        <w:ind w:left="851" w:hanging="11"/>
        <w:rPr>
          <w:rFonts w:ascii="Times New Roman" w:hAnsi="Times New Roman" w:cs="Times New Roman"/>
          <w:sz w:val="28"/>
          <w:szCs w:val="28"/>
        </w:rPr>
      </w:pPr>
      <w:r w:rsidRPr="003C1E45">
        <w:rPr>
          <w:rFonts w:ascii="Times New Roman" w:hAnsi="Times New Roman" w:cs="Times New Roman"/>
          <w:sz w:val="28"/>
          <w:szCs w:val="28"/>
        </w:rPr>
        <w:t>Проведение разработанного эксперимента, и оценка результатов.</w:t>
      </w:r>
    </w:p>
    <w:p w:rsidR="00965A04" w:rsidRPr="003C1E45" w:rsidRDefault="00965A04" w:rsidP="00195730">
      <w:pPr>
        <w:pStyle w:val="a3"/>
        <w:numPr>
          <w:ilvl w:val="0"/>
          <w:numId w:val="12"/>
        </w:numPr>
        <w:tabs>
          <w:tab w:val="left" w:pos="0"/>
        </w:tabs>
        <w:spacing w:line="360" w:lineRule="auto"/>
        <w:ind w:left="851" w:hanging="11"/>
        <w:rPr>
          <w:rFonts w:ascii="Times New Roman" w:hAnsi="Times New Roman" w:cs="Times New Roman"/>
          <w:sz w:val="28"/>
          <w:szCs w:val="28"/>
        </w:rPr>
      </w:pPr>
      <w:r w:rsidRPr="003C1E45">
        <w:rPr>
          <w:rFonts w:ascii="Times New Roman" w:hAnsi="Times New Roman" w:cs="Times New Roman"/>
          <w:sz w:val="28"/>
          <w:szCs w:val="28"/>
        </w:rPr>
        <w:t>Необходимая доработка модифицированного интерфейса фонарика</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исходя из результатов эксперимента.</w:t>
      </w:r>
    </w:p>
    <w:p w:rsidR="00965A04" w:rsidRPr="003C1E45" w:rsidRDefault="00965A04" w:rsidP="00195730">
      <w:pPr>
        <w:pStyle w:val="a3"/>
        <w:numPr>
          <w:ilvl w:val="0"/>
          <w:numId w:val="12"/>
        </w:numPr>
        <w:tabs>
          <w:tab w:val="left" w:pos="0"/>
        </w:tabs>
        <w:spacing w:line="360" w:lineRule="auto"/>
        <w:ind w:left="851" w:hanging="11"/>
        <w:rPr>
          <w:rFonts w:ascii="Times New Roman" w:hAnsi="Times New Roman" w:cs="Times New Roman"/>
          <w:sz w:val="28"/>
          <w:szCs w:val="28"/>
        </w:rPr>
      </w:pPr>
      <w:r w:rsidRPr="003C1E45">
        <w:rPr>
          <w:rFonts w:ascii="Times New Roman" w:hAnsi="Times New Roman" w:cs="Times New Roman"/>
          <w:sz w:val="28"/>
          <w:szCs w:val="28"/>
        </w:rPr>
        <w:t>Переведение интерфейса на многоплатформенный уровень.</w:t>
      </w:r>
    </w:p>
    <w:p w:rsidR="00012A40" w:rsidRPr="003C1E45" w:rsidRDefault="00012A40" w:rsidP="003C1E45">
      <w:pPr>
        <w:tabs>
          <w:tab w:val="left" w:pos="0"/>
        </w:tabs>
        <w:spacing w:line="360" w:lineRule="auto"/>
        <w:ind w:firstLine="851"/>
        <w:jc w:val="center"/>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7D634E" w:rsidRPr="003C1E45" w:rsidRDefault="007D634E" w:rsidP="003C1E45">
      <w:pPr>
        <w:tabs>
          <w:tab w:val="left" w:pos="0"/>
        </w:tabs>
        <w:spacing w:line="360" w:lineRule="auto"/>
        <w:ind w:firstLine="851"/>
        <w:rPr>
          <w:rFonts w:ascii="Times New Roman" w:hAnsi="Times New Roman" w:cs="Times New Roman"/>
          <w:b/>
          <w:sz w:val="28"/>
          <w:szCs w:val="28"/>
        </w:rPr>
      </w:pPr>
    </w:p>
    <w:p w:rsidR="00195730" w:rsidRDefault="00195730" w:rsidP="0045324A">
      <w:pPr>
        <w:tabs>
          <w:tab w:val="left" w:pos="0"/>
        </w:tabs>
        <w:spacing w:line="360" w:lineRule="auto"/>
        <w:ind w:firstLine="851"/>
        <w:jc w:val="center"/>
        <w:rPr>
          <w:rFonts w:ascii="Times New Roman" w:hAnsi="Times New Roman" w:cs="Times New Roman"/>
          <w:b/>
          <w:sz w:val="28"/>
          <w:szCs w:val="28"/>
        </w:rPr>
      </w:pPr>
    </w:p>
    <w:p w:rsidR="000F6F80" w:rsidRPr="003C1E45" w:rsidRDefault="006E1E25" w:rsidP="0045324A">
      <w:pPr>
        <w:tabs>
          <w:tab w:val="left" w:pos="0"/>
        </w:tabs>
        <w:spacing w:line="360" w:lineRule="auto"/>
        <w:ind w:firstLine="851"/>
        <w:jc w:val="center"/>
        <w:rPr>
          <w:rFonts w:ascii="Times New Roman" w:hAnsi="Times New Roman" w:cs="Times New Roman"/>
          <w:b/>
          <w:sz w:val="28"/>
          <w:szCs w:val="28"/>
        </w:rPr>
      </w:pPr>
      <w:r w:rsidRPr="003C1E45">
        <w:rPr>
          <w:rFonts w:ascii="Times New Roman" w:hAnsi="Times New Roman" w:cs="Times New Roman"/>
          <w:b/>
          <w:sz w:val="28"/>
          <w:szCs w:val="28"/>
        </w:rPr>
        <w:lastRenderedPageBreak/>
        <w:t>Список литературы.</w:t>
      </w:r>
    </w:p>
    <w:p w:rsidR="000E3F55" w:rsidRPr="003C1E45" w:rsidRDefault="000E3F55" w:rsidP="003C1E45">
      <w:pPr>
        <w:tabs>
          <w:tab w:val="left" w:pos="0"/>
        </w:tabs>
        <w:spacing w:line="360" w:lineRule="auto"/>
        <w:ind w:firstLine="851"/>
        <w:rPr>
          <w:rFonts w:ascii="Times New Roman" w:hAnsi="Times New Roman" w:cs="Times New Roman"/>
          <w:sz w:val="28"/>
          <w:szCs w:val="28"/>
          <w:lang w:val="en-US"/>
        </w:rPr>
      </w:pPr>
      <w:r w:rsidRPr="003C1E45">
        <w:rPr>
          <w:rFonts w:ascii="Times New Roman" w:hAnsi="Times New Roman" w:cs="Times New Roman"/>
          <w:sz w:val="28"/>
          <w:szCs w:val="28"/>
        </w:rPr>
        <w:t>1.</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Авербух В.Л., Байдалин А.Ю., Бахтерев М.О., Вас</w:t>
      </w:r>
      <w:r w:rsidR="00E1236B" w:rsidRPr="003C1E45">
        <w:rPr>
          <w:rFonts w:ascii="Times New Roman" w:hAnsi="Times New Roman" w:cs="Times New Roman"/>
          <w:sz w:val="28"/>
          <w:szCs w:val="28"/>
        </w:rPr>
        <w:t>ё</w:t>
      </w:r>
      <w:r w:rsidRPr="003C1E45">
        <w:rPr>
          <w:rFonts w:ascii="Times New Roman" w:hAnsi="Times New Roman" w:cs="Times New Roman"/>
          <w:sz w:val="28"/>
          <w:szCs w:val="28"/>
        </w:rPr>
        <w:t>в П.А., Зырянов А.В., Казанцев А.Ю., Манаков Д.В. К обоснованию проекта изуализационной компоненты виртуального испытательного стенда //Параллельные ычислительные технологии (ПаВТ'2010): Труды международной научной конференции (Уфа 29 марта - 2 апреля 2010 г.)..</w:t>
      </w:r>
      <w:r w:rsidR="00AA3274">
        <w:rPr>
          <w:rFonts w:ascii="Times New Roman" w:hAnsi="Times New Roman" w:cs="Times New Roman"/>
          <w:sz w:val="28"/>
          <w:szCs w:val="28"/>
        </w:rPr>
        <w:t xml:space="preserve"> </w:t>
      </w:r>
      <w:r w:rsidRPr="003C1E45">
        <w:rPr>
          <w:rFonts w:ascii="Times New Roman" w:hAnsi="Times New Roman" w:cs="Times New Roman"/>
          <w:sz w:val="28"/>
          <w:szCs w:val="28"/>
        </w:rPr>
        <w:t>Челябинск</w:t>
      </w:r>
      <w:r w:rsidRPr="003C1E45">
        <w:rPr>
          <w:rFonts w:ascii="Times New Roman" w:hAnsi="Times New Roman" w:cs="Times New Roman"/>
          <w:sz w:val="28"/>
          <w:szCs w:val="28"/>
          <w:lang w:val="en-US"/>
        </w:rPr>
        <w:t xml:space="preserve">. : </w:t>
      </w:r>
      <w:r w:rsidRPr="003C1E45">
        <w:rPr>
          <w:rFonts w:ascii="Times New Roman" w:hAnsi="Times New Roman" w:cs="Times New Roman"/>
          <w:sz w:val="28"/>
          <w:szCs w:val="28"/>
        </w:rPr>
        <w:t>Издательский</w:t>
      </w:r>
      <w:r w:rsidRPr="003C1E45">
        <w:rPr>
          <w:rFonts w:ascii="Times New Roman" w:hAnsi="Times New Roman" w:cs="Times New Roman"/>
          <w:sz w:val="28"/>
          <w:szCs w:val="28"/>
          <w:lang w:val="en-US"/>
        </w:rPr>
        <w:t xml:space="preserve"> </w:t>
      </w:r>
      <w:r w:rsidRPr="003C1E45">
        <w:rPr>
          <w:rFonts w:ascii="Times New Roman" w:hAnsi="Times New Roman" w:cs="Times New Roman"/>
          <w:sz w:val="28"/>
          <w:szCs w:val="28"/>
        </w:rPr>
        <w:t>центр</w:t>
      </w:r>
      <w:r w:rsidRPr="003C1E45">
        <w:rPr>
          <w:rFonts w:ascii="Times New Roman" w:hAnsi="Times New Roman" w:cs="Times New Roman"/>
          <w:sz w:val="28"/>
          <w:szCs w:val="28"/>
          <w:lang w:val="en-US"/>
        </w:rPr>
        <w:t xml:space="preserve"> </w:t>
      </w:r>
      <w:r w:rsidRPr="003C1E45">
        <w:rPr>
          <w:rFonts w:ascii="Times New Roman" w:hAnsi="Times New Roman" w:cs="Times New Roman"/>
          <w:sz w:val="28"/>
          <w:szCs w:val="28"/>
        </w:rPr>
        <w:t>ЮУрГУ</w:t>
      </w:r>
      <w:r w:rsidRPr="003C1E45">
        <w:rPr>
          <w:rFonts w:ascii="Times New Roman" w:hAnsi="Times New Roman" w:cs="Times New Roman"/>
          <w:sz w:val="28"/>
          <w:szCs w:val="28"/>
          <w:lang w:val="en-US"/>
        </w:rPr>
        <w:t>.</w:t>
      </w:r>
      <w:r w:rsidR="00AA3274">
        <w:rPr>
          <w:rFonts w:ascii="Times New Roman" w:hAnsi="Times New Roman" w:cs="Times New Roman"/>
          <w:sz w:val="28"/>
          <w:szCs w:val="28"/>
          <w:lang w:val="en-US"/>
        </w:rPr>
        <w:t xml:space="preserve"> </w:t>
      </w:r>
      <w:r w:rsidRPr="003C1E45">
        <w:rPr>
          <w:rFonts w:ascii="Times New Roman" w:hAnsi="Times New Roman" w:cs="Times New Roman"/>
          <w:sz w:val="28"/>
          <w:szCs w:val="28"/>
        </w:rPr>
        <w:t>стр</w:t>
      </w:r>
      <w:r w:rsidRPr="003C1E45">
        <w:rPr>
          <w:rFonts w:ascii="Times New Roman" w:hAnsi="Times New Roman" w:cs="Times New Roman"/>
          <w:sz w:val="28"/>
          <w:szCs w:val="28"/>
          <w:lang w:val="en-US"/>
        </w:rPr>
        <w:t>. 378-386.</w:t>
      </w:r>
    </w:p>
    <w:p w:rsidR="00593CBA" w:rsidRPr="003C1E45" w:rsidRDefault="00593CBA" w:rsidP="003C1E45">
      <w:pPr>
        <w:tabs>
          <w:tab w:val="left" w:pos="0"/>
        </w:tabs>
        <w:spacing w:line="360" w:lineRule="auto"/>
        <w:ind w:firstLine="851"/>
        <w:jc w:val="both"/>
        <w:rPr>
          <w:rFonts w:ascii="Times New Roman" w:hAnsi="Times New Roman" w:cs="Times New Roman"/>
          <w:sz w:val="28"/>
          <w:szCs w:val="28"/>
          <w:lang w:val="en-US"/>
        </w:rPr>
      </w:pPr>
      <w:r w:rsidRPr="003C1E45">
        <w:rPr>
          <w:rFonts w:ascii="Times New Roman" w:hAnsi="Times New Roman" w:cs="Times New Roman"/>
          <w:sz w:val="28"/>
          <w:szCs w:val="28"/>
          <w:lang w:val="en-US"/>
        </w:rPr>
        <w:t>2. Jacob R.J.K. Direct Manipulation // Proceedings of the IEEE International Conference on Systems, Man, and Cybernetics, (Atlanta, GA, 1986), N.Y. 1986. V.1, pp. 384-389.</w:t>
      </w:r>
    </w:p>
    <w:p w:rsidR="00593CBA" w:rsidRPr="003C1E45" w:rsidRDefault="00593CBA" w:rsidP="003C1E45">
      <w:pPr>
        <w:tabs>
          <w:tab w:val="left" w:pos="0"/>
        </w:tabs>
        <w:spacing w:line="360" w:lineRule="auto"/>
        <w:ind w:firstLine="851"/>
        <w:jc w:val="both"/>
        <w:rPr>
          <w:rFonts w:ascii="Times New Roman" w:hAnsi="Times New Roman" w:cs="Times New Roman"/>
          <w:sz w:val="28"/>
          <w:szCs w:val="28"/>
          <w:lang w:val="en-US"/>
        </w:rPr>
      </w:pPr>
      <w:r w:rsidRPr="003C1E45">
        <w:rPr>
          <w:rFonts w:ascii="Times New Roman" w:hAnsi="Times New Roman" w:cs="Times New Roman"/>
          <w:sz w:val="28"/>
          <w:szCs w:val="28"/>
          <w:lang w:val="en-US"/>
        </w:rPr>
        <w:t>3. Guger Ch. Real-Time Data Processing under Windows for an EEGbased Brain-Computer Interface // Dissertation vorgelegt an der Technischen Universität Graz zur Erlangung des akademischen Grades “Doktor der Technischen Wissenschaften” (Dr. Techn.)</w:t>
      </w:r>
      <w:r w:rsidR="00AA3274">
        <w:rPr>
          <w:rFonts w:ascii="Times New Roman" w:hAnsi="Times New Roman" w:cs="Times New Roman"/>
          <w:sz w:val="28"/>
          <w:szCs w:val="28"/>
          <w:lang w:val="en-US"/>
        </w:rPr>
        <w:t xml:space="preserve"> </w:t>
      </w:r>
      <w:r w:rsidRPr="003C1E45">
        <w:rPr>
          <w:rFonts w:ascii="Times New Roman" w:hAnsi="Times New Roman" w:cs="Times New Roman"/>
          <w:sz w:val="28"/>
          <w:szCs w:val="28"/>
          <w:lang w:val="en-US"/>
        </w:rPr>
        <w:t>September 1999.</w:t>
      </w:r>
    </w:p>
    <w:p w:rsidR="00593CBA" w:rsidRPr="003C1E45" w:rsidRDefault="00593CBA" w:rsidP="003C1E45">
      <w:pPr>
        <w:tabs>
          <w:tab w:val="left" w:pos="0"/>
        </w:tabs>
        <w:spacing w:line="360" w:lineRule="auto"/>
        <w:ind w:firstLine="851"/>
        <w:jc w:val="both"/>
        <w:rPr>
          <w:rFonts w:ascii="Times New Roman" w:hAnsi="Times New Roman" w:cs="Times New Roman"/>
          <w:sz w:val="28"/>
          <w:szCs w:val="28"/>
          <w:lang w:val="en-US"/>
        </w:rPr>
      </w:pPr>
      <w:r w:rsidRPr="003C1E45">
        <w:rPr>
          <w:rFonts w:ascii="Times New Roman" w:hAnsi="Times New Roman" w:cs="Times New Roman"/>
          <w:sz w:val="28"/>
          <w:szCs w:val="28"/>
          <w:lang w:val="en-US"/>
        </w:rPr>
        <w:t>4. Piccione F.; Priftis K., Silvoni S., Piron L., Merico A., Tonin P., Vidale D., Furlan R. Integration of a P300 Brain Computer Interface into Virtual Environment // Virtual Rehabilitation, 2007. 27-29 Sept. 2007, P.88.</w:t>
      </w:r>
    </w:p>
    <w:p w:rsidR="00593CBA" w:rsidRPr="003C1E45" w:rsidRDefault="00593CBA" w:rsidP="003C1E45">
      <w:pPr>
        <w:tabs>
          <w:tab w:val="left" w:pos="0"/>
        </w:tabs>
        <w:spacing w:line="360" w:lineRule="auto"/>
        <w:ind w:firstLine="851"/>
        <w:jc w:val="both"/>
        <w:rPr>
          <w:rFonts w:ascii="Times New Roman" w:hAnsi="Times New Roman" w:cs="Times New Roman"/>
          <w:sz w:val="28"/>
          <w:szCs w:val="28"/>
          <w:lang w:val="en-US"/>
        </w:rPr>
      </w:pPr>
      <w:r w:rsidRPr="003C1E45">
        <w:rPr>
          <w:rFonts w:ascii="Times New Roman" w:hAnsi="Times New Roman" w:cs="Times New Roman"/>
          <w:sz w:val="28"/>
          <w:szCs w:val="28"/>
          <w:lang w:val="en-US"/>
        </w:rPr>
        <w:t>5. Jacob R.J.K. Human-computer interaction: input devices // ACM Computing Surveys. Volume 28. Issue 1 (March 1996), Pages: 177-179.</w:t>
      </w:r>
    </w:p>
    <w:p w:rsidR="00593CBA" w:rsidRPr="003C1E45" w:rsidRDefault="00593CBA" w:rsidP="003C1E45">
      <w:pPr>
        <w:tabs>
          <w:tab w:val="left" w:pos="0"/>
        </w:tabs>
        <w:spacing w:line="360" w:lineRule="auto"/>
        <w:ind w:firstLine="851"/>
        <w:jc w:val="both"/>
        <w:rPr>
          <w:rFonts w:ascii="Times New Roman" w:hAnsi="Times New Roman" w:cs="Times New Roman"/>
          <w:sz w:val="28"/>
          <w:szCs w:val="28"/>
          <w:lang w:val="en-US"/>
        </w:rPr>
      </w:pPr>
      <w:r w:rsidRPr="003C1E45">
        <w:rPr>
          <w:rFonts w:ascii="Times New Roman" w:hAnsi="Times New Roman" w:cs="Times New Roman"/>
          <w:sz w:val="28"/>
          <w:szCs w:val="28"/>
          <w:lang w:val="en-US"/>
        </w:rPr>
        <w:t>6. Benko, H., Wilson, A., and Balakrishnan, R. Sphere: Multi-Touch Interactions on a Spherical Display // Proc. User Interface Software and Technology (UIST '08). Monterey, CA. 2008. pp. 77-86.</w:t>
      </w:r>
    </w:p>
    <w:p w:rsidR="00593CBA" w:rsidRPr="003C1E45" w:rsidRDefault="00593CBA" w:rsidP="003C1E45">
      <w:pPr>
        <w:widowControl/>
        <w:numPr>
          <w:ilvl w:val="1"/>
          <w:numId w:val="3"/>
        </w:numPr>
        <w:tabs>
          <w:tab w:val="left" w:pos="0"/>
        </w:tabs>
        <w:spacing w:line="360" w:lineRule="auto"/>
        <w:ind w:left="0" w:firstLine="851"/>
        <w:jc w:val="both"/>
        <w:rPr>
          <w:rFonts w:ascii="Times New Roman" w:hAnsi="Times New Roman" w:cs="Times New Roman"/>
          <w:sz w:val="28"/>
          <w:szCs w:val="28"/>
          <w:lang w:val="en-US"/>
        </w:rPr>
      </w:pPr>
      <w:r w:rsidRPr="003C1E45">
        <w:rPr>
          <w:rFonts w:ascii="Times New Roman" w:hAnsi="Times New Roman" w:cs="Times New Roman"/>
          <w:sz w:val="28"/>
          <w:szCs w:val="28"/>
          <w:lang w:val="en-US"/>
        </w:rPr>
        <w:t>Froehlich B., Hochstrate J., Skuk V., Huckauf A. The GlobeFish and the GlobeMouse: two new six degree of freedom input devices for graphics applications // Proceedings of the SIGCHI conference on Human Factors in computing systems, Montreal, Quebec, Canada, 2006, pp. 191-199.</w:t>
      </w:r>
    </w:p>
    <w:p w:rsidR="008E19F9" w:rsidRPr="003C1E45" w:rsidRDefault="008E19F9" w:rsidP="003C1E45">
      <w:pPr>
        <w:pStyle w:val="a8"/>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 xml:space="preserve">8. </w:t>
      </w:r>
      <w:r w:rsidR="00336ACF" w:rsidRPr="003C1E45">
        <w:rPr>
          <w:rFonts w:ascii="Times New Roman" w:hAnsi="Times New Roman" w:cs="Times New Roman"/>
          <w:sz w:val="28"/>
          <w:szCs w:val="28"/>
        </w:rPr>
        <w:t>В.Л. Авербух, А.В. Зырянов</w:t>
      </w:r>
      <w:r w:rsidRPr="003C1E45">
        <w:rPr>
          <w:rFonts w:ascii="Times New Roman" w:hAnsi="Times New Roman" w:cs="Times New Roman"/>
          <w:sz w:val="28"/>
          <w:szCs w:val="28"/>
        </w:rPr>
        <w:t xml:space="preserve">, Методы манипуляции объектами в трехмерных визуальных средах // Вопросы атомной науки и техники. Серия: Математическое моделирование физических процессов. 2009. Выпуск 3. Стр. 58-69. </w:t>
      </w:r>
    </w:p>
    <w:p w:rsidR="0076462E" w:rsidRPr="003C1E45" w:rsidRDefault="0076462E"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lastRenderedPageBreak/>
        <w:t>9. А.В. Зырянов, Программный комплекс пользовательского интерфейса на базе манипуляционных устройств ввода. // Диссертация на соискание ученой степени кандидата технических наук, УрГУ, 2010.</w:t>
      </w:r>
    </w:p>
    <w:p w:rsidR="0045324A" w:rsidRPr="0045324A" w:rsidRDefault="0045324A" w:rsidP="0045324A">
      <w:pPr>
        <w:spacing w:line="360" w:lineRule="auto"/>
        <w:ind w:firstLine="851"/>
        <w:jc w:val="both"/>
        <w:rPr>
          <w:rFonts w:ascii="Times New Roman" w:hAnsi="Times New Roman" w:cs="Times New Roman"/>
          <w:sz w:val="28"/>
          <w:szCs w:val="28"/>
          <w:lang w:val="en-GB"/>
        </w:rPr>
      </w:pPr>
      <w:r w:rsidRPr="0045324A">
        <w:rPr>
          <w:rFonts w:ascii="Times New Roman" w:hAnsi="Times New Roman" w:cs="Times New Roman"/>
          <w:sz w:val="28"/>
          <w:szCs w:val="28"/>
          <w:lang w:val="en-US"/>
        </w:rPr>
        <w:t xml:space="preserve">10. </w:t>
      </w:r>
      <w:r w:rsidRPr="0045324A">
        <w:rPr>
          <w:rFonts w:ascii="Times New Roman" w:hAnsi="Times New Roman" w:cs="Times New Roman"/>
          <w:sz w:val="28"/>
          <w:szCs w:val="28"/>
          <w:lang w:val="en-GB"/>
        </w:rPr>
        <w:t xml:space="preserve">Optical Motion Capture Systems </w:t>
      </w:r>
    </w:p>
    <w:p w:rsidR="0045324A" w:rsidRPr="0045324A" w:rsidRDefault="0045324A" w:rsidP="0045324A">
      <w:pPr>
        <w:spacing w:line="360" w:lineRule="auto"/>
        <w:ind w:firstLine="851"/>
        <w:jc w:val="both"/>
        <w:rPr>
          <w:rFonts w:ascii="Times New Roman" w:hAnsi="Times New Roman" w:cs="Times New Roman"/>
          <w:sz w:val="28"/>
          <w:szCs w:val="28"/>
          <w:lang w:val="en-US"/>
        </w:rPr>
      </w:pPr>
      <w:r w:rsidRPr="0045324A">
        <w:rPr>
          <w:rFonts w:ascii="Times New Roman" w:hAnsi="Times New Roman" w:cs="Times New Roman"/>
          <w:sz w:val="28"/>
          <w:szCs w:val="28"/>
          <w:lang w:val="en-US"/>
        </w:rPr>
        <w:t>(http://www.metamotion.com/motion-capture/optical-motion-capture-1.htm)</w:t>
      </w:r>
    </w:p>
    <w:p w:rsidR="0045324A" w:rsidRPr="0045324A" w:rsidRDefault="0045324A" w:rsidP="0045324A">
      <w:pPr>
        <w:spacing w:line="360" w:lineRule="auto"/>
        <w:ind w:firstLine="851"/>
        <w:jc w:val="both"/>
        <w:rPr>
          <w:rFonts w:ascii="Times New Roman" w:hAnsi="Times New Roman" w:cs="Times New Roman"/>
          <w:sz w:val="28"/>
          <w:szCs w:val="28"/>
          <w:lang w:val="en-US"/>
        </w:rPr>
      </w:pPr>
      <w:r w:rsidRPr="0045324A">
        <w:rPr>
          <w:rFonts w:ascii="Times New Roman" w:hAnsi="Times New Roman" w:cs="Times New Roman"/>
          <w:sz w:val="28"/>
          <w:szCs w:val="28"/>
          <w:lang w:val="en-US"/>
        </w:rPr>
        <w:t xml:space="preserve">11. </w:t>
      </w:r>
      <w:r w:rsidRPr="0045324A">
        <w:rPr>
          <w:rFonts w:ascii="Times New Roman" w:hAnsi="Times New Roman" w:cs="Times New Roman"/>
          <w:sz w:val="28"/>
          <w:szCs w:val="28"/>
          <w:lang w:val="en-GB"/>
        </w:rPr>
        <w:t>Maletsky L</w:t>
      </w:r>
      <w:r w:rsidRPr="0045324A">
        <w:rPr>
          <w:rFonts w:ascii="Times New Roman" w:hAnsi="Times New Roman" w:cs="Times New Roman"/>
          <w:sz w:val="28"/>
          <w:szCs w:val="28"/>
          <w:lang w:val="en-US"/>
        </w:rPr>
        <w:t>.,</w:t>
      </w:r>
      <w:r w:rsidRPr="0045324A">
        <w:rPr>
          <w:rFonts w:ascii="Times New Roman" w:hAnsi="Times New Roman" w:cs="Times New Roman"/>
          <w:sz w:val="28"/>
          <w:szCs w:val="28"/>
          <w:lang w:val="en-GB"/>
        </w:rPr>
        <w:t xml:space="preserve"> Junyi Sun</w:t>
      </w:r>
      <w:r w:rsidRPr="0045324A">
        <w:rPr>
          <w:rFonts w:ascii="Times New Roman" w:hAnsi="Times New Roman" w:cs="Times New Roman"/>
          <w:sz w:val="28"/>
          <w:szCs w:val="28"/>
          <w:lang w:val="en-US"/>
        </w:rPr>
        <w:t>,</w:t>
      </w:r>
      <w:r w:rsidRPr="0045324A">
        <w:rPr>
          <w:rFonts w:ascii="Times New Roman" w:hAnsi="Times New Roman" w:cs="Times New Roman"/>
          <w:sz w:val="28"/>
          <w:szCs w:val="28"/>
          <w:lang w:val="en-GB"/>
        </w:rPr>
        <w:t xml:space="preserve"> Morton Ni.</w:t>
      </w:r>
      <w:r w:rsidRPr="0045324A">
        <w:rPr>
          <w:rFonts w:ascii="Times New Roman" w:hAnsi="Times New Roman" w:cs="Times New Roman"/>
          <w:sz w:val="28"/>
          <w:szCs w:val="28"/>
          <w:lang w:val="en-US"/>
        </w:rPr>
        <w:t xml:space="preserve"> Accuracy of an optical active-marker system to track the relative motion of rigid bodies // Journal of Biomechanics 2007, vol. 40. No 3, pp. 682-685.</w:t>
      </w:r>
    </w:p>
    <w:p w:rsidR="0045324A" w:rsidRPr="0045324A" w:rsidRDefault="0045324A" w:rsidP="0045324A">
      <w:pPr>
        <w:spacing w:line="360" w:lineRule="auto"/>
        <w:ind w:firstLine="851"/>
        <w:jc w:val="both"/>
        <w:rPr>
          <w:rFonts w:ascii="Times New Roman" w:hAnsi="Times New Roman" w:cs="Times New Roman"/>
          <w:sz w:val="28"/>
          <w:szCs w:val="28"/>
          <w:lang w:val="en-US"/>
        </w:rPr>
      </w:pPr>
      <w:r w:rsidRPr="0045324A">
        <w:rPr>
          <w:rFonts w:ascii="Times New Roman" w:hAnsi="Times New Roman" w:cs="Times New Roman"/>
          <w:sz w:val="28"/>
          <w:szCs w:val="28"/>
          <w:lang w:val="en-US"/>
        </w:rPr>
        <w:t xml:space="preserve">12. Raskar R., Nii H., deDecker B., Hashimoto Y., Summet J., Moore D., Zhao Y., Westhues J., Dietz P., Barnwell J., Nayar Sh., Inami M., Bekaert Ph., Noland M., Branzoi V., Bruns E. </w:t>
      </w:r>
      <w:r w:rsidRPr="0045324A">
        <w:rPr>
          <w:rFonts w:ascii="Times New Roman" w:hAnsi="Times New Roman" w:cs="Times New Roman"/>
          <w:sz w:val="28"/>
          <w:szCs w:val="28"/>
          <w:lang w:val="en-GB"/>
        </w:rPr>
        <w:t xml:space="preserve">Prakash: lighting aware motion capture using photosensing markers and multiplexed illuminators </w:t>
      </w:r>
      <w:r w:rsidRPr="0045324A">
        <w:rPr>
          <w:rFonts w:ascii="Times New Roman" w:hAnsi="Times New Roman" w:cs="Times New Roman"/>
          <w:sz w:val="28"/>
          <w:szCs w:val="28"/>
          <w:lang w:val="en-US"/>
        </w:rPr>
        <w:t xml:space="preserve">// ACM Transactions on Graphics (TOG) Volume 26, Issue 3 (July 2007). Proceedings of the 2007 SIGGRAPH Conference. Article No. 36, 2007. </w:t>
      </w:r>
    </w:p>
    <w:p w:rsidR="003C1E45" w:rsidRPr="0045324A" w:rsidRDefault="003C1E45" w:rsidP="003C1E45">
      <w:pPr>
        <w:tabs>
          <w:tab w:val="left" w:pos="0"/>
        </w:tabs>
        <w:spacing w:line="360" w:lineRule="auto"/>
        <w:ind w:firstLine="851"/>
        <w:rPr>
          <w:rFonts w:ascii="Times New Roman" w:hAnsi="Times New Roman" w:cs="Times New Roman"/>
          <w:sz w:val="28"/>
          <w:szCs w:val="28"/>
          <w:lang w:val="en-US"/>
        </w:rPr>
      </w:pPr>
      <w:r w:rsidRPr="0045324A">
        <w:rPr>
          <w:rFonts w:ascii="Times New Roman" w:hAnsi="Times New Roman" w:cs="Times New Roman"/>
          <w:sz w:val="28"/>
          <w:szCs w:val="28"/>
          <w:lang w:val="en-US"/>
        </w:rPr>
        <w:t xml:space="preserve">13. </w:t>
      </w:r>
      <w:r w:rsidRPr="003C1E45">
        <w:rPr>
          <w:rFonts w:ascii="Times New Roman" w:hAnsi="Times New Roman" w:cs="Times New Roman"/>
          <w:sz w:val="28"/>
          <w:szCs w:val="28"/>
        </w:rPr>
        <w:t>Литвак</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И</w:t>
      </w:r>
      <w:r w:rsidRPr="0045324A">
        <w:rPr>
          <w:rFonts w:ascii="Times New Roman" w:hAnsi="Times New Roman" w:cs="Times New Roman"/>
          <w:sz w:val="28"/>
          <w:szCs w:val="28"/>
          <w:lang w:val="en-US"/>
        </w:rPr>
        <w:t>.</w:t>
      </w:r>
      <w:r w:rsidRPr="003C1E45">
        <w:rPr>
          <w:rFonts w:ascii="Times New Roman" w:hAnsi="Times New Roman" w:cs="Times New Roman"/>
          <w:sz w:val="28"/>
          <w:szCs w:val="28"/>
        </w:rPr>
        <w:t>И</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Ломов</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Б</w:t>
      </w:r>
      <w:r w:rsidRPr="0045324A">
        <w:rPr>
          <w:rFonts w:ascii="Times New Roman" w:hAnsi="Times New Roman" w:cs="Times New Roman"/>
          <w:sz w:val="28"/>
          <w:szCs w:val="28"/>
          <w:lang w:val="en-US"/>
        </w:rPr>
        <w:t>.</w:t>
      </w:r>
      <w:r w:rsidRPr="003C1E45">
        <w:rPr>
          <w:rFonts w:ascii="Times New Roman" w:hAnsi="Times New Roman" w:cs="Times New Roman"/>
          <w:sz w:val="28"/>
          <w:szCs w:val="28"/>
        </w:rPr>
        <w:t>Ф</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Соловейчик</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И</w:t>
      </w:r>
      <w:r w:rsidRPr="0045324A">
        <w:rPr>
          <w:rFonts w:ascii="Times New Roman" w:hAnsi="Times New Roman" w:cs="Times New Roman"/>
          <w:sz w:val="28"/>
          <w:szCs w:val="28"/>
          <w:lang w:val="en-US"/>
        </w:rPr>
        <w:t>.</w:t>
      </w:r>
      <w:r w:rsidRPr="003C1E45">
        <w:rPr>
          <w:rFonts w:ascii="Times New Roman" w:hAnsi="Times New Roman" w:cs="Times New Roman"/>
          <w:sz w:val="28"/>
          <w:szCs w:val="28"/>
        </w:rPr>
        <w:t>Е</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Основы</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построения</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аппаратуры</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отображения</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в</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автоматизированных</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системах</w:t>
      </w:r>
      <w:r w:rsidRPr="0045324A">
        <w:rPr>
          <w:rFonts w:ascii="Times New Roman" w:hAnsi="Times New Roman" w:cs="Times New Roman"/>
          <w:sz w:val="28"/>
          <w:szCs w:val="28"/>
          <w:lang w:val="en-US"/>
        </w:rPr>
        <w:t>.-</w:t>
      </w:r>
      <w:r w:rsidRPr="003C1E45">
        <w:rPr>
          <w:rFonts w:ascii="Times New Roman" w:hAnsi="Times New Roman" w:cs="Times New Roman"/>
          <w:sz w:val="28"/>
          <w:szCs w:val="28"/>
        </w:rPr>
        <w:t>М</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Советское</w:t>
      </w:r>
      <w:r w:rsidRPr="0045324A">
        <w:rPr>
          <w:rFonts w:ascii="Times New Roman" w:hAnsi="Times New Roman" w:cs="Times New Roman"/>
          <w:sz w:val="28"/>
          <w:szCs w:val="28"/>
          <w:lang w:val="en-US"/>
        </w:rPr>
        <w:t xml:space="preserve"> </w:t>
      </w:r>
      <w:r w:rsidRPr="003C1E45">
        <w:rPr>
          <w:rFonts w:ascii="Times New Roman" w:hAnsi="Times New Roman" w:cs="Times New Roman"/>
          <w:sz w:val="28"/>
          <w:szCs w:val="28"/>
        </w:rPr>
        <w:t>радио</w:t>
      </w:r>
      <w:r w:rsidRPr="0045324A">
        <w:rPr>
          <w:rFonts w:ascii="Times New Roman" w:hAnsi="Times New Roman" w:cs="Times New Roman"/>
          <w:sz w:val="28"/>
          <w:szCs w:val="28"/>
          <w:lang w:val="en-US"/>
        </w:rPr>
        <w:t>, 1975.</w:t>
      </w:r>
    </w:p>
    <w:p w:rsidR="00593CBA" w:rsidRPr="003C1E45" w:rsidRDefault="00593CBA" w:rsidP="003C1E45">
      <w:pPr>
        <w:tabs>
          <w:tab w:val="left" w:pos="0"/>
        </w:tabs>
        <w:spacing w:line="360" w:lineRule="auto"/>
        <w:ind w:firstLine="851"/>
        <w:rPr>
          <w:rFonts w:ascii="Times New Roman" w:hAnsi="Times New Roman" w:cs="Times New Roman"/>
          <w:sz w:val="28"/>
          <w:szCs w:val="28"/>
          <w:lang w:val="en-US"/>
        </w:rPr>
      </w:pPr>
      <w:r w:rsidRPr="003C1E45">
        <w:rPr>
          <w:rFonts w:ascii="Times New Roman" w:hAnsi="Times New Roman" w:cs="Times New Roman"/>
          <w:sz w:val="28"/>
          <w:szCs w:val="28"/>
          <w:lang w:val="en-US"/>
        </w:rPr>
        <w:t>14. Communications of the ACM. Non command user interfaces (future user uterfaces) (GUIs: The Nex</w:t>
      </w:r>
      <w:r w:rsidR="0076462E" w:rsidRPr="003C1E45">
        <w:rPr>
          <w:rFonts w:ascii="Times New Roman" w:hAnsi="Times New Roman" w:cs="Times New Roman"/>
          <w:sz w:val="28"/>
          <w:szCs w:val="28"/>
          <w:lang w:val="en-US"/>
        </w:rPr>
        <w:t>t Generation).-April 1993, v.10.</w:t>
      </w:r>
    </w:p>
    <w:p w:rsidR="00593CBA" w:rsidRPr="003C1E45" w:rsidRDefault="00593CBA" w:rsidP="003C1E45">
      <w:pPr>
        <w:tabs>
          <w:tab w:val="left" w:pos="0"/>
        </w:tabs>
        <w:spacing w:line="360" w:lineRule="auto"/>
        <w:ind w:firstLine="851"/>
        <w:rPr>
          <w:rFonts w:ascii="Times New Roman" w:hAnsi="Times New Roman" w:cs="Times New Roman"/>
          <w:sz w:val="28"/>
          <w:szCs w:val="28"/>
          <w:lang w:val="en-US"/>
        </w:rPr>
      </w:pPr>
      <w:r w:rsidRPr="003C1E45">
        <w:rPr>
          <w:rFonts w:ascii="Times New Roman" w:hAnsi="Times New Roman" w:cs="Times New Roman"/>
          <w:sz w:val="28"/>
          <w:szCs w:val="28"/>
          <w:lang w:val="en-US"/>
        </w:rPr>
        <w:t>15. PC Week. Virtual Reality emerging as a key computing tool.-Jan. 11, 1993, v.10, P.110.</w:t>
      </w:r>
    </w:p>
    <w:p w:rsidR="00593CBA" w:rsidRPr="0042746F" w:rsidRDefault="00593CBA" w:rsidP="003C1E45">
      <w:pPr>
        <w:tabs>
          <w:tab w:val="left" w:pos="0"/>
        </w:tabs>
        <w:spacing w:line="360" w:lineRule="auto"/>
        <w:ind w:firstLine="851"/>
        <w:rPr>
          <w:rFonts w:ascii="Times New Roman" w:hAnsi="Times New Roman" w:cs="Times New Roman"/>
          <w:sz w:val="28"/>
          <w:szCs w:val="28"/>
        </w:rPr>
      </w:pPr>
      <w:r w:rsidRPr="003C1E45">
        <w:rPr>
          <w:rFonts w:ascii="Times New Roman" w:hAnsi="Times New Roman" w:cs="Times New Roman"/>
          <w:sz w:val="28"/>
          <w:szCs w:val="28"/>
        </w:rPr>
        <w:t>1</w:t>
      </w:r>
      <w:r w:rsidR="0042746F" w:rsidRPr="0042746F">
        <w:rPr>
          <w:rFonts w:ascii="Times New Roman" w:hAnsi="Times New Roman" w:cs="Times New Roman"/>
          <w:sz w:val="28"/>
          <w:szCs w:val="28"/>
        </w:rPr>
        <w:t>6</w:t>
      </w:r>
      <w:r w:rsidRPr="003C1E45">
        <w:rPr>
          <w:rFonts w:ascii="Times New Roman" w:hAnsi="Times New Roman" w:cs="Times New Roman"/>
          <w:sz w:val="28"/>
          <w:szCs w:val="28"/>
        </w:rPr>
        <w:t>. Семочкин П.Н., Зарецкий А.А. Развитие компьютерных и телевизионных систем последовательного типа</w:t>
      </w:r>
      <w:r w:rsidR="00490C41">
        <w:rPr>
          <w:rFonts w:ascii="Times New Roman" w:hAnsi="Times New Roman" w:cs="Times New Roman"/>
          <w:sz w:val="28"/>
          <w:szCs w:val="28"/>
        </w:rPr>
        <w:t xml:space="preserve">, </w:t>
      </w:r>
      <w:r w:rsidR="00490C41" w:rsidRPr="00490C41">
        <w:rPr>
          <w:rFonts w:ascii="Times New Roman" w:hAnsi="Times New Roman" w:cs="Times New Roman"/>
          <w:sz w:val="28"/>
          <w:szCs w:val="28"/>
        </w:rPr>
        <w:t xml:space="preserve"> </w:t>
      </w:r>
      <w:r w:rsidR="0042746F" w:rsidRPr="0042746F">
        <w:rPr>
          <w:rFonts w:ascii="Times New Roman" w:hAnsi="Times New Roman" w:cs="Times New Roman"/>
          <w:sz w:val="28"/>
          <w:szCs w:val="28"/>
        </w:rPr>
        <w:t>Москва: Вопросы Кибернетики, 1995.</w:t>
      </w:r>
    </w:p>
    <w:sectPr w:rsidR="00593CBA" w:rsidRPr="0042746F" w:rsidSect="00601867">
      <w:headerReference w:type="default" r:id="rId14"/>
      <w:pgSz w:w="11906" w:h="16838"/>
      <w:pgMar w:top="76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94A" w:rsidRDefault="0037594A" w:rsidP="00601867">
      <w:r>
        <w:separator/>
      </w:r>
    </w:p>
  </w:endnote>
  <w:endnote w:type="continuationSeparator" w:id="1">
    <w:p w:rsidR="0037594A" w:rsidRDefault="0037594A" w:rsidP="00601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panose1 w:val="020B0603030804020204"/>
    <w:charset w:val="CC"/>
    <w:family w:val="swiss"/>
    <w:pitch w:val="variable"/>
    <w:sig w:usb0="E7002EFF" w:usb1="D200FDFF" w:usb2="0A042029" w:usb3="00000000" w:csb0="8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94A" w:rsidRDefault="0037594A" w:rsidP="00601867">
      <w:r>
        <w:separator/>
      </w:r>
    </w:p>
  </w:footnote>
  <w:footnote w:type="continuationSeparator" w:id="1">
    <w:p w:rsidR="0037594A" w:rsidRDefault="0037594A" w:rsidP="00601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4429"/>
      <w:docPartObj>
        <w:docPartGallery w:val="Page Numbers (Top of Page)"/>
        <w:docPartUnique/>
      </w:docPartObj>
    </w:sdtPr>
    <w:sdtContent>
      <w:p w:rsidR="00871BF5" w:rsidRDefault="001F6BF0">
        <w:pPr>
          <w:pStyle w:val="aa"/>
          <w:jc w:val="right"/>
        </w:pPr>
        <w:r>
          <w:fldChar w:fldCharType="begin"/>
        </w:r>
        <w:r w:rsidR="00871BF5">
          <w:instrText xml:space="preserve"> PAGE   \* MERGEFORMAT </w:instrText>
        </w:r>
        <w:r>
          <w:fldChar w:fldCharType="separate"/>
        </w:r>
        <w:r w:rsidR="00490C41">
          <w:rPr>
            <w:noProof/>
          </w:rPr>
          <w:t>49</w:t>
        </w:r>
        <w:r>
          <w:rPr>
            <w:noProof/>
          </w:rPr>
          <w:fldChar w:fldCharType="end"/>
        </w:r>
      </w:p>
    </w:sdtContent>
  </w:sdt>
  <w:p w:rsidR="00871BF5" w:rsidRDefault="00871BF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745314"/>
    <w:multiLevelType w:val="hybridMultilevel"/>
    <w:tmpl w:val="FF3C3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861248"/>
    <w:multiLevelType w:val="hybridMultilevel"/>
    <w:tmpl w:val="7B866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63D43"/>
    <w:multiLevelType w:val="hybridMultilevel"/>
    <w:tmpl w:val="DE74BB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BBC351A"/>
    <w:multiLevelType w:val="hybridMultilevel"/>
    <w:tmpl w:val="E81C08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EBC0AD2"/>
    <w:multiLevelType w:val="hybridMultilevel"/>
    <w:tmpl w:val="A29CE1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74D2EFF"/>
    <w:multiLevelType w:val="hybridMultilevel"/>
    <w:tmpl w:val="7268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B02D2"/>
    <w:multiLevelType w:val="hybridMultilevel"/>
    <w:tmpl w:val="C87CDFB6"/>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8">
    <w:nsid w:val="6ED94F47"/>
    <w:multiLevelType w:val="hybridMultilevel"/>
    <w:tmpl w:val="2D706C8A"/>
    <w:lvl w:ilvl="0" w:tplc="40AEAF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F79445F"/>
    <w:multiLevelType w:val="hybridMultilevel"/>
    <w:tmpl w:val="524A7B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0F3359"/>
    <w:multiLevelType w:val="hybridMultilevel"/>
    <w:tmpl w:val="532E7EC6"/>
    <w:lvl w:ilvl="0" w:tplc="A588C51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70EF639F"/>
    <w:multiLevelType w:val="hybridMultilevel"/>
    <w:tmpl w:val="70B2D48E"/>
    <w:lvl w:ilvl="0" w:tplc="1D5A6F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B4A0C4A"/>
    <w:multiLevelType w:val="hybridMultilevel"/>
    <w:tmpl w:val="6B8C52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CC31472"/>
    <w:multiLevelType w:val="hybridMultilevel"/>
    <w:tmpl w:val="33084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1"/>
  </w:num>
  <w:num w:numId="6">
    <w:abstractNumId w:val="12"/>
  </w:num>
  <w:num w:numId="7">
    <w:abstractNumId w:val="7"/>
  </w:num>
  <w:num w:numId="8">
    <w:abstractNumId w:val="5"/>
  </w:num>
  <w:num w:numId="9">
    <w:abstractNumId w:val="9"/>
  </w:num>
  <w:num w:numId="10">
    <w:abstractNumId w:val="1"/>
  </w:num>
  <w:num w:numId="11">
    <w:abstractNumId w:val="4"/>
  </w:num>
  <w:num w:numId="12">
    <w:abstractNumId w:val="3"/>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921F8"/>
    <w:rsid w:val="00012A40"/>
    <w:rsid w:val="000E1D8F"/>
    <w:rsid w:val="000E3F55"/>
    <w:rsid w:val="000F0180"/>
    <w:rsid w:val="000F6F80"/>
    <w:rsid w:val="00100E0F"/>
    <w:rsid w:val="0010602B"/>
    <w:rsid w:val="0012641A"/>
    <w:rsid w:val="00135F8A"/>
    <w:rsid w:val="00195730"/>
    <w:rsid w:val="001A6C77"/>
    <w:rsid w:val="001F6BF0"/>
    <w:rsid w:val="00233639"/>
    <w:rsid w:val="00275A0B"/>
    <w:rsid w:val="002A04EA"/>
    <w:rsid w:val="002C2817"/>
    <w:rsid w:val="002D70D3"/>
    <w:rsid w:val="002E5E65"/>
    <w:rsid w:val="00316957"/>
    <w:rsid w:val="003360DC"/>
    <w:rsid w:val="00336ACF"/>
    <w:rsid w:val="0037594A"/>
    <w:rsid w:val="003C1E45"/>
    <w:rsid w:val="003F1C67"/>
    <w:rsid w:val="003F1EF5"/>
    <w:rsid w:val="0042746F"/>
    <w:rsid w:val="00436349"/>
    <w:rsid w:val="00440FDB"/>
    <w:rsid w:val="00452F2A"/>
    <w:rsid w:val="0045324A"/>
    <w:rsid w:val="0046192B"/>
    <w:rsid w:val="00490C41"/>
    <w:rsid w:val="004A4A03"/>
    <w:rsid w:val="004C56D9"/>
    <w:rsid w:val="004F3ECE"/>
    <w:rsid w:val="0050128D"/>
    <w:rsid w:val="00523AD3"/>
    <w:rsid w:val="00524333"/>
    <w:rsid w:val="00537966"/>
    <w:rsid w:val="005811BA"/>
    <w:rsid w:val="00593CBA"/>
    <w:rsid w:val="005B5175"/>
    <w:rsid w:val="00600AF3"/>
    <w:rsid w:val="00601867"/>
    <w:rsid w:val="00650B50"/>
    <w:rsid w:val="00683024"/>
    <w:rsid w:val="006921F8"/>
    <w:rsid w:val="006E1E25"/>
    <w:rsid w:val="00746F6A"/>
    <w:rsid w:val="0076462E"/>
    <w:rsid w:val="00765361"/>
    <w:rsid w:val="007D634E"/>
    <w:rsid w:val="007F130F"/>
    <w:rsid w:val="00814F10"/>
    <w:rsid w:val="00841A5F"/>
    <w:rsid w:val="00871BF5"/>
    <w:rsid w:val="008B52BF"/>
    <w:rsid w:val="008D3A0B"/>
    <w:rsid w:val="008E19F9"/>
    <w:rsid w:val="009105F2"/>
    <w:rsid w:val="00917528"/>
    <w:rsid w:val="00926ACD"/>
    <w:rsid w:val="009626E9"/>
    <w:rsid w:val="00965A04"/>
    <w:rsid w:val="00980262"/>
    <w:rsid w:val="00A10815"/>
    <w:rsid w:val="00A35A36"/>
    <w:rsid w:val="00A71D4A"/>
    <w:rsid w:val="00AA3274"/>
    <w:rsid w:val="00AB5604"/>
    <w:rsid w:val="00AC7C6C"/>
    <w:rsid w:val="00AE703E"/>
    <w:rsid w:val="00B22677"/>
    <w:rsid w:val="00B728EB"/>
    <w:rsid w:val="00BB447C"/>
    <w:rsid w:val="00BD2BED"/>
    <w:rsid w:val="00C71888"/>
    <w:rsid w:val="00C8225B"/>
    <w:rsid w:val="00C94D15"/>
    <w:rsid w:val="00CA00AC"/>
    <w:rsid w:val="00CD0852"/>
    <w:rsid w:val="00CD0CA8"/>
    <w:rsid w:val="00CE6686"/>
    <w:rsid w:val="00D04630"/>
    <w:rsid w:val="00D2103A"/>
    <w:rsid w:val="00D33F24"/>
    <w:rsid w:val="00DB55D8"/>
    <w:rsid w:val="00DD1237"/>
    <w:rsid w:val="00DE6F37"/>
    <w:rsid w:val="00DF5552"/>
    <w:rsid w:val="00E1236B"/>
    <w:rsid w:val="00E2170A"/>
    <w:rsid w:val="00E26811"/>
    <w:rsid w:val="00E66668"/>
    <w:rsid w:val="00EC7358"/>
    <w:rsid w:val="00ED7A89"/>
    <w:rsid w:val="00F371A5"/>
    <w:rsid w:val="00F4416E"/>
    <w:rsid w:val="00F5624A"/>
    <w:rsid w:val="00F72AD9"/>
    <w:rsid w:val="00FA3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10"/>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1A5"/>
    <w:pPr>
      <w:ind w:left="720"/>
      <w:contextualSpacing/>
    </w:pPr>
    <w:rPr>
      <w:rFonts w:cs="Mangal"/>
      <w:szCs w:val="21"/>
    </w:rPr>
  </w:style>
  <w:style w:type="paragraph" w:styleId="a4">
    <w:name w:val="Body Text Indent"/>
    <w:basedOn w:val="a"/>
    <w:link w:val="a5"/>
    <w:rsid w:val="000F6F80"/>
    <w:pPr>
      <w:widowControl/>
      <w:ind w:firstLine="330"/>
      <w:jc w:val="both"/>
    </w:pPr>
    <w:rPr>
      <w:rFonts w:ascii="Times New Roman" w:eastAsia="Times New Roman" w:hAnsi="Times New Roman" w:cs="Times New Roman"/>
      <w:kern w:val="0"/>
      <w:szCs w:val="28"/>
      <w:lang w:eastAsia="ar-SA" w:bidi="ar-SA"/>
    </w:rPr>
  </w:style>
  <w:style w:type="character" w:customStyle="1" w:styleId="a5">
    <w:name w:val="Основной текст с отступом Знак"/>
    <w:basedOn w:val="a0"/>
    <w:link w:val="a4"/>
    <w:rsid w:val="000F6F80"/>
    <w:rPr>
      <w:rFonts w:ascii="Times New Roman" w:eastAsia="Times New Roman" w:hAnsi="Times New Roman" w:cs="Times New Roman"/>
      <w:sz w:val="24"/>
      <w:szCs w:val="28"/>
      <w:lang w:eastAsia="ar-SA"/>
    </w:rPr>
  </w:style>
  <w:style w:type="paragraph" w:styleId="2">
    <w:name w:val="Body Text Indent 2"/>
    <w:basedOn w:val="a"/>
    <w:link w:val="20"/>
    <w:rsid w:val="000F6F80"/>
    <w:pPr>
      <w:widowControl/>
      <w:ind w:firstLine="397"/>
      <w:jc w:val="both"/>
    </w:pPr>
    <w:rPr>
      <w:rFonts w:ascii="Times New Roman" w:eastAsia="Times New Roman" w:hAnsi="Times New Roman" w:cs="Times New Roman"/>
      <w:kern w:val="0"/>
      <w:sz w:val="22"/>
      <w:szCs w:val="22"/>
      <w:lang w:eastAsia="ar-SA" w:bidi="ar-SA"/>
    </w:rPr>
  </w:style>
  <w:style w:type="character" w:customStyle="1" w:styleId="20">
    <w:name w:val="Основной текст с отступом 2 Знак"/>
    <w:basedOn w:val="a0"/>
    <w:link w:val="2"/>
    <w:rsid w:val="000F6F80"/>
    <w:rPr>
      <w:rFonts w:ascii="Times New Roman" w:eastAsia="Times New Roman" w:hAnsi="Times New Roman" w:cs="Times New Roman"/>
      <w:lang w:eastAsia="ar-SA"/>
    </w:rPr>
  </w:style>
  <w:style w:type="paragraph" w:customStyle="1" w:styleId="31">
    <w:name w:val="Основной текст с отступом 31"/>
    <w:basedOn w:val="a"/>
    <w:rsid w:val="000F6F80"/>
    <w:pPr>
      <w:widowControl/>
      <w:ind w:firstLine="360"/>
      <w:jc w:val="both"/>
    </w:pPr>
    <w:rPr>
      <w:rFonts w:ascii="Times New Roman" w:eastAsia="Times New Roman" w:hAnsi="Times New Roman" w:cs="Times New Roman"/>
      <w:kern w:val="0"/>
      <w:lang w:eastAsia="ar-SA" w:bidi="ar-SA"/>
    </w:rPr>
  </w:style>
  <w:style w:type="paragraph" w:styleId="a6">
    <w:name w:val="Balloon Text"/>
    <w:basedOn w:val="a"/>
    <w:link w:val="a7"/>
    <w:uiPriority w:val="99"/>
    <w:semiHidden/>
    <w:unhideWhenUsed/>
    <w:rsid w:val="00F5624A"/>
    <w:rPr>
      <w:rFonts w:ascii="Tahoma" w:hAnsi="Tahoma" w:cs="Mangal"/>
      <w:sz w:val="16"/>
      <w:szCs w:val="14"/>
    </w:rPr>
  </w:style>
  <w:style w:type="character" w:customStyle="1" w:styleId="a7">
    <w:name w:val="Текст выноски Знак"/>
    <w:basedOn w:val="a0"/>
    <w:link w:val="a6"/>
    <w:uiPriority w:val="99"/>
    <w:semiHidden/>
    <w:rsid w:val="00F5624A"/>
    <w:rPr>
      <w:rFonts w:ascii="Tahoma" w:eastAsia="DejaVu Sans" w:hAnsi="Tahoma" w:cs="Mangal"/>
      <w:kern w:val="1"/>
      <w:sz w:val="16"/>
      <w:szCs w:val="14"/>
      <w:lang w:eastAsia="hi-IN" w:bidi="hi-IN"/>
    </w:rPr>
  </w:style>
  <w:style w:type="paragraph" w:styleId="a8">
    <w:name w:val="Plain Text"/>
    <w:basedOn w:val="a"/>
    <w:link w:val="a9"/>
    <w:uiPriority w:val="99"/>
    <w:unhideWhenUsed/>
    <w:rsid w:val="008E19F9"/>
    <w:pPr>
      <w:widowControl/>
      <w:suppressAutoHyphens w:val="0"/>
    </w:pPr>
    <w:rPr>
      <w:rFonts w:ascii="Consolas" w:eastAsiaTheme="minorHAnsi" w:hAnsi="Consolas" w:cs="Consolas"/>
      <w:kern w:val="0"/>
      <w:sz w:val="21"/>
      <w:szCs w:val="21"/>
      <w:lang w:eastAsia="en-US" w:bidi="ar-SA"/>
    </w:rPr>
  </w:style>
  <w:style w:type="character" w:customStyle="1" w:styleId="a9">
    <w:name w:val="Текст Знак"/>
    <w:basedOn w:val="a0"/>
    <w:link w:val="a8"/>
    <w:uiPriority w:val="99"/>
    <w:rsid w:val="008E19F9"/>
    <w:rPr>
      <w:rFonts w:ascii="Consolas" w:hAnsi="Consolas" w:cs="Consolas"/>
      <w:sz w:val="21"/>
      <w:szCs w:val="21"/>
    </w:rPr>
  </w:style>
  <w:style w:type="paragraph" w:styleId="aa">
    <w:name w:val="header"/>
    <w:basedOn w:val="a"/>
    <w:link w:val="ab"/>
    <w:uiPriority w:val="99"/>
    <w:unhideWhenUsed/>
    <w:rsid w:val="00601867"/>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601867"/>
    <w:rPr>
      <w:rFonts w:ascii="Liberation Serif" w:eastAsia="DejaVu Sans" w:hAnsi="Liberation Serif" w:cs="Mangal"/>
      <w:kern w:val="1"/>
      <w:sz w:val="24"/>
      <w:szCs w:val="21"/>
      <w:lang w:eastAsia="hi-IN" w:bidi="hi-IN"/>
    </w:rPr>
  </w:style>
  <w:style w:type="paragraph" w:styleId="ac">
    <w:name w:val="footer"/>
    <w:basedOn w:val="a"/>
    <w:link w:val="ad"/>
    <w:uiPriority w:val="99"/>
    <w:semiHidden/>
    <w:unhideWhenUsed/>
    <w:rsid w:val="00601867"/>
    <w:pPr>
      <w:tabs>
        <w:tab w:val="center" w:pos="4677"/>
        <w:tab w:val="right" w:pos="9355"/>
      </w:tabs>
    </w:pPr>
    <w:rPr>
      <w:rFonts w:cs="Mangal"/>
      <w:szCs w:val="21"/>
    </w:rPr>
  </w:style>
  <w:style w:type="character" w:customStyle="1" w:styleId="ad">
    <w:name w:val="Нижний колонтитул Знак"/>
    <w:basedOn w:val="a0"/>
    <w:link w:val="ac"/>
    <w:uiPriority w:val="99"/>
    <w:semiHidden/>
    <w:rsid w:val="00601867"/>
    <w:rPr>
      <w:rFonts w:ascii="Liberation Serif" w:eastAsia="DejaVu Sans" w:hAnsi="Liberation Serif"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8717-EC7E-448C-8B3E-5708CBFF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49</Pages>
  <Words>9956</Words>
  <Characters>56750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Zdravka</cp:lastModifiedBy>
  <cp:revision>47</cp:revision>
  <cp:lastPrinted>2011-06-09T03:44:00Z</cp:lastPrinted>
  <dcterms:created xsi:type="dcterms:W3CDTF">2011-06-05T10:21:00Z</dcterms:created>
  <dcterms:modified xsi:type="dcterms:W3CDTF">2011-06-09T04:08:00Z</dcterms:modified>
</cp:coreProperties>
</file>