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29" w:rsidRDefault="00045A29" w:rsidP="002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478" w:rsidRDefault="0020293E" w:rsidP="002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действий </w:t>
      </w:r>
    </w:p>
    <w:p w:rsidR="00F020F5" w:rsidRDefault="0020293E" w:rsidP="002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полномочных представителей Главы – </w:t>
      </w:r>
    </w:p>
    <w:p w:rsidR="00F020F5" w:rsidRDefault="0020293E" w:rsidP="002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Правительства Республики Тыва</w:t>
      </w:r>
    </w:p>
    <w:p w:rsidR="0020293E" w:rsidRDefault="0020293E" w:rsidP="002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кожуунах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Ак-Довурак</w:t>
      </w:r>
    </w:p>
    <w:p w:rsidR="00F020F5" w:rsidRDefault="00F020F5" w:rsidP="0020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C1" w:rsidRDefault="00F020F5" w:rsidP="00F02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20F5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EC1">
        <w:rPr>
          <w:rFonts w:ascii="Times New Roman" w:hAnsi="Times New Roman" w:cs="Times New Roman"/>
          <w:sz w:val="28"/>
          <w:szCs w:val="28"/>
        </w:rPr>
        <w:t xml:space="preserve">Полномочный представитель Главы – Председателя Правительства Республики Тыва (далее – Полномочный представитель) </w:t>
      </w:r>
      <w:r>
        <w:rPr>
          <w:rFonts w:ascii="Times New Roman" w:hAnsi="Times New Roman" w:cs="Times New Roman"/>
          <w:sz w:val="28"/>
          <w:szCs w:val="28"/>
        </w:rPr>
        <w:t>обеспечива</w:t>
      </w:r>
      <w:r w:rsidR="006F44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6F445C">
        <w:rPr>
          <w:rFonts w:ascii="Times New Roman" w:hAnsi="Times New Roman" w:cs="Times New Roman"/>
          <w:sz w:val="28"/>
          <w:szCs w:val="28"/>
        </w:rPr>
        <w:t xml:space="preserve">совместную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Главы Республики Тыва и Правительства Республики Тыва с органами местного самоуправления по вопросам обеспечения </w:t>
      </w:r>
      <w:r w:rsidR="00045A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бщественно-политической стабильности и социально-экономического</w:t>
      </w:r>
      <w:r w:rsidR="00CE0EC1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CE0EC1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="00CE0EC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E0E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0EC1">
        <w:rPr>
          <w:rFonts w:ascii="Times New Roman" w:hAnsi="Times New Roman" w:cs="Times New Roman"/>
          <w:sz w:val="28"/>
          <w:szCs w:val="28"/>
        </w:rPr>
        <w:t>. Ак-Довурак.</w:t>
      </w:r>
    </w:p>
    <w:p w:rsidR="00CE0EC1" w:rsidRDefault="00CE0EC1" w:rsidP="00F02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C1" w:rsidRDefault="00CE0EC1" w:rsidP="00F020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Полномочный представитель:</w:t>
      </w:r>
    </w:p>
    <w:p w:rsidR="00F020F5" w:rsidRDefault="00CE0EC1" w:rsidP="00CE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должностные обязанности в соответствии с утвержденным должностным регламентом;</w:t>
      </w:r>
    </w:p>
    <w:p w:rsidR="00CE0EC1" w:rsidRDefault="00CE0EC1" w:rsidP="00CE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законов Республики Тыва, указов, распоряжений и поручений </w:t>
      </w:r>
      <w:r w:rsidR="00AF4920">
        <w:rPr>
          <w:rFonts w:ascii="Times New Roman" w:hAnsi="Times New Roman" w:cs="Times New Roman"/>
          <w:sz w:val="28"/>
          <w:szCs w:val="28"/>
        </w:rPr>
        <w:t>Главы – Председателя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постановлений и распоряжений Правительства Республики Тыва, за реализацией республиканских программ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(городе);</w:t>
      </w:r>
    </w:p>
    <w:p w:rsidR="00CE0EC1" w:rsidRDefault="00CE0EC1" w:rsidP="00CE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незамедлительно докладывает </w:t>
      </w:r>
      <w:r w:rsidR="00AF4920">
        <w:rPr>
          <w:rFonts w:ascii="Times New Roman" w:hAnsi="Times New Roman" w:cs="Times New Roman"/>
          <w:sz w:val="28"/>
          <w:szCs w:val="28"/>
        </w:rPr>
        <w:t>Главе – Председателю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>, заместителю Председателя Правительства Республики Тыва</w:t>
      </w:r>
      <w:r w:rsidR="009221AB">
        <w:rPr>
          <w:rFonts w:ascii="Times New Roman" w:hAnsi="Times New Roman" w:cs="Times New Roman"/>
          <w:sz w:val="28"/>
          <w:szCs w:val="28"/>
        </w:rPr>
        <w:t xml:space="preserve">, руководителю Администрации Главы Республики Тыва и Аппарата Правительства Республики Тыва о чрезвычайных ситуациях </w:t>
      </w:r>
      <w:r w:rsidR="006F445C">
        <w:rPr>
          <w:rFonts w:ascii="Times New Roman" w:hAnsi="Times New Roman" w:cs="Times New Roman"/>
          <w:sz w:val="28"/>
          <w:szCs w:val="28"/>
        </w:rPr>
        <w:t xml:space="preserve">и происшествиях </w:t>
      </w:r>
      <w:r w:rsidR="009221A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221AB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9221AB">
        <w:rPr>
          <w:rFonts w:ascii="Times New Roman" w:hAnsi="Times New Roman" w:cs="Times New Roman"/>
          <w:sz w:val="28"/>
          <w:szCs w:val="28"/>
        </w:rPr>
        <w:t xml:space="preserve"> (городе);</w:t>
      </w:r>
    </w:p>
    <w:p w:rsidR="009221AB" w:rsidRDefault="009221AB" w:rsidP="00CE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взаимодействие органов исполнительной власти Республики Тыва с органами местного самоуправления, первичными организациями политических партий, иными общественными и религиозными объединениями в муниципальных образованиях;</w:t>
      </w:r>
    </w:p>
    <w:p w:rsidR="009221AB" w:rsidRDefault="009221AB" w:rsidP="00CE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активное участие в работе органов исполнительной власти Республики Тыва и в работе органов местного самоуправления в пределах своих полномочий;</w:t>
      </w:r>
    </w:p>
    <w:p w:rsidR="009221AB" w:rsidRDefault="009221AB" w:rsidP="00CE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Администрацией Главы Республики Тыва и Аппаратом Правительства Республики Тыва по вопросам реализации возложенных полномочий;</w:t>
      </w:r>
    </w:p>
    <w:p w:rsidR="009221AB" w:rsidRDefault="009221AB" w:rsidP="00CE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явку должностных лиц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участвует в проводимых </w:t>
      </w:r>
      <w:r w:rsidR="00AF4920">
        <w:rPr>
          <w:rFonts w:ascii="Times New Roman" w:hAnsi="Times New Roman" w:cs="Times New Roman"/>
          <w:sz w:val="28"/>
          <w:szCs w:val="28"/>
        </w:rPr>
        <w:t>Главой – Председателем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>, Правительством Республики Тыва заседаниях, совещаниях, в т.ч. селекторных</w:t>
      </w:r>
      <w:r w:rsidR="00331105">
        <w:rPr>
          <w:rFonts w:ascii="Times New Roman" w:hAnsi="Times New Roman" w:cs="Times New Roman"/>
          <w:sz w:val="28"/>
          <w:szCs w:val="28"/>
        </w:rPr>
        <w:t>, видеоконференцсвязи</w:t>
      </w:r>
      <w:r>
        <w:rPr>
          <w:rFonts w:ascii="Times New Roman" w:hAnsi="Times New Roman" w:cs="Times New Roman"/>
          <w:sz w:val="28"/>
          <w:szCs w:val="28"/>
        </w:rPr>
        <w:t xml:space="preserve"> и иных мероприятиях;</w:t>
      </w:r>
    </w:p>
    <w:p w:rsidR="009221AB" w:rsidRDefault="009221AB" w:rsidP="00CE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и реализации комплекса мероприятий по вопросам стабилизации общественно-политической </w:t>
      </w:r>
      <w:r w:rsidR="006F445C">
        <w:rPr>
          <w:rFonts w:ascii="Times New Roman" w:hAnsi="Times New Roman" w:cs="Times New Roman"/>
          <w:sz w:val="28"/>
          <w:szCs w:val="28"/>
        </w:rPr>
        <w:t>обстановки</w:t>
      </w:r>
      <w:r>
        <w:rPr>
          <w:rFonts w:ascii="Times New Roman" w:hAnsi="Times New Roman" w:cs="Times New Roman"/>
          <w:sz w:val="28"/>
          <w:szCs w:val="28"/>
        </w:rPr>
        <w:t xml:space="preserve"> 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(города);</w:t>
      </w:r>
    </w:p>
    <w:p w:rsidR="00BE7833" w:rsidRDefault="00BE7833" w:rsidP="00CE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еженедельно готовит и представляет в Департамент по работе с муниципальной властью и взаимодействию с институтами гражданского общества (далее - Департамент) аналитические справки по вопросам жизнедеятельности муниципального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города);</w:t>
      </w:r>
    </w:p>
    <w:p w:rsidR="00BE7833" w:rsidRDefault="00BE7833" w:rsidP="00CE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и организует мероприятия, проводимые Правительством Республики Тыва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(городе) в соответствии с рабочим планом </w:t>
      </w:r>
      <w:r w:rsidR="00AF4920">
        <w:rPr>
          <w:rFonts w:ascii="Times New Roman" w:hAnsi="Times New Roman" w:cs="Times New Roman"/>
          <w:sz w:val="28"/>
          <w:szCs w:val="28"/>
        </w:rPr>
        <w:t>Главы – Председателя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>. При этом взаимодействует с органами государственной власти и органами местного самоуправления Республики Тыва;</w:t>
      </w:r>
    </w:p>
    <w:p w:rsidR="00BE7833" w:rsidRDefault="00BE7833" w:rsidP="00CE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работе комиссий, рабочих групп по вопросам, отнесенным к сфере ведения Депар</w:t>
      </w:r>
      <w:r w:rsidR="00045A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амента;</w:t>
      </w:r>
    </w:p>
    <w:p w:rsidR="00BE7833" w:rsidRDefault="00BE7833" w:rsidP="00CE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готовит информацию на имя начальника Департамента о проделанной работе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перечня);</w:t>
      </w:r>
    </w:p>
    <w:p w:rsidR="00045A29" w:rsidRDefault="00BE7833" w:rsidP="00CE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выезжает в служебные командировки</w:t>
      </w:r>
      <w:r w:rsidR="00045A29">
        <w:rPr>
          <w:rFonts w:ascii="Times New Roman" w:hAnsi="Times New Roman" w:cs="Times New Roman"/>
          <w:sz w:val="28"/>
          <w:szCs w:val="28"/>
        </w:rPr>
        <w:t xml:space="preserve"> по вопросам деятельности Правительства Республики Тыва, Администрации Главы Республики Тыва и Аппарата Правительства Республики Тыва, Департамента;</w:t>
      </w:r>
    </w:p>
    <w:p w:rsidR="00045A29" w:rsidRDefault="00BE7833" w:rsidP="00CE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A29">
        <w:rPr>
          <w:rFonts w:ascii="Times New Roman" w:hAnsi="Times New Roman" w:cs="Times New Roman"/>
          <w:sz w:val="28"/>
          <w:szCs w:val="28"/>
        </w:rPr>
        <w:t>обеспечивает ведение делопроизводства, соблюдение режима секретности и защиту сведений, составляющих государственную тайну и иной охраняемой законом информации;</w:t>
      </w:r>
    </w:p>
    <w:p w:rsidR="00045A29" w:rsidRDefault="00045A29" w:rsidP="00CE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 другие поручения </w:t>
      </w:r>
      <w:r w:rsidR="00AF4920">
        <w:rPr>
          <w:rFonts w:ascii="Times New Roman" w:hAnsi="Times New Roman" w:cs="Times New Roman"/>
          <w:sz w:val="28"/>
          <w:szCs w:val="28"/>
        </w:rPr>
        <w:t>Главы – Председателя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>, заместителей Председателя Правительства Республики Тыва, руководителя Администрации Главы Республики Тыва и Аппарата Правительства Республики Тыва, начальника Департамента.</w:t>
      </w:r>
    </w:p>
    <w:p w:rsidR="009221AB" w:rsidRPr="00CE0EC1" w:rsidRDefault="00045A29" w:rsidP="00CE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непосредственно координирует работу органов местного самоуправления Республики Тыва, в пределах своих полномочий.</w:t>
      </w:r>
      <w:r w:rsidR="00BE7833">
        <w:rPr>
          <w:rFonts w:ascii="Times New Roman" w:hAnsi="Times New Roman" w:cs="Times New Roman"/>
          <w:sz w:val="28"/>
          <w:szCs w:val="28"/>
        </w:rPr>
        <w:t xml:space="preserve"> </w:t>
      </w:r>
      <w:r w:rsidR="009221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21AB" w:rsidRPr="00CE0EC1" w:rsidSect="00CE0E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14BD0"/>
    <w:multiLevelType w:val="hybridMultilevel"/>
    <w:tmpl w:val="54EEAC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93E"/>
    <w:rsid w:val="00045A29"/>
    <w:rsid w:val="00196490"/>
    <w:rsid w:val="0020293E"/>
    <w:rsid w:val="00331105"/>
    <w:rsid w:val="004B0C92"/>
    <w:rsid w:val="006F445C"/>
    <w:rsid w:val="009221AB"/>
    <w:rsid w:val="00967195"/>
    <w:rsid w:val="00984F51"/>
    <w:rsid w:val="00A01478"/>
    <w:rsid w:val="00A052AA"/>
    <w:rsid w:val="00AF4920"/>
    <w:rsid w:val="00BE7833"/>
    <w:rsid w:val="00CE0EC1"/>
    <w:rsid w:val="00F0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Л.Ы.</dc:creator>
  <cp:keywords/>
  <dc:description/>
  <cp:lastModifiedBy>Кара-Сал Л.Ы.</cp:lastModifiedBy>
  <cp:revision>5</cp:revision>
  <dcterms:created xsi:type="dcterms:W3CDTF">2014-11-13T08:18:00Z</dcterms:created>
  <dcterms:modified xsi:type="dcterms:W3CDTF">2014-12-15T10:19:00Z</dcterms:modified>
</cp:coreProperties>
</file>