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A2" w:rsidRDefault="006C69A2" w:rsidP="006C69A2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ЗАКЛЮЧЕНИЕ №</w:t>
      </w:r>
    </w:p>
    <w:p w:rsidR="006C69A2" w:rsidRDefault="006C69A2" w:rsidP="006C69A2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69A2" w:rsidRDefault="006C69A2" w:rsidP="006C69A2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на проект решения Хурала представителей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сумон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Шуурмакский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Тес-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о внесении изменений в решение Хурала представителей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сумон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Шуурмакский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Тес-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«Об утверждении бюджете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сумон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Шуурмакский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Тес-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Республики Тыва» на 2017 год и на плановый период 2018-2019 годов» от 27.12.2016 г №23</w:t>
      </w:r>
    </w:p>
    <w:p w:rsidR="006C69A2" w:rsidRDefault="006C69A2" w:rsidP="006C69A2">
      <w:pPr>
        <w:tabs>
          <w:tab w:val="left" w:pos="7920"/>
        </w:tabs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6C69A2" w:rsidRDefault="006C69A2" w:rsidP="006C69A2">
      <w:pPr>
        <w:tabs>
          <w:tab w:val="left" w:pos="79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Самагалтай                                                                                    28 июня 2017г. </w:t>
      </w:r>
    </w:p>
    <w:p w:rsidR="006C69A2" w:rsidRDefault="006C69A2" w:rsidP="006C69A2">
      <w:pPr>
        <w:spacing w:after="0"/>
        <w:jc w:val="both"/>
        <w:rPr>
          <w:rFonts w:ascii="Times New Roman" w:eastAsia="Times New Roman" w:hAnsi="Times New Roman"/>
          <w:bCs/>
        </w:rPr>
      </w:pP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Заключение подготовлено на основании положений Бюджетного кодекса Российской Федерации, положением «О контрольно-счетном органе муниципального района «Тес-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Хемский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кожуун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Республики Тыва», утвержденным решением Хурала представителей  муниципального района «Тес-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Хемский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кожуун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Республики Тыва» от 05.07.2012г. № 42, </w:t>
      </w:r>
      <w:r>
        <w:rPr>
          <w:rFonts w:ascii="Times New Roman" w:eastAsia="Times New Roman" w:hAnsi="Times New Roman"/>
          <w:sz w:val="28"/>
          <w:szCs w:val="24"/>
        </w:rPr>
        <w:t xml:space="preserve">по материалам, представленным администрацией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Тес-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Хемского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кожууна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Республики Тыва».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                         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Пакет документов по 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проекту решения 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сумона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муниципального района «Тес-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Хемский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кожуун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Республики Тыва» «О </w:t>
      </w:r>
      <w:r>
        <w:rPr>
          <w:rFonts w:ascii="Times New Roman" w:eastAsia="Times New Roman" w:hAnsi="Times New Roman"/>
          <w:sz w:val="28"/>
          <w:szCs w:val="24"/>
        </w:rPr>
        <w:t xml:space="preserve">внесении изменений в Решение Хурала представителей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Тес-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Хемского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кожууна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Республики Тыва от 27 декабря 2016 года №23 «Об утверждении бюджете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Тес-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Хемскогокожууна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Республики Тыва на 2017 год и плановый период 2018-2019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4"/>
        </w:rPr>
        <w:t>гг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4"/>
        </w:rPr>
        <w:t>» (далее – Проект решения) представлен в полном объеме.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Поправки в бюджет поселения на 2017 год вносятся в третий раз.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Проект Решения о бюджете соответствует требованиям статьи 184.1 БК РФ и содержит основные характеристики бюджета, к которым относится общий объем доходов бюджета, общий объем расходов бюджета.  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Согласно Проекту решения предлагается изменить основные характеристики бюджета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</w:rPr>
        <w:t>сумона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на 2017 год:</w:t>
      </w:r>
    </w:p>
    <w:p w:rsidR="006C69A2" w:rsidRDefault="006C69A2" w:rsidP="006C69A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увеличить доходы бюджета на 75,0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</w:rPr>
        <w:t>тыс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</w:rPr>
        <w:t>.р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</w:rPr>
        <w:t>уб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. </w:t>
      </w:r>
    </w:p>
    <w:p w:rsidR="006C69A2" w:rsidRDefault="006C69A2" w:rsidP="006C69A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увеличить расходы бюджета на 75,0 тыс.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</w:rPr>
        <w:t>руб</w:t>
      </w:r>
      <w:proofErr w:type="spellEnd"/>
    </w:p>
    <w:p w:rsidR="006C69A2" w:rsidRDefault="006C69A2" w:rsidP="006C69A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дефицит бюджета оставить без изменений 0 руб.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6C69A2" w:rsidRDefault="006C69A2" w:rsidP="006C69A2">
      <w:pPr>
        <w:spacing w:after="0"/>
        <w:ind w:firstLine="709"/>
        <w:rPr>
          <w:rFonts w:ascii="Times New Roman" w:eastAsia="Times New Roman" w:hAnsi="Times New Roman"/>
          <w:b/>
          <w:bCs/>
          <w:i/>
          <w:iCs/>
          <w:sz w:val="28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Доходы изменяются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за счет:</w:t>
      </w:r>
    </w:p>
    <w:p w:rsidR="006C69A2" w:rsidRDefault="006C69A2" w:rsidP="006C69A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</w:rPr>
        <w:t xml:space="preserve">увеличения налоговых доходов  в сумме 75,0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4"/>
        </w:rPr>
        <w:t>тыс</w:t>
      </w: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4"/>
        </w:rPr>
        <w:t>.р</w:t>
      </w:r>
      <w:proofErr w:type="gramEnd"/>
      <w:r>
        <w:rPr>
          <w:rFonts w:ascii="Times New Roman" w:eastAsia="Times New Roman" w:hAnsi="Times New Roman"/>
          <w:b/>
          <w:bCs/>
          <w:iCs/>
          <w:sz w:val="28"/>
          <w:szCs w:val="24"/>
        </w:rPr>
        <w:t>ублей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4"/>
        </w:rPr>
        <w:t>,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в том числе земельный налог в размере 75,0 тыс. рублей.</w:t>
      </w:r>
    </w:p>
    <w:p w:rsidR="006C69A2" w:rsidRDefault="006C69A2" w:rsidP="006C69A2">
      <w:pPr>
        <w:spacing w:after="0"/>
        <w:ind w:firstLine="709"/>
        <w:rPr>
          <w:rFonts w:ascii="Times New Roman" w:eastAsia="Times New Roman" w:hAnsi="Times New Roman"/>
          <w:b/>
          <w:sz w:val="28"/>
          <w:szCs w:val="24"/>
        </w:rPr>
      </w:pPr>
    </w:p>
    <w:p w:rsidR="006C69A2" w:rsidRDefault="006C69A2" w:rsidP="006C69A2">
      <w:pPr>
        <w:spacing w:after="0"/>
        <w:ind w:firstLine="709"/>
        <w:rPr>
          <w:rFonts w:ascii="Times New Roman" w:eastAsia="Times New Roman" w:hAnsi="Times New Roman"/>
          <w:b/>
          <w:bCs/>
          <w:i/>
          <w:iCs/>
          <w:sz w:val="28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Расходы увеличиваются на 75,0 тыс. рублей, в том числе</w:t>
      </w:r>
    </w:p>
    <w:p w:rsidR="006C69A2" w:rsidRDefault="006C69A2" w:rsidP="006C69A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за счет национальной безопасности и правоохранительной деятельности  на 50 тыс. руб.,</w:t>
      </w:r>
    </w:p>
    <w:p w:rsidR="006C69A2" w:rsidRDefault="006C69A2" w:rsidP="006C69A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за счет физической культуры и спорта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4"/>
        </w:rPr>
        <w:t>на 25 тыс. руб.,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4"/>
        </w:rPr>
      </w:pP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</w:rPr>
      </w:pPr>
      <w:r>
        <w:rPr>
          <w:rFonts w:ascii="Times New Roman" w:eastAsia="Times New Roman" w:hAnsi="Times New Roman"/>
          <w:b/>
          <w:i/>
          <w:sz w:val="28"/>
          <w:szCs w:val="24"/>
        </w:rPr>
        <w:t>Анализ дефицита (профицита) бюджета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u w:val="single"/>
        </w:rPr>
      </w:pP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Дефицит бюджета поселения на 2017 год запланирован  в размере 0 рублей. </w:t>
      </w:r>
    </w:p>
    <w:p w:rsidR="006C69A2" w:rsidRDefault="006C69A2" w:rsidP="006C69A2">
      <w:pPr>
        <w:spacing w:after="0"/>
        <w:ind w:firstLine="709"/>
        <w:rPr>
          <w:rFonts w:ascii="Times New Roman" w:eastAsia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4"/>
          <w:u w:val="single"/>
        </w:rPr>
        <w:t xml:space="preserve">Предложения и рекомендации Контрольно-счетного органа 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i/>
          <w:sz w:val="28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4"/>
          <w:u w:val="single"/>
        </w:rPr>
        <w:t>муниципального района «Тес-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4"/>
          <w:u w:val="single"/>
        </w:rPr>
        <w:t>Хемский</w:t>
      </w:r>
      <w:proofErr w:type="spellEnd"/>
      <w:r>
        <w:rPr>
          <w:rFonts w:ascii="Times New Roman" w:eastAsia="Times New Roman" w:hAnsi="Times New Roman"/>
          <w:b/>
          <w:i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4"/>
          <w:u w:val="single"/>
        </w:rPr>
        <w:t>кожуун</w:t>
      </w:r>
      <w:proofErr w:type="spellEnd"/>
      <w:r>
        <w:rPr>
          <w:rFonts w:ascii="Times New Roman" w:eastAsia="Times New Roman" w:hAnsi="Times New Roman"/>
          <w:b/>
          <w:i/>
          <w:sz w:val="28"/>
          <w:szCs w:val="24"/>
          <w:u w:val="single"/>
        </w:rPr>
        <w:t xml:space="preserve"> Республики Тыва»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i/>
          <w:sz w:val="28"/>
          <w:szCs w:val="24"/>
        </w:rPr>
        <w:t xml:space="preserve">по результатам  экспертизы проекта решения о внесении изменений в решение Хурала представителей сельского поселения </w:t>
      </w:r>
      <w:proofErr w:type="spellStart"/>
      <w:r>
        <w:rPr>
          <w:rFonts w:ascii="Times New Roman" w:eastAsia="Times New Roman" w:hAnsi="Times New Roman"/>
          <w:i/>
          <w:sz w:val="28"/>
          <w:szCs w:val="24"/>
        </w:rPr>
        <w:t>сумон</w:t>
      </w:r>
      <w:proofErr w:type="spellEnd"/>
      <w:r>
        <w:rPr>
          <w:rFonts w:ascii="Times New Roman" w:eastAsia="Times New Roman" w:hAnsi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i/>
          <w:sz w:val="28"/>
          <w:szCs w:val="24"/>
        </w:rPr>
        <w:t xml:space="preserve"> Тес-</w:t>
      </w:r>
      <w:proofErr w:type="spellStart"/>
      <w:r>
        <w:rPr>
          <w:rFonts w:ascii="Times New Roman" w:eastAsia="Times New Roman" w:hAnsi="Times New Roman"/>
          <w:i/>
          <w:sz w:val="28"/>
          <w:szCs w:val="24"/>
        </w:rPr>
        <w:t>Хемского</w:t>
      </w:r>
      <w:proofErr w:type="spellEnd"/>
      <w:r>
        <w:rPr>
          <w:rFonts w:ascii="Times New Roman" w:eastAsia="Times New Roman" w:hAnsi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4"/>
        </w:rPr>
        <w:t>кожууна</w:t>
      </w:r>
      <w:proofErr w:type="spellEnd"/>
      <w:r>
        <w:rPr>
          <w:rFonts w:ascii="Times New Roman" w:eastAsia="Times New Roman" w:hAnsi="Times New Roman"/>
          <w:i/>
          <w:sz w:val="28"/>
          <w:szCs w:val="24"/>
        </w:rPr>
        <w:t xml:space="preserve"> Республики Тыва от 27 декабря 2016 года №23 «Об утверждении бюджете сельского поселения </w:t>
      </w:r>
      <w:proofErr w:type="spellStart"/>
      <w:r>
        <w:rPr>
          <w:rFonts w:ascii="Times New Roman" w:eastAsia="Times New Roman" w:hAnsi="Times New Roman"/>
          <w:i/>
          <w:sz w:val="28"/>
          <w:szCs w:val="24"/>
        </w:rPr>
        <w:t>сумон</w:t>
      </w:r>
      <w:proofErr w:type="spellEnd"/>
      <w:r>
        <w:rPr>
          <w:rFonts w:ascii="Times New Roman" w:eastAsia="Times New Roman" w:hAnsi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i/>
          <w:sz w:val="28"/>
          <w:szCs w:val="24"/>
        </w:rPr>
        <w:t xml:space="preserve"> Тес-</w:t>
      </w:r>
      <w:proofErr w:type="spellStart"/>
      <w:r>
        <w:rPr>
          <w:rFonts w:ascii="Times New Roman" w:eastAsia="Times New Roman" w:hAnsi="Times New Roman"/>
          <w:i/>
          <w:sz w:val="28"/>
          <w:szCs w:val="24"/>
        </w:rPr>
        <w:t>Хемского</w:t>
      </w:r>
      <w:proofErr w:type="spellEnd"/>
      <w:r>
        <w:rPr>
          <w:rFonts w:ascii="Times New Roman" w:eastAsia="Times New Roman" w:hAnsi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4"/>
        </w:rPr>
        <w:t>кожууна</w:t>
      </w:r>
      <w:proofErr w:type="spellEnd"/>
      <w:r>
        <w:rPr>
          <w:rFonts w:ascii="Times New Roman" w:eastAsia="Times New Roman" w:hAnsi="Times New Roman"/>
          <w:i/>
          <w:sz w:val="28"/>
          <w:szCs w:val="24"/>
        </w:rPr>
        <w:t xml:space="preserve"> Республики Тыва на 2017 год и плановый период 2018-2019 </w:t>
      </w:r>
      <w:proofErr w:type="spellStart"/>
      <w:r>
        <w:rPr>
          <w:rFonts w:ascii="Times New Roman" w:eastAsia="Times New Roman" w:hAnsi="Times New Roman"/>
          <w:i/>
          <w:sz w:val="28"/>
          <w:szCs w:val="24"/>
        </w:rPr>
        <w:t>г.г</w:t>
      </w:r>
      <w:proofErr w:type="spellEnd"/>
      <w:r>
        <w:rPr>
          <w:rFonts w:ascii="Times New Roman" w:eastAsia="Times New Roman" w:hAnsi="Times New Roman"/>
          <w:i/>
          <w:sz w:val="28"/>
          <w:szCs w:val="24"/>
        </w:rPr>
        <w:t>.»</w:t>
      </w:r>
      <w:proofErr w:type="gramEnd"/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ab/>
      </w:r>
    </w:p>
    <w:p w:rsidR="006C69A2" w:rsidRDefault="006C69A2" w:rsidP="006C69A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В целом экспертиза проекта о бюджете показала соответствие ведомственной структуры бюджета распределению ассигнований по разделам, подразделам, классификации расходов бюджета и бюджетным ассигнованиям по целевым статьям.</w:t>
      </w:r>
    </w:p>
    <w:p w:rsidR="006C69A2" w:rsidRDefault="006C69A2" w:rsidP="006C69A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Проект Решения о внесении изменений в бюджет на 2017 год в целом соответствует требованиям БК РФ и Положению о бюджетном процессе.</w:t>
      </w:r>
    </w:p>
    <w:p w:rsidR="006C69A2" w:rsidRDefault="006C69A2" w:rsidP="006C69A2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Одновременно 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с проектом решения о внесении изменений в решение о бюджете района на текущий финансовый год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и плановый период пояснительная записка представлена.</w:t>
      </w:r>
    </w:p>
    <w:p w:rsidR="006C69A2" w:rsidRDefault="006C69A2" w:rsidP="006C69A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Контрольно-счетный орган </w:t>
      </w:r>
      <w:r>
        <w:rPr>
          <w:rFonts w:ascii="Times New Roman" w:eastAsia="Times New Roman" w:hAnsi="Times New Roman"/>
          <w:bCs/>
          <w:sz w:val="28"/>
          <w:szCs w:val="24"/>
        </w:rPr>
        <w:t>муниципального района «Тес-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Хемский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кожуун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Республики Тыва» </w:t>
      </w:r>
      <w:r>
        <w:rPr>
          <w:rFonts w:ascii="Times New Roman" w:eastAsia="Times New Roman" w:hAnsi="Times New Roman"/>
          <w:sz w:val="28"/>
          <w:szCs w:val="24"/>
        </w:rPr>
        <w:t xml:space="preserve">считает, что данный проект Решения может </w:t>
      </w:r>
      <w:r>
        <w:rPr>
          <w:rFonts w:ascii="Times New Roman" w:eastAsia="Times New Roman" w:hAnsi="Times New Roman"/>
          <w:sz w:val="28"/>
          <w:szCs w:val="24"/>
        </w:rPr>
        <w:lastRenderedPageBreak/>
        <w:t xml:space="preserve">быть рекомендован к рассмотрению Хуралу представителей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муниципального района «Тес-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Хемский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кожуун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Республики Тыва».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внести изменения по мероприятиям, на которые выделяются бюджетные ассигнования. Представить информацию о внесенных изменениях в Контрольно-счетный орган.</w:t>
      </w:r>
    </w:p>
    <w:p w:rsidR="006C69A2" w:rsidRDefault="006C69A2" w:rsidP="006C69A2">
      <w:pPr>
        <w:pStyle w:val="a3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4"/>
        </w:rPr>
        <w:tab/>
        <w:t xml:space="preserve"> </w:t>
      </w:r>
    </w:p>
    <w:p w:rsidR="006C69A2" w:rsidRDefault="006C69A2" w:rsidP="006C69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Председатель </w:t>
      </w:r>
    </w:p>
    <w:p w:rsidR="006C69A2" w:rsidRDefault="006C69A2" w:rsidP="006C69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Контрольно-счетного органа </w:t>
      </w:r>
      <w:r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ab/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Соян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Б.К.</w:t>
      </w:r>
      <w:r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4"/>
        </w:rPr>
        <w:tab/>
      </w:r>
    </w:p>
    <w:p w:rsidR="006C69A2" w:rsidRDefault="006C69A2" w:rsidP="006C69A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Гл. специалист </w:t>
      </w:r>
    </w:p>
    <w:p w:rsidR="00FD16A1" w:rsidRDefault="006C69A2" w:rsidP="006C69A2">
      <w:r>
        <w:rPr>
          <w:rFonts w:ascii="Times New Roman" w:eastAsia="Times New Roman" w:hAnsi="Times New Roman"/>
          <w:sz w:val="28"/>
          <w:szCs w:val="24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</w:rPr>
        <w:t xml:space="preserve">Контрольно-счетного органа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Савыр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А.Р.</w:t>
      </w:r>
    </w:p>
    <w:sectPr w:rsidR="00FD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2B920BB"/>
    <w:multiLevelType w:val="hybridMultilevel"/>
    <w:tmpl w:val="A4280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FF070D"/>
    <w:multiLevelType w:val="hybridMultilevel"/>
    <w:tmpl w:val="E9C6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06EF8"/>
    <w:multiLevelType w:val="hybridMultilevel"/>
    <w:tmpl w:val="40D0E644"/>
    <w:lvl w:ilvl="0" w:tplc="0419000F">
      <w:start w:val="1"/>
      <w:numFmt w:val="decimal"/>
      <w:lvlText w:val="%1."/>
      <w:lvlJc w:val="left"/>
      <w:pPr>
        <w:ind w:left="2175" w:hanging="360"/>
      </w:pPr>
    </w:lvl>
    <w:lvl w:ilvl="1" w:tplc="04190019">
      <w:start w:val="1"/>
      <w:numFmt w:val="lowerLetter"/>
      <w:lvlText w:val="%2."/>
      <w:lvlJc w:val="left"/>
      <w:pPr>
        <w:ind w:left="2895" w:hanging="360"/>
      </w:pPr>
    </w:lvl>
    <w:lvl w:ilvl="2" w:tplc="0419001B">
      <w:start w:val="1"/>
      <w:numFmt w:val="lowerRoman"/>
      <w:lvlText w:val="%3."/>
      <w:lvlJc w:val="right"/>
      <w:pPr>
        <w:ind w:left="3615" w:hanging="180"/>
      </w:pPr>
    </w:lvl>
    <w:lvl w:ilvl="3" w:tplc="0419000F">
      <w:start w:val="1"/>
      <w:numFmt w:val="decimal"/>
      <w:lvlText w:val="%4."/>
      <w:lvlJc w:val="left"/>
      <w:pPr>
        <w:ind w:left="4335" w:hanging="360"/>
      </w:pPr>
    </w:lvl>
    <w:lvl w:ilvl="4" w:tplc="04190019">
      <w:start w:val="1"/>
      <w:numFmt w:val="lowerLetter"/>
      <w:lvlText w:val="%5."/>
      <w:lvlJc w:val="left"/>
      <w:pPr>
        <w:ind w:left="5055" w:hanging="360"/>
      </w:pPr>
    </w:lvl>
    <w:lvl w:ilvl="5" w:tplc="0419001B">
      <w:start w:val="1"/>
      <w:numFmt w:val="lowerRoman"/>
      <w:lvlText w:val="%6."/>
      <w:lvlJc w:val="right"/>
      <w:pPr>
        <w:ind w:left="5775" w:hanging="180"/>
      </w:pPr>
    </w:lvl>
    <w:lvl w:ilvl="6" w:tplc="0419000F">
      <w:start w:val="1"/>
      <w:numFmt w:val="decimal"/>
      <w:lvlText w:val="%7."/>
      <w:lvlJc w:val="left"/>
      <w:pPr>
        <w:ind w:left="6495" w:hanging="360"/>
      </w:pPr>
    </w:lvl>
    <w:lvl w:ilvl="7" w:tplc="04190019">
      <w:start w:val="1"/>
      <w:numFmt w:val="lowerLetter"/>
      <w:lvlText w:val="%8."/>
      <w:lvlJc w:val="left"/>
      <w:pPr>
        <w:ind w:left="7215" w:hanging="360"/>
      </w:pPr>
    </w:lvl>
    <w:lvl w:ilvl="8" w:tplc="0419001B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BF"/>
    <w:rsid w:val="002436BF"/>
    <w:rsid w:val="006C69A2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2017-07-07T07:20:00Z</dcterms:created>
  <dcterms:modified xsi:type="dcterms:W3CDTF">2017-07-07T07:21:00Z</dcterms:modified>
</cp:coreProperties>
</file>