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E" w:rsidRDefault="0030753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0753E" w:rsidRDefault="0030753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0753E" w:rsidRDefault="0030753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0753E" w:rsidRPr="001E42F8" w:rsidRDefault="0030753E" w:rsidP="003075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 в Администрацию Тес-</w:t>
      </w:r>
      <w:proofErr w:type="spellStart"/>
      <w:r w:rsidRPr="001E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Pr="001E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E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Pr="001E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 квартал 2020 года</w:t>
      </w:r>
    </w:p>
    <w:p w:rsidR="0030753E" w:rsidRPr="001E42F8" w:rsidRDefault="0030753E" w:rsidP="008E1C1E">
      <w:pPr>
        <w:pStyle w:val="af0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30753E" w:rsidRDefault="0030753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D79B2" w:rsidRDefault="008E1C1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Администрации Тес-</w:t>
      </w:r>
      <w:proofErr w:type="spellStart"/>
      <w:r>
        <w:rPr>
          <w:color w:val="000000"/>
          <w:sz w:val="27"/>
          <w:szCs w:val="27"/>
        </w:rPr>
        <w:t>Хемского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кожууна</w:t>
      </w:r>
      <w:proofErr w:type="spellEnd"/>
      <w:r>
        <w:rPr>
          <w:color w:val="000000"/>
          <w:sz w:val="27"/>
          <w:szCs w:val="27"/>
        </w:rPr>
        <w:t xml:space="preserve"> прием, рассмотрение, представление ответов на письменные обращения граждан ведется в соответствии с Федеральным законом от 2 мая 2006 г. N 59-ФЗ "О порядке рассмотрения обращений граждан Российской Федерации". Личный прием граждан в связи с санитарно-эпидемиологической ситуацией </w:t>
      </w:r>
      <w:r w:rsidR="0030753E">
        <w:rPr>
          <w:color w:val="000000"/>
          <w:sz w:val="27"/>
          <w:szCs w:val="27"/>
        </w:rPr>
        <w:t>приостановлено. На 01</w:t>
      </w:r>
      <w:r>
        <w:rPr>
          <w:color w:val="000000"/>
          <w:sz w:val="27"/>
          <w:szCs w:val="27"/>
        </w:rPr>
        <w:t xml:space="preserve"> июня 2020 года поступило всего 2</w:t>
      </w:r>
      <w:r w:rsidR="0030753E">
        <w:rPr>
          <w:color w:val="000000"/>
          <w:sz w:val="27"/>
          <w:szCs w:val="27"/>
        </w:rPr>
        <w:t>64</w:t>
      </w:r>
      <w:r>
        <w:rPr>
          <w:color w:val="000000"/>
          <w:sz w:val="27"/>
          <w:szCs w:val="27"/>
        </w:rPr>
        <w:t xml:space="preserve"> письменных обращений граждан, ответы на обращения направляются в установленные законом сроки. </w:t>
      </w:r>
      <w:proofErr w:type="gramStart"/>
      <w:r>
        <w:rPr>
          <w:color w:val="000000"/>
          <w:sz w:val="27"/>
          <w:szCs w:val="27"/>
        </w:rPr>
        <w:t xml:space="preserve">Своевременное и достоверное представление ответов на обращения на особом контроле у курирующего заместителя председателя-руководителя аппарата </w:t>
      </w:r>
      <w:proofErr w:type="spellStart"/>
      <w:r>
        <w:rPr>
          <w:color w:val="000000"/>
          <w:sz w:val="27"/>
          <w:szCs w:val="27"/>
        </w:rPr>
        <w:t>Баазан</w:t>
      </w:r>
      <w:proofErr w:type="spellEnd"/>
      <w:r>
        <w:rPr>
          <w:color w:val="000000"/>
          <w:sz w:val="27"/>
          <w:szCs w:val="27"/>
        </w:rPr>
        <w:t xml:space="preserve"> М.С. </w:t>
      </w:r>
      <w:r w:rsidR="0030753E" w:rsidRPr="0030753E">
        <w:rPr>
          <w:color w:val="000000"/>
          <w:sz w:val="27"/>
          <w:szCs w:val="27"/>
        </w:rPr>
        <w:t xml:space="preserve">Анализ </w:t>
      </w:r>
      <w:r w:rsidR="0030753E">
        <w:rPr>
          <w:color w:val="000000"/>
          <w:sz w:val="27"/>
          <w:szCs w:val="27"/>
        </w:rPr>
        <w:t xml:space="preserve">обращений </w:t>
      </w:r>
      <w:r w:rsidR="0030753E" w:rsidRPr="0030753E">
        <w:rPr>
          <w:color w:val="000000"/>
          <w:sz w:val="27"/>
          <w:szCs w:val="27"/>
        </w:rPr>
        <w:t>показывает, что преобладают обращения по земельным вопросам-предоставление в собственность, аренду земельных участков под индивидуальное жилищное строительство, сель</w:t>
      </w:r>
      <w:r w:rsidR="0030753E">
        <w:rPr>
          <w:color w:val="000000"/>
          <w:sz w:val="27"/>
          <w:szCs w:val="27"/>
        </w:rPr>
        <w:t xml:space="preserve">скохозяйственные </w:t>
      </w:r>
      <w:r w:rsidR="0030753E" w:rsidRPr="0030753E">
        <w:rPr>
          <w:color w:val="000000"/>
          <w:sz w:val="27"/>
          <w:szCs w:val="27"/>
        </w:rPr>
        <w:t xml:space="preserve">угодья, для ведения личного подсобного хозяйства – </w:t>
      </w:r>
      <w:r w:rsidR="00501A68">
        <w:rPr>
          <w:color w:val="000000"/>
          <w:sz w:val="27"/>
          <w:szCs w:val="27"/>
        </w:rPr>
        <w:t xml:space="preserve">201 обращений, </w:t>
      </w:r>
      <w:r w:rsidR="0030753E" w:rsidRPr="0030753E">
        <w:rPr>
          <w:color w:val="000000"/>
          <w:sz w:val="27"/>
          <w:szCs w:val="27"/>
        </w:rPr>
        <w:t xml:space="preserve"> о включении в программу «Обеспечение жильем молодых семей» - </w:t>
      </w:r>
      <w:r w:rsidR="00501A68">
        <w:rPr>
          <w:color w:val="000000"/>
          <w:sz w:val="27"/>
          <w:szCs w:val="27"/>
        </w:rPr>
        <w:t>3</w:t>
      </w:r>
      <w:r w:rsidR="00F06290">
        <w:rPr>
          <w:color w:val="000000"/>
          <w:sz w:val="27"/>
          <w:szCs w:val="27"/>
        </w:rPr>
        <w:t>7</w:t>
      </w:r>
      <w:r w:rsidR="0030753E" w:rsidRPr="0030753E">
        <w:rPr>
          <w:color w:val="000000"/>
          <w:sz w:val="27"/>
          <w:szCs w:val="27"/>
        </w:rPr>
        <w:t>,</w:t>
      </w:r>
      <w:r w:rsidR="0030753E">
        <w:rPr>
          <w:color w:val="000000"/>
          <w:sz w:val="27"/>
          <w:szCs w:val="27"/>
        </w:rPr>
        <w:t xml:space="preserve"> </w:t>
      </w:r>
      <w:r w:rsidR="0030753E" w:rsidRPr="0030753E">
        <w:rPr>
          <w:color w:val="000000"/>
          <w:sz w:val="27"/>
          <w:szCs w:val="27"/>
        </w:rPr>
        <w:t xml:space="preserve">по различным вопросам – </w:t>
      </w:r>
      <w:r w:rsidR="00F06290">
        <w:rPr>
          <w:color w:val="000000"/>
          <w:sz w:val="27"/>
          <w:szCs w:val="27"/>
        </w:rPr>
        <w:t>26</w:t>
      </w:r>
      <w:r w:rsidR="0030753E" w:rsidRPr="0030753E">
        <w:rPr>
          <w:color w:val="000000"/>
          <w:sz w:val="27"/>
          <w:szCs w:val="27"/>
        </w:rPr>
        <w:t xml:space="preserve"> обращений.  </w:t>
      </w:r>
      <w:proofErr w:type="gramEnd"/>
    </w:p>
    <w:p w:rsidR="008E1C1E" w:rsidRDefault="008E1C1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Тес-</w:t>
      </w:r>
      <w:proofErr w:type="spellStart"/>
      <w:r>
        <w:rPr>
          <w:color w:val="000000"/>
          <w:sz w:val="27"/>
          <w:szCs w:val="27"/>
        </w:rPr>
        <w:t>Хемского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кожууна</w:t>
      </w:r>
      <w:proofErr w:type="spellEnd"/>
      <w:r>
        <w:rPr>
          <w:color w:val="000000"/>
          <w:sz w:val="27"/>
          <w:szCs w:val="27"/>
        </w:rPr>
        <w:t xml:space="preserve"> Республики Тыва, в том числе администрации сельских поселений ведут системную работу с обращениями граждан, поступающими в личные сообщения группы, ответы предоставляются по записям и на комментарии к записям в социальных с</w:t>
      </w:r>
      <w:r w:rsidR="00F06290">
        <w:rPr>
          <w:color w:val="000000"/>
          <w:sz w:val="27"/>
          <w:szCs w:val="27"/>
        </w:rPr>
        <w:t>етях</w:t>
      </w:r>
      <w:proofErr w:type="gramStart"/>
      <w:r w:rsidR="00F06290">
        <w:rPr>
          <w:color w:val="000000"/>
          <w:sz w:val="27"/>
          <w:szCs w:val="27"/>
        </w:rPr>
        <w:t xml:space="preserve"> В</w:t>
      </w:r>
      <w:proofErr w:type="gramEnd"/>
      <w:r w:rsidR="00F06290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 xml:space="preserve">онтакте и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 ответственными работниками по СМИ и руководителями учреждений и организаций в течение 24 часов.</w:t>
      </w:r>
    </w:p>
    <w:p w:rsidR="00BD79B2" w:rsidRDefault="00BD79B2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E1C1E" w:rsidRDefault="0030753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30753E">
        <w:rPr>
          <w:color w:val="000000"/>
          <w:sz w:val="27"/>
          <w:szCs w:val="27"/>
        </w:rPr>
        <w:t>Официальная группа  Администрации Тес-</w:t>
      </w:r>
      <w:proofErr w:type="spellStart"/>
      <w:r w:rsidRPr="0030753E">
        <w:rPr>
          <w:color w:val="000000"/>
          <w:sz w:val="27"/>
          <w:szCs w:val="27"/>
        </w:rPr>
        <w:t>Хемского</w:t>
      </w:r>
      <w:proofErr w:type="spellEnd"/>
      <w:r w:rsidRPr="0030753E">
        <w:rPr>
          <w:color w:val="000000"/>
          <w:sz w:val="27"/>
          <w:szCs w:val="27"/>
        </w:rPr>
        <w:t xml:space="preserve"> </w:t>
      </w:r>
      <w:proofErr w:type="spellStart"/>
      <w:r w:rsidRPr="0030753E">
        <w:rPr>
          <w:color w:val="000000"/>
          <w:sz w:val="27"/>
          <w:szCs w:val="27"/>
        </w:rPr>
        <w:t>кожууна</w:t>
      </w:r>
      <w:proofErr w:type="spellEnd"/>
      <w:r w:rsidRPr="0030753E">
        <w:rPr>
          <w:color w:val="000000"/>
          <w:sz w:val="27"/>
          <w:szCs w:val="27"/>
        </w:rPr>
        <w:t xml:space="preserve"> в социальной сети «</w:t>
      </w:r>
      <w:proofErr w:type="spellStart"/>
      <w:r w:rsidRPr="0030753E">
        <w:rPr>
          <w:color w:val="000000"/>
          <w:sz w:val="27"/>
          <w:szCs w:val="27"/>
        </w:rPr>
        <w:t>Вконтакте</w:t>
      </w:r>
      <w:proofErr w:type="spellEnd"/>
      <w:r w:rsidRPr="0030753E">
        <w:rPr>
          <w:color w:val="000000"/>
          <w:sz w:val="27"/>
          <w:szCs w:val="27"/>
        </w:rPr>
        <w:t>»- Администрация МР "Тес-</w:t>
      </w:r>
      <w:proofErr w:type="spellStart"/>
      <w:r w:rsidRPr="0030753E">
        <w:rPr>
          <w:color w:val="000000"/>
          <w:sz w:val="27"/>
          <w:szCs w:val="27"/>
        </w:rPr>
        <w:t>Хемский</w:t>
      </w:r>
      <w:proofErr w:type="spellEnd"/>
      <w:r w:rsidRPr="0030753E">
        <w:rPr>
          <w:color w:val="000000"/>
          <w:sz w:val="27"/>
          <w:szCs w:val="27"/>
        </w:rPr>
        <w:t xml:space="preserve"> </w:t>
      </w:r>
      <w:proofErr w:type="spellStart"/>
      <w:r w:rsidRPr="0030753E">
        <w:rPr>
          <w:color w:val="000000"/>
          <w:sz w:val="27"/>
          <w:szCs w:val="27"/>
        </w:rPr>
        <w:t>кожуун</w:t>
      </w:r>
      <w:proofErr w:type="spellEnd"/>
      <w:r w:rsidRPr="0030753E">
        <w:rPr>
          <w:color w:val="000000"/>
          <w:sz w:val="27"/>
          <w:szCs w:val="27"/>
        </w:rPr>
        <w:t xml:space="preserve"> РТ"  на 31 мая   2020 г. число подписчиков- 4749</w:t>
      </w:r>
      <w:r>
        <w:rPr>
          <w:color w:val="000000"/>
          <w:sz w:val="27"/>
          <w:szCs w:val="27"/>
        </w:rPr>
        <w:t>.</w:t>
      </w:r>
    </w:p>
    <w:p w:rsidR="0030753E" w:rsidRDefault="0030753E" w:rsidP="0030753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E1C1E" w:rsidRDefault="008E1C1E" w:rsidP="0030753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30753E" w:rsidRPr="0030753E">
        <w:rPr>
          <w:color w:val="000000"/>
          <w:sz w:val="27"/>
          <w:szCs w:val="27"/>
        </w:rPr>
        <w:t>Группа «Тес-</w:t>
      </w:r>
      <w:proofErr w:type="spellStart"/>
      <w:r w:rsidR="0030753E" w:rsidRPr="0030753E">
        <w:rPr>
          <w:color w:val="000000"/>
          <w:sz w:val="27"/>
          <w:szCs w:val="27"/>
        </w:rPr>
        <w:t>Хем</w:t>
      </w:r>
      <w:proofErr w:type="spellEnd"/>
      <w:r w:rsidR="0030753E" w:rsidRPr="0030753E">
        <w:rPr>
          <w:color w:val="000000"/>
          <w:sz w:val="27"/>
          <w:szCs w:val="27"/>
        </w:rPr>
        <w:t>» в социальной сети «</w:t>
      </w:r>
      <w:proofErr w:type="spellStart"/>
      <w:r w:rsidR="0030753E" w:rsidRPr="0030753E">
        <w:rPr>
          <w:color w:val="000000"/>
          <w:sz w:val="27"/>
          <w:szCs w:val="27"/>
        </w:rPr>
        <w:t>ВКонтакте</w:t>
      </w:r>
      <w:proofErr w:type="spellEnd"/>
      <w:r w:rsidR="0030753E" w:rsidRPr="0030753E">
        <w:rPr>
          <w:color w:val="000000"/>
          <w:sz w:val="27"/>
          <w:szCs w:val="27"/>
        </w:rPr>
        <w:t>» на  31 мая  2020 г. число подписчиков- 16551.</w:t>
      </w:r>
    </w:p>
    <w:p w:rsidR="0030753E" w:rsidRPr="0030753E" w:rsidRDefault="0030753E" w:rsidP="0030753E">
      <w:pPr>
        <w:pStyle w:val="af0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30753E">
        <w:rPr>
          <w:color w:val="000000"/>
          <w:sz w:val="27"/>
          <w:szCs w:val="27"/>
        </w:rPr>
        <w:t>Группа «Администрация Тес-</w:t>
      </w:r>
      <w:proofErr w:type="spellStart"/>
      <w:r w:rsidRPr="0030753E">
        <w:rPr>
          <w:color w:val="000000"/>
          <w:sz w:val="27"/>
          <w:szCs w:val="27"/>
        </w:rPr>
        <w:t>Хемского</w:t>
      </w:r>
      <w:proofErr w:type="spellEnd"/>
      <w:r w:rsidRPr="0030753E">
        <w:rPr>
          <w:color w:val="000000"/>
          <w:sz w:val="27"/>
          <w:szCs w:val="27"/>
        </w:rPr>
        <w:t xml:space="preserve"> </w:t>
      </w:r>
      <w:proofErr w:type="spellStart"/>
      <w:r w:rsidRPr="0030753E">
        <w:rPr>
          <w:color w:val="000000"/>
          <w:sz w:val="27"/>
          <w:szCs w:val="27"/>
        </w:rPr>
        <w:t>кожууна</w:t>
      </w:r>
      <w:proofErr w:type="spellEnd"/>
      <w:r w:rsidRPr="0030753E">
        <w:rPr>
          <w:color w:val="000000"/>
          <w:sz w:val="27"/>
          <w:szCs w:val="27"/>
        </w:rPr>
        <w:t>» в социальной сети «</w:t>
      </w:r>
      <w:proofErr w:type="spellStart"/>
      <w:r w:rsidRPr="0030753E">
        <w:rPr>
          <w:color w:val="000000"/>
          <w:sz w:val="27"/>
          <w:szCs w:val="27"/>
        </w:rPr>
        <w:t>Фейсбук</w:t>
      </w:r>
      <w:proofErr w:type="spellEnd"/>
      <w:r w:rsidRPr="0030753E">
        <w:rPr>
          <w:color w:val="000000"/>
          <w:sz w:val="27"/>
          <w:szCs w:val="27"/>
        </w:rPr>
        <w:t xml:space="preserve">» на  31 мая  2020 г. число подписчиков- 696. </w:t>
      </w:r>
    </w:p>
    <w:p w:rsidR="0030753E" w:rsidRPr="0030753E" w:rsidRDefault="0030753E" w:rsidP="0030753E">
      <w:pPr>
        <w:pStyle w:val="af0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30753E">
        <w:rPr>
          <w:color w:val="000000"/>
          <w:sz w:val="27"/>
          <w:szCs w:val="27"/>
        </w:rPr>
        <w:t>Группа «Администрация Тес-</w:t>
      </w:r>
      <w:proofErr w:type="spellStart"/>
      <w:r w:rsidRPr="0030753E">
        <w:rPr>
          <w:color w:val="000000"/>
          <w:sz w:val="27"/>
          <w:szCs w:val="27"/>
        </w:rPr>
        <w:t>Хемского</w:t>
      </w:r>
      <w:proofErr w:type="spellEnd"/>
      <w:r w:rsidRPr="0030753E">
        <w:rPr>
          <w:color w:val="000000"/>
          <w:sz w:val="27"/>
          <w:szCs w:val="27"/>
        </w:rPr>
        <w:t xml:space="preserve"> </w:t>
      </w:r>
      <w:proofErr w:type="spellStart"/>
      <w:r w:rsidRPr="0030753E">
        <w:rPr>
          <w:color w:val="000000"/>
          <w:sz w:val="27"/>
          <w:szCs w:val="27"/>
        </w:rPr>
        <w:t>кожууна</w:t>
      </w:r>
      <w:proofErr w:type="spellEnd"/>
      <w:r w:rsidRPr="0030753E">
        <w:rPr>
          <w:color w:val="000000"/>
          <w:sz w:val="27"/>
          <w:szCs w:val="27"/>
        </w:rPr>
        <w:t>» в социальной сети «</w:t>
      </w:r>
      <w:proofErr w:type="spellStart"/>
      <w:r w:rsidRPr="0030753E">
        <w:rPr>
          <w:color w:val="000000"/>
          <w:sz w:val="27"/>
          <w:szCs w:val="27"/>
        </w:rPr>
        <w:t>Инстаграм</w:t>
      </w:r>
      <w:proofErr w:type="spellEnd"/>
      <w:r w:rsidRPr="0030753E">
        <w:rPr>
          <w:color w:val="000000"/>
          <w:sz w:val="27"/>
          <w:szCs w:val="27"/>
        </w:rPr>
        <w:t xml:space="preserve">» на  31 мая  2020 г. число подписчиков- 1295. </w:t>
      </w: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E42F8" w:rsidRDefault="001E42F8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E1C1E" w:rsidRDefault="008E1C1E" w:rsidP="008E1C1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В связи с принятыми мерами по предупреждению и завоза,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 вызванной COVID-2019, введенным режимом самоизоляции граждан, приостановлением личного приема граждан для удобства населения открыт</w:t>
      </w:r>
      <w:r w:rsidR="001E42F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онлайн-приемная Тес-</w:t>
      </w:r>
      <w:proofErr w:type="spellStart"/>
      <w:r>
        <w:rPr>
          <w:color w:val="000000"/>
          <w:sz w:val="27"/>
          <w:szCs w:val="27"/>
        </w:rPr>
        <w:t>Хемского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3B0DA8">
        <w:rPr>
          <w:color w:val="000000"/>
          <w:sz w:val="27"/>
          <w:szCs w:val="27"/>
        </w:rPr>
        <w:t>кожууна</w:t>
      </w:r>
      <w:proofErr w:type="spellEnd"/>
      <w:r w:rsidR="003B0DA8">
        <w:rPr>
          <w:color w:val="000000"/>
          <w:sz w:val="27"/>
          <w:szCs w:val="27"/>
        </w:rPr>
        <w:t xml:space="preserve"> с 01 апреля 2020 года,</w:t>
      </w:r>
      <w:r>
        <w:rPr>
          <w:color w:val="000000"/>
          <w:sz w:val="27"/>
          <w:szCs w:val="27"/>
        </w:rPr>
        <w:t xml:space="preserve"> по которому поступило на 0</w:t>
      </w:r>
      <w:r w:rsidR="007F4FD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июня </w:t>
      </w:r>
      <w:r w:rsidR="003B0DA8" w:rsidRPr="003B0DA8">
        <w:rPr>
          <w:color w:val="000000"/>
          <w:sz w:val="27"/>
          <w:szCs w:val="27"/>
        </w:rPr>
        <w:t>544</w:t>
      </w:r>
      <w:r>
        <w:rPr>
          <w:color w:val="000000"/>
          <w:sz w:val="27"/>
          <w:szCs w:val="27"/>
        </w:rPr>
        <w:t xml:space="preserve"> обращений граждан, из них преобладают вопросы по режиму работы организаций и учреждений на территории кожууна</w:t>
      </w:r>
      <w:r w:rsidR="003B0DA8">
        <w:rPr>
          <w:color w:val="000000"/>
          <w:sz w:val="27"/>
          <w:szCs w:val="27"/>
        </w:rPr>
        <w:t>-158 обращений</w:t>
      </w:r>
      <w:r>
        <w:rPr>
          <w:color w:val="000000"/>
          <w:sz w:val="27"/>
          <w:szCs w:val="27"/>
        </w:rPr>
        <w:t>, по социальным выплатам</w:t>
      </w:r>
      <w:r w:rsidR="003B0DA8">
        <w:rPr>
          <w:color w:val="000000"/>
          <w:sz w:val="27"/>
          <w:szCs w:val="27"/>
        </w:rPr>
        <w:t>-227 обращений</w:t>
      </w:r>
      <w:r>
        <w:rPr>
          <w:color w:val="000000"/>
          <w:sz w:val="27"/>
          <w:szCs w:val="27"/>
        </w:rPr>
        <w:t xml:space="preserve"> и иные</w:t>
      </w:r>
      <w:r w:rsidR="003B0DA8">
        <w:rPr>
          <w:color w:val="000000"/>
          <w:sz w:val="27"/>
          <w:szCs w:val="27"/>
        </w:rPr>
        <w:t>-159</w:t>
      </w:r>
      <w:r>
        <w:rPr>
          <w:color w:val="000000"/>
          <w:sz w:val="27"/>
          <w:szCs w:val="27"/>
        </w:rPr>
        <w:t xml:space="preserve"> </w:t>
      </w:r>
      <w:r w:rsidR="003B0DA8">
        <w:rPr>
          <w:color w:val="000000"/>
          <w:sz w:val="27"/>
          <w:szCs w:val="27"/>
        </w:rPr>
        <w:t>обращений по различным направлениям</w:t>
      </w:r>
      <w:r>
        <w:rPr>
          <w:color w:val="000000"/>
          <w:sz w:val="27"/>
          <w:szCs w:val="27"/>
        </w:rPr>
        <w:t xml:space="preserve">. На все обращения ответы предоставляются специалистами учреждений и организаций </w:t>
      </w:r>
      <w:r w:rsidR="001E42F8">
        <w:rPr>
          <w:color w:val="000000"/>
          <w:sz w:val="27"/>
          <w:szCs w:val="27"/>
        </w:rPr>
        <w:t>непосредственно</w:t>
      </w:r>
      <w:r>
        <w:rPr>
          <w:color w:val="000000"/>
          <w:sz w:val="27"/>
          <w:szCs w:val="27"/>
        </w:rPr>
        <w:t xml:space="preserve"> при поступлении. Работа в данном направлении будет продолжена.</w:t>
      </w:r>
    </w:p>
    <w:p w:rsidR="008E1C1E" w:rsidRDefault="008E1C1E" w:rsidP="0095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B00" w:rsidRDefault="00501B00" w:rsidP="00CD2DCA">
      <w:pPr>
        <w:tabs>
          <w:tab w:val="left" w:pos="382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57E68" w:rsidRDefault="00D57E68" w:rsidP="00CD2DCA">
      <w:pPr>
        <w:tabs>
          <w:tab w:val="left" w:pos="382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1E" w:rsidRDefault="008E1C1E" w:rsidP="00025222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222" w:rsidRPr="00025222" w:rsidRDefault="00025222" w:rsidP="00025222">
      <w:pPr>
        <w:spacing w:after="0"/>
        <w:ind w:left="-567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222" w:rsidRDefault="00025222"/>
    <w:sectPr w:rsidR="000252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E2" w:rsidRDefault="009565E2" w:rsidP="00B10A9B">
      <w:pPr>
        <w:spacing w:after="0" w:line="240" w:lineRule="auto"/>
      </w:pPr>
      <w:r>
        <w:separator/>
      </w:r>
    </w:p>
  </w:endnote>
  <w:endnote w:type="continuationSeparator" w:id="0">
    <w:p w:rsidR="009565E2" w:rsidRDefault="009565E2" w:rsidP="00B1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E2" w:rsidRDefault="009565E2" w:rsidP="00B10A9B">
      <w:pPr>
        <w:spacing w:after="0" w:line="240" w:lineRule="auto"/>
      </w:pPr>
      <w:r>
        <w:separator/>
      </w:r>
    </w:p>
  </w:footnote>
  <w:footnote w:type="continuationSeparator" w:id="0">
    <w:p w:rsidR="009565E2" w:rsidRDefault="009565E2" w:rsidP="00B1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9F" w:rsidRDefault="00574E9F">
    <w:pPr>
      <w:pStyle w:val="ae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969A9E" wp14:editId="0EB67678">
              <wp:simplePos x="0" y="0"/>
              <wp:positionH relativeFrom="page">
                <wp:posOffset>4031615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E9F" w:rsidRDefault="00574E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2F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45pt;margin-top:36.4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A9qw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" filled="f" stroked="f">
              <v:textbox inset="0,0,0,0">
                <w:txbxContent>
                  <w:p w:rsidR="00574E9F" w:rsidRDefault="00574E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42F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B25"/>
    <w:multiLevelType w:val="hybridMultilevel"/>
    <w:tmpl w:val="7C1A8E38"/>
    <w:lvl w:ilvl="0" w:tplc="7AE87538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66D8CA02">
      <w:numFmt w:val="bullet"/>
      <w:lvlText w:val="•"/>
      <w:lvlJc w:val="left"/>
      <w:pPr>
        <w:ind w:left="556" w:hanging="135"/>
      </w:pPr>
      <w:rPr>
        <w:rFonts w:hint="default"/>
        <w:lang w:val="ru-RU" w:eastAsia="ru-RU" w:bidi="ru-RU"/>
      </w:rPr>
    </w:lvl>
    <w:lvl w:ilvl="2" w:tplc="6302CC4A">
      <w:numFmt w:val="bullet"/>
      <w:lvlText w:val="•"/>
      <w:lvlJc w:val="left"/>
      <w:pPr>
        <w:ind w:left="1013" w:hanging="135"/>
      </w:pPr>
      <w:rPr>
        <w:rFonts w:hint="default"/>
        <w:lang w:val="ru-RU" w:eastAsia="ru-RU" w:bidi="ru-RU"/>
      </w:rPr>
    </w:lvl>
    <w:lvl w:ilvl="3" w:tplc="D8CA4744">
      <w:numFmt w:val="bullet"/>
      <w:lvlText w:val="•"/>
      <w:lvlJc w:val="left"/>
      <w:pPr>
        <w:ind w:left="1470" w:hanging="135"/>
      </w:pPr>
      <w:rPr>
        <w:rFonts w:hint="default"/>
        <w:lang w:val="ru-RU" w:eastAsia="ru-RU" w:bidi="ru-RU"/>
      </w:rPr>
    </w:lvl>
    <w:lvl w:ilvl="4" w:tplc="7F380444">
      <w:numFmt w:val="bullet"/>
      <w:lvlText w:val="•"/>
      <w:lvlJc w:val="left"/>
      <w:pPr>
        <w:ind w:left="1927" w:hanging="135"/>
      </w:pPr>
      <w:rPr>
        <w:rFonts w:hint="default"/>
        <w:lang w:val="ru-RU" w:eastAsia="ru-RU" w:bidi="ru-RU"/>
      </w:rPr>
    </w:lvl>
    <w:lvl w:ilvl="5" w:tplc="0B4CBF06">
      <w:numFmt w:val="bullet"/>
      <w:lvlText w:val="•"/>
      <w:lvlJc w:val="left"/>
      <w:pPr>
        <w:ind w:left="2384" w:hanging="135"/>
      </w:pPr>
      <w:rPr>
        <w:rFonts w:hint="default"/>
        <w:lang w:val="ru-RU" w:eastAsia="ru-RU" w:bidi="ru-RU"/>
      </w:rPr>
    </w:lvl>
    <w:lvl w:ilvl="6" w:tplc="B8AAD502">
      <w:numFmt w:val="bullet"/>
      <w:lvlText w:val="•"/>
      <w:lvlJc w:val="left"/>
      <w:pPr>
        <w:ind w:left="2840" w:hanging="135"/>
      </w:pPr>
      <w:rPr>
        <w:rFonts w:hint="default"/>
        <w:lang w:val="ru-RU" w:eastAsia="ru-RU" w:bidi="ru-RU"/>
      </w:rPr>
    </w:lvl>
    <w:lvl w:ilvl="7" w:tplc="66CC0CE6">
      <w:numFmt w:val="bullet"/>
      <w:lvlText w:val="•"/>
      <w:lvlJc w:val="left"/>
      <w:pPr>
        <w:ind w:left="3297" w:hanging="135"/>
      </w:pPr>
      <w:rPr>
        <w:rFonts w:hint="default"/>
        <w:lang w:val="ru-RU" w:eastAsia="ru-RU" w:bidi="ru-RU"/>
      </w:rPr>
    </w:lvl>
    <w:lvl w:ilvl="8" w:tplc="3D38E8B2">
      <w:numFmt w:val="bullet"/>
      <w:lvlText w:val="•"/>
      <w:lvlJc w:val="left"/>
      <w:pPr>
        <w:ind w:left="3754" w:hanging="135"/>
      </w:pPr>
      <w:rPr>
        <w:rFonts w:hint="default"/>
        <w:lang w:val="ru-RU" w:eastAsia="ru-RU" w:bidi="ru-RU"/>
      </w:rPr>
    </w:lvl>
  </w:abstractNum>
  <w:abstractNum w:abstractNumId="1">
    <w:nsid w:val="6C350AD0"/>
    <w:multiLevelType w:val="hybridMultilevel"/>
    <w:tmpl w:val="09CC5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F2AA8"/>
    <w:multiLevelType w:val="hybridMultilevel"/>
    <w:tmpl w:val="E34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7031"/>
    <w:multiLevelType w:val="hybridMultilevel"/>
    <w:tmpl w:val="59C40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06"/>
    <w:rsid w:val="00002535"/>
    <w:rsid w:val="00023814"/>
    <w:rsid w:val="00025222"/>
    <w:rsid w:val="0003719D"/>
    <w:rsid w:val="00064E15"/>
    <w:rsid w:val="00071EDF"/>
    <w:rsid w:val="00075861"/>
    <w:rsid w:val="0008658F"/>
    <w:rsid w:val="0008679B"/>
    <w:rsid w:val="000B48D8"/>
    <w:rsid w:val="000C750D"/>
    <w:rsid w:val="000E176B"/>
    <w:rsid w:val="000E5290"/>
    <w:rsid w:val="000F3C37"/>
    <w:rsid w:val="001021E4"/>
    <w:rsid w:val="001152DF"/>
    <w:rsid w:val="001244FD"/>
    <w:rsid w:val="001328C9"/>
    <w:rsid w:val="00146BF0"/>
    <w:rsid w:val="00167A89"/>
    <w:rsid w:val="001E42F8"/>
    <w:rsid w:val="002105EF"/>
    <w:rsid w:val="00262A95"/>
    <w:rsid w:val="00285AE2"/>
    <w:rsid w:val="0029014C"/>
    <w:rsid w:val="002A5E0F"/>
    <w:rsid w:val="002B18D2"/>
    <w:rsid w:val="002B2EED"/>
    <w:rsid w:val="002B54BB"/>
    <w:rsid w:val="002C48CF"/>
    <w:rsid w:val="00304A7F"/>
    <w:rsid w:val="0030753E"/>
    <w:rsid w:val="003112F0"/>
    <w:rsid w:val="00325326"/>
    <w:rsid w:val="00342F4A"/>
    <w:rsid w:val="003660BB"/>
    <w:rsid w:val="003B0DA8"/>
    <w:rsid w:val="003D3315"/>
    <w:rsid w:val="003D7C12"/>
    <w:rsid w:val="004151FF"/>
    <w:rsid w:val="0047356B"/>
    <w:rsid w:val="004947F1"/>
    <w:rsid w:val="004962B0"/>
    <w:rsid w:val="004A795D"/>
    <w:rsid w:val="004B5A9E"/>
    <w:rsid w:val="004C39BB"/>
    <w:rsid w:val="00501A68"/>
    <w:rsid w:val="00501B00"/>
    <w:rsid w:val="0050681F"/>
    <w:rsid w:val="005155CE"/>
    <w:rsid w:val="005207AB"/>
    <w:rsid w:val="0053054B"/>
    <w:rsid w:val="0054139C"/>
    <w:rsid w:val="00555F39"/>
    <w:rsid w:val="00571D5C"/>
    <w:rsid w:val="00574AF4"/>
    <w:rsid w:val="00574E9F"/>
    <w:rsid w:val="00585CEA"/>
    <w:rsid w:val="005907A6"/>
    <w:rsid w:val="005933F5"/>
    <w:rsid w:val="005A19EB"/>
    <w:rsid w:val="005B57FB"/>
    <w:rsid w:val="005C5C26"/>
    <w:rsid w:val="005D6393"/>
    <w:rsid w:val="00613234"/>
    <w:rsid w:val="0062412F"/>
    <w:rsid w:val="00643E22"/>
    <w:rsid w:val="00646D08"/>
    <w:rsid w:val="006748F9"/>
    <w:rsid w:val="0067534A"/>
    <w:rsid w:val="006A7F85"/>
    <w:rsid w:val="006B3279"/>
    <w:rsid w:val="006E4AC8"/>
    <w:rsid w:val="006E62BC"/>
    <w:rsid w:val="006F6B56"/>
    <w:rsid w:val="0070022A"/>
    <w:rsid w:val="00705974"/>
    <w:rsid w:val="00744B0B"/>
    <w:rsid w:val="007450D4"/>
    <w:rsid w:val="00753C09"/>
    <w:rsid w:val="007878E1"/>
    <w:rsid w:val="00787F48"/>
    <w:rsid w:val="00796358"/>
    <w:rsid w:val="007A13FA"/>
    <w:rsid w:val="007A3994"/>
    <w:rsid w:val="007A7D07"/>
    <w:rsid w:val="007B4003"/>
    <w:rsid w:val="007C6BE4"/>
    <w:rsid w:val="007D5CE1"/>
    <w:rsid w:val="007E05A5"/>
    <w:rsid w:val="007F2EA9"/>
    <w:rsid w:val="007F4FD5"/>
    <w:rsid w:val="008043DC"/>
    <w:rsid w:val="00824920"/>
    <w:rsid w:val="00836740"/>
    <w:rsid w:val="00842678"/>
    <w:rsid w:val="00844CAA"/>
    <w:rsid w:val="00897589"/>
    <w:rsid w:val="008B2507"/>
    <w:rsid w:val="008C7E78"/>
    <w:rsid w:val="008D6E66"/>
    <w:rsid w:val="008E1C1E"/>
    <w:rsid w:val="00924B74"/>
    <w:rsid w:val="00927D46"/>
    <w:rsid w:val="009517D9"/>
    <w:rsid w:val="009565E2"/>
    <w:rsid w:val="009703E2"/>
    <w:rsid w:val="00970E06"/>
    <w:rsid w:val="0098041C"/>
    <w:rsid w:val="00997C3E"/>
    <w:rsid w:val="00997C46"/>
    <w:rsid w:val="009A14DF"/>
    <w:rsid w:val="009B4FB6"/>
    <w:rsid w:val="009E3CB0"/>
    <w:rsid w:val="009E4470"/>
    <w:rsid w:val="009F3654"/>
    <w:rsid w:val="009F5A38"/>
    <w:rsid w:val="00A0284B"/>
    <w:rsid w:val="00A53629"/>
    <w:rsid w:val="00A573CB"/>
    <w:rsid w:val="00A60C26"/>
    <w:rsid w:val="00AB2671"/>
    <w:rsid w:val="00AC3E4C"/>
    <w:rsid w:val="00AE0612"/>
    <w:rsid w:val="00AE3314"/>
    <w:rsid w:val="00AE5D20"/>
    <w:rsid w:val="00AF08A0"/>
    <w:rsid w:val="00AF196C"/>
    <w:rsid w:val="00AF5969"/>
    <w:rsid w:val="00B10A9B"/>
    <w:rsid w:val="00B11386"/>
    <w:rsid w:val="00B27F3C"/>
    <w:rsid w:val="00B312A4"/>
    <w:rsid w:val="00B412A3"/>
    <w:rsid w:val="00B46634"/>
    <w:rsid w:val="00BA4973"/>
    <w:rsid w:val="00BA6A04"/>
    <w:rsid w:val="00BD79B2"/>
    <w:rsid w:val="00BE2021"/>
    <w:rsid w:val="00BF2D2D"/>
    <w:rsid w:val="00BF6650"/>
    <w:rsid w:val="00BF684C"/>
    <w:rsid w:val="00C030B2"/>
    <w:rsid w:val="00C20134"/>
    <w:rsid w:val="00C34298"/>
    <w:rsid w:val="00C36304"/>
    <w:rsid w:val="00C65363"/>
    <w:rsid w:val="00C76BB1"/>
    <w:rsid w:val="00C77F41"/>
    <w:rsid w:val="00C91F02"/>
    <w:rsid w:val="00CA2074"/>
    <w:rsid w:val="00CD2DCA"/>
    <w:rsid w:val="00CF3930"/>
    <w:rsid w:val="00D04C60"/>
    <w:rsid w:val="00D22EF8"/>
    <w:rsid w:val="00D36F2F"/>
    <w:rsid w:val="00D57E68"/>
    <w:rsid w:val="00D669B9"/>
    <w:rsid w:val="00D92D84"/>
    <w:rsid w:val="00D94F19"/>
    <w:rsid w:val="00DA78B4"/>
    <w:rsid w:val="00DB0247"/>
    <w:rsid w:val="00DB06A7"/>
    <w:rsid w:val="00DC1E17"/>
    <w:rsid w:val="00DC2053"/>
    <w:rsid w:val="00E00C7B"/>
    <w:rsid w:val="00E14A20"/>
    <w:rsid w:val="00E17042"/>
    <w:rsid w:val="00E17736"/>
    <w:rsid w:val="00E232FC"/>
    <w:rsid w:val="00E25A5E"/>
    <w:rsid w:val="00E41A86"/>
    <w:rsid w:val="00E63ACB"/>
    <w:rsid w:val="00E713C5"/>
    <w:rsid w:val="00E7494B"/>
    <w:rsid w:val="00E75B37"/>
    <w:rsid w:val="00E903EF"/>
    <w:rsid w:val="00EA2BB0"/>
    <w:rsid w:val="00EA3E64"/>
    <w:rsid w:val="00EB1A21"/>
    <w:rsid w:val="00EB46AD"/>
    <w:rsid w:val="00EC6F0B"/>
    <w:rsid w:val="00ED35CE"/>
    <w:rsid w:val="00EE273D"/>
    <w:rsid w:val="00EE3F10"/>
    <w:rsid w:val="00F045A1"/>
    <w:rsid w:val="00F06290"/>
    <w:rsid w:val="00F240E7"/>
    <w:rsid w:val="00F479E4"/>
    <w:rsid w:val="00F63D10"/>
    <w:rsid w:val="00F65852"/>
    <w:rsid w:val="00F82B31"/>
    <w:rsid w:val="00F94657"/>
    <w:rsid w:val="00FA1B35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315"/>
    <w:rPr>
      <w:color w:val="0000FF" w:themeColor="hyperlink"/>
      <w:u w:val="single"/>
    </w:rPr>
  </w:style>
  <w:style w:type="paragraph" w:styleId="a4">
    <w:name w:val="No Spacing"/>
    <w:uiPriority w:val="1"/>
    <w:qFormat/>
    <w:rsid w:val="003D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rsid w:val="003D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A9B"/>
  </w:style>
  <w:style w:type="paragraph" w:styleId="ab">
    <w:name w:val="footer"/>
    <w:basedOn w:val="a"/>
    <w:link w:val="ac"/>
    <w:uiPriority w:val="99"/>
    <w:unhideWhenUsed/>
    <w:rsid w:val="00B1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A9B"/>
  </w:style>
  <w:style w:type="character" w:customStyle="1" w:styleId="2">
    <w:name w:val="Основной текст (2)_"/>
    <w:basedOn w:val="a0"/>
    <w:link w:val="20"/>
    <w:locked/>
    <w:rsid w:val="00C77F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F4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C77F41"/>
    <w:pPr>
      <w:spacing w:line="270" w:lineRule="atLeast"/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574E9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74E9F"/>
  </w:style>
  <w:style w:type="table" w:customStyle="1" w:styleId="TableNormal">
    <w:name w:val="Table Normal"/>
    <w:uiPriority w:val="2"/>
    <w:semiHidden/>
    <w:unhideWhenUsed/>
    <w:qFormat/>
    <w:rsid w:val="00574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2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6753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E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315"/>
    <w:rPr>
      <w:color w:val="0000FF" w:themeColor="hyperlink"/>
      <w:u w:val="single"/>
    </w:rPr>
  </w:style>
  <w:style w:type="paragraph" w:styleId="a4">
    <w:name w:val="No Spacing"/>
    <w:uiPriority w:val="1"/>
    <w:qFormat/>
    <w:rsid w:val="003D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rsid w:val="003D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A9B"/>
  </w:style>
  <w:style w:type="paragraph" w:styleId="ab">
    <w:name w:val="footer"/>
    <w:basedOn w:val="a"/>
    <w:link w:val="ac"/>
    <w:uiPriority w:val="99"/>
    <w:unhideWhenUsed/>
    <w:rsid w:val="00B1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A9B"/>
  </w:style>
  <w:style w:type="character" w:customStyle="1" w:styleId="2">
    <w:name w:val="Основной текст (2)_"/>
    <w:basedOn w:val="a0"/>
    <w:link w:val="20"/>
    <w:locked/>
    <w:rsid w:val="00C77F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F4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C77F41"/>
    <w:pPr>
      <w:spacing w:line="270" w:lineRule="atLeast"/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574E9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74E9F"/>
  </w:style>
  <w:style w:type="table" w:customStyle="1" w:styleId="TableNormal">
    <w:name w:val="Table Normal"/>
    <w:uiPriority w:val="2"/>
    <w:semiHidden/>
    <w:unhideWhenUsed/>
    <w:qFormat/>
    <w:rsid w:val="00574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2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6753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E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1A4E-28ED-4A65-A77B-0CEDBDBE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2020-06-12T12:15:00Z</dcterms:created>
  <dcterms:modified xsi:type="dcterms:W3CDTF">2020-06-13T11:39:00Z</dcterms:modified>
</cp:coreProperties>
</file>