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355F64" w:rsidRPr="000F2AF6" w:rsidTr="008B29BD">
        <w:trPr>
          <w:trHeight w:val="1516"/>
        </w:trPr>
        <w:tc>
          <w:tcPr>
            <w:tcW w:w="4536" w:type="dxa"/>
            <w:vAlign w:val="center"/>
            <w:hideMark/>
          </w:tcPr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355F64" w:rsidRPr="000F2AF6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</w:t>
            </w:r>
            <w:r w:rsidR="003372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ТЫВА»</w:t>
            </w:r>
          </w:p>
        </w:tc>
        <w:tc>
          <w:tcPr>
            <w:tcW w:w="2127" w:type="dxa"/>
            <w:hideMark/>
          </w:tcPr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B85E6A" wp14:editId="1C0AF2D5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РЕСПУБЛИКАНЫН</w:t>
            </w:r>
          </w:p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РАЙОННУН ХЫНАЛДА-САНАЛГА ПАЛАТАЗЫ</w:t>
            </w:r>
          </w:p>
        </w:tc>
      </w:tr>
    </w:tbl>
    <w:p w:rsidR="00355F64" w:rsidRPr="000F2AF6" w:rsidRDefault="00355F64" w:rsidP="00355F64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 w:rsidR="00AA6001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Бай-Тайгинский район, Республика Тыва, 668010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355F64" w:rsidRPr="000F2AF6" w:rsidRDefault="00355F64" w:rsidP="00355F6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A6001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8C7B81" w:rsidRPr="00664349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 w:rsidR="00174E4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Сельского   поселения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Талский</w:t>
      </w:r>
      <w:proofErr w:type="spellEnd"/>
      <w:r w:rsidR="00D57CDB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«Бай-Тайгинский кожуун Республики Тыва»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2013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с.Тээли                                                        </w:t>
      </w:r>
      <w:r w:rsidR="00D57CD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1E5181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D57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2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5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B92D8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D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9F3EA5" w:rsidRDefault="00615540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 w:rsidR="009F3EA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 поселения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Талский</w:t>
      </w:r>
      <w:proofErr w:type="spellEnd"/>
      <w:r w:rsidR="00D57CDB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 района   «Бай-Тайгинский кожуун Республики Тыва»</w:t>
      </w:r>
      <w:r w:rsidR="009F3EA5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714B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Сельское поселение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="00162B3A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 </w:t>
      </w:r>
      <w:r w:rsidR="009F3EA5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</w:t>
      </w:r>
      <w:r w:rsid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т. 264.4. Бюджетного кодекса РФ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на основании</w:t>
      </w:r>
      <w:r w:rsidR="006463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пункта 1.7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плана работы Контрольно-счетной палаты на 2014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714BF9" w:rsidRPr="00534122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9115E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714BF9" w:rsidRP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</w:t>
      </w:r>
      <w:r w:rsidR="008405BB"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органа сельского поселения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14BF9" w:rsidRPr="00714BF9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AC0C25" w:rsidRDefault="0040346B" w:rsidP="00AC0C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нормативные п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Талский</w:t>
      </w:r>
      <w:proofErr w:type="spellEnd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714BF9" w:rsidRDefault="009F3EA5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1B5CC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Администрация сельского поселения</w:t>
      </w:r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Талский</w:t>
      </w:r>
      <w:proofErr w:type="spellEnd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460F6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174E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473A9F" w:rsidRDefault="00D57CDB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Проверка начата </w:t>
      </w:r>
      <w:r w:rsidR="00C52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12</w:t>
      </w:r>
      <w:r w:rsidR="00DA1D23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.05</w:t>
      </w:r>
      <w:r w:rsidR="009C78F3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.2014</w:t>
      </w:r>
      <w:r w:rsidR="00C52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</w:t>
      </w:r>
      <w:r w:rsidR="009C78F3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14BF9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оконч</w:t>
      </w:r>
      <w:r w:rsidR="006D28DE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ена </w:t>
      </w:r>
      <w:r w:rsidR="00C52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13</w:t>
      </w:r>
      <w:r w:rsidR="00DA1D23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.05</w:t>
      </w:r>
      <w:r w:rsidR="00714BF9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.2014</w:t>
      </w:r>
      <w:r w:rsidR="00C5241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</w:t>
      </w:r>
      <w:bookmarkStart w:id="0" w:name="_GoBack"/>
      <w:bookmarkEnd w:id="0"/>
      <w:r w:rsidR="00714BF9" w:rsidRPr="00DA1D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AF7B6A" w:rsidRPr="00473A9F" w:rsidRDefault="00473A9F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    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Сельское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поселение</w:t>
      </w:r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Талский</w:t>
      </w:r>
      <w:proofErr w:type="spellEnd"/>
      <w:r w:rsidR="00D57CDB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 района   «Бай-Тайгинский кожуун Республики Тыва»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174E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48207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906850" w:rsidRPr="00482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тексту </w:t>
      </w:r>
      <w:proofErr w:type="gramStart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ельское поселение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102A9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7EBD" w:rsidRPr="00482073">
        <w:rPr>
          <w:rFonts w:ascii="Times New Roman" w:eastAsia="Times New Roman" w:hAnsi="Times New Roman" w:cs="Times New Roman"/>
          <w:sz w:val="28"/>
          <w:szCs w:val="28"/>
        </w:rPr>
        <w:t>. 4.</w:t>
      </w:r>
      <w:r w:rsidR="003102A9" w:rsidRPr="0048207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482073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сельское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поселение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D57CDB" w:rsidRPr="00E60F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  «Бай-Тайгинский кожуун Республики Тыва»</w:t>
      </w:r>
      <w:r w:rsidR="003102A9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3F7EB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3F7EB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A21511">
        <w:rPr>
          <w:rFonts w:ascii="Times New Roman" w:eastAsia="Times New Roman" w:hAnsi="Times New Roman" w:cs="Times New Roman"/>
          <w:sz w:val="28"/>
          <w:szCs w:val="28"/>
        </w:rPr>
        <w:t xml:space="preserve"> и решение вопросов местного значения</w:t>
      </w:r>
      <w:r w:rsidR="00DA1D23">
        <w:t>.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1" w:name="OLE_LINK1"/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bookmarkEnd w:id="1"/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</w:t>
      </w:r>
      <w:r w:rsidR="00AC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</w:t>
      </w:r>
      <w:r w:rsidR="0028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средств, предусмотренных в консолидированном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 кожуун Республики Тыва»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8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1E15F0" w:rsidRDefault="00660166" w:rsidP="00660166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бюджетного учета в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  поселения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возложено на главного бухгалтера и 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за 2013г.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бух</w:t>
      </w:r>
      <w:r w:rsidR="00846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галтером </w:t>
      </w:r>
      <w:r w:rsidR="008226BA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(ФИО).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C7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тной информации производилось </w:t>
      </w:r>
      <w:r w:rsidR="00D759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ручным способом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3C749A" w:rsidRDefault="001021FF" w:rsidP="00F47C7C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055E"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поселения</w:t>
      </w:r>
      <w:r w:rsidR="005F055E"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="005F055E" w:rsidRPr="003C749A">
        <w:rPr>
          <w:rFonts w:ascii="Times New Roman" w:hAnsi="Times New Roman" w:cs="Times New Roman"/>
          <w:sz w:val="28"/>
        </w:rPr>
        <w:t xml:space="preserve"> деятельности</w:t>
      </w:r>
      <w:r w:rsidR="005F055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2013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5B7B73" w:rsidRDefault="003C749A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представлена в Контрольно-сче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«Бай-Тайгинский кожуун Республики Тыва»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586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57578C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2014</w:t>
      </w:r>
      <w:r w:rsidR="005B7B7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что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срокам ее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«Бай-Тайгинский кожуун Республики Тыва»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«Бай-Тайгинский кожуун Республики Тыва» 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064B" w:rsidRPr="00765BF1" w:rsidRDefault="0040346B" w:rsidP="006C06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представления годовой бюджетной отчетности за 2013 год для главных администраторов бюджетных средств  и бюджетов сельских поселений утверждены приказом начальника финансового управления 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Pr="00EB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«Бай-Тайгинский кожуун Республики Тыва» от 31.10.2013 № 55. Составлен график предоставления бюджетной отчетности для главных администраторов бюджетных средств  и бюджетов сельских поселений.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графику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</w:t>
      </w:r>
      <w:r w:rsidR="00E862B0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должна была предоставить до 29 январ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2013г. Отчет </w:t>
      </w:r>
      <w:r w:rsidR="00EF4A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предоставлен </w:t>
      </w:r>
      <w:r w:rsid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Финансовому управлению вовремя, а контрольно-</w:t>
      </w:r>
      <w:r w:rsidR="00E862B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счетной палате  25</w:t>
      </w:r>
      <w:r w:rsid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текущего года, что является нарушением пункта 3. Статьи 264.4 Бюджетного кодекса РФ.</w:t>
      </w:r>
    </w:p>
    <w:p w:rsidR="00CA26D6" w:rsidRDefault="00A43AA5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A26D6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CA26D6" w:rsidRPr="00A61503">
        <w:rPr>
          <w:rFonts w:ascii="Times New Roman" w:hAnsi="Times New Roman" w:cs="Times New Roman"/>
          <w:sz w:val="28"/>
          <w:szCs w:val="28"/>
        </w:rPr>
        <w:t xml:space="preserve"> </w:t>
      </w:r>
      <w:r w:rsidR="00CA26D6">
        <w:rPr>
          <w:rFonts w:ascii="Times New Roman" w:hAnsi="Times New Roman" w:cs="Times New Roman"/>
          <w:sz w:val="28"/>
          <w:szCs w:val="28"/>
        </w:rPr>
        <w:t>п</w:t>
      </w:r>
      <w:r w:rsidR="00CA26D6" w:rsidRPr="00A61503">
        <w:rPr>
          <w:rFonts w:ascii="Times New Roman" w:hAnsi="Times New Roman" w:cs="Times New Roman"/>
          <w:sz w:val="28"/>
          <w:szCs w:val="28"/>
        </w:rPr>
        <w:t xml:space="preserve">о составу и полноте форм бюджетная отчетность представлена  не </w:t>
      </w:r>
      <w:r w:rsidR="00CA26D6">
        <w:rPr>
          <w:rFonts w:ascii="Times New Roman" w:hAnsi="Times New Roman" w:cs="Times New Roman"/>
          <w:sz w:val="28"/>
          <w:szCs w:val="28"/>
        </w:rPr>
        <w:t xml:space="preserve">в </w:t>
      </w:r>
      <w:r w:rsidR="00CA26D6" w:rsidRPr="00A61503">
        <w:rPr>
          <w:rFonts w:ascii="Times New Roman" w:hAnsi="Times New Roman" w:cs="Times New Roman"/>
          <w:sz w:val="28"/>
          <w:szCs w:val="28"/>
        </w:rPr>
        <w:t>полном составе и  объеме форм</w:t>
      </w:r>
      <w:r w:rsidR="00CA26D6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1D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только три</w:t>
      </w:r>
      <w:r w:rsidR="00CA26D6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</w:t>
      </w:r>
      <w:r w:rsid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26D6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6D6" w:rsidRPr="00616854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Баланс главного распорядителя, распорядител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получателя бюджетных средств 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0503130);</w:t>
      </w:r>
    </w:p>
    <w:p w:rsidR="00CA26D6" w:rsidRDefault="00CA26D6" w:rsidP="00CA26D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CA2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 получателя средств</w:t>
      </w:r>
      <w:r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 (форма. 0503127).</w:t>
      </w:r>
    </w:p>
    <w:p w:rsidR="00E862B0" w:rsidRDefault="00E862B0" w:rsidP="00E862B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О</w:t>
      </w:r>
      <w:r w:rsidRPr="00EA51A3">
        <w:rPr>
          <w:rFonts w:ascii="Times New Roman" w:hAnsi="Times New Roman" w:cs="Times New Roman"/>
          <w:sz w:val="28"/>
          <w:szCs w:val="28"/>
        </w:rPr>
        <w:t>тчет о финансовых результатах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(ф.0503121).</w:t>
      </w:r>
    </w:p>
    <w:p w:rsidR="00E862B0" w:rsidRDefault="00E862B0" w:rsidP="00E862B0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</w:t>
      </w:r>
      <w:r w:rsidRPr="00E2097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ояснительная записка (ф. 0503160) без данных;</w:t>
      </w:r>
    </w:p>
    <w:p w:rsidR="00DA1D23" w:rsidRDefault="00DA1D23" w:rsidP="00E862B0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DA1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Сведение о движении нефинансовых активов (ф.0503168)</w:t>
      </w:r>
    </w:p>
    <w:p w:rsidR="00CA26D6" w:rsidRPr="00E20975" w:rsidRDefault="00CA26D6" w:rsidP="00CA26D6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26D6" w:rsidRDefault="00DA1D23" w:rsidP="00CA26D6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справок в составе пояснительной записки; </w:t>
      </w:r>
    </w:p>
    <w:p w:rsidR="00CA26D6" w:rsidRDefault="00CA26D6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49A" w:rsidRDefault="0074696D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</w:t>
      </w:r>
      <w:r w:rsidR="00A777D0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декабря 2010г.№ 191н) (далее -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 № 191н) бухгалтерская отчетность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02" w:rsidRDefault="0074696D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94084"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="0079408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(Баланс, </w:t>
      </w:r>
      <w:r w:rsid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 w:rsid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 подписана </w:t>
      </w:r>
      <w:r w:rsidR="00D917EC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председателем </w:t>
      </w:r>
      <w:r w:rsidR="006D28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="00794084"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1763" w:rsidRDefault="000F176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Default="0074696D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сельского   поселения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D57C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Талский</w:t>
      </w:r>
      <w:proofErr w:type="spellEnd"/>
      <w:r w:rsidR="00D57CDB" w:rsidRPr="00E60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для получателей бюджетных средств.</w:t>
      </w:r>
    </w:p>
    <w:p w:rsidR="00906850" w:rsidRDefault="00906850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850" w:rsidRPr="003102A9" w:rsidRDefault="0074696D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.Форма баланса не соответствует форме 0503130, показатели отражены на восьми графах. </w:t>
      </w:r>
      <w:proofErr w:type="gramStart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показатели отражаются в б</w:t>
      </w:r>
      <w:r w:rsidR="009068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алансе (ф. 0503130) 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десяти графах  (</w:t>
      </w:r>
      <w:r w:rsidR="009068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отчетн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периода (графы 7, 8, 9, 10)).</w:t>
      </w:r>
      <w:proofErr w:type="gramEnd"/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850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Представленная на проверку бюджетная отч</w:t>
      </w:r>
      <w:r w:rsidR="009068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06850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по бюджетной деятельности.</w:t>
      </w:r>
      <w:r w:rsidR="00906850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06850" w:rsidRDefault="00906850" w:rsidP="0090685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FBF" w:rsidRPr="00F23FBF" w:rsidRDefault="0074696D" w:rsidP="00E171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п.7 Инструкции 191н перед составлением годовой бюджетной отчетности не проведена инвентаризация активов и обязательств в установленном порядке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соответствии со статьей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C859F9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2011 года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402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бухгалтерском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End"/>
    </w:p>
    <w:p w:rsidR="00B1485B" w:rsidRDefault="0074696D" w:rsidP="00B1485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41618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0CE7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Предоставленный </w:t>
      </w:r>
      <w:r w:rsidR="00C754D4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8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сельским поселением</w:t>
      </w:r>
      <w:r w:rsidR="00854E97" w:rsidRPr="006879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93F09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096D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аланс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01.01.2014г. показал,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833D0E" w:rsidRPr="00833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факту выверки соответствия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сальдо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отчетного периода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счетам 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 перене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сено из предыдущего периода и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о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тклонения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</w:t>
      </w:r>
      <w:r w:rsidR="002216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«Обязательства».</w:t>
      </w:r>
    </w:p>
    <w:p w:rsidR="000821BF" w:rsidRDefault="00E725B9" w:rsidP="000821B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9.Основные средства в разделе  1 «</w:t>
      </w:r>
      <w:r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Нефинансовые активы» баланса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01.01.2014 составили 1799899</w:t>
      </w:r>
      <w:r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Pr="00E72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данные по амортизации основных средств по строке 020 баланса составила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1518434,77 рубля</w:t>
      </w:r>
      <w:r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4B19" w:rsidRPr="00E34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BD2" w:rsidRPr="00D63B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Остаточная стоимость основных средств после амортизации составляет 281464,23 рублей.</w:t>
      </w:r>
    </w:p>
    <w:p w:rsidR="00D63B6A" w:rsidRDefault="00150CD9" w:rsidP="000821B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по счету 010500000 на начало года составляли </w:t>
      </w:r>
      <w:r>
        <w:rPr>
          <w:rFonts w:ascii="Times New Roman" w:eastAsia="Times New Roman" w:hAnsi="Times New Roman" w:cs="Times New Roman"/>
          <w:sz w:val="28"/>
          <w:szCs w:val="28"/>
        </w:rPr>
        <w:t>37000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 рублей. На конец </w:t>
      </w:r>
      <w:proofErr w:type="gramStart"/>
      <w:r w:rsidRPr="007F7036">
        <w:rPr>
          <w:rFonts w:ascii="Times New Roman" w:eastAsia="Times New Roman" w:hAnsi="Times New Roman" w:cs="Times New Roman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sz w:val="28"/>
          <w:szCs w:val="28"/>
        </w:rPr>
        <w:t>етного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>периода-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28500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рублей.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Сопоставлением данных </w:t>
      </w:r>
      <w:r w:rsidRPr="00F9350E">
        <w:rPr>
          <w:rFonts w:ascii="Times New Roman" w:eastAsia="Times New Roman" w:hAnsi="Times New Roman" w:cs="Times New Roman"/>
          <w:sz w:val="28"/>
          <w:szCs w:val="28"/>
        </w:rPr>
        <w:t>баланса</w:t>
      </w:r>
      <w:r w:rsidRPr="004941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>Материальные запасы</w:t>
      </w:r>
      <w:r w:rsidRPr="00F9350E">
        <w:rPr>
          <w:rFonts w:ascii="Times New Roman" w:eastAsia="Times New Roman" w:hAnsi="Times New Roman" w:cs="Times New Roman"/>
          <w:sz w:val="28"/>
          <w:szCs w:val="28"/>
        </w:rPr>
        <w:t xml:space="preserve"> по счёту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>010500000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Сведением о движении нефинансовых активов (ф.0503168)  установлено что</w:t>
      </w:r>
      <w:r w:rsidRPr="00F935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на начало года составляли </w:t>
      </w:r>
      <w:r>
        <w:rPr>
          <w:rFonts w:ascii="Times New Roman" w:eastAsia="Times New Roman" w:hAnsi="Times New Roman" w:cs="Times New Roman"/>
          <w:sz w:val="28"/>
          <w:szCs w:val="28"/>
        </w:rPr>
        <w:t>37000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 рублей. На конец </w:t>
      </w:r>
      <w:proofErr w:type="gramStart"/>
      <w:r w:rsidRPr="007F7036">
        <w:rPr>
          <w:rFonts w:ascii="Times New Roman" w:eastAsia="Times New Roman" w:hAnsi="Times New Roman" w:cs="Times New Roman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sz w:val="28"/>
          <w:szCs w:val="28"/>
        </w:rPr>
        <w:t>етного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>периода-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28500 </w:t>
      </w:r>
      <w:r w:rsidRPr="007F7036">
        <w:rPr>
          <w:rFonts w:ascii="Times New Roman" w:eastAsia="Times New Roman" w:hAnsi="Times New Roman" w:cs="Times New Roman"/>
          <w:sz w:val="28"/>
          <w:szCs w:val="28"/>
        </w:rPr>
        <w:t xml:space="preserve">рублей.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отчету о финансовом состоянии (ф.0503121) что материальные запасы составило 8500 рублей. </w:t>
      </w:r>
      <w:r w:rsidR="00D63B6A">
        <w:rPr>
          <w:rFonts w:ascii="Times New Roman" w:eastAsia="Times New Roman" w:hAnsi="Times New Roman" w:cs="Times New Roman"/>
          <w:sz w:val="28"/>
          <w:szCs w:val="28"/>
        </w:rPr>
        <w:t xml:space="preserve">По отчету об исполнении бюджета главного распорядителя (распорядителя) получателя средств бюджета (ф.0503127) увеличение материальных запасов составила в общей сумме </w:t>
      </w:r>
      <w:r>
        <w:rPr>
          <w:rFonts w:ascii="Times New Roman" w:eastAsia="Times New Roman" w:hAnsi="Times New Roman" w:cs="Times New Roman"/>
          <w:sz w:val="28"/>
          <w:szCs w:val="28"/>
        </w:rPr>
        <w:t>123618,96</w:t>
      </w:r>
      <w:r w:rsidR="00D63B6A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:rsidR="00AF7B6A" w:rsidRPr="007F7036" w:rsidRDefault="00D57CDB" w:rsidP="00D57CD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4696D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F7B6A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Остатка по сч</w:t>
      </w:r>
      <w:r w:rsidR="009A0A2F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r w:rsidR="000821BF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2013</w:t>
      </w:r>
      <w:r w:rsidR="00AF7B6A" w:rsidRPr="0075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92B1A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74696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Остаток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64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начало года составил </w:t>
      </w:r>
      <w:r w:rsidR="004F3C18">
        <w:rPr>
          <w:rFonts w:ascii="Times New Roman" w:eastAsia="Times New Roman" w:hAnsi="Times New Roman" w:cs="Times New Roman"/>
          <w:sz w:val="28"/>
          <w:szCs w:val="28"/>
          <w:lang w:eastAsia="ru-RU"/>
        </w:rPr>
        <w:t>37000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периода-</w:t>
      </w:r>
      <w:r w:rsidR="004F3C18">
        <w:rPr>
          <w:rFonts w:ascii="Times New Roman" w:eastAsia="Times New Roman" w:hAnsi="Times New Roman" w:cs="Times New Roman"/>
          <w:sz w:val="28"/>
          <w:szCs w:val="28"/>
          <w:lang w:eastAsia="ru-RU"/>
        </w:rPr>
        <w:t>309964,23</w:t>
      </w:r>
      <w:r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4154D" w:rsidRPr="006C064B" w:rsidRDefault="0074696D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F94160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.Баланса  «Финансовые активы» 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</w:t>
      </w:r>
      <w:r w:rsidR="009A0A2F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ту 020100000 «Денежные средства учреждения», установлено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остаток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составлял </w:t>
      </w:r>
      <w:r w:rsidR="00485318">
        <w:rPr>
          <w:rFonts w:ascii="Times New Roman" w:eastAsia="Times New Roman" w:hAnsi="Times New Roman" w:cs="Times New Roman"/>
          <w:sz w:val="28"/>
          <w:szCs w:val="28"/>
          <w:lang w:eastAsia="ru-RU"/>
        </w:rPr>
        <w:t>8681,4</w:t>
      </w:r>
      <w:r w:rsidR="00F86EE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0 рублей.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16A88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последнюю дату отче</w:t>
      </w:r>
      <w:r w:rsidR="00EF3D43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финансового года на лицевых счетах в органе казначейства</w:t>
      </w:r>
      <w:r w:rsidR="0048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(020111000)-43812,30</w:t>
      </w:r>
      <w:r w:rsidR="00335447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716A88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7F0E" w:rsidRPr="00F86EE7" w:rsidRDefault="0074696D" w:rsidP="006151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57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C32142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3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85318"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r w:rsidR="00664349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020800000 «Расч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подотч</w:t>
      </w:r>
      <w:r w:rsidR="009A0A2F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тными лицами»</w:t>
      </w:r>
      <w:r w:rsidR="0048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отчетного года </w:t>
      </w:r>
      <w:r w:rsidR="00073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дебиторская задолженность </w:t>
      </w:r>
      <w:r w:rsidR="0048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</w:t>
      </w:r>
      <w:r w:rsidR="00073002">
        <w:rPr>
          <w:rFonts w:ascii="Times New Roman" w:eastAsia="Times New Roman" w:hAnsi="Times New Roman" w:cs="Times New Roman"/>
          <w:sz w:val="28"/>
          <w:szCs w:val="28"/>
          <w:lang w:eastAsia="ru-RU"/>
        </w:rPr>
        <w:t>54850 рублей,</w:t>
      </w:r>
      <w:r w:rsidR="004F3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отчетного года  составило 63800 рублей</w:t>
      </w:r>
      <w:r w:rsidR="00787F0E" w:rsidRP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3C18" w:rsidRPr="002118A6">
        <w:rPr>
          <w:rFonts w:ascii="Times New Roman" w:eastAsia="Times New Roman" w:hAnsi="Times New Roman" w:cs="Times New Roman"/>
          <w:sz w:val="28"/>
          <w:szCs w:val="28"/>
        </w:rPr>
        <w:t xml:space="preserve">Не удалось установить </w:t>
      </w:r>
      <w:r w:rsidR="004F3C18" w:rsidRPr="002118A6">
        <w:rPr>
          <w:rFonts w:ascii="Times New Roman" w:eastAsia="Times New Roman" w:hAnsi="Times New Roman" w:cs="Times New Roman"/>
          <w:sz w:val="28"/>
          <w:szCs w:val="28"/>
        </w:rPr>
        <w:lastRenderedPageBreak/>
        <w:t>свидетельство наличия дебиторской, кредиторской задолженности в  связи с не представлением журнала операций р</w:t>
      </w:r>
      <w:r w:rsidR="0061510D">
        <w:rPr>
          <w:rFonts w:ascii="Times New Roman" w:eastAsia="Times New Roman" w:hAnsi="Times New Roman" w:cs="Times New Roman"/>
          <w:sz w:val="28"/>
          <w:szCs w:val="28"/>
        </w:rPr>
        <w:t xml:space="preserve">асчетов с подотчетными лицами. </w:t>
      </w:r>
      <w:r w:rsidR="00F86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5F2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4696D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A74361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AF7B6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B71A6" w:rsidRPr="00F94A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C32142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D28DE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  поселения</w:t>
      </w:r>
      <w:r w:rsidR="00EF24EE" w:rsidRPr="00F94A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F94A2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</w:t>
      </w:r>
      <w:r w:rsidR="009A0A2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тного года </w:t>
      </w:r>
      <w:r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EB175D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минус </w:t>
      </w:r>
      <w:r w:rsidR="00000131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6265</w:t>
      </w:r>
      <w:r w:rsidR="007036B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EB175D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счета с предыдущего</w:t>
      </w:r>
      <w:r w:rsidR="00000131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 на начало 2014г. 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перенесено</w:t>
      </w:r>
      <w:r w:rsidR="00000131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расхождений</w:t>
      </w:r>
      <w:r w:rsidR="00291B2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, « Расчеты по платежам в бюджеты» по счету 030300000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вместо </w:t>
      </w:r>
      <w:r w:rsidR="00291B2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товой суммы </w:t>
      </w:r>
      <w:r w:rsidR="00291B2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37268,96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перенесено дебетовая сумма </w:t>
      </w:r>
      <w:r w:rsidR="00291B2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38598,25</w:t>
      </w:r>
      <w:r w:rsidR="0022161F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рублей</w:t>
      </w:r>
      <w:r w:rsidR="0022161F" w:rsidRPr="00F94A2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="00815AFA" w:rsidRPr="00F94A2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815AF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по строке 512 дебетовые остатки по счетам 030302000, 030306000 в сумме минус </w:t>
      </w:r>
      <w:r w:rsidR="00291B2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37154,03</w:t>
      </w:r>
      <w:r w:rsidR="00815AF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перенесено минус </w:t>
      </w:r>
      <w:r w:rsidR="00291B2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>37913,72</w:t>
      </w:r>
      <w:r w:rsidR="00815AFA" w:rsidRPr="00F94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:rsidR="009B3AC6" w:rsidRDefault="009B3AC6" w:rsidP="00FB4AEF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EF" w:rsidRPr="00C047BD" w:rsidRDefault="0074696D" w:rsidP="0041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</w:t>
      </w:r>
      <w:r w:rsidR="00F26DF6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9B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9B3A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9B3AC6">
        <w:rPr>
          <w:rFonts w:ascii="Times New Roman" w:eastAsia="Times New Roman" w:hAnsi="Times New Roman" w:cs="Times New Roman"/>
          <w:sz w:val="28"/>
          <w:szCs w:val="28"/>
          <w:lang w:eastAsia="ru-RU"/>
        </w:rPr>
        <w:t>. «Финансовый результат</w:t>
      </w:r>
      <w:r w:rsidR="009B3AC6" w:rsidRPr="00414C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4AEF" w:rsidRPr="00414C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4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B4AEF" w:rsidRPr="00414C12">
        <w:rPr>
          <w:rFonts w:ascii="Times New Roman" w:eastAsia="Times New Roman" w:hAnsi="Times New Roman" w:cs="Times New Roman"/>
          <w:sz w:val="28"/>
          <w:szCs w:val="28"/>
        </w:rPr>
        <w:t xml:space="preserve">Данные по строке 620 приводятся в балансе после проведения заключительных записей отчетного года, в связи, с чем финансовый результат определяется </w:t>
      </w:r>
      <w:proofErr w:type="spellStart"/>
      <w:r w:rsidR="00FB4AEF" w:rsidRPr="00414C12">
        <w:rPr>
          <w:rFonts w:ascii="Times New Roman" w:eastAsia="Times New Roman" w:hAnsi="Times New Roman" w:cs="Times New Roman"/>
          <w:sz w:val="28"/>
          <w:szCs w:val="28"/>
        </w:rPr>
        <w:t>сальдированием</w:t>
      </w:r>
      <w:proofErr w:type="spellEnd"/>
      <w:r w:rsidR="00FB4AEF" w:rsidRPr="00414C12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результата за отчетный период и финансового результата за </w:t>
      </w:r>
      <w:r w:rsidR="00F94A2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</w:t>
      </w:r>
      <w:r w:rsidR="00D57CD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94A2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414C12" w:rsidRPr="001968F7">
        <w:rPr>
          <w:rFonts w:ascii="Times New Roman" w:eastAsia="Times New Roman" w:hAnsi="Times New Roman" w:cs="Times New Roman"/>
          <w:sz w:val="28"/>
          <w:szCs w:val="28"/>
        </w:rPr>
        <w:t>м пояснительной записки</w:t>
      </w:r>
      <w:r w:rsidR="00F94A23">
        <w:rPr>
          <w:rFonts w:ascii="Times New Roman" w:eastAsia="Times New Roman" w:hAnsi="Times New Roman" w:cs="Times New Roman"/>
          <w:sz w:val="28"/>
          <w:szCs w:val="28"/>
        </w:rPr>
        <w:t xml:space="preserve"> без данных</w:t>
      </w:r>
      <w:r w:rsidR="00414C12" w:rsidRPr="001968F7">
        <w:rPr>
          <w:rFonts w:ascii="Times New Roman" w:eastAsia="Times New Roman" w:hAnsi="Times New Roman" w:cs="Times New Roman"/>
          <w:sz w:val="28"/>
          <w:szCs w:val="28"/>
        </w:rPr>
        <w:t xml:space="preserve"> (ф.0503160)</w:t>
      </w:r>
      <w:r w:rsidR="00E149BC">
        <w:rPr>
          <w:rFonts w:ascii="Times New Roman" w:eastAsia="Times New Roman" w:hAnsi="Times New Roman" w:cs="Times New Roman"/>
          <w:sz w:val="28"/>
          <w:szCs w:val="28"/>
        </w:rPr>
        <w:t xml:space="preserve"> и справок к ней, </w:t>
      </w:r>
      <w:r w:rsidR="001968F7" w:rsidRPr="001968F7">
        <w:rPr>
          <w:rFonts w:ascii="Times New Roman" w:eastAsia="Times New Roman" w:hAnsi="Times New Roman" w:cs="Times New Roman"/>
          <w:sz w:val="28"/>
          <w:szCs w:val="28"/>
        </w:rPr>
        <w:t>невозможно установить разницу при переносе остатков раздела с предыдущего баланса</w:t>
      </w:r>
      <w:r w:rsidR="001968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196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9BC">
        <w:rPr>
          <w:rFonts w:ascii="Times New Roman" w:eastAsia="Times New Roman" w:hAnsi="Times New Roman" w:cs="Times New Roman"/>
          <w:sz w:val="28"/>
          <w:szCs w:val="28"/>
        </w:rPr>
        <w:t>В связи с чем, д</w:t>
      </w:r>
      <w:r w:rsidR="00E149BC" w:rsidRPr="00E149BC">
        <w:rPr>
          <w:rFonts w:ascii="Times New Roman" w:eastAsia="Times New Roman" w:hAnsi="Times New Roman" w:cs="Times New Roman"/>
          <w:sz w:val="28"/>
          <w:szCs w:val="28"/>
        </w:rPr>
        <w:t xml:space="preserve">анный факт говорит о недостоверности составления баланса.                   </w:t>
      </w:r>
    </w:p>
    <w:p w:rsidR="00FB4AEF" w:rsidRPr="00C047BD" w:rsidRDefault="00FB4AEF" w:rsidP="00FB4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910" w:rsidRPr="00075750" w:rsidRDefault="0043344A" w:rsidP="00E149BC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57B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FA6BA9" w:rsidRPr="00735E42">
        <w:rPr>
          <w:rFonts w:ascii="Times New Roman" w:hAnsi="Times New Roman" w:cs="Times New Roman"/>
          <w:bCs/>
          <w:sz w:val="28"/>
          <w:szCs w:val="28"/>
        </w:rPr>
        <w:t>10</w:t>
      </w:r>
      <w:r w:rsidR="004219E4" w:rsidRPr="00735E42">
        <w:rPr>
          <w:rFonts w:ascii="Times New Roman" w:hAnsi="Times New Roman" w:cs="Times New Roman"/>
          <w:bCs/>
          <w:sz w:val="28"/>
          <w:szCs w:val="28"/>
        </w:rPr>
        <w:t>.</w:t>
      </w:r>
      <w:r w:rsidR="00552C21" w:rsidRPr="00735E42">
        <w:rPr>
          <w:rFonts w:ascii="Times New Roman" w:hAnsi="Times New Roman" w:cs="Times New Roman"/>
          <w:bCs/>
          <w:sz w:val="28"/>
          <w:szCs w:val="28"/>
        </w:rPr>
        <w:t>Отчет</w:t>
      </w:r>
      <w:r w:rsidR="00552C21" w:rsidRPr="00735E4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</w:t>
      </w:r>
      <w:r w:rsidR="0005576E" w:rsidRPr="00735E42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исполнении </w:t>
      </w:r>
      <w:r w:rsidR="0005576E" w:rsidRPr="00735E42">
        <w:rPr>
          <w:rFonts w:ascii="Times New Roman" w:eastAsia="Times New Roman" w:hAnsi="Times New Roman" w:cs="Times New Roman"/>
          <w:sz w:val="28"/>
          <w:szCs w:val="28"/>
        </w:rPr>
        <w:t xml:space="preserve">бюджета главного распорядителя (распорядителя), получателя </w:t>
      </w:r>
      <w:r w:rsidR="0074696D" w:rsidRPr="00735E42">
        <w:rPr>
          <w:rFonts w:ascii="Times New Roman" w:eastAsia="Times New Roman" w:hAnsi="Times New Roman" w:cs="Times New Roman"/>
          <w:sz w:val="28"/>
          <w:szCs w:val="28"/>
        </w:rPr>
        <w:t>средств бюджета</w:t>
      </w:r>
      <w:r w:rsidR="0005576E" w:rsidRPr="00735E42">
        <w:rPr>
          <w:rFonts w:ascii="Times New Roman" w:eastAsia="Times New Roman" w:hAnsi="Times New Roman" w:cs="Times New Roman"/>
          <w:sz w:val="28"/>
          <w:szCs w:val="28"/>
        </w:rPr>
        <w:t xml:space="preserve"> (ф. 050312</w:t>
      </w:r>
      <w:r w:rsidR="00552C21" w:rsidRPr="00735E42">
        <w:rPr>
          <w:rFonts w:ascii="Times New Roman" w:eastAsia="Times New Roman" w:hAnsi="Times New Roman" w:cs="Times New Roman"/>
          <w:sz w:val="28"/>
          <w:szCs w:val="28"/>
        </w:rPr>
        <w:t>7</w:t>
      </w:r>
      <w:r w:rsidR="00552C21" w:rsidRPr="00735E42">
        <w:rPr>
          <w:szCs w:val="28"/>
        </w:rPr>
        <w:t xml:space="preserve">) </w:t>
      </w:r>
      <w:r w:rsidR="00E149BC" w:rsidRPr="00735E42">
        <w:rPr>
          <w:rFonts w:ascii="Times New Roman" w:hAnsi="Times New Roman" w:cs="Times New Roman"/>
          <w:sz w:val="28"/>
          <w:szCs w:val="28"/>
        </w:rPr>
        <w:t xml:space="preserve"> составлен по данным отчета ф. 0503151 составляемого УФК (Отчет</w:t>
      </w:r>
      <w:r w:rsidR="000D5CBE" w:rsidRPr="00735E42">
        <w:rPr>
          <w:rFonts w:ascii="Times New Roman" w:hAnsi="Times New Roman" w:cs="Times New Roman"/>
          <w:sz w:val="28"/>
          <w:szCs w:val="28"/>
        </w:rPr>
        <w:t xml:space="preserve"> </w:t>
      </w:r>
      <w:r w:rsidR="00E149BC" w:rsidRPr="00735E42">
        <w:rPr>
          <w:rFonts w:ascii="Times New Roman" w:hAnsi="Times New Roman" w:cs="Times New Roman"/>
          <w:sz w:val="28"/>
          <w:szCs w:val="28"/>
        </w:rPr>
        <w:t>по поступлениям и выбытиям)</w:t>
      </w:r>
      <w:r w:rsidR="004E789F" w:rsidRPr="00735E42">
        <w:rPr>
          <w:rFonts w:ascii="Times New Roman" w:hAnsi="Times New Roman" w:cs="Times New Roman"/>
          <w:sz w:val="28"/>
          <w:szCs w:val="28"/>
        </w:rPr>
        <w:t>.</w:t>
      </w:r>
      <w:r w:rsidR="00E44520" w:rsidRPr="00735E42">
        <w:rPr>
          <w:rFonts w:ascii="Times New Roman" w:hAnsi="Times New Roman" w:cs="Times New Roman"/>
          <w:sz w:val="28"/>
          <w:szCs w:val="28"/>
        </w:rPr>
        <w:t xml:space="preserve"> </w:t>
      </w:r>
      <w:r w:rsidR="00CF1770" w:rsidRPr="00735E42">
        <w:rPr>
          <w:rFonts w:ascii="Times New Roman" w:hAnsi="Times New Roman" w:cs="Times New Roman"/>
          <w:sz w:val="28"/>
          <w:szCs w:val="28"/>
        </w:rPr>
        <w:t xml:space="preserve">В нарушение </w:t>
      </w:r>
      <w:r w:rsidR="00140AEE" w:rsidRPr="00735E42">
        <w:rPr>
          <w:rFonts w:ascii="Times New Roman" w:hAnsi="Times New Roman" w:cs="Times New Roman"/>
          <w:sz w:val="28"/>
          <w:szCs w:val="28"/>
        </w:rPr>
        <w:t xml:space="preserve">Приказа Минфина РФ от 21.12.2012г. № 171н об утверждении указаний </w:t>
      </w:r>
      <w:r w:rsidR="008F3BE7" w:rsidRPr="00735E42">
        <w:rPr>
          <w:rFonts w:ascii="Times New Roman" w:hAnsi="Times New Roman" w:cs="Times New Roman"/>
          <w:sz w:val="28"/>
          <w:szCs w:val="28"/>
        </w:rPr>
        <w:t>о</w:t>
      </w:r>
      <w:r w:rsidR="00CF1770" w:rsidRPr="00735E42">
        <w:rPr>
          <w:rFonts w:ascii="Times New Roman" w:hAnsi="Times New Roman" w:cs="Times New Roman"/>
          <w:sz w:val="28"/>
          <w:szCs w:val="28"/>
        </w:rPr>
        <w:t xml:space="preserve"> </w:t>
      </w:r>
      <w:r w:rsidR="008F3BE7" w:rsidRPr="00735E42">
        <w:rPr>
          <w:rFonts w:ascii="Times New Roman" w:hAnsi="Times New Roman" w:cs="Times New Roman"/>
          <w:sz w:val="28"/>
          <w:szCs w:val="28"/>
        </w:rPr>
        <w:t>«</w:t>
      </w:r>
      <w:r w:rsidR="00CF1770" w:rsidRPr="00735E42">
        <w:rPr>
          <w:rFonts w:ascii="Times New Roman" w:hAnsi="Times New Roman" w:cs="Times New Roman"/>
          <w:sz w:val="28"/>
          <w:szCs w:val="28"/>
        </w:rPr>
        <w:t xml:space="preserve">Порядке применения бюджетной классификации Российской Федерации </w:t>
      </w:r>
      <w:r w:rsidR="00140AEE" w:rsidRPr="00735E42">
        <w:rPr>
          <w:rFonts w:ascii="Times New Roman" w:hAnsi="Times New Roman" w:cs="Times New Roman"/>
          <w:sz w:val="28"/>
          <w:szCs w:val="28"/>
        </w:rPr>
        <w:t>на 2013год и на плановый</w:t>
      </w:r>
      <w:r w:rsidR="00CF1770" w:rsidRPr="00735E42">
        <w:rPr>
          <w:rFonts w:ascii="Times New Roman" w:hAnsi="Times New Roman" w:cs="Times New Roman"/>
          <w:sz w:val="28"/>
          <w:szCs w:val="28"/>
        </w:rPr>
        <w:t xml:space="preserve"> </w:t>
      </w:r>
      <w:r w:rsidR="00140AEE" w:rsidRPr="00735E42">
        <w:rPr>
          <w:rFonts w:ascii="Times New Roman" w:hAnsi="Times New Roman" w:cs="Times New Roman"/>
          <w:sz w:val="28"/>
          <w:szCs w:val="28"/>
        </w:rPr>
        <w:t>период 2014 и 2015 годов</w:t>
      </w:r>
      <w:r w:rsidR="008F3BE7" w:rsidRPr="00735E42">
        <w:rPr>
          <w:rFonts w:ascii="Times New Roman" w:hAnsi="Times New Roman" w:cs="Times New Roman"/>
          <w:sz w:val="28"/>
          <w:szCs w:val="28"/>
        </w:rPr>
        <w:t xml:space="preserve">» </w:t>
      </w:r>
      <w:r w:rsidR="00140AEE" w:rsidRPr="00735E42">
        <w:rPr>
          <w:rFonts w:ascii="Times New Roman" w:hAnsi="Times New Roman" w:cs="Times New Roman"/>
          <w:sz w:val="28"/>
          <w:szCs w:val="28"/>
        </w:rPr>
        <w:t>((в ред. Приказов Минфина России от 17.04.2013 N 44н, от 10.07.2013 N 67н</w:t>
      </w:r>
      <w:proofErr w:type="gramStart"/>
      <w:r w:rsidR="00140AEE" w:rsidRPr="00735E42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140AEE" w:rsidRPr="00735E42">
        <w:rPr>
          <w:rFonts w:ascii="Times New Roman" w:hAnsi="Times New Roman" w:cs="Times New Roman"/>
          <w:sz w:val="28"/>
          <w:szCs w:val="28"/>
        </w:rPr>
        <w:t xml:space="preserve"> изм., внесенными письмом Минфина России от 09.08.2013 N 02-05-10/32445))</w:t>
      </w:r>
      <w:r w:rsidR="0005576E" w:rsidRPr="00735E42">
        <w:rPr>
          <w:rFonts w:ascii="Times New Roman" w:hAnsi="Times New Roman" w:cs="Times New Roman"/>
          <w:sz w:val="28"/>
          <w:szCs w:val="28"/>
        </w:rPr>
        <w:t xml:space="preserve"> </w:t>
      </w:r>
      <w:r w:rsidR="00D759F2" w:rsidRPr="00735E42">
        <w:rPr>
          <w:rFonts w:ascii="Times New Roman" w:hAnsi="Times New Roman" w:cs="Times New Roman"/>
          <w:sz w:val="28"/>
          <w:szCs w:val="28"/>
        </w:rPr>
        <w:t>не правильно указаны коды главных администраторов доходов бюджета</w:t>
      </w:r>
      <w:r w:rsidR="00196F8D" w:rsidRPr="00735E42">
        <w:rPr>
          <w:rFonts w:ascii="Times New Roman" w:hAnsi="Times New Roman" w:cs="Times New Roman"/>
          <w:sz w:val="28"/>
          <w:szCs w:val="28"/>
        </w:rPr>
        <w:t>.</w:t>
      </w:r>
      <w:r w:rsidR="00ED5CDC" w:rsidRPr="00735E42">
        <w:rPr>
          <w:rFonts w:ascii="Times New Roman" w:hAnsi="Times New Roman" w:cs="Times New Roman"/>
          <w:sz w:val="28"/>
          <w:szCs w:val="28"/>
        </w:rPr>
        <w:t xml:space="preserve"> Также в отчете отсутствуют общие суммы расхода по каждому разделу и подразделу.</w:t>
      </w:r>
    </w:p>
    <w:p w:rsidR="00655363" w:rsidRPr="00075750" w:rsidRDefault="00655363" w:rsidP="0043344A">
      <w:pPr>
        <w:pStyle w:val="ConsPlusNormal"/>
        <w:ind w:firstLine="540"/>
        <w:jc w:val="right"/>
        <w:rPr>
          <w:rFonts w:ascii="Times New Roman" w:hAnsi="Times New Roman" w:cs="Times New Roman"/>
        </w:rPr>
      </w:pPr>
    </w:p>
    <w:p w:rsidR="003076B2" w:rsidRPr="00075750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750">
        <w:rPr>
          <w:rFonts w:ascii="Times New Roman" w:hAnsi="Times New Roman" w:cs="Times New Roman"/>
          <w:sz w:val="28"/>
          <w:szCs w:val="28"/>
        </w:rPr>
        <w:t>1</w:t>
      </w:r>
      <w:r w:rsidR="00B82211" w:rsidRPr="00075750">
        <w:rPr>
          <w:rFonts w:ascii="Times New Roman" w:hAnsi="Times New Roman" w:cs="Times New Roman"/>
          <w:sz w:val="28"/>
          <w:szCs w:val="28"/>
        </w:rPr>
        <w:t>1</w:t>
      </w:r>
      <w:r w:rsidRPr="00075750">
        <w:rPr>
          <w:rFonts w:ascii="Times New Roman" w:hAnsi="Times New Roman" w:cs="Times New Roman"/>
          <w:sz w:val="28"/>
          <w:szCs w:val="28"/>
        </w:rPr>
        <w:t>.Проведена внешняя проверка</w:t>
      </w:r>
      <w:r w:rsidRPr="00075750">
        <w:t xml:space="preserve"> </w:t>
      </w:r>
      <w:r w:rsidRPr="00075750">
        <w:rPr>
          <w:rFonts w:ascii="Times New Roman" w:hAnsi="Times New Roman" w:cs="Times New Roman"/>
          <w:sz w:val="28"/>
          <w:szCs w:val="28"/>
        </w:rPr>
        <w:t>годового отчета об исполнении бюджета  сельского поселения за 2013 год.</w:t>
      </w:r>
    </w:p>
    <w:p w:rsidR="003076B2" w:rsidRPr="00075750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166" w:rsidRPr="00E60F0E" w:rsidRDefault="00DB0748" w:rsidP="006E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56A2" w:rsidRPr="00811539">
        <w:rPr>
          <w:rFonts w:ascii="Times New Roman" w:hAnsi="Times New Roman" w:cs="Times New Roman"/>
          <w:sz w:val="28"/>
          <w:szCs w:val="28"/>
        </w:rPr>
        <w:t>Правовой</w:t>
      </w:r>
      <w:r w:rsidR="00660166" w:rsidRPr="00811539">
        <w:rPr>
          <w:rFonts w:ascii="Times New Roman" w:hAnsi="Times New Roman" w:cs="Times New Roman"/>
          <w:sz w:val="28"/>
          <w:szCs w:val="28"/>
        </w:rPr>
        <w:t xml:space="preserve"> основой исполнения бюджета 2013</w:t>
      </w:r>
      <w:r w:rsidR="005656A2" w:rsidRPr="00811539">
        <w:rPr>
          <w:rFonts w:ascii="Times New Roman" w:hAnsi="Times New Roman" w:cs="Times New Roman"/>
          <w:sz w:val="28"/>
          <w:szCs w:val="28"/>
        </w:rPr>
        <w:t xml:space="preserve"> года явилось реш</w:t>
      </w:r>
      <w:r w:rsidR="00660166" w:rsidRPr="00811539">
        <w:rPr>
          <w:rFonts w:ascii="Times New Roman" w:hAnsi="Times New Roman" w:cs="Times New Roman"/>
          <w:sz w:val="28"/>
          <w:szCs w:val="28"/>
        </w:rPr>
        <w:t xml:space="preserve">ение Хурала представителей сельского поселения </w:t>
      </w:r>
      <w:proofErr w:type="spellStart"/>
      <w:r w:rsidR="00660166" w:rsidRPr="0081153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660166" w:rsidRPr="00811539">
        <w:rPr>
          <w:rFonts w:ascii="Times New Roman" w:hAnsi="Times New Roman" w:cs="Times New Roman"/>
          <w:sz w:val="28"/>
          <w:szCs w:val="28"/>
        </w:rPr>
        <w:t xml:space="preserve"> </w:t>
      </w:r>
      <w:r w:rsidR="00D57CDB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Талский</w:t>
      </w:r>
      <w:proofErr w:type="spellEnd"/>
      <w:r w:rsidR="00D57CDB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166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«Бай-Тайгинский кожуун Республики Тыва» «О бюджете сельского поселения </w:t>
      </w:r>
      <w:proofErr w:type="spellStart"/>
      <w:r w:rsidR="00660166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660166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CDB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D57CDB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</w:t>
      </w:r>
      <w:r w:rsidR="00DD1368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="00660166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Республики Тыва на 2013 год и на плановый период 2014 и 2015 годов</w:t>
      </w:r>
      <w:r w:rsidR="003076B2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0166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21.12 2012г № 47</w:t>
      </w:r>
      <w:r w:rsidR="003076B2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166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76B2" w:rsidRPr="0081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изменениями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7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25.12.2013</w:t>
      </w:r>
      <w:r w:rsidR="00735E42" w:rsidRPr="00DB0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</w:p>
    <w:p w:rsidR="00D44B3B" w:rsidRPr="00E60F0E" w:rsidRDefault="00D44B3B" w:rsidP="006E3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F0E">
        <w:rPr>
          <w:rFonts w:ascii="Times New Roman" w:hAnsi="Times New Roman" w:cs="Times New Roman"/>
          <w:sz w:val="28"/>
          <w:szCs w:val="28"/>
        </w:rPr>
        <w:t xml:space="preserve">      Изменения в бюджет поселения были связаны с необходимостью утверждения изменений за счет увеличения безвозмездных поступлений, корректировкой налоговых и неналоговых поступлений с учетом их фактической собираемости.</w:t>
      </w:r>
    </w:p>
    <w:p w:rsidR="006E3207" w:rsidRPr="00841631" w:rsidRDefault="00660166" w:rsidP="006E32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</w:t>
      </w:r>
      <w:r w:rsidR="00F01675" w:rsidRPr="00841631">
        <w:rPr>
          <w:rFonts w:ascii="Times New Roman" w:hAnsi="Times New Roman" w:cs="Times New Roman"/>
          <w:sz w:val="28"/>
          <w:szCs w:val="28"/>
        </w:rPr>
        <w:t xml:space="preserve">Анализ изменений </w:t>
      </w:r>
      <w:r w:rsidR="006E3207" w:rsidRPr="00841631">
        <w:rPr>
          <w:rFonts w:ascii="Times New Roman" w:hAnsi="Times New Roman" w:cs="Times New Roman"/>
          <w:sz w:val="28"/>
          <w:szCs w:val="28"/>
        </w:rPr>
        <w:t xml:space="preserve">параметров бюджета </w:t>
      </w:r>
      <w:r w:rsidR="00F01675" w:rsidRPr="00841631">
        <w:rPr>
          <w:rFonts w:ascii="Times New Roman" w:hAnsi="Times New Roman" w:cs="Times New Roman"/>
          <w:sz w:val="28"/>
          <w:szCs w:val="28"/>
        </w:rPr>
        <w:t>в течени</w:t>
      </w:r>
      <w:r w:rsidR="00397D5F" w:rsidRPr="00841631">
        <w:rPr>
          <w:rFonts w:ascii="Times New Roman" w:hAnsi="Times New Roman" w:cs="Times New Roman"/>
          <w:sz w:val="28"/>
          <w:szCs w:val="28"/>
        </w:rPr>
        <w:t>е</w:t>
      </w:r>
      <w:r w:rsidR="006E3207" w:rsidRPr="00841631">
        <w:rPr>
          <w:rFonts w:ascii="Times New Roman" w:hAnsi="Times New Roman" w:cs="Times New Roman"/>
          <w:sz w:val="28"/>
          <w:szCs w:val="28"/>
        </w:rPr>
        <w:t xml:space="preserve"> года представлен в таблице:</w:t>
      </w:r>
    </w:p>
    <w:p w:rsidR="00F01675" w:rsidRPr="00841631" w:rsidRDefault="00841631" w:rsidP="006E320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  <w:r w:rsidR="006E3207" w:rsidRPr="00841631">
        <w:rPr>
          <w:rFonts w:ascii="Times New Roman" w:hAnsi="Times New Roman" w:cs="Times New Roman"/>
        </w:rPr>
        <w:t>.(</w:t>
      </w:r>
      <w:proofErr w:type="spellStart"/>
      <w:r w:rsidR="006E3207" w:rsidRPr="00841631">
        <w:rPr>
          <w:rFonts w:ascii="Times New Roman" w:hAnsi="Times New Roman" w:cs="Times New Roman"/>
        </w:rPr>
        <w:t>тыс</w:t>
      </w:r>
      <w:proofErr w:type="gramStart"/>
      <w:r w:rsidR="006E3207" w:rsidRPr="00841631">
        <w:rPr>
          <w:rFonts w:ascii="Times New Roman" w:hAnsi="Times New Roman" w:cs="Times New Roman"/>
        </w:rPr>
        <w:t>.р</w:t>
      </w:r>
      <w:proofErr w:type="gramEnd"/>
      <w:r w:rsidR="006E3207" w:rsidRPr="00841631">
        <w:rPr>
          <w:rFonts w:ascii="Times New Roman" w:hAnsi="Times New Roman" w:cs="Times New Roman"/>
        </w:rPr>
        <w:t>уб</w:t>
      </w:r>
      <w:proofErr w:type="spellEnd"/>
      <w:r w:rsidR="006E3207" w:rsidRPr="00841631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992"/>
        <w:gridCol w:w="851"/>
        <w:gridCol w:w="850"/>
        <w:gridCol w:w="992"/>
        <w:gridCol w:w="851"/>
      </w:tblGrid>
      <w:tr w:rsidR="00163F91" w:rsidRPr="00841631" w:rsidTr="00E3436F">
        <w:trPr>
          <w:trHeight w:val="693"/>
        </w:trPr>
        <w:tc>
          <w:tcPr>
            <w:tcW w:w="2660" w:type="dxa"/>
          </w:tcPr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63F91" w:rsidRPr="00841631" w:rsidRDefault="00163F91" w:rsidP="007512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63F91" w:rsidRPr="00841631" w:rsidRDefault="00163F91" w:rsidP="007512A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63F91" w:rsidRPr="00841631" w:rsidRDefault="00163F91" w:rsidP="007512A1">
            <w:pPr>
              <w:spacing w:after="0"/>
              <w:rPr>
                <w:b/>
              </w:rPr>
            </w:pPr>
            <w:r w:rsidRPr="00841631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851" w:type="dxa"/>
          </w:tcPr>
          <w:p w:rsidR="00163F91" w:rsidRPr="00841631" w:rsidRDefault="00163F91" w:rsidP="007512A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163F91" w:rsidRPr="00841631" w:rsidRDefault="00163F91" w:rsidP="007512A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163F91" w:rsidRPr="00841631" w:rsidRDefault="00163F91" w:rsidP="007512A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163F91" w:rsidRPr="00841631" w:rsidRDefault="00163F91" w:rsidP="00163F9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63F91" w:rsidRPr="00841631" w:rsidRDefault="00163F91" w:rsidP="00163F9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163F91" w:rsidRPr="00841631" w:rsidRDefault="00163F91" w:rsidP="007512A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63F91" w:rsidRPr="00841631" w:rsidRDefault="00163F91" w:rsidP="00E3436F">
            <w:pPr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Уд</w:t>
            </w:r>
            <w:proofErr w:type="gram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.в</w:t>
            </w:r>
            <w:proofErr w:type="gram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ес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163F91" w:rsidRPr="00841631" w:rsidRDefault="00163F91" w:rsidP="00E3436F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63F91" w:rsidRPr="00841631" w:rsidTr="00E3436F">
        <w:trPr>
          <w:trHeight w:val="300"/>
        </w:trPr>
        <w:tc>
          <w:tcPr>
            <w:tcW w:w="2660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+16</w:t>
            </w:r>
          </w:p>
        </w:tc>
        <w:tc>
          <w:tcPr>
            <w:tcW w:w="851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518,6</w:t>
            </w:r>
          </w:p>
        </w:tc>
        <w:tc>
          <w:tcPr>
            <w:tcW w:w="850" w:type="dxa"/>
          </w:tcPr>
          <w:p w:rsidR="00163F9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100,31</w:t>
            </w:r>
          </w:p>
        </w:tc>
        <w:tc>
          <w:tcPr>
            <w:tcW w:w="851" w:type="dxa"/>
          </w:tcPr>
          <w:p w:rsidR="00163F91" w:rsidRPr="00984790" w:rsidRDefault="00163F91" w:rsidP="00E3436F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84790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</w:tr>
      <w:tr w:rsidR="00163F91" w:rsidRPr="00841631" w:rsidTr="00E3436F">
        <w:tc>
          <w:tcPr>
            <w:tcW w:w="2660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+22</w:t>
            </w:r>
          </w:p>
        </w:tc>
        <w:tc>
          <w:tcPr>
            <w:tcW w:w="851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319,5</w:t>
            </w:r>
          </w:p>
        </w:tc>
        <w:tc>
          <w:tcPr>
            <w:tcW w:w="850" w:type="dxa"/>
          </w:tcPr>
          <w:p w:rsidR="00163F9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-2,5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99,22</w:t>
            </w:r>
          </w:p>
        </w:tc>
        <w:tc>
          <w:tcPr>
            <w:tcW w:w="851" w:type="dxa"/>
          </w:tcPr>
          <w:p w:rsidR="00163F91" w:rsidRPr="00984790" w:rsidRDefault="00163F91" w:rsidP="00E3436F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84790"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</w:tr>
      <w:tr w:rsidR="00163F91" w:rsidRPr="00841631" w:rsidTr="00E3436F">
        <w:tc>
          <w:tcPr>
            <w:tcW w:w="2660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3374,4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4865,6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+1491,2</w:t>
            </w:r>
          </w:p>
        </w:tc>
        <w:tc>
          <w:tcPr>
            <w:tcW w:w="851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4865,5</w:t>
            </w:r>
          </w:p>
        </w:tc>
        <w:tc>
          <w:tcPr>
            <w:tcW w:w="850" w:type="dxa"/>
          </w:tcPr>
          <w:p w:rsidR="00163F9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163F91" w:rsidRPr="00984790" w:rsidRDefault="00163F91" w:rsidP="00E3436F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84790">
              <w:rPr>
                <w:rFonts w:ascii="Times New Roman" w:hAnsi="Times New Roman" w:cs="Times New Roman"/>
                <w:sz w:val="20"/>
                <w:szCs w:val="20"/>
              </w:rPr>
              <w:t>85,31</w:t>
            </w:r>
          </w:p>
        </w:tc>
      </w:tr>
      <w:tr w:rsidR="00163F91" w:rsidRPr="00841631" w:rsidTr="00E3436F">
        <w:trPr>
          <w:trHeight w:val="306"/>
        </w:trPr>
        <w:tc>
          <w:tcPr>
            <w:tcW w:w="2660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631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4175,4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5704,6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+1529,2</w:t>
            </w:r>
          </w:p>
        </w:tc>
        <w:tc>
          <w:tcPr>
            <w:tcW w:w="851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5703,6</w:t>
            </w:r>
          </w:p>
        </w:tc>
        <w:tc>
          <w:tcPr>
            <w:tcW w:w="850" w:type="dxa"/>
          </w:tcPr>
          <w:p w:rsidR="00163F9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99,98</w:t>
            </w:r>
          </w:p>
        </w:tc>
        <w:tc>
          <w:tcPr>
            <w:tcW w:w="851" w:type="dxa"/>
          </w:tcPr>
          <w:p w:rsidR="00163F91" w:rsidRPr="00984790" w:rsidRDefault="00163F91" w:rsidP="00E3436F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8479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63F91" w:rsidRPr="00841631" w:rsidTr="00E3436F">
        <w:trPr>
          <w:trHeight w:val="306"/>
        </w:trPr>
        <w:tc>
          <w:tcPr>
            <w:tcW w:w="2660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4215,4</w:t>
            </w:r>
          </w:p>
        </w:tc>
        <w:tc>
          <w:tcPr>
            <w:tcW w:w="1134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5713,3</w:t>
            </w:r>
          </w:p>
        </w:tc>
        <w:tc>
          <w:tcPr>
            <w:tcW w:w="992" w:type="dxa"/>
          </w:tcPr>
          <w:p w:rsidR="00163F9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-1497,9</w:t>
            </w:r>
          </w:p>
        </w:tc>
        <w:tc>
          <w:tcPr>
            <w:tcW w:w="851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5668,5</w:t>
            </w:r>
          </w:p>
        </w:tc>
        <w:tc>
          <w:tcPr>
            <w:tcW w:w="850" w:type="dxa"/>
          </w:tcPr>
          <w:p w:rsidR="00163F9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-44,8</w:t>
            </w:r>
          </w:p>
        </w:tc>
        <w:tc>
          <w:tcPr>
            <w:tcW w:w="992" w:type="dxa"/>
          </w:tcPr>
          <w:p w:rsidR="00163F91" w:rsidRPr="00841631" w:rsidRDefault="00163F91" w:rsidP="007512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99,21</w:t>
            </w:r>
          </w:p>
        </w:tc>
        <w:tc>
          <w:tcPr>
            <w:tcW w:w="851" w:type="dxa"/>
          </w:tcPr>
          <w:p w:rsidR="00163F91" w:rsidRPr="00984790" w:rsidRDefault="00163F91" w:rsidP="00E3436F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8479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01675" w:rsidRPr="003957BF" w:rsidRDefault="00F01675" w:rsidP="00F01675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592414" w:rsidRPr="003F0247" w:rsidRDefault="00223176" w:rsidP="00542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3F0247">
        <w:rPr>
          <w:rFonts w:ascii="Times New Roman" w:hAnsi="Times New Roman" w:cs="Times New Roman"/>
          <w:sz w:val="28"/>
          <w:szCs w:val="28"/>
        </w:rPr>
        <w:t xml:space="preserve">За счет увеличения 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безвозмездных поступлений на </w:t>
      </w:r>
      <w:r w:rsidR="00984790">
        <w:rPr>
          <w:rFonts w:ascii="Times New Roman" w:hAnsi="Times New Roman" w:cs="Times New Roman"/>
          <w:sz w:val="28"/>
          <w:szCs w:val="28"/>
        </w:rPr>
        <w:t>1491,2</w:t>
      </w:r>
      <w:r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024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3F024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F0247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F0247">
        <w:rPr>
          <w:rFonts w:ascii="Times New Roman" w:hAnsi="Times New Roman" w:cs="Times New Roman"/>
          <w:sz w:val="28"/>
          <w:szCs w:val="28"/>
        </w:rPr>
        <w:t xml:space="preserve">. доходная часть бюджета поселения увеличилась 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на </w:t>
      </w:r>
      <w:r w:rsidR="00984790">
        <w:rPr>
          <w:rFonts w:ascii="Times New Roman" w:hAnsi="Times New Roman" w:cs="Times New Roman"/>
          <w:sz w:val="28"/>
          <w:szCs w:val="28"/>
        </w:rPr>
        <w:t>1529,2</w:t>
      </w:r>
      <w:r w:rsidR="00542BF0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BF0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</w:t>
      </w:r>
      <w:r w:rsidR="00542BF0" w:rsidRPr="003F0247">
        <w:rPr>
          <w:rFonts w:ascii="Times New Roman" w:hAnsi="Times New Roman" w:cs="Times New Roman"/>
          <w:sz w:val="28"/>
          <w:szCs w:val="28"/>
        </w:rPr>
        <w:t>, в том числе: дотация на выравнивание уровн</w:t>
      </w:r>
      <w:r w:rsidR="003F0247" w:rsidRPr="003F0247">
        <w:rPr>
          <w:rFonts w:ascii="Times New Roman" w:hAnsi="Times New Roman" w:cs="Times New Roman"/>
          <w:sz w:val="28"/>
          <w:szCs w:val="28"/>
        </w:rPr>
        <w:t>я бюджетной обеспеченности-</w:t>
      </w:r>
      <w:r w:rsidR="00202ECA">
        <w:rPr>
          <w:rFonts w:ascii="Times New Roman" w:hAnsi="Times New Roman" w:cs="Times New Roman"/>
          <w:sz w:val="28"/>
          <w:szCs w:val="28"/>
        </w:rPr>
        <w:t>1223,8</w:t>
      </w:r>
      <w:r w:rsidR="003F0247" w:rsidRPr="003F0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0247" w:rsidRPr="003F024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3F0247" w:rsidRPr="003F0247">
        <w:rPr>
          <w:rFonts w:ascii="Times New Roman" w:hAnsi="Times New Roman" w:cs="Times New Roman"/>
          <w:sz w:val="28"/>
          <w:szCs w:val="28"/>
        </w:rPr>
        <w:t>., дотация бюджетам на поддержку мер по обеспечению</w:t>
      </w:r>
      <w:r w:rsidR="00B47984">
        <w:rPr>
          <w:rFonts w:ascii="Times New Roman" w:hAnsi="Times New Roman" w:cs="Times New Roman"/>
          <w:sz w:val="28"/>
          <w:szCs w:val="28"/>
        </w:rPr>
        <w:t xml:space="preserve"> сбалансированности бюджетов-</w:t>
      </w:r>
      <w:r w:rsidR="00202ECA">
        <w:rPr>
          <w:rFonts w:ascii="Times New Roman" w:hAnsi="Times New Roman" w:cs="Times New Roman"/>
          <w:sz w:val="28"/>
          <w:szCs w:val="28"/>
        </w:rPr>
        <w:t>599,0</w:t>
      </w:r>
      <w:r w:rsidR="003F0247" w:rsidRPr="003F0247">
        <w:rPr>
          <w:rFonts w:ascii="Times New Roman" w:hAnsi="Times New Roman" w:cs="Times New Roman"/>
          <w:sz w:val="28"/>
          <w:szCs w:val="28"/>
        </w:rPr>
        <w:t>тыс.руб., 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труда-</w:t>
      </w:r>
      <w:r w:rsidR="003F0247" w:rsidRPr="00942F38">
        <w:rPr>
          <w:rFonts w:ascii="Times New Roman" w:hAnsi="Times New Roman" w:cs="Times New Roman"/>
          <w:sz w:val="28"/>
          <w:szCs w:val="28"/>
        </w:rPr>
        <w:t>40</w:t>
      </w:r>
      <w:r w:rsidR="00542BF0" w:rsidRPr="00942F38">
        <w:rPr>
          <w:rFonts w:ascii="Times New Roman" w:hAnsi="Times New Roman" w:cs="Times New Roman"/>
          <w:sz w:val="28"/>
          <w:szCs w:val="28"/>
        </w:rPr>
        <w:t xml:space="preserve">,7 </w:t>
      </w:r>
      <w:proofErr w:type="spellStart"/>
      <w:r w:rsidR="00542BF0" w:rsidRPr="00942F38">
        <w:rPr>
          <w:rFonts w:ascii="Times New Roman" w:hAnsi="Times New Roman" w:cs="Times New Roman"/>
          <w:sz w:val="28"/>
          <w:szCs w:val="28"/>
        </w:rPr>
        <w:t>тыс</w:t>
      </w:r>
      <w:r w:rsidR="00542BF0" w:rsidRPr="003F0247">
        <w:rPr>
          <w:rFonts w:ascii="Times New Roman" w:hAnsi="Times New Roman" w:cs="Times New Roman"/>
          <w:sz w:val="28"/>
          <w:szCs w:val="28"/>
        </w:rPr>
        <w:t>.руб</w:t>
      </w:r>
      <w:proofErr w:type="spellEnd"/>
      <w:r w:rsidR="00542BF0" w:rsidRPr="003F0247">
        <w:rPr>
          <w:rFonts w:ascii="Times New Roman" w:hAnsi="Times New Roman" w:cs="Times New Roman"/>
          <w:sz w:val="28"/>
          <w:szCs w:val="28"/>
        </w:rPr>
        <w:t>.</w:t>
      </w:r>
    </w:p>
    <w:p w:rsidR="00494F4B" w:rsidRPr="00CD72B0" w:rsidRDefault="00592414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494F4B"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94F4B" w:rsidRPr="00CD72B0">
        <w:rPr>
          <w:rFonts w:ascii="Times New Roman" w:hAnsi="Times New Roman" w:cs="Times New Roman"/>
          <w:sz w:val="28"/>
          <w:szCs w:val="28"/>
        </w:rPr>
        <w:t>Налоговые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доходы поступили в сумме </w:t>
      </w:r>
      <w:r w:rsidR="006C2EE6">
        <w:rPr>
          <w:rFonts w:ascii="Times New Roman" w:hAnsi="Times New Roman" w:cs="Times New Roman"/>
          <w:sz w:val="28"/>
          <w:szCs w:val="28"/>
        </w:rPr>
        <w:t>518,6</w:t>
      </w:r>
      <w:r w:rsidR="00942F38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6C2EE6">
        <w:rPr>
          <w:rFonts w:ascii="Times New Roman" w:hAnsi="Times New Roman" w:cs="Times New Roman"/>
          <w:sz w:val="28"/>
          <w:szCs w:val="28"/>
        </w:rPr>
        <w:t>100,31</w:t>
      </w:r>
      <w:r w:rsidRPr="00CD72B0">
        <w:rPr>
          <w:rFonts w:ascii="Times New Roman" w:hAnsi="Times New Roman" w:cs="Times New Roman"/>
          <w:sz w:val="28"/>
          <w:szCs w:val="28"/>
        </w:rPr>
        <w:t>% бюджетных назн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ачений, отклонение составило </w:t>
      </w:r>
      <w:r w:rsidR="006C2EE6">
        <w:rPr>
          <w:rFonts w:ascii="Times New Roman" w:hAnsi="Times New Roman" w:cs="Times New Roman"/>
          <w:sz w:val="28"/>
          <w:szCs w:val="28"/>
        </w:rPr>
        <w:t>1</w:t>
      </w:r>
      <w:r w:rsidR="00163F91">
        <w:rPr>
          <w:rFonts w:ascii="Times New Roman" w:hAnsi="Times New Roman" w:cs="Times New Roman"/>
          <w:sz w:val="28"/>
          <w:szCs w:val="28"/>
        </w:rPr>
        <w:t>,</w:t>
      </w:r>
      <w:r w:rsidR="006C2EE6">
        <w:rPr>
          <w:rFonts w:ascii="Times New Roman" w:hAnsi="Times New Roman" w:cs="Times New Roman"/>
          <w:sz w:val="28"/>
          <w:szCs w:val="28"/>
        </w:rPr>
        <w:t>6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AD766A">
        <w:rPr>
          <w:rFonts w:ascii="Times New Roman" w:hAnsi="Times New Roman" w:cs="Times New Roman"/>
          <w:sz w:val="28"/>
          <w:szCs w:val="28"/>
        </w:rPr>
        <w:t xml:space="preserve"> больше от уточенного бюджета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, </w:t>
      </w:r>
      <w:r w:rsidRPr="00CD72B0">
        <w:rPr>
          <w:rFonts w:ascii="Times New Roman" w:hAnsi="Times New Roman" w:cs="Times New Roman"/>
          <w:sz w:val="28"/>
          <w:szCs w:val="28"/>
        </w:rPr>
        <w:t>не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налоговые доходы </w:t>
      </w:r>
      <w:r w:rsidR="00AD766A">
        <w:rPr>
          <w:rFonts w:ascii="Times New Roman" w:hAnsi="Times New Roman" w:cs="Times New Roman"/>
          <w:sz w:val="28"/>
          <w:szCs w:val="28"/>
        </w:rPr>
        <w:t>- в сумме</w:t>
      </w:r>
      <w:r w:rsidR="007A61CC">
        <w:rPr>
          <w:rFonts w:ascii="Times New Roman" w:hAnsi="Times New Roman" w:cs="Times New Roman"/>
          <w:sz w:val="28"/>
          <w:szCs w:val="28"/>
        </w:rPr>
        <w:t xml:space="preserve"> </w:t>
      </w:r>
      <w:r w:rsidR="00163F91">
        <w:rPr>
          <w:rFonts w:ascii="Times New Roman" w:hAnsi="Times New Roman" w:cs="Times New Roman"/>
          <w:sz w:val="28"/>
          <w:szCs w:val="28"/>
        </w:rPr>
        <w:t>2,5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AD766A">
        <w:rPr>
          <w:rFonts w:ascii="Times New Roman" w:hAnsi="Times New Roman" w:cs="Times New Roman"/>
          <w:sz w:val="28"/>
          <w:szCs w:val="28"/>
        </w:rPr>
        <w:t xml:space="preserve"> меньше от уточенного бюджета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, или на </w:t>
      </w:r>
      <w:r w:rsidR="006C2EE6">
        <w:rPr>
          <w:rFonts w:ascii="Times New Roman" w:hAnsi="Times New Roman" w:cs="Times New Roman"/>
          <w:sz w:val="28"/>
          <w:szCs w:val="28"/>
        </w:rPr>
        <w:t>99,22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Pr="00CD72B0">
        <w:rPr>
          <w:rFonts w:ascii="Times New Roman" w:hAnsi="Times New Roman" w:cs="Times New Roman"/>
          <w:sz w:val="28"/>
          <w:szCs w:val="28"/>
        </w:rPr>
        <w:t>%.</w:t>
      </w:r>
      <w:r w:rsidR="009E786C" w:rsidRPr="00CD72B0">
        <w:rPr>
          <w:rFonts w:ascii="Times New Roman" w:hAnsi="Times New Roman" w:cs="Times New Roman"/>
          <w:sz w:val="28"/>
          <w:szCs w:val="28"/>
        </w:rPr>
        <w:t xml:space="preserve">  Безвозмезд</w:t>
      </w:r>
      <w:r w:rsidR="00494F4B" w:rsidRPr="00CD72B0">
        <w:rPr>
          <w:rFonts w:ascii="Times New Roman" w:hAnsi="Times New Roman" w:cs="Times New Roman"/>
          <w:sz w:val="28"/>
          <w:szCs w:val="28"/>
        </w:rPr>
        <w:t>ные посту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пления исполнены в объеме </w:t>
      </w:r>
      <w:r w:rsidR="00942F38">
        <w:rPr>
          <w:rFonts w:ascii="Times New Roman" w:hAnsi="Times New Roman" w:cs="Times New Roman"/>
          <w:sz w:val="28"/>
          <w:szCs w:val="28"/>
        </w:rPr>
        <w:t>4865,5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6C2EE6">
        <w:rPr>
          <w:rFonts w:ascii="Times New Roman" w:hAnsi="Times New Roman" w:cs="Times New Roman"/>
          <w:sz w:val="28"/>
          <w:szCs w:val="28"/>
        </w:rPr>
        <w:t>100</w:t>
      </w:r>
      <w:r w:rsidR="00494F4B"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9E786C" w:rsidRPr="00CD72B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CD72B0" w:rsidRDefault="00494F4B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 </w:t>
      </w:r>
      <w:r w:rsidR="00592414" w:rsidRPr="00CD72B0">
        <w:rPr>
          <w:rFonts w:ascii="Times New Roman" w:hAnsi="Times New Roman" w:cs="Times New Roman"/>
          <w:sz w:val="28"/>
          <w:szCs w:val="28"/>
        </w:rPr>
        <w:t>В структуре доходов бюджета сельского посел</w:t>
      </w:r>
      <w:r w:rsidRPr="00CD72B0">
        <w:rPr>
          <w:rFonts w:ascii="Times New Roman" w:hAnsi="Times New Roman" w:cs="Times New Roman"/>
          <w:sz w:val="28"/>
          <w:szCs w:val="28"/>
        </w:rPr>
        <w:t>ения в 2013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год</w:t>
      </w:r>
      <w:r w:rsidRPr="00CD72B0">
        <w:rPr>
          <w:rFonts w:ascii="Times New Roman" w:hAnsi="Times New Roman" w:cs="Times New Roman"/>
          <w:sz w:val="28"/>
          <w:szCs w:val="28"/>
        </w:rPr>
        <w:t xml:space="preserve">у 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налоговые доходы составили </w:t>
      </w:r>
      <w:r w:rsidR="006C2EE6">
        <w:rPr>
          <w:rFonts w:ascii="Times New Roman" w:hAnsi="Times New Roman" w:cs="Times New Roman"/>
          <w:sz w:val="28"/>
          <w:szCs w:val="28"/>
        </w:rPr>
        <w:t>9,09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%, неналоговые доходы </w:t>
      </w:r>
      <w:r w:rsidR="006C2EE6">
        <w:rPr>
          <w:rFonts w:ascii="Times New Roman" w:hAnsi="Times New Roman" w:cs="Times New Roman"/>
          <w:sz w:val="28"/>
          <w:szCs w:val="28"/>
        </w:rPr>
        <w:t>–</w:t>
      </w:r>
      <w:r w:rsidR="003F0247"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6C2EE6">
        <w:rPr>
          <w:rFonts w:ascii="Times New Roman" w:hAnsi="Times New Roman" w:cs="Times New Roman"/>
          <w:sz w:val="28"/>
          <w:szCs w:val="28"/>
        </w:rPr>
        <w:t>5,60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%, </w:t>
      </w:r>
      <w:r w:rsidRPr="00CD72B0">
        <w:rPr>
          <w:rFonts w:ascii="Times New Roman" w:hAnsi="Times New Roman" w:cs="Times New Roman"/>
          <w:sz w:val="28"/>
          <w:szCs w:val="28"/>
        </w:rPr>
        <w:t>бе</w:t>
      </w:r>
      <w:r w:rsidR="003F0247" w:rsidRPr="00CD72B0">
        <w:rPr>
          <w:rFonts w:ascii="Times New Roman" w:hAnsi="Times New Roman" w:cs="Times New Roman"/>
          <w:sz w:val="28"/>
          <w:szCs w:val="28"/>
        </w:rPr>
        <w:t>звозмездные поступления -</w:t>
      </w:r>
      <w:r w:rsidR="00C34FFF" w:rsidRPr="001101EA">
        <w:rPr>
          <w:rFonts w:ascii="Times New Roman" w:hAnsi="Times New Roman" w:cs="Times New Roman"/>
          <w:sz w:val="28"/>
          <w:szCs w:val="28"/>
        </w:rPr>
        <w:t>100</w:t>
      </w:r>
      <w:r w:rsidRPr="00CD72B0">
        <w:rPr>
          <w:rFonts w:ascii="Times New Roman" w:hAnsi="Times New Roman" w:cs="Times New Roman"/>
          <w:sz w:val="28"/>
          <w:szCs w:val="28"/>
        </w:rPr>
        <w:t xml:space="preserve"> 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CD72B0" w:rsidRDefault="00494F4B" w:rsidP="00080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2B0">
        <w:rPr>
          <w:rFonts w:ascii="Times New Roman" w:hAnsi="Times New Roman" w:cs="Times New Roman"/>
          <w:sz w:val="28"/>
          <w:szCs w:val="28"/>
        </w:rPr>
        <w:t xml:space="preserve">     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В бюджете сельского поселения наибольший удельный вес в общей сумме факт</w:t>
      </w:r>
      <w:r w:rsidRPr="00CD72B0">
        <w:rPr>
          <w:rFonts w:ascii="Times New Roman" w:hAnsi="Times New Roman" w:cs="Times New Roman"/>
          <w:sz w:val="28"/>
          <w:szCs w:val="28"/>
        </w:rPr>
        <w:t>ически полученных по итогам 2013</w:t>
      </w:r>
      <w:r w:rsidR="00592414" w:rsidRPr="00CD72B0">
        <w:rPr>
          <w:rFonts w:ascii="Times New Roman" w:hAnsi="Times New Roman" w:cs="Times New Roman"/>
          <w:sz w:val="28"/>
          <w:szCs w:val="28"/>
        </w:rPr>
        <w:t xml:space="preserve"> года доходов составляют безвозмездные поступления от других уровней бюджетной системы Российской Федерации. </w:t>
      </w:r>
    </w:p>
    <w:p w:rsidR="00B40CF6" w:rsidRPr="00CD72B0" w:rsidRDefault="00592414" w:rsidP="000807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7BF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Pr="00CD72B0">
        <w:rPr>
          <w:rFonts w:ascii="Times New Roman" w:hAnsi="Times New Roman" w:cs="Times New Roman"/>
          <w:sz w:val="28"/>
          <w:szCs w:val="28"/>
        </w:rPr>
        <w:t>Таким образом, очевидно, что сельское поселение не располагает реальными возможностями за счет собственных средств формировать местный бюджет, обеспечивающий выполнение полномочий в полном объеме.</w:t>
      </w:r>
      <w:r w:rsidR="00B40CF6" w:rsidRPr="00CD7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A24" w:rsidRPr="003957BF" w:rsidRDefault="000D4A24" w:rsidP="00636502">
      <w:pPr>
        <w:pStyle w:val="a6"/>
        <w:spacing w:line="240" w:lineRule="auto"/>
        <w:ind w:left="0" w:right="-1" w:firstLine="0"/>
        <w:rPr>
          <w:color w:val="C00000"/>
          <w:sz w:val="28"/>
          <w:szCs w:val="28"/>
        </w:rPr>
      </w:pPr>
    </w:p>
    <w:p w:rsidR="0050417D" w:rsidRDefault="0050417D" w:rsidP="000D4A24">
      <w:pPr>
        <w:pStyle w:val="a6"/>
        <w:spacing w:line="240" w:lineRule="auto"/>
        <w:ind w:left="0" w:right="-1" w:firstLine="0"/>
        <w:jc w:val="center"/>
        <w:rPr>
          <w:sz w:val="28"/>
          <w:szCs w:val="28"/>
        </w:rPr>
      </w:pPr>
    </w:p>
    <w:p w:rsidR="000943D9" w:rsidRPr="005D134B" w:rsidRDefault="000943D9" w:rsidP="000D4A24">
      <w:pPr>
        <w:pStyle w:val="a6"/>
        <w:spacing w:line="240" w:lineRule="auto"/>
        <w:ind w:left="0" w:right="-1" w:firstLine="0"/>
        <w:jc w:val="center"/>
        <w:rPr>
          <w:sz w:val="28"/>
          <w:szCs w:val="28"/>
        </w:rPr>
      </w:pPr>
      <w:r w:rsidRPr="005D134B">
        <w:rPr>
          <w:sz w:val="28"/>
          <w:szCs w:val="28"/>
        </w:rPr>
        <w:t>Анализ исполнения расходной части бюджета</w:t>
      </w:r>
    </w:p>
    <w:p w:rsidR="000D4A24" w:rsidRPr="005D134B" w:rsidRDefault="000D4A24" w:rsidP="000D4A24">
      <w:pPr>
        <w:pStyle w:val="a6"/>
        <w:spacing w:line="240" w:lineRule="auto"/>
        <w:ind w:left="0" w:right="-1" w:firstLine="0"/>
      </w:pPr>
    </w:p>
    <w:p w:rsidR="000943D9" w:rsidRPr="005D134B" w:rsidRDefault="000D4A24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5D134B">
        <w:rPr>
          <w:sz w:val="28"/>
          <w:szCs w:val="28"/>
        </w:rPr>
        <w:lastRenderedPageBreak/>
        <w:t xml:space="preserve">    </w:t>
      </w:r>
      <w:r w:rsidR="000943D9" w:rsidRPr="005D134B">
        <w:rPr>
          <w:sz w:val="28"/>
          <w:szCs w:val="28"/>
        </w:rPr>
        <w:t>Расходы</w:t>
      </w:r>
      <w:r w:rsidR="00DE36D7" w:rsidRPr="005D134B">
        <w:rPr>
          <w:sz w:val="28"/>
          <w:szCs w:val="28"/>
        </w:rPr>
        <w:t xml:space="preserve"> бюджета </w:t>
      </w:r>
      <w:r w:rsidR="006D28DE" w:rsidRPr="005D134B">
        <w:rPr>
          <w:sz w:val="28"/>
          <w:szCs w:val="28"/>
        </w:rPr>
        <w:t>сельского   поселения</w:t>
      </w:r>
      <w:r w:rsidR="00550417" w:rsidRPr="005D134B">
        <w:rPr>
          <w:sz w:val="28"/>
          <w:szCs w:val="28"/>
        </w:rPr>
        <w:t xml:space="preserve"> за 2013</w:t>
      </w:r>
      <w:r w:rsidR="000943D9" w:rsidRPr="005D134B">
        <w:rPr>
          <w:sz w:val="28"/>
          <w:szCs w:val="28"/>
        </w:rPr>
        <w:t xml:space="preserve"> </w:t>
      </w:r>
      <w:r w:rsidR="005D134B" w:rsidRPr="005D134B">
        <w:rPr>
          <w:sz w:val="28"/>
          <w:szCs w:val="28"/>
        </w:rPr>
        <w:t xml:space="preserve">год исполнены в объеме  </w:t>
      </w:r>
      <w:r w:rsidR="00781176">
        <w:rPr>
          <w:sz w:val="28"/>
          <w:szCs w:val="28"/>
        </w:rPr>
        <w:t>5668,5 тыс. рублей, или на 99,20</w:t>
      </w:r>
      <w:r w:rsidR="000943D9" w:rsidRPr="005D134B">
        <w:rPr>
          <w:sz w:val="28"/>
          <w:szCs w:val="28"/>
        </w:rPr>
        <w:t>% уточненных бюджетных назначений.</w:t>
      </w:r>
    </w:p>
    <w:p w:rsidR="006F383B" w:rsidRPr="005D134B" w:rsidRDefault="000248A2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3957BF">
        <w:rPr>
          <w:color w:val="C00000"/>
          <w:sz w:val="28"/>
          <w:szCs w:val="28"/>
        </w:rPr>
        <w:t xml:space="preserve">   </w:t>
      </w:r>
      <w:r w:rsidR="006F383B" w:rsidRPr="005D134B">
        <w:rPr>
          <w:sz w:val="28"/>
          <w:szCs w:val="28"/>
        </w:rPr>
        <w:t xml:space="preserve">Анализ исполнения бюджета </w:t>
      </w:r>
      <w:r w:rsidR="006D28DE" w:rsidRPr="005D134B">
        <w:rPr>
          <w:sz w:val="28"/>
          <w:szCs w:val="28"/>
        </w:rPr>
        <w:t>сельского   поселения</w:t>
      </w:r>
      <w:r w:rsidR="006F383B" w:rsidRPr="005D134B">
        <w:rPr>
          <w:sz w:val="28"/>
          <w:szCs w:val="28"/>
        </w:rPr>
        <w:t xml:space="preserve"> за 2013 год по функциональной классификации расходов представлен в таблице:</w:t>
      </w:r>
    </w:p>
    <w:p w:rsidR="00CC3D5E" w:rsidRPr="005D134B" w:rsidRDefault="00CC3D5E" w:rsidP="00CC3D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5D134B">
        <w:rPr>
          <w:rFonts w:ascii="Times New Roman" w:hAnsi="Times New Roman" w:cs="Times New Roman"/>
          <w:spacing w:val="5"/>
          <w:sz w:val="20"/>
          <w:szCs w:val="20"/>
        </w:rPr>
        <w:t>Табл</w:t>
      </w:r>
      <w:r w:rsidR="005D134B" w:rsidRPr="005D134B">
        <w:rPr>
          <w:rFonts w:ascii="Times New Roman" w:hAnsi="Times New Roman" w:cs="Times New Roman"/>
          <w:spacing w:val="5"/>
          <w:sz w:val="20"/>
          <w:szCs w:val="20"/>
        </w:rPr>
        <w:t>ица 3</w:t>
      </w:r>
      <w:r w:rsidRPr="005D134B">
        <w:rPr>
          <w:rFonts w:ascii="Times New Roman" w:hAnsi="Times New Roman" w:cs="Times New Roman"/>
          <w:spacing w:val="5"/>
          <w:sz w:val="20"/>
          <w:szCs w:val="20"/>
        </w:rPr>
        <w:t>.(</w:t>
      </w:r>
      <w:proofErr w:type="spellStart"/>
      <w:r w:rsidRPr="005D134B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5D134B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5D134B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5D134B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CC3D5E" w:rsidRPr="003957BF" w:rsidRDefault="00CC3D5E" w:rsidP="00CC3D5E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134"/>
        <w:gridCol w:w="1208"/>
        <w:gridCol w:w="1060"/>
      </w:tblGrid>
      <w:tr w:rsidR="00AD216C" w:rsidRPr="00AD216C" w:rsidTr="005907B7">
        <w:trPr>
          <w:trHeight w:val="55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AD216C" w:rsidRDefault="00E17679" w:rsidP="00B25F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79" w:rsidRPr="00AD216C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AD216C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79" w:rsidRPr="00AD216C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</w:p>
          <w:p w:rsidR="00E17679" w:rsidRPr="00AD216C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A9" w:rsidRPr="00AD216C" w:rsidRDefault="001A58A9" w:rsidP="00B25F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</w:p>
          <w:p w:rsidR="00E17679" w:rsidRPr="00AD216C" w:rsidRDefault="00E17679" w:rsidP="00B25F22"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2013 г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79" w:rsidRPr="00AD216C" w:rsidRDefault="00E17679" w:rsidP="00B25F22">
            <w:pPr>
              <w:jc w:val="right"/>
              <w:rPr>
                <w:b/>
                <w:bCs/>
              </w:rPr>
            </w:pPr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</w:tr>
      <w:tr w:rsidR="00AD216C" w:rsidRPr="00AD216C" w:rsidTr="005907B7">
        <w:trPr>
          <w:trHeight w:val="359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D216C">
              <w:rPr>
                <w:rFonts w:ascii="Times New Roman" w:hAnsi="Times New Roman" w:cs="Times New Roman"/>
                <w:b/>
                <w:sz w:val="20"/>
                <w:szCs w:val="20"/>
              </w:rPr>
              <w:t>Расходы-всего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AD216C" w:rsidRDefault="008630FE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AD216C" w:rsidRDefault="008630FE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5713,3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AD216C" w:rsidRDefault="00505B36" w:rsidP="00505B3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-1497,9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3E" w:rsidRPr="008F57E6" w:rsidRDefault="00B641AA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7E6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  <w:r w:rsidR="008630FE" w:rsidRPr="008F57E6">
              <w:rPr>
                <w:rFonts w:ascii="Times New Roman" w:hAnsi="Times New Roman" w:cs="Times New Roman"/>
                <w:b/>
                <w:sz w:val="20"/>
                <w:szCs w:val="20"/>
              </w:rPr>
              <w:t>68,5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AD216C" w:rsidRDefault="0027564B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99,2</w:t>
            </w:r>
            <w:r w:rsidR="00DD07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D216C" w:rsidRPr="00AD216C" w:rsidTr="005907B7">
        <w:trPr>
          <w:trHeight w:val="48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8630F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4215</w:t>
            </w:r>
            <w:r w:rsidR="008865A6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8630F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5713,3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AD216C" w:rsidRDefault="00505B3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-1497,9</w:t>
            </w:r>
            <w:r w:rsidR="00B641AA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8F57E6" w:rsidRDefault="00B641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7E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8630FE" w:rsidRPr="008F57E6">
              <w:rPr>
                <w:rFonts w:ascii="Times New Roman" w:hAnsi="Times New Roman" w:cs="Times New Roman"/>
                <w:sz w:val="20"/>
                <w:szCs w:val="20"/>
              </w:rPr>
              <w:t>68,5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AD216C" w:rsidRDefault="0027564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  <w:r w:rsidR="00DD070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D216C" w:rsidRPr="00AD216C" w:rsidTr="005907B7">
        <w:trPr>
          <w:trHeight w:val="463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DE36D7" w:rsidRPr="00AD216C" w:rsidRDefault="00DE36D7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855899" w:rsidRDefault="008865A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304,5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855899" w:rsidRDefault="008865A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610,6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855899" w:rsidRDefault="00505B3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641AA" w:rsidRPr="00855899">
              <w:rPr>
                <w:rFonts w:ascii="Times New Roman" w:hAnsi="Times New Roman" w:cs="Times New Roman"/>
                <w:sz w:val="20"/>
                <w:szCs w:val="20"/>
              </w:rPr>
              <w:t>306,1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855899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8A9" w:rsidRPr="00855899" w:rsidRDefault="008630F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610,6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855899" w:rsidRDefault="0027564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58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D216C" w:rsidRPr="00AD216C" w:rsidTr="005907B7">
        <w:trPr>
          <w:trHeight w:val="417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AD216C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DE36D7" w:rsidRPr="00AD216C" w:rsidRDefault="00DE36D7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1101EA" w:rsidRDefault="008865A6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iCs/>
                <w:sz w:val="20"/>
                <w:szCs w:val="20"/>
              </w:rPr>
              <w:t>1758,9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1101EA" w:rsidRDefault="008865A6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iCs/>
                <w:sz w:val="20"/>
                <w:szCs w:val="20"/>
              </w:rPr>
              <w:t>2076,7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1101EA" w:rsidRDefault="00505B36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641AA" w:rsidRPr="001101EA">
              <w:rPr>
                <w:rFonts w:ascii="Times New Roman" w:hAnsi="Times New Roman" w:cs="Times New Roman"/>
                <w:sz w:val="20"/>
                <w:szCs w:val="20"/>
              </w:rPr>
              <w:t>317,8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1101EA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58A9" w:rsidRPr="001101EA" w:rsidRDefault="00B641AA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2050,9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1101EA" w:rsidRDefault="0027564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  <w:r w:rsidR="00DD070F" w:rsidRPr="001101E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D4EDB" w:rsidRPr="00AD216C" w:rsidTr="005907B7">
        <w:trPr>
          <w:trHeight w:val="403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AD216C" w:rsidRDefault="004D4EDB" w:rsidP="00180C0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Другие общегосударственные вопросы(0200)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D4EDB" w:rsidRPr="00AD216C" w:rsidTr="005907B7">
        <w:trPr>
          <w:trHeight w:val="403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AD216C" w:rsidRDefault="004D4EDB" w:rsidP="00180C0F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 (0200)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115,6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115,6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180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D4EDB" w:rsidRPr="00AD216C" w:rsidTr="005907B7">
        <w:trPr>
          <w:trHeight w:val="403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AD216C" w:rsidRDefault="004D4EDB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экономика (0400)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292,2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+292,2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292,2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4D4EDB" w:rsidRPr="00AD216C" w:rsidTr="005907B7">
        <w:trPr>
          <w:trHeight w:val="498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D4EDB" w:rsidRPr="00AD216C" w:rsidRDefault="004D4EDB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103,3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99,80</w:t>
            </w:r>
          </w:p>
        </w:tc>
      </w:tr>
      <w:tr w:rsidR="004D4EDB" w:rsidRPr="00AD216C" w:rsidTr="005907B7">
        <w:trPr>
          <w:trHeight w:val="56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D4EDB" w:rsidRDefault="004D4EDB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Культура</w:t>
            </w:r>
            <w:proofErr w:type="gramStart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кинематография</w:t>
            </w:r>
          </w:p>
          <w:p w:rsidR="004D4EDB" w:rsidRPr="00AD216C" w:rsidRDefault="004D4EDB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iCs/>
                <w:sz w:val="20"/>
                <w:szCs w:val="20"/>
              </w:rPr>
              <w:t>(0800)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1746,4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2330,7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470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584,3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2311,9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CB44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99,20</w:t>
            </w:r>
          </w:p>
        </w:tc>
      </w:tr>
      <w:tr w:rsidR="004D4EDB" w:rsidRPr="00AD216C" w:rsidTr="005907B7">
        <w:trPr>
          <w:trHeight w:val="30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D4EDB" w:rsidRPr="00AD216C" w:rsidRDefault="004D4EDB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216C">
              <w:rPr>
                <w:rFonts w:ascii="Times New Roman" w:hAnsi="Times New Roman" w:cs="Times New Roman"/>
                <w:sz w:val="20"/>
                <w:szCs w:val="20"/>
              </w:rPr>
              <w:t>Социальная политика (1000)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D4EDB" w:rsidRPr="001101EA" w:rsidRDefault="004D4EDB" w:rsidP="002756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EDB" w:rsidRPr="001101EA" w:rsidRDefault="004D4EDB" w:rsidP="004705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D4EDB" w:rsidRPr="001101EA" w:rsidRDefault="004D4EDB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01E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257978" w:rsidRPr="00AD216C" w:rsidRDefault="00257978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F44A38" w:rsidRPr="00C84416" w:rsidRDefault="00F57415" w:rsidP="00F44A38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C84416">
        <w:rPr>
          <w:sz w:val="28"/>
          <w:szCs w:val="28"/>
        </w:rPr>
        <w:t xml:space="preserve">     Исполнение бюджета</w:t>
      </w:r>
      <w:r w:rsidR="002D39DF" w:rsidRPr="00C84416">
        <w:rPr>
          <w:sz w:val="28"/>
          <w:szCs w:val="28"/>
        </w:rPr>
        <w:t xml:space="preserve"> </w:t>
      </w:r>
      <w:r w:rsidR="006D28DE" w:rsidRPr="00C84416">
        <w:rPr>
          <w:sz w:val="28"/>
          <w:szCs w:val="28"/>
        </w:rPr>
        <w:t>сельского   поселения</w:t>
      </w:r>
      <w:r w:rsidR="00C84416" w:rsidRPr="00C84416">
        <w:rPr>
          <w:sz w:val="28"/>
          <w:szCs w:val="28"/>
        </w:rPr>
        <w:t xml:space="preserve"> осуществлено по 8</w:t>
      </w:r>
      <w:r w:rsidRPr="00C84416">
        <w:rPr>
          <w:sz w:val="28"/>
          <w:szCs w:val="28"/>
        </w:rPr>
        <w:t xml:space="preserve"> разделам классификации расходов</w:t>
      </w:r>
      <w:r w:rsidR="00F44A38" w:rsidRPr="00C84416">
        <w:rPr>
          <w:sz w:val="28"/>
          <w:szCs w:val="28"/>
        </w:rPr>
        <w:t xml:space="preserve"> бюджета:</w:t>
      </w:r>
    </w:p>
    <w:p w:rsidR="00F44A38" w:rsidRPr="003957BF" w:rsidRDefault="00F44A38" w:rsidP="00F44A38">
      <w:pPr>
        <w:pStyle w:val="a6"/>
        <w:spacing w:line="240" w:lineRule="auto"/>
        <w:ind w:left="0" w:right="-1" w:firstLine="152"/>
        <w:rPr>
          <w:color w:val="C00000"/>
          <w:sz w:val="28"/>
          <w:szCs w:val="28"/>
        </w:rPr>
      </w:pPr>
    </w:p>
    <w:p w:rsidR="00EB7404" w:rsidRPr="00F61B27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F61B27">
        <w:rPr>
          <w:sz w:val="28"/>
          <w:szCs w:val="28"/>
        </w:rPr>
        <w:t>1.</w:t>
      </w:r>
      <w:r w:rsidR="00DE36D7" w:rsidRPr="00F61B27">
        <w:rPr>
          <w:sz w:val="28"/>
          <w:szCs w:val="28"/>
        </w:rPr>
        <w:t xml:space="preserve">По </w:t>
      </w:r>
      <w:r w:rsidR="00EB7404" w:rsidRPr="00F61B27">
        <w:rPr>
          <w:sz w:val="28"/>
          <w:szCs w:val="28"/>
        </w:rPr>
        <w:t xml:space="preserve"> </w:t>
      </w:r>
      <w:r w:rsidR="00F44A38" w:rsidRPr="00F61B27">
        <w:rPr>
          <w:sz w:val="28"/>
          <w:szCs w:val="28"/>
        </w:rPr>
        <w:t>разделу 0100  «Общегосударственные вопросы»</w:t>
      </w:r>
      <w:r w:rsidR="00EB7404" w:rsidRPr="00F61B27">
        <w:rPr>
          <w:sz w:val="28"/>
          <w:szCs w:val="28"/>
        </w:rPr>
        <w:t xml:space="preserve"> осуществлены расходы по подразделам:</w:t>
      </w:r>
    </w:p>
    <w:p w:rsidR="00B95E11" w:rsidRDefault="00F44A38" w:rsidP="00F44A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0103 «Функционирование законодательных (представительных) органов государственной власти и местного са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моуправления» – в размере </w:t>
      </w:r>
      <w:r w:rsidR="001101EA">
        <w:rPr>
          <w:rFonts w:ascii="Times New Roman" w:eastAsia="Times New Roman" w:hAnsi="Times New Roman" w:cs="Times New Roman"/>
          <w:sz w:val="28"/>
          <w:szCs w:val="28"/>
          <w:lang w:eastAsia="ru-RU"/>
        </w:rPr>
        <w:t>610,6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</w:t>
      </w:r>
      <w:r w:rsidR="0011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ублей, или 100 %, </w:t>
      </w:r>
      <w:r w:rsidR="005907B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исполнено от  уточненных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бюджетных назначений. В данный подраздел включены расходы на содержание </w:t>
      </w:r>
      <w:r w:rsidR="00B95E11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 сельского поселения.</w:t>
      </w:r>
    </w:p>
    <w:p w:rsidR="00B92D83" w:rsidRPr="00F61B27" w:rsidRDefault="00B92D83" w:rsidP="00F44A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-1040 «Функционирование исполни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тельных (органов государственной власти и местного самоуправления» – в размере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2050,9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ублей, или 98,80 %, что на 25,8 тыс. рублей мен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ьше </w:t>
      </w:r>
      <w:r w:rsidR="00590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исполнено от </w:t>
      </w: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уточненных  бюджетных назначений.</w:t>
      </w:r>
      <w:proofErr w:type="gramEnd"/>
    </w:p>
    <w:p w:rsidR="00B95E11" w:rsidRDefault="00B95E11" w:rsidP="00B95E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2D83">
        <w:rPr>
          <w:rFonts w:ascii="Times New Roman" w:eastAsia="Times New Roman" w:hAnsi="Times New Roman" w:cs="Times New Roman"/>
          <w:sz w:val="28"/>
          <w:szCs w:val="28"/>
          <w:lang w:eastAsia="ru-RU"/>
        </w:rPr>
        <w:t>0200</w:t>
      </w:r>
      <w:r w:rsidR="00EB7404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D07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Национальная оборона</w:t>
      </w:r>
      <w:r w:rsidR="00F61B27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в р</w:t>
      </w:r>
      <w:r w:rsidR="002B209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азмере 115,6 тыс. рублей, или 100%.</w:t>
      </w:r>
      <w:r w:rsidR="00DD0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="00744128" w:rsidRPr="00F61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4128" w:rsidRPr="00F61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</w:t>
      </w:r>
      <w:r w:rsidR="00DD0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выполнению государственных полномочий по осуществлению первичного воинского учета</w:t>
      </w:r>
      <w:r w:rsidR="00B92D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209A" w:rsidRPr="00825F69" w:rsidRDefault="002B209A" w:rsidP="002B209A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-0200 «Другие общегосударственные вопросы»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 xml:space="preserve"> размере 1,0тыс.рублей,или 100% В данный подраздел включ</w:t>
      </w:r>
      <w:r w:rsidRPr="00825F69">
        <w:rPr>
          <w:sz w:val="28"/>
          <w:szCs w:val="28"/>
        </w:rPr>
        <w:t>ены расходы</w:t>
      </w:r>
      <w:r>
        <w:rPr>
          <w:sz w:val="28"/>
          <w:szCs w:val="28"/>
        </w:rPr>
        <w:t xml:space="preserve"> по установлению запрета на розничную продажу алкогольной продукции в сумме 1,0 </w:t>
      </w:r>
      <w:proofErr w:type="spellStart"/>
      <w:r>
        <w:rPr>
          <w:sz w:val="28"/>
          <w:szCs w:val="28"/>
        </w:rPr>
        <w:t>тыс.рублей</w:t>
      </w:r>
      <w:proofErr w:type="spellEnd"/>
      <w:r>
        <w:rPr>
          <w:sz w:val="28"/>
          <w:szCs w:val="28"/>
        </w:rPr>
        <w:t>.</w:t>
      </w:r>
      <w:r w:rsidR="005907B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Исполнено 100%</w:t>
      </w:r>
      <w:r w:rsidR="005907B7">
        <w:rPr>
          <w:sz w:val="28"/>
          <w:szCs w:val="28"/>
        </w:rPr>
        <w:t xml:space="preserve"> от уточненных бюджетных назначений.</w:t>
      </w:r>
    </w:p>
    <w:p w:rsidR="002B209A" w:rsidRDefault="002B209A" w:rsidP="00744128">
      <w:pPr>
        <w:pStyle w:val="a6"/>
        <w:spacing w:line="240" w:lineRule="auto"/>
        <w:ind w:left="0" w:right="-1" w:firstLine="0"/>
        <w:rPr>
          <w:snapToGrid/>
          <w:sz w:val="28"/>
          <w:szCs w:val="28"/>
        </w:rPr>
      </w:pPr>
    </w:p>
    <w:p w:rsidR="00744128" w:rsidRPr="00825F69" w:rsidRDefault="00B92D83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="00744128" w:rsidRPr="00825F69">
        <w:rPr>
          <w:sz w:val="28"/>
          <w:szCs w:val="28"/>
        </w:rPr>
        <w:t xml:space="preserve">.По  разделу 0400  «Национальная экономика» осуществлены расходы на реализацию дополнительных мероприятий, направленных на </w:t>
      </w:r>
      <w:r w:rsidR="0098600A" w:rsidRPr="00825F69">
        <w:rPr>
          <w:sz w:val="28"/>
          <w:szCs w:val="28"/>
        </w:rPr>
        <w:t>снижение</w:t>
      </w:r>
      <w:r w:rsidR="00744128" w:rsidRPr="00825F69">
        <w:rPr>
          <w:sz w:val="28"/>
          <w:szCs w:val="28"/>
        </w:rPr>
        <w:t xml:space="preserve"> напряженности на рынке труда в </w:t>
      </w:r>
      <w:proofErr w:type="spellStart"/>
      <w:r w:rsidR="00744128" w:rsidRPr="00825F69">
        <w:rPr>
          <w:sz w:val="28"/>
          <w:szCs w:val="28"/>
        </w:rPr>
        <w:t>кожууне</w:t>
      </w:r>
      <w:proofErr w:type="spellEnd"/>
      <w:r w:rsidR="00744128" w:rsidRPr="00825F69">
        <w:rPr>
          <w:sz w:val="28"/>
          <w:szCs w:val="28"/>
        </w:rPr>
        <w:t xml:space="preserve"> в 2013г.</w:t>
      </w:r>
      <w:r w:rsidR="00505B36">
        <w:rPr>
          <w:sz w:val="28"/>
          <w:szCs w:val="28"/>
        </w:rPr>
        <w:t xml:space="preserve"> в размере 292,2</w:t>
      </w:r>
      <w:r w:rsidR="00744128" w:rsidRPr="00825F69">
        <w:rPr>
          <w:sz w:val="28"/>
          <w:szCs w:val="28"/>
        </w:rPr>
        <w:t xml:space="preserve"> </w:t>
      </w:r>
      <w:proofErr w:type="spellStart"/>
      <w:r w:rsidR="00744128" w:rsidRPr="00825F69">
        <w:rPr>
          <w:sz w:val="28"/>
          <w:szCs w:val="28"/>
        </w:rPr>
        <w:t>тыс</w:t>
      </w:r>
      <w:proofErr w:type="gramStart"/>
      <w:r w:rsidR="00744128" w:rsidRPr="00825F69">
        <w:rPr>
          <w:sz w:val="28"/>
          <w:szCs w:val="28"/>
        </w:rPr>
        <w:t>.р</w:t>
      </w:r>
      <w:proofErr w:type="gramEnd"/>
      <w:r w:rsidR="00744128" w:rsidRPr="00825F69">
        <w:rPr>
          <w:sz w:val="28"/>
          <w:szCs w:val="28"/>
        </w:rPr>
        <w:t>ублей</w:t>
      </w:r>
      <w:proofErr w:type="spellEnd"/>
      <w:r w:rsidR="00744128" w:rsidRPr="00825F69">
        <w:rPr>
          <w:sz w:val="28"/>
          <w:szCs w:val="28"/>
        </w:rPr>
        <w:t>. Исполнено на 100 %</w:t>
      </w:r>
      <w:r w:rsidR="005907B7">
        <w:rPr>
          <w:sz w:val="28"/>
          <w:szCs w:val="28"/>
        </w:rPr>
        <w:t xml:space="preserve"> от уточненного</w:t>
      </w:r>
      <w:r w:rsidR="00744128" w:rsidRPr="00825F69">
        <w:rPr>
          <w:sz w:val="28"/>
          <w:szCs w:val="28"/>
        </w:rPr>
        <w:t>.</w:t>
      </w:r>
    </w:p>
    <w:p w:rsidR="00B22E93" w:rsidRPr="00825F69" w:rsidRDefault="00B22E93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6B35E3" w:rsidRPr="00825F69" w:rsidRDefault="008F57E6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2.По  разделу 10</w:t>
      </w:r>
      <w:r w:rsidR="00B22E93" w:rsidRPr="00825F69">
        <w:rPr>
          <w:sz w:val="28"/>
          <w:szCs w:val="28"/>
        </w:rPr>
        <w:t>00 «</w:t>
      </w:r>
      <w:r>
        <w:rPr>
          <w:sz w:val="28"/>
          <w:szCs w:val="28"/>
        </w:rPr>
        <w:t>Социальная политика</w:t>
      </w:r>
      <w:r w:rsidR="00B22E93" w:rsidRPr="00825F69">
        <w:rPr>
          <w:sz w:val="28"/>
          <w:szCs w:val="28"/>
        </w:rPr>
        <w:t xml:space="preserve">» осуществлены расходы </w:t>
      </w:r>
      <w:r w:rsidR="007E77FF" w:rsidRPr="00825F69">
        <w:rPr>
          <w:sz w:val="28"/>
          <w:szCs w:val="28"/>
        </w:rPr>
        <w:t>по</w:t>
      </w:r>
      <w:r w:rsidR="00EF5BF6" w:rsidRPr="00825F69">
        <w:rPr>
          <w:sz w:val="28"/>
          <w:szCs w:val="28"/>
        </w:rPr>
        <w:t xml:space="preserve"> подразделу </w:t>
      </w:r>
      <w:r>
        <w:rPr>
          <w:sz w:val="28"/>
          <w:szCs w:val="28"/>
        </w:rPr>
        <w:t>1003</w:t>
      </w:r>
      <w:r w:rsidR="00EF5BF6" w:rsidRPr="00825F69">
        <w:rPr>
          <w:sz w:val="28"/>
          <w:szCs w:val="28"/>
        </w:rPr>
        <w:t xml:space="preserve"> «</w:t>
      </w:r>
      <w:r>
        <w:rPr>
          <w:sz w:val="28"/>
          <w:szCs w:val="28"/>
        </w:rPr>
        <w:t>Субсидии гражданам на приобретение жиля</w:t>
      </w:r>
      <w:r w:rsidR="00EF5BF6" w:rsidRPr="00825F69">
        <w:rPr>
          <w:sz w:val="28"/>
          <w:szCs w:val="28"/>
        </w:rPr>
        <w:t>»</w:t>
      </w:r>
      <w:r w:rsidR="007E77FF" w:rsidRPr="00825F69">
        <w:rPr>
          <w:sz w:val="28"/>
          <w:szCs w:val="28"/>
        </w:rPr>
        <w:t xml:space="preserve"> </w:t>
      </w:r>
      <w:r w:rsidR="00B22E93" w:rsidRPr="00825F69">
        <w:rPr>
          <w:sz w:val="28"/>
          <w:szCs w:val="28"/>
        </w:rPr>
        <w:t xml:space="preserve">в размере </w:t>
      </w:r>
      <w:r>
        <w:rPr>
          <w:sz w:val="28"/>
          <w:szCs w:val="28"/>
        </w:rPr>
        <w:t>183</w:t>
      </w:r>
      <w:r w:rsidR="00825F69" w:rsidRPr="00825F69">
        <w:rPr>
          <w:sz w:val="28"/>
          <w:szCs w:val="28"/>
        </w:rPr>
        <w:t>,0</w:t>
      </w:r>
      <w:r w:rsidR="00B22E93" w:rsidRPr="00825F69">
        <w:rPr>
          <w:sz w:val="28"/>
          <w:szCs w:val="28"/>
        </w:rPr>
        <w:t xml:space="preserve"> </w:t>
      </w:r>
      <w:proofErr w:type="spellStart"/>
      <w:r w:rsidR="00B22E93" w:rsidRPr="00825F69">
        <w:rPr>
          <w:sz w:val="28"/>
          <w:szCs w:val="28"/>
        </w:rPr>
        <w:t>тыс</w:t>
      </w:r>
      <w:proofErr w:type="gramStart"/>
      <w:r w:rsidR="00B22E93" w:rsidRPr="00825F69">
        <w:rPr>
          <w:sz w:val="28"/>
          <w:szCs w:val="28"/>
        </w:rPr>
        <w:t>.р</w:t>
      </w:r>
      <w:proofErr w:type="gramEnd"/>
      <w:r w:rsidR="00B22E93" w:rsidRPr="00825F69">
        <w:rPr>
          <w:sz w:val="28"/>
          <w:szCs w:val="28"/>
        </w:rPr>
        <w:t>ублей</w:t>
      </w:r>
      <w:proofErr w:type="spellEnd"/>
      <w:r w:rsidR="00B22E93" w:rsidRPr="00825F69">
        <w:rPr>
          <w:sz w:val="28"/>
          <w:szCs w:val="28"/>
        </w:rPr>
        <w:t>. Исполнено на 100 %.</w:t>
      </w:r>
      <w:r w:rsidR="008D5E57" w:rsidRPr="00825F69">
        <w:rPr>
          <w:sz w:val="28"/>
          <w:szCs w:val="28"/>
        </w:rPr>
        <w:t xml:space="preserve"> </w:t>
      </w:r>
      <w:r w:rsidR="007E77FF" w:rsidRPr="00054C86">
        <w:rPr>
          <w:sz w:val="28"/>
          <w:szCs w:val="28"/>
        </w:rPr>
        <w:t>Анализ исполнения бюджетных н</w:t>
      </w:r>
      <w:r w:rsidR="008D5E57" w:rsidRPr="00054C86">
        <w:rPr>
          <w:sz w:val="28"/>
          <w:szCs w:val="28"/>
        </w:rPr>
        <w:t>азначений показывает, что в 2013</w:t>
      </w:r>
      <w:r w:rsidR="007E77FF" w:rsidRPr="00054C86">
        <w:rPr>
          <w:sz w:val="28"/>
          <w:szCs w:val="28"/>
        </w:rPr>
        <w:t xml:space="preserve"> году </w:t>
      </w:r>
      <w:r w:rsidR="006D28DE" w:rsidRPr="00054C86">
        <w:rPr>
          <w:sz w:val="28"/>
          <w:szCs w:val="28"/>
        </w:rPr>
        <w:t>сельским поселением</w:t>
      </w:r>
      <w:r w:rsidR="007E77FF" w:rsidRPr="00054C86">
        <w:rPr>
          <w:sz w:val="28"/>
          <w:szCs w:val="28"/>
        </w:rPr>
        <w:t xml:space="preserve"> сельского поселен</w:t>
      </w:r>
      <w:r w:rsidR="008D5E57" w:rsidRPr="00054C86">
        <w:rPr>
          <w:sz w:val="28"/>
          <w:szCs w:val="28"/>
        </w:rPr>
        <w:t xml:space="preserve">ия расходы направлены на </w:t>
      </w:r>
      <w:r w:rsidR="007E77FF" w:rsidRPr="00054C86">
        <w:rPr>
          <w:sz w:val="28"/>
          <w:szCs w:val="28"/>
        </w:rPr>
        <w:t xml:space="preserve">увеличение </w:t>
      </w:r>
      <w:r w:rsidR="006C2EE6" w:rsidRPr="00054C86">
        <w:rPr>
          <w:sz w:val="28"/>
          <w:szCs w:val="28"/>
        </w:rPr>
        <w:t>ра</w:t>
      </w:r>
      <w:r w:rsidR="00054C86" w:rsidRPr="00054C86">
        <w:rPr>
          <w:sz w:val="28"/>
          <w:szCs w:val="28"/>
        </w:rPr>
        <w:t>с</w:t>
      </w:r>
      <w:r w:rsidR="006C2EE6" w:rsidRPr="00054C86">
        <w:rPr>
          <w:sz w:val="28"/>
          <w:szCs w:val="28"/>
        </w:rPr>
        <w:t>ходов по выполнению государственных полномочий по осуществлению</w:t>
      </w:r>
      <w:r w:rsidR="00054C86" w:rsidRPr="00054C86">
        <w:rPr>
          <w:sz w:val="28"/>
          <w:szCs w:val="28"/>
        </w:rPr>
        <w:t xml:space="preserve"> первичного воинского учета.</w:t>
      </w:r>
    </w:p>
    <w:p w:rsidR="008D5E57" w:rsidRPr="00825F69" w:rsidRDefault="008D5E57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825F69">
        <w:rPr>
          <w:sz w:val="28"/>
          <w:szCs w:val="28"/>
        </w:rPr>
        <w:t xml:space="preserve"> </w:t>
      </w:r>
    </w:p>
    <w:p w:rsidR="007E77FF" w:rsidRPr="00825F69" w:rsidRDefault="007E77FF" w:rsidP="007E77FF">
      <w:pPr>
        <w:pStyle w:val="a6"/>
        <w:spacing w:line="240" w:lineRule="auto"/>
        <w:ind w:right="-1"/>
        <w:rPr>
          <w:sz w:val="28"/>
          <w:szCs w:val="28"/>
        </w:rPr>
      </w:pPr>
    </w:p>
    <w:p w:rsidR="00BD6800" w:rsidRDefault="00BD6800" w:rsidP="00E74AC3">
      <w:pPr>
        <w:pStyle w:val="a6"/>
        <w:spacing w:line="240" w:lineRule="auto"/>
        <w:ind w:left="0" w:right="0" w:firstLine="436"/>
        <w:rPr>
          <w:spacing w:val="1"/>
          <w:sz w:val="28"/>
          <w:szCs w:val="28"/>
          <w:u w:val="single"/>
        </w:rPr>
      </w:pPr>
    </w:p>
    <w:p w:rsidR="00BD6800" w:rsidRDefault="00BD6800" w:rsidP="00E74AC3">
      <w:pPr>
        <w:pStyle w:val="a6"/>
        <w:spacing w:line="240" w:lineRule="auto"/>
        <w:ind w:left="0" w:right="0" w:firstLine="436"/>
        <w:rPr>
          <w:spacing w:val="1"/>
          <w:sz w:val="28"/>
          <w:szCs w:val="28"/>
          <w:u w:val="single"/>
        </w:rPr>
      </w:pPr>
    </w:p>
    <w:p w:rsidR="00AF7B6A" w:rsidRPr="00D85A21" w:rsidRDefault="009E7C88" w:rsidP="00947876">
      <w:pPr>
        <w:pStyle w:val="a6"/>
        <w:spacing w:line="240" w:lineRule="auto"/>
        <w:ind w:left="0" w:right="0" w:firstLine="436"/>
        <w:rPr>
          <w:sz w:val="28"/>
          <w:szCs w:val="28"/>
        </w:rPr>
      </w:pPr>
      <w:r w:rsidRPr="00D85A21">
        <w:rPr>
          <w:spacing w:val="1"/>
          <w:sz w:val="28"/>
          <w:szCs w:val="28"/>
          <w:u w:val="single"/>
        </w:rPr>
        <w:t>Выводы</w:t>
      </w:r>
      <w:r w:rsidR="00AF7B6A" w:rsidRPr="00D85A21">
        <w:rPr>
          <w:spacing w:val="1"/>
          <w:sz w:val="28"/>
          <w:szCs w:val="28"/>
          <w:u w:val="single"/>
        </w:rPr>
        <w:t>:</w:t>
      </w:r>
      <w:r w:rsidR="00AF7B6A" w:rsidRPr="00D85A21">
        <w:rPr>
          <w:sz w:val="28"/>
          <w:szCs w:val="28"/>
        </w:rPr>
        <w:t xml:space="preserve"> </w:t>
      </w:r>
    </w:p>
    <w:p w:rsidR="00006B00" w:rsidRPr="00D85A21" w:rsidRDefault="00006B00" w:rsidP="003422B3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006B00" w:rsidRPr="00D85A21" w:rsidRDefault="00E55B39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B0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Инструкция № 191н бухгалтерская отчетность  не сброшюрована, не пронумерована и сдана без оглавления.</w:t>
      </w:r>
    </w:p>
    <w:p w:rsidR="00006B00" w:rsidRPr="003957BF" w:rsidRDefault="00006B00" w:rsidP="00006B00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06B00" w:rsidRPr="00D85A21" w:rsidRDefault="00006B00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нарушение п. 6. Инструкции № 191н бухгалтерская отчетность не подписана  председателем </w:t>
      </w:r>
      <w:r w:rsidR="006D28DE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7B6A" w:rsidRPr="00D85A21" w:rsidRDefault="00006B00" w:rsidP="00006B0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</w:t>
      </w:r>
      <w:r w:rsidR="009A0A2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678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CA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6D28DE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   поселения</w:t>
      </w:r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D0841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Тал</w:t>
      </w:r>
      <w:r w:rsidR="00DD1368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proofErr w:type="spellEnd"/>
      <w:r w:rsidR="00854E97" w:rsidRPr="00D85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C41455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уче</w:t>
      </w:r>
      <w:r w:rsidR="00AF7B6A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</w:t>
      </w:r>
      <w:r w:rsidR="00FC7103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5807B7" w:rsidRPr="00D85A21" w:rsidRDefault="00006B00" w:rsidP="00F43A1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7B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.Для проведения сверки оборотов и остатков по регистрам бухгалтерского учета на момент проверки не представлена  Главная книга,  на основе данных </w:t>
      </w:r>
      <w:r w:rsidR="005807B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которой составляется Баланс учреждения, что является наруш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п.7. Инструкции № 191н;</w:t>
      </w:r>
    </w:p>
    <w:p w:rsidR="00006B00" w:rsidRPr="00D85A21" w:rsidRDefault="00006B00" w:rsidP="00F43A1D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5.Форма баланса не соответствует утвержденной форме по Инструкции 191н. Баланс на 01.01.2014г. составлен неверно.</w:t>
      </w:r>
    </w:p>
    <w:p w:rsidR="007F03CB" w:rsidRPr="00D85A21" w:rsidRDefault="00D85A21" w:rsidP="007F03CB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06B00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25F9D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отче</w:t>
      </w:r>
      <w:r w:rsidR="00550417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с нарушениями и недостатками, не оказавшими существенного влияния на до</w:t>
      </w:r>
      <w:r w:rsidR="00E25F9D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стоверность данных годового отче</w:t>
      </w:r>
      <w:r w:rsidR="002D39DF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об исполнении бюджета </w:t>
      </w:r>
      <w:r w:rsidR="006D28DE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  поселения</w:t>
      </w:r>
      <w:r w:rsidR="007F03CB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так как</w:t>
      </w:r>
      <w:r w:rsidR="00DD744C" w:rsidRPr="00D8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об исполнении бюджета (ф.0503127) составлен на основании отчета формы 0503151 (Отчет по поступлениям и выбытиям), представляемого УФК по Республике Тыва.</w:t>
      </w:r>
    </w:p>
    <w:p w:rsidR="008C24C7" w:rsidRPr="007256CC" w:rsidRDefault="00D85A21" w:rsidP="002D39D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512FD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4C7" w:rsidRPr="007256CC">
        <w:t xml:space="preserve"> </w:t>
      </w:r>
      <w:r w:rsidR="007512FD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сельского поселения по доходам за 2013</w:t>
      </w:r>
      <w:r w:rsidR="00330484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исполнен </w:t>
      </w:r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99,9</w:t>
      </w:r>
      <w:r w:rsidR="00C34FF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30484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%. Р</w:t>
      </w:r>
      <w:r w:rsidR="00C34FF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асходная часть исполнена на 99,2</w:t>
      </w:r>
      <w:r w:rsidR="001A1D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484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%. В процессе исполнения бюджета доходы и расходы корректиров</w:t>
      </w:r>
      <w:r w:rsidR="007512FD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 в сторону увеличения 1</w:t>
      </w:r>
      <w:r w:rsidR="00330484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раз: п</w:t>
      </w:r>
      <w:r w:rsidR="001A1D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доходам на общую сумму </w:t>
      </w:r>
      <w:r w:rsidR="00F54EB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4175,4</w:t>
      </w:r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proofErr w:type="spellEnd"/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26,</w:t>
      </w:r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30484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1A1D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54EB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4215,4</w:t>
      </w:r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A06B2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 </w:t>
      </w:r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26,8</w:t>
      </w:r>
      <w:r w:rsidR="007512FD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соответственно по расходам.</w:t>
      </w:r>
      <w:r w:rsidR="00631C7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утвержден в сумме </w:t>
      </w:r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40,0</w:t>
      </w:r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24C7" w:rsidRPr="00631C71" w:rsidRDefault="00D85A21" w:rsidP="008C24C7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C24C7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внесе</w:t>
      </w:r>
      <w:r w:rsidR="008C24C7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изме</w:t>
      </w:r>
      <w:r w:rsidR="004E3A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нений 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</w:t>
      </w:r>
      <w:r w:rsidR="004E3A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A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11.12.2013г. № 16 </w:t>
      </w:r>
      <w:r w:rsidR="0070519F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бюджете в 2013</w:t>
      </w:r>
      <w:r w:rsidR="008C24C7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основных характеристик бюджета </w:t>
      </w:r>
      <w:r w:rsidR="004E3A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</w:t>
      </w:r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4E3A4C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C7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изменился </w:t>
      </w:r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его исполнения. С уче</w:t>
      </w:r>
      <w:r w:rsidR="008C24C7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последних изменений </w:t>
      </w:r>
      <w:r w:rsidR="00631C7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исполнены в сумме </w:t>
      </w:r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5703,6</w:t>
      </w:r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расходы в сумме 5668,5</w:t>
      </w:r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</w:t>
      </w:r>
      <w:r w:rsidR="00631C7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ей. Бюджет исполнен с дефицитом в размере </w:t>
      </w:r>
      <w:r w:rsidR="00853CF5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35,1</w:t>
      </w:r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725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0BAA" w:rsidRPr="00631C71" w:rsidRDefault="00D85A21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E7C88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Учесть изложенные в настоящем Заключении замечания при рассмотрении отчета об исполнении бюджета  сельского поселения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Тал</w:t>
      </w:r>
      <w:r w:rsidR="00E6343D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proofErr w:type="spellEnd"/>
      <w:r w:rsidR="00E6343D" w:rsidRPr="00D85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2013 год  на сессии  Хурала представителей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1FF" w:rsidRPr="00631C7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Предложения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7679" w:rsidRPr="00631C7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5CC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6D28DE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поселения</w:t>
      </w:r>
      <w:r w:rsidR="00E17679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Тал</w:t>
      </w:r>
      <w:r w:rsidR="00E6343D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proofErr w:type="spellEnd"/>
      <w:r w:rsidR="009725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Бай-Тайгинского кожууна Республики Тыва</w:t>
      </w:r>
      <w:r w:rsidR="00E17679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38DF" w:rsidRDefault="00E17679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вязи с изменениями в Бюджетном к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одексе 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0BAA" w:rsidRPr="00631C71" w:rsidRDefault="002038DF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Положение «О бюджетном процессе в сельском поселении   </w:t>
      </w:r>
      <w:proofErr w:type="spellStart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Тал</w:t>
      </w:r>
      <w:r w:rsidR="00E6343D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proofErr w:type="spellEnd"/>
      <w:r w:rsidR="00E6343D" w:rsidRPr="00D85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Бай-Тайгинского кожууна</w:t>
      </w:r>
      <w:r w:rsidR="00972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представить в контрольно-счетную п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алату до </w:t>
      </w:r>
      <w:r w:rsidR="00C10121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41455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</w:t>
      </w:r>
      <w:r w:rsidR="002E0BAA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E12" w:rsidRPr="006C064B" w:rsidRDefault="002038DF" w:rsidP="00C4145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еестр расходных обязательств 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Тал</w:t>
      </w:r>
      <w:r w:rsidR="00E6343D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proofErr w:type="spellEnd"/>
      <w:r w:rsidR="00E6343D" w:rsidRPr="00D85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Бай-Тайгинского кожууна (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п.5.ст.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87.</w:t>
      </w:r>
      <w:r w:rsidR="00631C71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РФ</w:t>
      </w:r>
      <w:r w:rsidR="00116C7C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C1CA4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еестр расходных 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 муниципального образования ведется в порядке, установленном </w:t>
      </w:r>
      <w:r w:rsidRPr="002038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местной администрацией муниципального образования</w:t>
      </w:r>
      <w:r w:rsidR="00CE4E12" w:rsidRPr="00631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 </w:t>
      </w:r>
      <w:r w:rsidR="00C10121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41455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5B3FC2" w:rsidRPr="006C064B" w:rsidRDefault="002038DF" w:rsidP="005B3FC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CE4E1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изменениями в Федеральном законе «О бухгалтерском учете»  вступающими в силу с 1 января 2013 года, </w:t>
      </w:r>
      <w:proofErr w:type="gramStart"/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6 декабря 2011 года № 402 «О бухгалтерском учете» р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 Учетную политику и</w:t>
      </w:r>
      <w:r w:rsidR="00A8002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</w:t>
      </w:r>
      <w:r w:rsidR="00C1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23</w:t>
      </w:r>
      <w:r w:rsidR="005B3FC2" w:rsidRPr="006C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FA6B89" w:rsidRPr="005B3FC2" w:rsidRDefault="00CE4E12" w:rsidP="001021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B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B13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1B5CCA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7256C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</w:t>
      </w:r>
      <w:r w:rsidR="006D28DE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поселения</w:t>
      </w:r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280D39" w:rsidRP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Бай-</w:t>
      </w:r>
      <w:proofErr w:type="spellStart"/>
      <w:r w:rsidR="00E6343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Тал</w:t>
      </w:r>
      <w:r w:rsidR="00E6343D" w:rsidRPr="00D85A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ский</w:t>
      </w:r>
      <w:proofErr w:type="spellEnd"/>
      <w:r w:rsidR="00E6343D" w:rsidRPr="00D85A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13B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предоставить до </w:t>
      </w:r>
      <w:r w:rsidR="00B13B03">
        <w:rPr>
          <w:rFonts w:ascii="Times New Roman" w:hAnsi="Times New Roman" w:cs="Times New Roman"/>
          <w:color w:val="C00000"/>
          <w:sz w:val="28"/>
        </w:rPr>
        <w:t xml:space="preserve"> </w:t>
      </w:r>
      <w:r w:rsidR="00C10121">
        <w:rPr>
          <w:rFonts w:ascii="Times New Roman" w:hAnsi="Times New Roman" w:cs="Times New Roman"/>
          <w:sz w:val="28"/>
        </w:rPr>
        <w:t>23</w:t>
      </w:r>
      <w:r w:rsidR="00B13B03" w:rsidRPr="005B3FC2">
        <w:rPr>
          <w:rFonts w:ascii="Times New Roman" w:hAnsi="Times New Roman" w:cs="Times New Roman"/>
          <w:sz w:val="28"/>
        </w:rPr>
        <w:t xml:space="preserve"> мая текущего года</w:t>
      </w:r>
      <w:r w:rsidR="00FA6B89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B13B03" w:rsidRPr="005B3FC2" w:rsidRDefault="003A2FFA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1</w:t>
      </w:r>
      <w:r w:rsidR="00B13B03" w:rsidRPr="005B3FC2">
        <w:rPr>
          <w:rFonts w:ascii="Times New Roman" w:hAnsi="Times New Roman" w:cs="Times New Roman"/>
          <w:sz w:val="28"/>
        </w:rPr>
        <w:t>.Журналы операций за 2013г.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2.</w:t>
      </w:r>
      <w:r w:rsidR="003A2FFA" w:rsidRPr="005B3FC2">
        <w:rPr>
          <w:rFonts w:ascii="Times New Roman" w:hAnsi="Times New Roman" w:cs="Times New Roman"/>
          <w:sz w:val="28"/>
        </w:rPr>
        <w:t xml:space="preserve"> Главную книгу за 2013г. </w:t>
      </w:r>
    </w:p>
    <w:p w:rsidR="00B13B03" w:rsidRPr="005B3FC2" w:rsidRDefault="00B13B03" w:rsidP="003A2FFA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hAnsi="Times New Roman" w:cs="Times New Roman"/>
          <w:sz w:val="28"/>
        </w:rPr>
        <w:t>4.Пояснительную записку</w:t>
      </w:r>
      <w:r w:rsidR="00A80022">
        <w:rPr>
          <w:rFonts w:ascii="Times New Roman" w:hAnsi="Times New Roman" w:cs="Times New Roman"/>
          <w:sz w:val="28"/>
        </w:rPr>
        <w:t xml:space="preserve"> (ф.0503160), с приложениями.</w:t>
      </w:r>
    </w:p>
    <w:p w:rsidR="003A2FFA" w:rsidRPr="005B3FC2" w:rsidRDefault="00B13B03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</w:t>
      </w:r>
      <w:r w:rsidR="003A2FFA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Устранить указанные ошибки 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баланс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отчет</w:t>
      </w:r>
      <w:r w:rsidR="000E784B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5B3FC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 исполнении бюджета согласно Инструкции 191н и предоставить до </w:t>
      </w:r>
      <w:r w:rsidR="00C101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23</w:t>
      </w:r>
      <w:r w:rsidR="00C44A10" w:rsidRPr="006C06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мая</w:t>
      </w:r>
      <w:r w:rsidR="00FE7A4E" w:rsidRPr="006C06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E7A4E" w:rsidRPr="006C064B">
        <w:rPr>
          <w:rFonts w:ascii="Times New Roman" w:hAnsi="Times New Roman" w:cs="Times New Roman"/>
          <w:sz w:val="28"/>
        </w:rPr>
        <w:t xml:space="preserve"> текущего</w:t>
      </w:r>
      <w:r w:rsidR="00FE7A4E" w:rsidRPr="005B3FC2">
        <w:rPr>
          <w:rFonts w:ascii="Times New Roman" w:hAnsi="Times New Roman" w:cs="Times New Roman"/>
          <w:sz w:val="28"/>
        </w:rPr>
        <w:t xml:space="preserve"> года.</w:t>
      </w:r>
    </w:p>
    <w:p w:rsidR="00FA6B89" w:rsidRPr="005B3FC2" w:rsidRDefault="00B13B03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hAnsi="Times New Roman" w:cs="Times New Roman"/>
          <w:sz w:val="28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A2FFA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2FFA" w:rsidRPr="005B3FC2">
        <w:rPr>
          <w:rFonts w:ascii="Times New Roman" w:hAnsi="Times New Roman" w:cs="Times New Roman"/>
          <w:sz w:val="28"/>
        </w:rPr>
        <w:t>П</w:t>
      </w:r>
      <w:r w:rsidR="00FA6B89" w:rsidRPr="005B3FC2">
        <w:rPr>
          <w:rFonts w:ascii="Times New Roman" w:hAnsi="Times New Roman" w:cs="Times New Roman"/>
          <w:sz w:val="28"/>
        </w:rPr>
        <w:t>родолжить работу по совершенствованию бюджетного учета и отчетности</w:t>
      </w:r>
      <w:r w:rsidR="003A2FFA" w:rsidRPr="005B3FC2">
        <w:rPr>
          <w:rFonts w:ascii="Times New Roman" w:hAnsi="Times New Roman" w:cs="Times New Roman"/>
          <w:sz w:val="28"/>
        </w:rPr>
        <w:t>.</w:t>
      </w:r>
    </w:p>
    <w:p w:rsidR="00815C75" w:rsidRPr="005B3FC2" w:rsidRDefault="00815C75" w:rsidP="00F44A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F19" w:rsidRPr="005B3FC2" w:rsidRDefault="001D1F19" w:rsidP="00F44A38">
      <w:pPr>
        <w:jc w:val="both"/>
      </w:pPr>
      <w:r w:rsidRPr="005B3FC2">
        <w:t xml:space="preserve"> </w:t>
      </w:r>
    </w:p>
    <w:p w:rsidR="00EB7404" w:rsidRPr="005B3FC2" w:rsidRDefault="00EB7404" w:rsidP="00280D3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D39" w:rsidRPr="005B3FC2" w:rsidRDefault="00280D39" w:rsidP="00280D3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95F" w:rsidRPr="005B3FC2" w:rsidRDefault="00C60CEA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специалист </w:t>
      </w:r>
      <w:r w:rsidR="00FA595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</w:t>
      </w:r>
      <w:r w:rsidR="009A0A2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A595F"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</w:t>
      </w:r>
    </w:p>
    <w:p w:rsidR="00FA595F" w:rsidRPr="005B3FC2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«Бай-Тайгинский</w:t>
      </w:r>
    </w:p>
    <w:p w:rsidR="00FA595F" w:rsidRPr="005B3FC2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 Республики Тыва</w:t>
      </w:r>
      <w:r w:rsidR="00E63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proofErr w:type="spellStart"/>
      <w:r w:rsidR="00E6343D">
        <w:rPr>
          <w:rFonts w:ascii="Times New Roman" w:eastAsia="Times New Roman" w:hAnsi="Times New Roman" w:cs="Times New Roman"/>
          <w:sz w:val="28"/>
          <w:szCs w:val="28"/>
          <w:lang w:eastAsia="ru-RU"/>
        </w:rPr>
        <w:t>Ш.Д.Серен-Чимит</w:t>
      </w:r>
      <w:proofErr w:type="spellEnd"/>
    </w:p>
    <w:sectPr w:rsidR="00FA595F" w:rsidRPr="005B3FC2" w:rsidSect="00473A9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2DA" w:rsidRDefault="00B312DA" w:rsidP="00473A9F">
      <w:pPr>
        <w:spacing w:after="0" w:line="240" w:lineRule="auto"/>
      </w:pPr>
      <w:r>
        <w:separator/>
      </w:r>
    </w:p>
  </w:endnote>
  <w:endnote w:type="continuationSeparator" w:id="0">
    <w:p w:rsidR="00B312DA" w:rsidRDefault="00B312DA" w:rsidP="0047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9449446"/>
      <w:docPartObj>
        <w:docPartGallery w:val="Page Numbers (Bottom of Page)"/>
        <w:docPartUnique/>
      </w:docPartObj>
    </w:sdtPr>
    <w:sdtEndPr/>
    <w:sdtContent>
      <w:p w:rsidR="00DD070F" w:rsidRDefault="00DD070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41F">
          <w:rPr>
            <w:noProof/>
          </w:rPr>
          <w:t>10</w:t>
        </w:r>
        <w:r>
          <w:fldChar w:fldCharType="end"/>
        </w:r>
      </w:p>
    </w:sdtContent>
  </w:sdt>
  <w:p w:rsidR="00DD070F" w:rsidRDefault="00DD070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2DA" w:rsidRDefault="00B312DA" w:rsidP="00473A9F">
      <w:pPr>
        <w:spacing w:after="0" w:line="240" w:lineRule="auto"/>
      </w:pPr>
      <w:r>
        <w:separator/>
      </w:r>
    </w:p>
  </w:footnote>
  <w:footnote w:type="continuationSeparator" w:id="0">
    <w:p w:rsidR="00B312DA" w:rsidRDefault="00B312DA" w:rsidP="00473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635"/>
    <w:multiLevelType w:val="hybridMultilevel"/>
    <w:tmpl w:val="34CE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D44FF"/>
    <w:multiLevelType w:val="hybridMultilevel"/>
    <w:tmpl w:val="6B622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77A8"/>
    <w:multiLevelType w:val="hybridMultilevel"/>
    <w:tmpl w:val="6748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013FF"/>
    <w:multiLevelType w:val="hybridMultilevel"/>
    <w:tmpl w:val="979A9A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36E93"/>
    <w:multiLevelType w:val="hybridMultilevel"/>
    <w:tmpl w:val="99EEABE2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>
    <w:nsid w:val="56414ED9"/>
    <w:multiLevelType w:val="hybridMultilevel"/>
    <w:tmpl w:val="549C4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6A"/>
    <w:rsid w:val="00000131"/>
    <w:rsid w:val="00000F93"/>
    <w:rsid w:val="000014FD"/>
    <w:rsid w:val="000023AC"/>
    <w:rsid w:val="00002CD8"/>
    <w:rsid w:val="00006B00"/>
    <w:rsid w:val="0001441E"/>
    <w:rsid w:val="00016A82"/>
    <w:rsid w:val="00017FEB"/>
    <w:rsid w:val="000237BB"/>
    <w:rsid w:val="000241FC"/>
    <w:rsid w:val="000248A2"/>
    <w:rsid w:val="00024E19"/>
    <w:rsid w:val="0002720A"/>
    <w:rsid w:val="00037D9F"/>
    <w:rsid w:val="00042D85"/>
    <w:rsid w:val="000504A6"/>
    <w:rsid w:val="00051D63"/>
    <w:rsid w:val="000543BF"/>
    <w:rsid w:val="00054C59"/>
    <w:rsid w:val="00054C86"/>
    <w:rsid w:val="0005576E"/>
    <w:rsid w:val="000563F7"/>
    <w:rsid w:val="000609DB"/>
    <w:rsid w:val="0006288E"/>
    <w:rsid w:val="000638B4"/>
    <w:rsid w:val="00065900"/>
    <w:rsid w:val="00073002"/>
    <w:rsid w:val="00075750"/>
    <w:rsid w:val="00076EB5"/>
    <w:rsid w:val="0008075F"/>
    <w:rsid w:val="000821BF"/>
    <w:rsid w:val="00085731"/>
    <w:rsid w:val="000943D9"/>
    <w:rsid w:val="00096DB9"/>
    <w:rsid w:val="000978FF"/>
    <w:rsid w:val="000A4882"/>
    <w:rsid w:val="000A5449"/>
    <w:rsid w:val="000B2772"/>
    <w:rsid w:val="000B56F0"/>
    <w:rsid w:val="000C33A4"/>
    <w:rsid w:val="000D049C"/>
    <w:rsid w:val="000D1D09"/>
    <w:rsid w:val="000D4A24"/>
    <w:rsid w:val="000D5CBE"/>
    <w:rsid w:val="000E71E9"/>
    <w:rsid w:val="000E784B"/>
    <w:rsid w:val="000E7F76"/>
    <w:rsid w:val="000F1763"/>
    <w:rsid w:val="000F5BC9"/>
    <w:rsid w:val="000F5D02"/>
    <w:rsid w:val="001021FF"/>
    <w:rsid w:val="001101EA"/>
    <w:rsid w:val="00112087"/>
    <w:rsid w:val="00116C7C"/>
    <w:rsid w:val="001200A0"/>
    <w:rsid w:val="00122588"/>
    <w:rsid w:val="00122A2B"/>
    <w:rsid w:val="0012307F"/>
    <w:rsid w:val="001255F5"/>
    <w:rsid w:val="00125F67"/>
    <w:rsid w:val="00125FF5"/>
    <w:rsid w:val="00132A98"/>
    <w:rsid w:val="001377A0"/>
    <w:rsid w:val="0014076B"/>
    <w:rsid w:val="00140AEE"/>
    <w:rsid w:val="00141072"/>
    <w:rsid w:val="001453C9"/>
    <w:rsid w:val="00150CD9"/>
    <w:rsid w:val="00152069"/>
    <w:rsid w:val="00152851"/>
    <w:rsid w:val="0015595E"/>
    <w:rsid w:val="0015690A"/>
    <w:rsid w:val="00157CBE"/>
    <w:rsid w:val="00161470"/>
    <w:rsid w:val="00162B3A"/>
    <w:rsid w:val="00163F91"/>
    <w:rsid w:val="00166136"/>
    <w:rsid w:val="00167F90"/>
    <w:rsid w:val="001739F0"/>
    <w:rsid w:val="00174E4B"/>
    <w:rsid w:val="00177DE7"/>
    <w:rsid w:val="0018095B"/>
    <w:rsid w:val="00182165"/>
    <w:rsid w:val="00183382"/>
    <w:rsid w:val="0019038E"/>
    <w:rsid w:val="0019310E"/>
    <w:rsid w:val="001968F7"/>
    <w:rsid w:val="00196F8D"/>
    <w:rsid w:val="001A0332"/>
    <w:rsid w:val="001A1D4C"/>
    <w:rsid w:val="001A390D"/>
    <w:rsid w:val="001A58A9"/>
    <w:rsid w:val="001A7E94"/>
    <w:rsid w:val="001B3396"/>
    <w:rsid w:val="001B396C"/>
    <w:rsid w:val="001B5CCA"/>
    <w:rsid w:val="001B73BF"/>
    <w:rsid w:val="001C26C2"/>
    <w:rsid w:val="001C3096"/>
    <w:rsid w:val="001C6C72"/>
    <w:rsid w:val="001C7F65"/>
    <w:rsid w:val="001D1F19"/>
    <w:rsid w:val="001D4A4B"/>
    <w:rsid w:val="001D588E"/>
    <w:rsid w:val="001E15F0"/>
    <w:rsid w:val="001E174A"/>
    <w:rsid w:val="001E249E"/>
    <w:rsid w:val="001E5181"/>
    <w:rsid w:val="001F0008"/>
    <w:rsid w:val="001F2F57"/>
    <w:rsid w:val="001F3AA5"/>
    <w:rsid w:val="001F490C"/>
    <w:rsid w:val="00202ECA"/>
    <w:rsid w:val="002038DF"/>
    <w:rsid w:val="00207D09"/>
    <w:rsid w:val="00215013"/>
    <w:rsid w:val="00217357"/>
    <w:rsid w:val="0022161F"/>
    <w:rsid w:val="00222888"/>
    <w:rsid w:val="00223176"/>
    <w:rsid w:val="002273A5"/>
    <w:rsid w:val="0022795B"/>
    <w:rsid w:val="0023089A"/>
    <w:rsid w:val="0023124B"/>
    <w:rsid w:val="00233868"/>
    <w:rsid w:val="00233E7F"/>
    <w:rsid w:val="00242881"/>
    <w:rsid w:val="00243386"/>
    <w:rsid w:val="002434D2"/>
    <w:rsid w:val="00253B7A"/>
    <w:rsid w:val="00255334"/>
    <w:rsid w:val="00255517"/>
    <w:rsid w:val="00257978"/>
    <w:rsid w:val="002620CE"/>
    <w:rsid w:val="0026396D"/>
    <w:rsid w:val="00263FF2"/>
    <w:rsid w:val="0026507D"/>
    <w:rsid w:val="002654E3"/>
    <w:rsid w:val="002657E6"/>
    <w:rsid w:val="002666DC"/>
    <w:rsid w:val="00266D0A"/>
    <w:rsid w:val="00271576"/>
    <w:rsid w:val="0027564B"/>
    <w:rsid w:val="00275AD3"/>
    <w:rsid w:val="00280192"/>
    <w:rsid w:val="002803A1"/>
    <w:rsid w:val="00280D39"/>
    <w:rsid w:val="00282DD0"/>
    <w:rsid w:val="00284C5E"/>
    <w:rsid w:val="00291B2A"/>
    <w:rsid w:val="00292A02"/>
    <w:rsid w:val="002948ED"/>
    <w:rsid w:val="0029502F"/>
    <w:rsid w:val="00297EA2"/>
    <w:rsid w:val="002A0454"/>
    <w:rsid w:val="002A0A19"/>
    <w:rsid w:val="002A2021"/>
    <w:rsid w:val="002A7F01"/>
    <w:rsid w:val="002B18A6"/>
    <w:rsid w:val="002B209A"/>
    <w:rsid w:val="002B71C3"/>
    <w:rsid w:val="002C27B0"/>
    <w:rsid w:val="002C3AEB"/>
    <w:rsid w:val="002C6C6D"/>
    <w:rsid w:val="002C7B46"/>
    <w:rsid w:val="002D39DF"/>
    <w:rsid w:val="002D3BEF"/>
    <w:rsid w:val="002E0BAA"/>
    <w:rsid w:val="002E1A87"/>
    <w:rsid w:val="002E4612"/>
    <w:rsid w:val="002E55D9"/>
    <w:rsid w:val="002F185A"/>
    <w:rsid w:val="002F2304"/>
    <w:rsid w:val="002F372F"/>
    <w:rsid w:val="002F3950"/>
    <w:rsid w:val="002F462D"/>
    <w:rsid w:val="00303669"/>
    <w:rsid w:val="00303DE6"/>
    <w:rsid w:val="00306070"/>
    <w:rsid w:val="003076B2"/>
    <w:rsid w:val="00307BF6"/>
    <w:rsid w:val="003102A9"/>
    <w:rsid w:val="00310911"/>
    <w:rsid w:val="00312514"/>
    <w:rsid w:val="003129B7"/>
    <w:rsid w:val="00312BB0"/>
    <w:rsid w:val="00316F01"/>
    <w:rsid w:val="003173B7"/>
    <w:rsid w:val="0032109F"/>
    <w:rsid w:val="00321167"/>
    <w:rsid w:val="003214B3"/>
    <w:rsid w:val="0032192E"/>
    <w:rsid w:val="00330484"/>
    <w:rsid w:val="0033165C"/>
    <w:rsid w:val="00332003"/>
    <w:rsid w:val="003322EE"/>
    <w:rsid w:val="00335447"/>
    <w:rsid w:val="0033726D"/>
    <w:rsid w:val="003422B3"/>
    <w:rsid w:val="0034427E"/>
    <w:rsid w:val="00344879"/>
    <w:rsid w:val="00350448"/>
    <w:rsid w:val="00353746"/>
    <w:rsid w:val="00355F64"/>
    <w:rsid w:val="00356BAD"/>
    <w:rsid w:val="0036027B"/>
    <w:rsid w:val="00360D7E"/>
    <w:rsid w:val="00360D98"/>
    <w:rsid w:val="00362146"/>
    <w:rsid w:val="00362903"/>
    <w:rsid w:val="00372BF7"/>
    <w:rsid w:val="003737A2"/>
    <w:rsid w:val="00376044"/>
    <w:rsid w:val="00387B7D"/>
    <w:rsid w:val="00390B1A"/>
    <w:rsid w:val="00392519"/>
    <w:rsid w:val="00393F09"/>
    <w:rsid w:val="00395625"/>
    <w:rsid w:val="003957BF"/>
    <w:rsid w:val="00395B8C"/>
    <w:rsid w:val="00397998"/>
    <w:rsid w:val="00397D5F"/>
    <w:rsid w:val="00397E1C"/>
    <w:rsid w:val="003A1517"/>
    <w:rsid w:val="003A1910"/>
    <w:rsid w:val="003A1A1D"/>
    <w:rsid w:val="003A2FFA"/>
    <w:rsid w:val="003A476B"/>
    <w:rsid w:val="003B14A4"/>
    <w:rsid w:val="003B2D22"/>
    <w:rsid w:val="003B32BF"/>
    <w:rsid w:val="003B6491"/>
    <w:rsid w:val="003B775D"/>
    <w:rsid w:val="003C0857"/>
    <w:rsid w:val="003C100D"/>
    <w:rsid w:val="003C1D93"/>
    <w:rsid w:val="003C3B1A"/>
    <w:rsid w:val="003C6D5F"/>
    <w:rsid w:val="003C749A"/>
    <w:rsid w:val="003D2921"/>
    <w:rsid w:val="003D338A"/>
    <w:rsid w:val="003D3918"/>
    <w:rsid w:val="003D3EC2"/>
    <w:rsid w:val="003D4047"/>
    <w:rsid w:val="003D465A"/>
    <w:rsid w:val="003D5928"/>
    <w:rsid w:val="003D5A05"/>
    <w:rsid w:val="003E45F2"/>
    <w:rsid w:val="003E5A85"/>
    <w:rsid w:val="003F0247"/>
    <w:rsid w:val="003F10FD"/>
    <w:rsid w:val="003F5049"/>
    <w:rsid w:val="003F7EBD"/>
    <w:rsid w:val="00400DC1"/>
    <w:rsid w:val="00400F97"/>
    <w:rsid w:val="0040346B"/>
    <w:rsid w:val="004119E8"/>
    <w:rsid w:val="00413322"/>
    <w:rsid w:val="004147E1"/>
    <w:rsid w:val="00414C12"/>
    <w:rsid w:val="00415D1F"/>
    <w:rsid w:val="00416C9C"/>
    <w:rsid w:val="004219E4"/>
    <w:rsid w:val="00425558"/>
    <w:rsid w:val="00430269"/>
    <w:rsid w:val="004309F0"/>
    <w:rsid w:val="004311F3"/>
    <w:rsid w:val="0043344A"/>
    <w:rsid w:val="00436045"/>
    <w:rsid w:val="0044078B"/>
    <w:rsid w:val="0044465A"/>
    <w:rsid w:val="0044725F"/>
    <w:rsid w:val="00450FA2"/>
    <w:rsid w:val="0045250E"/>
    <w:rsid w:val="00460F6F"/>
    <w:rsid w:val="004620BB"/>
    <w:rsid w:val="00462FDB"/>
    <w:rsid w:val="0046307B"/>
    <w:rsid w:val="00470532"/>
    <w:rsid w:val="00470E94"/>
    <w:rsid w:val="004712A3"/>
    <w:rsid w:val="00471B5B"/>
    <w:rsid w:val="00473A9F"/>
    <w:rsid w:val="004766B3"/>
    <w:rsid w:val="00481410"/>
    <w:rsid w:val="0048176D"/>
    <w:rsid w:val="00482073"/>
    <w:rsid w:val="00484031"/>
    <w:rsid w:val="00485318"/>
    <w:rsid w:val="004919E9"/>
    <w:rsid w:val="00493795"/>
    <w:rsid w:val="00494123"/>
    <w:rsid w:val="004941E5"/>
    <w:rsid w:val="00494F4B"/>
    <w:rsid w:val="004A32A8"/>
    <w:rsid w:val="004B1DDE"/>
    <w:rsid w:val="004B3E34"/>
    <w:rsid w:val="004B614E"/>
    <w:rsid w:val="004B62AA"/>
    <w:rsid w:val="004B7857"/>
    <w:rsid w:val="004C1D16"/>
    <w:rsid w:val="004C7A8B"/>
    <w:rsid w:val="004D0841"/>
    <w:rsid w:val="004D4A75"/>
    <w:rsid w:val="004D4EDB"/>
    <w:rsid w:val="004E3A4C"/>
    <w:rsid w:val="004E789F"/>
    <w:rsid w:val="004F3C18"/>
    <w:rsid w:val="004F62CA"/>
    <w:rsid w:val="0050117B"/>
    <w:rsid w:val="00501C3B"/>
    <w:rsid w:val="0050293E"/>
    <w:rsid w:val="00503EFE"/>
    <w:rsid w:val="005040A2"/>
    <w:rsid w:val="0050417D"/>
    <w:rsid w:val="00505B36"/>
    <w:rsid w:val="00507005"/>
    <w:rsid w:val="00507516"/>
    <w:rsid w:val="00510DD2"/>
    <w:rsid w:val="005146EB"/>
    <w:rsid w:val="00526AE1"/>
    <w:rsid w:val="00527237"/>
    <w:rsid w:val="00534122"/>
    <w:rsid w:val="00542BF0"/>
    <w:rsid w:val="005445CC"/>
    <w:rsid w:val="0054705E"/>
    <w:rsid w:val="00550417"/>
    <w:rsid w:val="00552C21"/>
    <w:rsid w:val="005571D0"/>
    <w:rsid w:val="005574C9"/>
    <w:rsid w:val="005575B1"/>
    <w:rsid w:val="00560CF8"/>
    <w:rsid w:val="0056298D"/>
    <w:rsid w:val="005656A2"/>
    <w:rsid w:val="00566091"/>
    <w:rsid w:val="00570430"/>
    <w:rsid w:val="005729BC"/>
    <w:rsid w:val="0057578C"/>
    <w:rsid w:val="00575F44"/>
    <w:rsid w:val="00580550"/>
    <w:rsid w:val="005807B7"/>
    <w:rsid w:val="005807C0"/>
    <w:rsid w:val="00584A68"/>
    <w:rsid w:val="00586756"/>
    <w:rsid w:val="005907B7"/>
    <w:rsid w:val="00590E02"/>
    <w:rsid w:val="0059188E"/>
    <w:rsid w:val="00592414"/>
    <w:rsid w:val="005A3F42"/>
    <w:rsid w:val="005A60CA"/>
    <w:rsid w:val="005A623A"/>
    <w:rsid w:val="005B1C2B"/>
    <w:rsid w:val="005B3C54"/>
    <w:rsid w:val="005B3FC2"/>
    <w:rsid w:val="005B7927"/>
    <w:rsid w:val="005B7B73"/>
    <w:rsid w:val="005C1091"/>
    <w:rsid w:val="005C3283"/>
    <w:rsid w:val="005D134B"/>
    <w:rsid w:val="005D4D19"/>
    <w:rsid w:val="005E351D"/>
    <w:rsid w:val="005E7BBD"/>
    <w:rsid w:val="005F055E"/>
    <w:rsid w:val="005F26A4"/>
    <w:rsid w:val="005F41D1"/>
    <w:rsid w:val="005F65CD"/>
    <w:rsid w:val="006003FC"/>
    <w:rsid w:val="00605AC9"/>
    <w:rsid w:val="00611316"/>
    <w:rsid w:val="0061185F"/>
    <w:rsid w:val="0061510D"/>
    <w:rsid w:val="00615540"/>
    <w:rsid w:val="00615BA4"/>
    <w:rsid w:val="00615C89"/>
    <w:rsid w:val="0062463E"/>
    <w:rsid w:val="00625A7F"/>
    <w:rsid w:val="00625DD2"/>
    <w:rsid w:val="00626776"/>
    <w:rsid w:val="006268C3"/>
    <w:rsid w:val="00631C71"/>
    <w:rsid w:val="00633B1E"/>
    <w:rsid w:val="00634D97"/>
    <w:rsid w:val="00636502"/>
    <w:rsid w:val="00636F84"/>
    <w:rsid w:val="006463F4"/>
    <w:rsid w:val="00653622"/>
    <w:rsid w:val="00655363"/>
    <w:rsid w:val="006555F6"/>
    <w:rsid w:val="00656409"/>
    <w:rsid w:val="00660166"/>
    <w:rsid w:val="006622F6"/>
    <w:rsid w:val="006635DC"/>
    <w:rsid w:val="00664349"/>
    <w:rsid w:val="00667530"/>
    <w:rsid w:val="006748D3"/>
    <w:rsid w:val="00675E05"/>
    <w:rsid w:val="00676818"/>
    <w:rsid w:val="00677074"/>
    <w:rsid w:val="00677480"/>
    <w:rsid w:val="006812CA"/>
    <w:rsid w:val="00684E58"/>
    <w:rsid w:val="0068792A"/>
    <w:rsid w:val="0069043D"/>
    <w:rsid w:val="00694F00"/>
    <w:rsid w:val="00697AEE"/>
    <w:rsid w:val="006A09F0"/>
    <w:rsid w:val="006A3A04"/>
    <w:rsid w:val="006A3E85"/>
    <w:rsid w:val="006A586B"/>
    <w:rsid w:val="006B1E6C"/>
    <w:rsid w:val="006B1F17"/>
    <w:rsid w:val="006B35E3"/>
    <w:rsid w:val="006B74D7"/>
    <w:rsid w:val="006C064B"/>
    <w:rsid w:val="006C2720"/>
    <w:rsid w:val="006C2EE6"/>
    <w:rsid w:val="006C6B92"/>
    <w:rsid w:val="006D0B94"/>
    <w:rsid w:val="006D1D52"/>
    <w:rsid w:val="006D28DE"/>
    <w:rsid w:val="006D2905"/>
    <w:rsid w:val="006D4141"/>
    <w:rsid w:val="006D78A3"/>
    <w:rsid w:val="006E3207"/>
    <w:rsid w:val="006E4628"/>
    <w:rsid w:val="006E63CB"/>
    <w:rsid w:val="006E7A4D"/>
    <w:rsid w:val="006F153D"/>
    <w:rsid w:val="006F24D0"/>
    <w:rsid w:val="006F2C36"/>
    <w:rsid w:val="006F383B"/>
    <w:rsid w:val="006F7008"/>
    <w:rsid w:val="00701E74"/>
    <w:rsid w:val="00702E1E"/>
    <w:rsid w:val="007036BF"/>
    <w:rsid w:val="007050FB"/>
    <w:rsid w:val="0070519F"/>
    <w:rsid w:val="00710945"/>
    <w:rsid w:val="00714BF9"/>
    <w:rsid w:val="007167FB"/>
    <w:rsid w:val="00716A88"/>
    <w:rsid w:val="0071726A"/>
    <w:rsid w:val="00720CAD"/>
    <w:rsid w:val="007234B2"/>
    <w:rsid w:val="007256CC"/>
    <w:rsid w:val="00731B51"/>
    <w:rsid w:val="00732126"/>
    <w:rsid w:val="00733218"/>
    <w:rsid w:val="00734168"/>
    <w:rsid w:val="00734BC4"/>
    <w:rsid w:val="00735E42"/>
    <w:rsid w:val="007372A1"/>
    <w:rsid w:val="00740703"/>
    <w:rsid w:val="0074154D"/>
    <w:rsid w:val="00744128"/>
    <w:rsid w:val="00745817"/>
    <w:rsid w:val="00745D38"/>
    <w:rsid w:val="0074696D"/>
    <w:rsid w:val="0074737E"/>
    <w:rsid w:val="00747CDA"/>
    <w:rsid w:val="007512A1"/>
    <w:rsid w:val="007512FD"/>
    <w:rsid w:val="0075429A"/>
    <w:rsid w:val="0076030F"/>
    <w:rsid w:val="00760CE7"/>
    <w:rsid w:val="00763E0B"/>
    <w:rsid w:val="007643FB"/>
    <w:rsid w:val="00765BF1"/>
    <w:rsid w:val="00773C47"/>
    <w:rsid w:val="00781176"/>
    <w:rsid w:val="007811E1"/>
    <w:rsid w:val="007837C6"/>
    <w:rsid w:val="00784D33"/>
    <w:rsid w:val="00785A55"/>
    <w:rsid w:val="00787ADB"/>
    <w:rsid w:val="00787F0E"/>
    <w:rsid w:val="00792B57"/>
    <w:rsid w:val="00794084"/>
    <w:rsid w:val="00795564"/>
    <w:rsid w:val="00795751"/>
    <w:rsid w:val="00795F19"/>
    <w:rsid w:val="007A00B8"/>
    <w:rsid w:val="007A0A87"/>
    <w:rsid w:val="007A3894"/>
    <w:rsid w:val="007A4AC2"/>
    <w:rsid w:val="007A61CC"/>
    <w:rsid w:val="007A6780"/>
    <w:rsid w:val="007A72C6"/>
    <w:rsid w:val="007A7716"/>
    <w:rsid w:val="007B3EED"/>
    <w:rsid w:val="007B55D4"/>
    <w:rsid w:val="007B75EB"/>
    <w:rsid w:val="007C13AA"/>
    <w:rsid w:val="007C7646"/>
    <w:rsid w:val="007C7C9B"/>
    <w:rsid w:val="007D4AE7"/>
    <w:rsid w:val="007D576B"/>
    <w:rsid w:val="007D580B"/>
    <w:rsid w:val="007D5B59"/>
    <w:rsid w:val="007E021E"/>
    <w:rsid w:val="007E682D"/>
    <w:rsid w:val="007E77FF"/>
    <w:rsid w:val="007F03CB"/>
    <w:rsid w:val="007F105D"/>
    <w:rsid w:val="007F2E27"/>
    <w:rsid w:val="007F52DB"/>
    <w:rsid w:val="007F5303"/>
    <w:rsid w:val="007F7036"/>
    <w:rsid w:val="00805604"/>
    <w:rsid w:val="00806260"/>
    <w:rsid w:val="00807BA6"/>
    <w:rsid w:val="00811539"/>
    <w:rsid w:val="00813F2B"/>
    <w:rsid w:val="00815AFA"/>
    <w:rsid w:val="00815C75"/>
    <w:rsid w:val="00817B76"/>
    <w:rsid w:val="00817DE8"/>
    <w:rsid w:val="00817ED7"/>
    <w:rsid w:val="00822648"/>
    <w:rsid w:val="008226BA"/>
    <w:rsid w:val="00825F69"/>
    <w:rsid w:val="00830F43"/>
    <w:rsid w:val="0083167A"/>
    <w:rsid w:val="00833D0E"/>
    <w:rsid w:val="00835545"/>
    <w:rsid w:val="008361D8"/>
    <w:rsid w:val="00837F46"/>
    <w:rsid w:val="008405BB"/>
    <w:rsid w:val="00841631"/>
    <w:rsid w:val="00845A42"/>
    <w:rsid w:val="00845D08"/>
    <w:rsid w:val="00846373"/>
    <w:rsid w:val="00846D83"/>
    <w:rsid w:val="00851253"/>
    <w:rsid w:val="00853CF5"/>
    <w:rsid w:val="00854E97"/>
    <w:rsid w:val="00855899"/>
    <w:rsid w:val="0085751A"/>
    <w:rsid w:val="00860EE1"/>
    <w:rsid w:val="008630FE"/>
    <w:rsid w:val="008650D2"/>
    <w:rsid w:val="00867348"/>
    <w:rsid w:val="008711BB"/>
    <w:rsid w:val="008723FA"/>
    <w:rsid w:val="008729D2"/>
    <w:rsid w:val="00874DE5"/>
    <w:rsid w:val="00875EBA"/>
    <w:rsid w:val="0088080C"/>
    <w:rsid w:val="008861D0"/>
    <w:rsid w:val="008865A6"/>
    <w:rsid w:val="00892B1A"/>
    <w:rsid w:val="00893229"/>
    <w:rsid w:val="0089618A"/>
    <w:rsid w:val="00897826"/>
    <w:rsid w:val="008A2E0B"/>
    <w:rsid w:val="008A3E84"/>
    <w:rsid w:val="008A7145"/>
    <w:rsid w:val="008B001A"/>
    <w:rsid w:val="008B035C"/>
    <w:rsid w:val="008B280C"/>
    <w:rsid w:val="008B29BD"/>
    <w:rsid w:val="008B30C0"/>
    <w:rsid w:val="008B376E"/>
    <w:rsid w:val="008B572F"/>
    <w:rsid w:val="008B76CE"/>
    <w:rsid w:val="008C24C7"/>
    <w:rsid w:val="008C71C2"/>
    <w:rsid w:val="008C7B81"/>
    <w:rsid w:val="008D178A"/>
    <w:rsid w:val="008D2CC5"/>
    <w:rsid w:val="008D36EB"/>
    <w:rsid w:val="008D5BD2"/>
    <w:rsid w:val="008D5E57"/>
    <w:rsid w:val="008D6B65"/>
    <w:rsid w:val="008E3489"/>
    <w:rsid w:val="008E6A3F"/>
    <w:rsid w:val="008E7554"/>
    <w:rsid w:val="008F14EE"/>
    <w:rsid w:val="008F3BE7"/>
    <w:rsid w:val="008F57E6"/>
    <w:rsid w:val="008F6950"/>
    <w:rsid w:val="008F77B8"/>
    <w:rsid w:val="008F78EC"/>
    <w:rsid w:val="00902586"/>
    <w:rsid w:val="00903227"/>
    <w:rsid w:val="009054EC"/>
    <w:rsid w:val="00906850"/>
    <w:rsid w:val="009123A8"/>
    <w:rsid w:val="00912B09"/>
    <w:rsid w:val="00913868"/>
    <w:rsid w:val="00913BA2"/>
    <w:rsid w:val="0091503E"/>
    <w:rsid w:val="00916A99"/>
    <w:rsid w:val="00920BF2"/>
    <w:rsid w:val="00923C27"/>
    <w:rsid w:val="00926E02"/>
    <w:rsid w:val="00931E5B"/>
    <w:rsid w:val="00933C0D"/>
    <w:rsid w:val="00942F38"/>
    <w:rsid w:val="00943659"/>
    <w:rsid w:val="009436F1"/>
    <w:rsid w:val="00947876"/>
    <w:rsid w:val="00950778"/>
    <w:rsid w:val="00953481"/>
    <w:rsid w:val="009610AC"/>
    <w:rsid w:val="00963553"/>
    <w:rsid w:val="00965D19"/>
    <w:rsid w:val="00965DD8"/>
    <w:rsid w:val="00966536"/>
    <w:rsid w:val="0096713A"/>
    <w:rsid w:val="009725A5"/>
    <w:rsid w:val="009752FF"/>
    <w:rsid w:val="00983EAB"/>
    <w:rsid w:val="00984790"/>
    <w:rsid w:val="00985FB2"/>
    <w:rsid w:val="0098600A"/>
    <w:rsid w:val="009A07EB"/>
    <w:rsid w:val="009A0A2F"/>
    <w:rsid w:val="009A1C92"/>
    <w:rsid w:val="009A6209"/>
    <w:rsid w:val="009A6B70"/>
    <w:rsid w:val="009B03A3"/>
    <w:rsid w:val="009B254B"/>
    <w:rsid w:val="009B3AC6"/>
    <w:rsid w:val="009B3D30"/>
    <w:rsid w:val="009C450C"/>
    <w:rsid w:val="009C6518"/>
    <w:rsid w:val="009C78F3"/>
    <w:rsid w:val="009D1B5B"/>
    <w:rsid w:val="009E0D47"/>
    <w:rsid w:val="009E3643"/>
    <w:rsid w:val="009E5855"/>
    <w:rsid w:val="009E6F9B"/>
    <w:rsid w:val="009E786C"/>
    <w:rsid w:val="009E7C88"/>
    <w:rsid w:val="009F3EA5"/>
    <w:rsid w:val="00A03942"/>
    <w:rsid w:val="00A0543A"/>
    <w:rsid w:val="00A112D2"/>
    <w:rsid w:val="00A116F3"/>
    <w:rsid w:val="00A11DBC"/>
    <w:rsid w:val="00A129B3"/>
    <w:rsid w:val="00A13CE4"/>
    <w:rsid w:val="00A21511"/>
    <w:rsid w:val="00A22637"/>
    <w:rsid w:val="00A23269"/>
    <w:rsid w:val="00A2347D"/>
    <w:rsid w:val="00A241A1"/>
    <w:rsid w:val="00A252F4"/>
    <w:rsid w:val="00A32711"/>
    <w:rsid w:val="00A34073"/>
    <w:rsid w:val="00A349F2"/>
    <w:rsid w:val="00A36323"/>
    <w:rsid w:val="00A36792"/>
    <w:rsid w:val="00A37034"/>
    <w:rsid w:val="00A40F26"/>
    <w:rsid w:val="00A43AA5"/>
    <w:rsid w:val="00A4446E"/>
    <w:rsid w:val="00A44F64"/>
    <w:rsid w:val="00A5181F"/>
    <w:rsid w:val="00A5282F"/>
    <w:rsid w:val="00A55EA1"/>
    <w:rsid w:val="00A56CBD"/>
    <w:rsid w:val="00A61128"/>
    <w:rsid w:val="00A61503"/>
    <w:rsid w:val="00A627F6"/>
    <w:rsid w:val="00A659AB"/>
    <w:rsid w:val="00A65FC1"/>
    <w:rsid w:val="00A67DAC"/>
    <w:rsid w:val="00A712FD"/>
    <w:rsid w:val="00A71780"/>
    <w:rsid w:val="00A74361"/>
    <w:rsid w:val="00A7469A"/>
    <w:rsid w:val="00A76229"/>
    <w:rsid w:val="00A76963"/>
    <w:rsid w:val="00A777D0"/>
    <w:rsid w:val="00A80022"/>
    <w:rsid w:val="00A80A3A"/>
    <w:rsid w:val="00A82EB6"/>
    <w:rsid w:val="00A83D14"/>
    <w:rsid w:val="00A845C2"/>
    <w:rsid w:val="00A850A7"/>
    <w:rsid w:val="00A855BD"/>
    <w:rsid w:val="00A87B4F"/>
    <w:rsid w:val="00A900F9"/>
    <w:rsid w:val="00A90461"/>
    <w:rsid w:val="00A919E1"/>
    <w:rsid w:val="00AA327D"/>
    <w:rsid w:val="00AA6001"/>
    <w:rsid w:val="00AA6C98"/>
    <w:rsid w:val="00AB02B8"/>
    <w:rsid w:val="00AB08AF"/>
    <w:rsid w:val="00AB3889"/>
    <w:rsid w:val="00AB6348"/>
    <w:rsid w:val="00AB67F2"/>
    <w:rsid w:val="00AB71A6"/>
    <w:rsid w:val="00AC0C25"/>
    <w:rsid w:val="00AC21C0"/>
    <w:rsid w:val="00AC4AF4"/>
    <w:rsid w:val="00AD216C"/>
    <w:rsid w:val="00AD539F"/>
    <w:rsid w:val="00AD670E"/>
    <w:rsid w:val="00AD766A"/>
    <w:rsid w:val="00AE1478"/>
    <w:rsid w:val="00AE1C55"/>
    <w:rsid w:val="00AE30A1"/>
    <w:rsid w:val="00AE524C"/>
    <w:rsid w:val="00AE6126"/>
    <w:rsid w:val="00AE681B"/>
    <w:rsid w:val="00AE7813"/>
    <w:rsid w:val="00AF2A07"/>
    <w:rsid w:val="00AF305E"/>
    <w:rsid w:val="00AF35BE"/>
    <w:rsid w:val="00AF5639"/>
    <w:rsid w:val="00AF7B6A"/>
    <w:rsid w:val="00B02B60"/>
    <w:rsid w:val="00B061B6"/>
    <w:rsid w:val="00B11704"/>
    <w:rsid w:val="00B13B03"/>
    <w:rsid w:val="00B1485B"/>
    <w:rsid w:val="00B16809"/>
    <w:rsid w:val="00B20518"/>
    <w:rsid w:val="00B229D4"/>
    <w:rsid w:val="00B22E93"/>
    <w:rsid w:val="00B24B5A"/>
    <w:rsid w:val="00B24C4D"/>
    <w:rsid w:val="00B25284"/>
    <w:rsid w:val="00B25699"/>
    <w:rsid w:val="00B25F22"/>
    <w:rsid w:val="00B27D0D"/>
    <w:rsid w:val="00B27F79"/>
    <w:rsid w:val="00B30E8F"/>
    <w:rsid w:val="00B312DA"/>
    <w:rsid w:val="00B40350"/>
    <w:rsid w:val="00B40CF6"/>
    <w:rsid w:val="00B4406F"/>
    <w:rsid w:val="00B44901"/>
    <w:rsid w:val="00B45FB4"/>
    <w:rsid w:val="00B474AA"/>
    <w:rsid w:val="00B47984"/>
    <w:rsid w:val="00B52CA6"/>
    <w:rsid w:val="00B54007"/>
    <w:rsid w:val="00B55907"/>
    <w:rsid w:val="00B622CE"/>
    <w:rsid w:val="00B63947"/>
    <w:rsid w:val="00B641AA"/>
    <w:rsid w:val="00B72477"/>
    <w:rsid w:val="00B757AA"/>
    <w:rsid w:val="00B7643D"/>
    <w:rsid w:val="00B7747E"/>
    <w:rsid w:val="00B82211"/>
    <w:rsid w:val="00B838B1"/>
    <w:rsid w:val="00B83A1B"/>
    <w:rsid w:val="00B84A5D"/>
    <w:rsid w:val="00B87891"/>
    <w:rsid w:val="00B904D7"/>
    <w:rsid w:val="00B91750"/>
    <w:rsid w:val="00B92BD5"/>
    <w:rsid w:val="00B92D83"/>
    <w:rsid w:val="00B93338"/>
    <w:rsid w:val="00B93CBA"/>
    <w:rsid w:val="00B94B75"/>
    <w:rsid w:val="00B95874"/>
    <w:rsid w:val="00B95E11"/>
    <w:rsid w:val="00BA03A1"/>
    <w:rsid w:val="00BA0AA8"/>
    <w:rsid w:val="00BA0E0E"/>
    <w:rsid w:val="00BB5A2C"/>
    <w:rsid w:val="00BC0A82"/>
    <w:rsid w:val="00BC3373"/>
    <w:rsid w:val="00BC42D8"/>
    <w:rsid w:val="00BD03EF"/>
    <w:rsid w:val="00BD6800"/>
    <w:rsid w:val="00BD7BFF"/>
    <w:rsid w:val="00BE0864"/>
    <w:rsid w:val="00BE139E"/>
    <w:rsid w:val="00BE7DB9"/>
    <w:rsid w:val="00BF0F4B"/>
    <w:rsid w:val="00BF127E"/>
    <w:rsid w:val="00BF1465"/>
    <w:rsid w:val="00BF434B"/>
    <w:rsid w:val="00BF4CF4"/>
    <w:rsid w:val="00C0400D"/>
    <w:rsid w:val="00C042E8"/>
    <w:rsid w:val="00C06CB3"/>
    <w:rsid w:val="00C07440"/>
    <w:rsid w:val="00C07A59"/>
    <w:rsid w:val="00C10121"/>
    <w:rsid w:val="00C103AF"/>
    <w:rsid w:val="00C14DD8"/>
    <w:rsid w:val="00C17B72"/>
    <w:rsid w:val="00C2020A"/>
    <w:rsid w:val="00C30083"/>
    <w:rsid w:val="00C32142"/>
    <w:rsid w:val="00C34FFF"/>
    <w:rsid w:val="00C4133D"/>
    <w:rsid w:val="00C41455"/>
    <w:rsid w:val="00C419FC"/>
    <w:rsid w:val="00C4341E"/>
    <w:rsid w:val="00C44A10"/>
    <w:rsid w:val="00C45E1B"/>
    <w:rsid w:val="00C50F7B"/>
    <w:rsid w:val="00C5241F"/>
    <w:rsid w:val="00C52D9D"/>
    <w:rsid w:val="00C53082"/>
    <w:rsid w:val="00C54307"/>
    <w:rsid w:val="00C60533"/>
    <w:rsid w:val="00C60CEA"/>
    <w:rsid w:val="00C625F2"/>
    <w:rsid w:val="00C641C7"/>
    <w:rsid w:val="00C662B5"/>
    <w:rsid w:val="00C7210E"/>
    <w:rsid w:val="00C74B67"/>
    <w:rsid w:val="00C754D4"/>
    <w:rsid w:val="00C84416"/>
    <w:rsid w:val="00C859F9"/>
    <w:rsid w:val="00C9048E"/>
    <w:rsid w:val="00C9115E"/>
    <w:rsid w:val="00C91C90"/>
    <w:rsid w:val="00C933BC"/>
    <w:rsid w:val="00C956DA"/>
    <w:rsid w:val="00CA136B"/>
    <w:rsid w:val="00CA175A"/>
    <w:rsid w:val="00CA1922"/>
    <w:rsid w:val="00CA26D6"/>
    <w:rsid w:val="00CA300B"/>
    <w:rsid w:val="00CA7B08"/>
    <w:rsid w:val="00CA7C7C"/>
    <w:rsid w:val="00CB01F4"/>
    <w:rsid w:val="00CB0D94"/>
    <w:rsid w:val="00CB44B1"/>
    <w:rsid w:val="00CB6547"/>
    <w:rsid w:val="00CC3D5E"/>
    <w:rsid w:val="00CC40EA"/>
    <w:rsid w:val="00CC57BA"/>
    <w:rsid w:val="00CC6D5C"/>
    <w:rsid w:val="00CC6FB0"/>
    <w:rsid w:val="00CC72E7"/>
    <w:rsid w:val="00CD230D"/>
    <w:rsid w:val="00CD72B0"/>
    <w:rsid w:val="00CE227E"/>
    <w:rsid w:val="00CE242C"/>
    <w:rsid w:val="00CE3BD9"/>
    <w:rsid w:val="00CE4E12"/>
    <w:rsid w:val="00CE59B2"/>
    <w:rsid w:val="00CE69D8"/>
    <w:rsid w:val="00CF1770"/>
    <w:rsid w:val="00CF23DA"/>
    <w:rsid w:val="00D00D85"/>
    <w:rsid w:val="00D01E16"/>
    <w:rsid w:val="00D02CE0"/>
    <w:rsid w:val="00D07FDA"/>
    <w:rsid w:val="00D13436"/>
    <w:rsid w:val="00D15CE1"/>
    <w:rsid w:val="00D236A7"/>
    <w:rsid w:val="00D2389F"/>
    <w:rsid w:val="00D238F5"/>
    <w:rsid w:val="00D24719"/>
    <w:rsid w:val="00D350C2"/>
    <w:rsid w:val="00D41833"/>
    <w:rsid w:val="00D42238"/>
    <w:rsid w:val="00D42AD6"/>
    <w:rsid w:val="00D44B3B"/>
    <w:rsid w:val="00D51608"/>
    <w:rsid w:val="00D57CDB"/>
    <w:rsid w:val="00D6073D"/>
    <w:rsid w:val="00D621E3"/>
    <w:rsid w:val="00D63B6A"/>
    <w:rsid w:val="00D63FA2"/>
    <w:rsid w:val="00D679C1"/>
    <w:rsid w:val="00D70755"/>
    <w:rsid w:val="00D74068"/>
    <w:rsid w:val="00D759B3"/>
    <w:rsid w:val="00D759F2"/>
    <w:rsid w:val="00D77B04"/>
    <w:rsid w:val="00D80BB3"/>
    <w:rsid w:val="00D8291D"/>
    <w:rsid w:val="00D83D57"/>
    <w:rsid w:val="00D8590F"/>
    <w:rsid w:val="00D85A21"/>
    <w:rsid w:val="00D917EC"/>
    <w:rsid w:val="00D91BBD"/>
    <w:rsid w:val="00D9208C"/>
    <w:rsid w:val="00DA06B2"/>
    <w:rsid w:val="00DA16A6"/>
    <w:rsid w:val="00DA1D23"/>
    <w:rsid w:val="00DA314F"/>
    <w:rsid w:val="00DA37FE"/>
    <w:rsid w:val="00DA4013"/>
    <w:rsid w:val="00DA5F0F"/>
    <w:rsid w:val="00DA6BFA"/>
    <w:rsid w:val="00DB0748"/>
    <w:rsid w:val="00DB565F"/>
    <w:rsid w:val="00DB7258"/>
    <w:rsid w:val="00DC0F24"/>
    <w:rsid w:val="00DC3534"/>
    <w:rsid w:val="00DC70E6"/>
    <w:rsid w:val="00DD070F"/>
    <w:rsid w:val="00DD1222"/>
    <w:rsid w:val="00DD1368"/>
    <w:rsid w:val="00DD216B"/>
    <w:rsid w:val="00DD2E13"/>
    <w:rsid w:val="00DD3436"/>
    <w:rsid w:val="00DD3B9F"/>
    <w:rsid w:val="00DD4FC7"/>
    <w:rsid w:val="00DD744C"/>
    <w:rsid w:val="00DE36D7"/>
    <w:rsid w:val="00DE3CC4"/>
    <w:rsid w:val="00DF5601"/>
    <w:rsid w:val="00E02670"/>
    <w:rsid w:val="00E03670"/>
    <w:rsid w:val="00E03AE5"/>
    <w:rsid w:val="00E149BC"/>
    <w:rsid w:val="00E16845"/>
    <w:rsid w:val="00E1715A"/>
    <w:rsid w:val="00E1732B"/>
    <w:rsid w:val="00E17679"/>
    <w:rsid w:val="00E2449A"/>
    <w:rsid w:val="00E255D5"/>
    <w:rsid w:val="00E25B91"/>
    <w:rsid w:val="00E25F9D"/>
    <w:rsid w:val="00E3436F"/>
    <w:rsid w:val="00E34B19"/>
    <w:rsid w:val="00E34E7D"/>
    <w:rsid w:val="00E4195A"/>
    <w:rsid w:val="00E44520"/>
    <w:rsid w:val="00E463BA"/>
    <w:rsid w:val="00E4665B"/>
    <w:rsid w:val="00E55B39"/>
    <w:rsid w:val="00E56323"/>
    <w:rsid w:val="00E5642B"/>
    <w:rsid w:val="00E60F0E"/>
    <w:rsid w:val="00E6343D"/>
    <w:rsid w:val="00E67281"/>
    <w:rsid w:val="00E709B1"/>
    <w:rsid w:val="00E7166F"/>
    <w:rsid w:val="00E725B9"/>
    <w:rsid w:val="00E74AC3"/>
    <w:rsid w:val="00E76611"/>
    <w:rsid w:val="00E76A75"/>
    <w:rsid w:val="00E82359"/>
    <w:rsid w:val="00E862B0"/>
    <w:rsid w:val="00E9016A"/>
    <w:rsid w:val="00E91123"/>
    <w:rsid w:val="00E92E79"/>
    <w:rsid w:val="00E93C1C"/>
    <w:rsid w:val="00E9615C"/>
    <w:rsid w:val="00EA4E7B"/>
    <w:rsid w:val="00EA51A3"/>
    <w:rsid w:val="00EB06F6"/>
    <w:rsid w:val="00EB175D"/>
    <w:rsid w:val="00EB7404"/>
    <w:rsid w:val="00EC099F"/>
    <w:rsid w:val="00EC1CA4"/>
    <w:rsid w:val="00EC1DE5"/>
    <w:rsid w:val="00EC50A3"/>
    <w:rsid w:val="00ED1325"/>
    <w:rsid w:val="00ED5CDC"/>
    <w:rsid w:val="00EE03E2"/>
    <w:rsid w:val="00EE10DF"/>
    <w:rsid w:val="00EE6873"/>
    <w:rsid w:val="00EF0103"/>
    <w:rsid w:val="00EF24EE"/>
    <w:rsid w:val="00EF3984"/>
    <w:rsid w:val="00EF3D43"/>
    <w:rsid w:val="00EF4ADB"/>
    <w:rsid w:val="00EF5BF6"/>
    <w:rsid w:val="00EF7064"/>
    <w:rsid w:val="00F011C0"/>
    <w:rsid w:val="00F01675"/>
    <w:rsid w:val="00F05C59"/>
    <w:rsid w:val="00F07EE9"/>
    <w:rsid w:val="00F22D93"/>
    <w:rsid w:val="00F23FBF"/>
    <w:rsid w:val="00F26DF6"/>
    <w:rsid w:val="00F27A7B"/>
    <w:rsid w:val="00F3081C"/>
    <w:rsid w:val="00F3259F"/>
    <w:rsid w:val="00F40B5E"/>
    <w:rsid w:val="00F41618"/>
    <w:rsid w:val="00F41D62"/>
    <w:rsid w:val="00F41FF9"/>
    <w:rsid w:val="00F43A1D"/>
    <w:rsid w:val="00F43FE3"/>
    <w:rsid w:val="00F44A38"/>
    <w:rsid w:val="00F47C7C"/>
    <w:rsid w:val="00F50837"/>
    <w:rsid w:val="00F51434"/>
    <w:rsid w:val="00F532E4"/>
    <w:rsid w:val="00F5423C"/>
    <w:rsid w:val="00F54EBF"/>
    <w:rsid w:val="00F55130"/>
    <w:rsid w:val="00F561B0"/>
    <w:rsid w:val="00F57415"/>
    <w:rsid w:val="00F57730"/>
    <w:rsid w:val="00F61B27"/>
    <w:rsid w:val="00F66076"/>
    <w:rsid w:val="00F70860"/>
    <w:rsid w:val="00F72C32"/>
    <w:rsid w:val="00F754FE"/>
    <w:rsid w:val="00F8015D"/>
    <w:rsid w:val="00F8066A"/>
    <w:rsid w:val="00F817A7"/>
    <w:rsid w:val="00F83307"/>
    <w:rsid w:val="00F834A6"/>
    <w:rsid w:val="00F85CA5"/>
    <w:rsid w:val="00F86EE7"/>
    <w:rsid w:val="00F87A74"/>
    <w:rsid w:val="00F9069F"/>
    <w:rsid w:val="00F90CE4"/>
    <w:rsid w:val="00F91E1B"/>
    <w:rsid w:val="00F93410"/>
    <w:rsid w:val="00F9350E"/>
    <w:rsid w:val="00F94160"/>
    <w:rsid w:val="00F94876"/>
    <w:rsid w:val="00F94A23"/>
    <w:rsid w:val="00FA21D3"/>
    <w:rsid w:val="00FA595F"/>
    <w:rsid w:val="00FA6B89"/>
    <w:rsid w:val="00FA6BA9"/>
    <w:rsid w:val="00FB4AEF"/>
    <w:rsid w:val="00FB527B"/>
    <w:rsid w:val="00FC2A91"/>
    <w:rsid w:val="00FC7103"/>
    <w:rsid w:val="00FD12AA"/>
    <w:rsid w:val="00FD3BF6"/>
    <w:rsid w:val="00FE328C"/>
    <w:rsid w:val="00FE3383"/>
    <w:rsid w:val="00FE43CA"/>
    <w:rsid w:val="00FE5291"/>
    <w:rsid w:val="00FE7A4E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DB01B-8D46-411C-86A0-D20ADE21D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9811</TotalTime>
  <Pages>10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Reanimator Extreme Edition</Company>
  <LinksUpToDate>false</LinksUpToDate>
  <CharactersWithSpaces>19707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Кадыр-оол</dc:creator>
  <cp:keywords/>
  <dc:description/>
  <cp:lastModifiedBy>1</cp:lastModifiedBy>
  <cp:revision>158</cp:revision>
  <cp:lastPrinted>2014-04-30T01:13:00Z</cp:lastPrinted>
  <dcterms:created xsi:type="dcterms:W3CDTF">2013-03-20T12:11:00Z</dcterms:created>
  <dcterms:modified xsi:type="dcterms:W3CDTF">2015-04-03T07:29:00Z</dcterms:modified>
</cp:coreProperties>
</file>